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65" w:rsidRPr="00866E61" w:rsidRDefault="00C67A7A" w:rsidP="008A3165">
      <w:pPr>
        <w:keepNext/>
        <w:ind w:right="42"/>
        <w:jc w:val="right"/>
        <w:outlineLvl w:val="0"/>
        <w:rPr>
          <w:bCs/>
          <w:kern w:val="32"/>
          <w:sz w:val="28"/>
          <w:szCs w:val="28"/>
          <w:lang w:val="pl-PL"/>
        </w:rPr>
      </w:pPr>
      <w:r>
        <w:rPr>
          <w:bCs/>
          <w:kern w:val="32"/>
          <w:sz w:val="28"/>
          <w:szCs w:val="28"/>
          <w:lang w:val="pl-PL"/>
        </w:rPr>
        <w:t>4</w:t>
      </w:r>
      <w:r w:rsidR="008A3165" w:rsidRPr="00866E61">
        <w:rPr>
          <w:bCs/>
          <w:kern w:val="32"/>
          <w:sz w:val="28"/>
          <w:szCs w:val="28"/>
          <w:lang w:val="pl-PL"/>
        </w:rPr>
        <w:t>.pielikums</w:t>
      </w:r>
    </w:p>
    <w:p w:rsidR="008A3165" w:rsidRPr="00866E61" w:rsidRDefault="008A3165" w:rsidP="008A3165">
      <w:pPr>
        <w:ind w:right="42"/>
        <w:jc w:val="right"/>
        <w:rPr>
          <w:sz w:val="28"/>
          <w:szCs w:val="28"/>
          <w:lang w:val="pl-PL"/>
        </w:rPr>
      </w:pPr>
      <w:proofErr w:type="spellStart"/>
      <w:r w:rsidRPr="00866E61">
        <w:rPr>
          <w:sz w:val="28"/>
          <w:szCs w:val="28"/>
          <w:lang w:val="pl-PL"/>
        </w:rPr>
        <w:t>Ministru</w:t>
      </w:r>
      <w:proofErr w:type="spellEnd"/>
      <w:r w:rsidRPr="00866E61">
        <w:rPr>
          <w:sz w:val="28"/>
          <w:szCs w:val="28"/>
          <w:lang w:val="pl-PL"/>
        </w:rPr>
        <w:t xml:space="preserve"> </w:t>
      </w:r>
      <w:proofErr w:type="spellStart"/>
      <w:r w:rsidRPr="00866E61">
        <w:rPr>
          <w:sz w:val="28"/>
          <w:szCs w:val="28"/>
          <w:lang w:val="pl-PL"/>
        </w:rPr>
        <w:t>kabineta</w:t>
      </w:r>
      <w:proofErr w:type="spellEnd"/>
    </w:p>
    <w:p w:rsidR="008A3165" w:rsidRPr="00866E61" w:rsidRDefault="008A3165" w:rsidP="008A3165">
      <w:pPr>
        <w:ind w:right="42"/>
        <w:jc w:val="right"/>
        <w:rPr>
          <w:rFonts w:eastAsia="Calibri"/>
          <w:sz w:val="28"/>
          <w:szCs w:val="28"/>
          <w:lang w:eastAsia="en-US"/>
        </w:rPr>
      </w:pPr>
      <w:r w:rsidRPr="00866E61">
        <w:rPr>
          <w:rFonts w:eastAsia="Calibri"/>
          <w:sz w:val="28"/>
          <w:szCs w:val="28"/>
          <w:lang w:eastAsia="en-US"/>
        </w:rPr>
        <w:t>2014.gada __._______</w:t>
      </w:r>
    </w:p>
    <w:p w:rsidR="008A3165" w:rsidRPr="00866E61" w:rsidRDefault="008A3165" w:rsidP="008A3165">
      <w:pPr>
        <w:spacing w:after="120"/>
        <w:ind w:right="40"/>
        <w:jc w:val="right"/>
        <w:rPr>
          <w:rFonts w:eastAsia="Calibri"/>
          <w:sz w:val="28"/>
          <w:szCs w:val="28"/>
          <w:lang w:eastAsia="en-US"/>
        </w:rPr>
      </w:pPr>
      <w:r w:rsidRPr="00866E61">
        <w:rPr>
          <w:rFonts w:eastAsia="Calibri"/>
          <w:sz w:val="28"/>
          <w:szCs w:val="28"/>
          <w:lang w:eastAsia="en-US"/>
        </w:rPr>
        <w:t xml:space="preserve">noteikumiem </w:t>
      </w:r>
      <w:proofErr w:type="spellStart"/>
      <w:r w:rsidRPr="00866E61">
        <w:rPr>
          <w:rFonts w:eastAsia="Calibri"/>
          <w:sz w:val="28"/>
          <w:szCs w:val="28"/>
          <w:lang w:eastAsia="en-US"/>
        </w:rPr>
        <w:t>Nr</w:t>
      </w:r>
      <w:proofErr w:type="spellEnd"/>
      <w:r w:rsidRPr="00866E61">
        <w:rPr>
          <w:rFonts w:eastAsia="Calibri"/>
          <w:sz w:val="28"/>
          <w:szCs w:val="28"/>
          <w:lang w:eastAsia="en-US"/>
        </w:rPr>
        <w:t>.____</w:t>
      </w:r>
    </w:p>
    <w:p w:rsidR="00CB4243" w:rsidRDefault="00CB4243" w:rsidP="006B00D1">
      <w:pPr>
        <w:pStyle w:val="NoSpacing1"/>
        <w:ind w:right="-49"/>
        <w:jc w:val="right"/>
        <w:rPr>
          <w:rFonts w:ascii="Times New Roman" w:hAnsi="Times New Roman"/>
          <w:sz w:val="28"/>
          <w:szCs w:val="28"/>
        </w:rPr>
      </w:pPr>
    </w:p>
    <w:p w:rsidR="00CB4243" w:rsidRDefault="00CB4243" w:rsidP="008A3165">
      <w:pPr>
        <w:ind w:right="-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386C54">
        <w:rPr>
          <w:b/>
          <w:sz w:val="28"/>
          <w:szCs w:val="28"/>
        </w:rPr>
        <w:t>nformācij</w:t>
      </w:r>
      <w:r>
        <w:rPr>
          <w:b/>
          <w:sz w:val="28"/>
          <w:szCs w:val="28"/>
        </w:rPr>
        <w:t>a</w:t>
      </w:r>
      <w:r w:rsidRPr="00386C54">
        <w:rPr>
          <w:b/>
          <w:sz w:val="28"/>
          <w:szCs w:val="28"/>
        </w:rPr>
        <w:t xml:space="preserve"> par </w:t>
      </w:r>
      <w:r>
        <w:rPr>
          <w:b/>
          <w:sz w:val="28"/>
          <w:szCs w:val="28"/>
        </w:rPr>
        <w:t xml:space="preserve">atbalstāmā investīciju </w:t>
      </w:r>
      <w:r w:rsidRPr="00386C54">
        <w:rPr>
          <w:b/>
          <w:sz w:val="28"/>
          <w:szCs w:val="28"/>
        </w:rPr>
        <w:t xml:space="preserve">projekta ietvaros veiktajiem sākotnējiem ilgtermiņa ieguldījumiem un </w:t>
      </w:r>
      <w:r w:rsidR="008A3165" w:rsidRPr="008A3165">
        <w:rPr>
          <w:b/>
          <w:sz w:val="28"/>
          <w:szCs w:val="28"/>
        </w:rPr>
        <w:t>to ietekmi uz projekta iesniedzēja saimniecisko darbību</w:t>
      </w:r>
    </w:p>
    <w:p w:rsidR="00CB4243" w:rsidRPr="00B66C36" w:rsidRDefault="00CB4243" w:rsidP="008A3165">
      <w:pPr>
        <w:pStyle w:val="ListParagraph"/>
        <w:ind w:left="0" w:right="-49"/>
        <w:contextualSpacing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37"/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2336"/>
        <w:gridCol w:w="1275"/>
        <w:gridCol w:w="1563"/>
        <w:gridCol w:w="9"/>
        <w:gridCol w:w="1555"/>
        <w:gridCol w:w="17"/>
        <w:gridCol w:w="1572"/>
      </w:tblGrid>
      <w:tr w:rsidR="00CB4243" w:rsidRPr="00806FBB" w:rsidTr="00B66C36">
        <w:trPr>
          <w:trHeight w:val="412"/>
        </w:trPr>
        <w:tc>
          <w:tcPr>
            <w:tcW w:w="9207" w:type="dxa"/>
            <w:gridSpan w:val="8"/>
            <w:shd w:val="clear" w:color="auto" w:fill="D9D9D9"/>
            <w:vAlign w:val="center"/>
          </w:tcPr>
          <w:p w:rsidR="00CB4243" w:rsidRPr="008A3165" w:rsidRDefault="008A3165" w:rsidP="008A3165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8A3165">
              <w:rPr>
                <w:b/>
                <w:bCs/>
                <w:sz w:val="28"/>
                <w:szCs w:val="28"/>
              </w:rPr>
              <w:t>1. Projekta ietvaros veiktie sākotnējie ilgtermiņa ieguldījumi</w:t>
            </w:r>
          </w:p>
        </w:tc>
      </w:tr>
      <w:tr w:rsidR="008A3165" w:rsidRPr="00806FBB" w:rsidTr="008A3165">
        <w:trPr>
          <w:trHeight w:val="526"/>
        </w:trPr>
        <w:tc>
          <w:tcPr>
            <w:tcW w:w="880" w:type="dxa"/>
            <w:vAlign w:val="center"/>
          </w:tcPr>
          <w:p w:rsidR="008A3165" w:rsidRPr="00B66C36" w:rsidRDefault="008A3165" w:rsidP="006B00D1">
            <w:pPr>
              <w:jc w:val="both"/>
            </w:pPr>
            <w:proofErr w:type="spellStart"/>
            <w:r w:rsidRPr="00B66C36">
              <w:t>Nr</w:t>
            </w:r>
            <w:proofErr w:type="spellEnd"/>
            <w:r w:rsidRPr="00B66C36">
              <w:t>.</w:t>
            </w:r>
            <w:r w:rsidRPr="00B66C36">
              <w:br/>
            </w:r>
            <w:proofErr w:type="spellStart"/>
            <w:r w:rsidRPr="00B66C36">
              <w:t>p.k</w:t>
            </w:r>
            <w:proofErr w:type="spellEnd"/>
            <w:r w:rsidRPr="00B66C36">
              <w:t>.</w:t>
            </w:r>
          </w:p>
        </w:tc>
        <w:tc>
          <w:tcPr>
            <w:tcW w:w="2336" w:type="dxa"/>
            <w:vAlign w:val="center"/>
          </w:tcPr>
          <w:p w:rsidR="008A3165" w:rsidRPr="00B66C36" w:rsidRDefault="008A3165" w:rsidP="006B00D1">
            <w:pPr>
              <w:jc w:val="center"/>
            </w:pPr>
            <w:r w:rsidRPr="00B66C36">
              <w:t>Sākotnēj</w:t>
            </w:r>
            <w:r>
              <w:t>o</w:t>
            </w:r>
            <w:r w:rsidRPr="00B66C36">
              <w:t xml:space="preserve"> ilgtermiņa ieguldījumu izmaksu pozīcijas</w:t>
            </w:r>
          </w:p>
        </w:tc>
        <w:tc>
          <w:tcPr>
            <w:tcW w:w="1275" w:type="dxa"/>
            <w:vAlign w:val="center"/>
          </w:tcPr>
          <w:p w:rsidR="008A3165" w:rsidRPr="00B66C36" w:rsidRDefault="008A3165" w:rsidP="008A3165">
            <w:pPr>
              <w:jc w:val="center"/>
            </w:pPr>
            <w:r w:rsidRPr="00B66C36">
              <w:t>Izmaksas (</w:t>
            </w:r>
            <w:proofErr w:type="spellStart"/>
            <w:r>
              <w:t>euro</w:t>
            </w:r>
            <w:proofErr w:type="spellEnd"/>
            <w:r w:rsidRPr="00B66C36">
              <w:t>)</w:t>
            </w:r>
          </w:p>
        </w:tc>
        <w:tc>
          <w:tcPr>
            <w:tcW w:w="1563" w:type="dxa"/>
            <w:vAlign w:val="center"/>
          </w:tcPr>
          <w:p w:rsidR="008A3165" w:rsidRPr="00B66C36" w:rsidRDefault="008A3165" w:rsidP="006B00D1">
            <w:pPr>
              <w:jc w:val="center"/>
            </w:pPr>
            <w:r>
              <w:t>Datums</w:t>
            </w:r>
          </w:p>
        </w:tc>
        <w:tc>
          <w:tcPr>
            <w:tcW w:w="1564" w:type="dxa"/>
            <w:gridSpan w:val="2"/>
            <w:vAlign w:val="center"/>
          </w:tcPr>
          <w:p w:rsidR="008A3165" w:rsidRPr="00B66C36" w:rsidRDefault="008A3165" w:rsidP="006B00D1">
            <w:pPr>
              <w:jc w:val="center"/>
            </w:pPr>
            <w:r>
              <w:t>Projekta aktivitāte</w:t>
            </w:r>
          </w:p>
        </w:tc>
        <w:tc>
          <w:tcPr>
            <w:tcW w:w="1589" w:type="dxa"/>
            <w:gridSpan w:val="2"/>
            <w:vAlign w:val="center"/>
          </w:tcPr>
          <w:p w:rsidR="008A3165" w:rsidRPr="00B66C36" w:rsidRDefault="008A3165" w:rsidP="006B00D1">
            <w:pPr>
              <w:jc w:val="center"/>
            </w:pPr>
            <w:r>
              <w:t>Identifikācijas numurs attaisnojošos dokumentos</w:t>
            </w:r>
          </w:p>
        </w:tc>
      </w:tr>
      <w:tr w:rsidR="00CB4243" w:rsidRPr="00806FBB" w:rsidTr="008A3165">
        <w:trPr>
          <w:trHeight w:val="454"/>
        </w:trPr>
        <w:tc>
          <w:tcPr>
            <w:tcW w:w="880" w:type="dxa"/>
            <w:vAlign w:val="center"/>
          </w:tcPr>
          <w:p w:rsidR="00CB4243" w:rsidRPr="00B66C36" w:rsidRDefault="00CB4243" w:rsidP="006B00D1">
            <w:pPr>
              <w:jc w:val="both"/>
            </w:pPr>
            <w:r w:rsidRPr="00B66C36">
              <w:t>1.</w:t>
            </w:r>
          </w:p>
        </w:tc>
        <w:tc>
          <w:tcPr>
            <w:tcW w:w="8327" w:type="dxa"/>
            <w:gridSpan w:val="7"/>
            <w:vAlign w:val="center"/>
          </w:tcPr>
          <w:p w:rsidR="00CB4243" w:rsidRPr="00B66C36" w:rsidRDefault="00CB4243" w:rsidP="006B00D1">
            <w:pPr>
              <w:jc w:val="both"/>
              <w:rPr>
                <w:i/>
              </w:rPr>
            </w:pPr>
            <w:r w:rsidRPr="00B66C36">
              <w:rPr>
                <w:i/>
              </w:rPr>
              <w:t>Aktivitātes nosaukums</w:t>
            </w:r>
          </w:p>
        </w:tc>
      </w:tr>
      <w:tr w:rsidR="008A3165" w:rsidRPr="00806FBB" w:rsidTr="008A3165">
        <w:trPr>
          <w:trHeight w:val="404"/>
        </w:trPr>
        <w:tc>
          <w:tcPr>
            <w:tcW w:w="880" w:type="dxa"/>
            <w:vAlign w:val="center"/>
          </w:tcPr>
          <w:p w:rsidR="008A3165" w:rsidRPr="00B66C36" w:rsidRDefault="008A3165" w:rsidP="006B00D1">
            <w:pPr>
              <w:jc w:val="both"/>
            </w:pPr>
            <w:r w:rsidRPr="00B66C36">
              <w:t>1.1.</w:t>
            </w:r>
          </w:p>
        </w:tc>
        <w:tc>
          <w:tcPr>
            <w:tcW w:w="2336" w:type="dxa"/>
            <w:vAlign w:val="center"/>
          </w:tcPr>
          <w:p w:rsidR="008A3165" w:rsidRPr="00B66C36" w:rsidRDefault="008A3165" w:rsidP="006B00D1">
            <w:pPr>
              <w:jc w:val="center"/>
            </w:pPr>
          </w:p>
        </w:tc>
        <w:tc>
          <w:tcPr>
            <w:tcW w:w="1275" w:type="dxa"/>
            <w:vAlign w:val="center"/>
          </w:tcPr>
          <w:p w:rsidR="008A3165" w:rsidRPr="00B66C36" w:rsidRDefault="008A3165" w:rsidP="006B00D1">
            <w:pPr>
              <w:jc w:val="both"/>
            </w:pPr>
          </w:p>
        </w:tc>
        <w:tc>
          <w:tcPr>
            <w:tcW w:w="1572" w:type="dxa"/>
            <w:gridSpan w:val="2"/>
            <w:vAlign w:val="center"/>
          </w:tcPr>
          <w:p w:rsidR="008A3165" w:rsidRPr="00B66C36" w:rsidRDefault="008A3165" w:rsidP="006B00D1">
            <w:pPr>
              <w:jc w:val="both"/>
            </w:pPr>
          </w:p>
        </w:tc>
        <w:tc>
          <w:tcPr>
            <w:tcW w:w="1572" w:type="dxa"/>
            <w:gridSpan w:val="2"/>
            <w:vAlign w:val="center"/>
          </w:tcPr>
          <w:p w:rsidR="008A3165" w:rsidRPr="00B66C36" w:rsidRDefault="008A3165" w:rsidP="006B00D1">
            <w:pPr>
              <w:jc w:val="both"/>
            </w:pPr>
          </w:p>
        </w:tc>
        <w:tc>
          <w:tcPr>
            <w:tcW w:w="1572" w:type="dxa"/>
            <w:vAlign w:val="center"/>
          </w:tcPr>
          <w:p w:rsidR="008A3165" w:rsidRPr="00B66C36" w:rsidRDefault="008A3165" w:rsidP="006B00D1">
            <w:pPr>
              <w:jc w:val="both"/>
            </w:pPr>
          </w:p>
        </w:tc>
      </w:tr>
      <w:tr w:rsidR="008A3165" w:rsidRPr="00806FBB" w:rsidTr="00013468">
        <w:trPr>
          <w:trHeight w:val="425"/>
        </w:trPr>
        <w:tc>
          <w:tcPr>
            <w:tcW w:w="880" w:type="dxa"/>
            <w:vAlign w:val="center"/>
          </w:tcPr>
          <w:p w:rsidR="008A3165" w:rsidRPr="00B66C36" w:rsidRDefault="008A3165" w:rsidP="006B00D1">
            <w:pPr>
              <w:jc w:val="both"/>
            </w:pPr>
            <w:r w:rsidRPr="00B66C36">
              <w:t>1.2.</w:t>
            </w:r>
          </w:p>
        </w:tc>
        <w:tc>
          <w:tcPr>
            <w:tcW w:w="2336" w:type="dxa"/>
            <w:vAlign w:val="center"/>
          </w:tcPr>
          <w:p w:rsidR="008A3165" w:rsidRPr="00B66C36" w:rsidRDefault="008A3165" w:rsidP="006B00D1">
            <w:pPr>
              <w:jc w:val="center"/>
            </w:pPr>
          </w:p>
        </w:tc>
        <w:tc>
          <w:tcPr>
            <w:tcW w:w="1275" w:type="dxa"/>
            <w:vAlign w:val="center"/>
          </w:tcPr>
          <w:p w:rsidR="008A3165" w:rsidRPr="00B66C36" w:rsidRDefault="008A3165" w:rsidP="006B00D1">
            <w:pPr>
              <w:jc w:val="both"/>
            </w:pPr>
          </w:p>
        </w:tc>
        <w:tc>
          <w:tcPr>
            <w:tcW w:w="1572" w:type="dxa"/>
            <w:gridSpan w:val="2"/>
            <w:vAlign w:val="center"/>
          </w:tcPr>
          <w:p w:rsidR="008A3165" w:rsidRPr="00B66C36" w:rsidRDefault="008A3165" w:rsidP="006B00D1">
            <w:pPr>
              <w:jc w:val="both"/>
            </w:pPr>
          </w:p>
        </w:tc>
        <w:tc>
          <w:tcPr>
            <w:tcW w:w="1572" w:type="dxa"/>
            <w:gridSpan w:val="2"/>
            <w:vAlign w:val="center"/>
          </w:tcPr>
          <w:p w:rsidR="008A3165" w:rsidRPr="00B66C36" w:rsidRDefault="008A3165" w:rsidP="006B00D1">
            <w:pPr>
              <w:jc w:val="both"/>
            </w:pPr>
          </w:p>
        </w:tc>
        <w:tc>
          <w:tcPr>
            <w:tcW w:w="1572" w:type="dxa"/>
            <w:vAlign w:val="center"/>
          </w:tcPr>
          <w:p w:rsidR="008A3165" w:rsidRPr="00B66C36" w:rsidRDefault="008A3165" w:rsidP="006B00D1">
            <w:pPr>
              <w:jc w:val="both"/>
            </w:pPr>
          </w:p>
        </w:tc>
      </w:tr>
      <w:tr w:rsidR="008A3165" w:rsidRPr="00806FBB" w:rsidTr="009E6CE7">
        <w:trPr>
          <w:trHeight w:val="416"/>
        </w:trPr>
        <w:tc>
          <w:tcPr>
            <w:tcW w:w="880" w:type="dxa"/>
            <w:vAlign w:val="center"/>
          </w:tcPr>
          <w:p w:rsidR="008A3165" w:rsidRPr="00B66C36" w:rsidRDefault="008A3165" w:rsidP="006B00D1">
            <w:pPr>
              <w:jc w:val="both"/>
            </w:pPr>
            <w:r w:rsidRPr="00B66C36">
              <w:t>1.3.</w:t>
            </w:r>
          </w:p>
        </w:tc>
        <w:tc>
          <w:tcPr>
            <w:tcW w:w="2336" w:type="dxa"/>
            <w:vAlign w:val="center"/>
          </w:tcPr>
          <w:p w:rsidR="008A3165" w:rsidRPr="00B66C36" w:rsidRDefault="008A3165" w:rsidP="006B00D1">
            <w:pPr>
              <w:jc w:val="center"/>
            </w:pPr>
          </w:p>
        </w:tc>
        <w:tc>
          <w:tcPr>
            <w:tcW w:w="1275" w:type="dxa"/>
            <w:vAlign w:val="center"/>
          </w:tcPr>
          <w:p w:rsidR="008A3165" w:rsidRPr="00B66C36" w:rsidRDefault="008A3165" w:rsidP="006B00D1">
            <w:pPr>
              <w:jc w:val="both"/>
            </w:pPr>
          </w:p>
        </w:tc>
        <w:tc>
          <w:tcPr>
            <w:tcW w:w="1572" w:type="dxa"/>
            <w:gridSpan w:val="2"/>
            <w:vAlign w:val="center"/>
          </w:tcPr>
          <w:p w:rsidR="008A3165" w:rsidRPr="00B66C36" w:rsidRDefault="008A3165" w:rsidP="006B00D1">
            <w:pPr>
              <w:jc w:val="both"/>
            </w:pPr>
          </w:p>
        </w:tc>
        <w:tc>
          <w:tcPr>
            <w:tcW w:w="1572" w:type="dxa"/>
            <w:gridSpan w:val="2"/>
            <w:vAlign w:val="center"/>
          </w:tcPr>
          <w:p w:rsidR="008A3165" w:rsidRPr="00B66C36" w:rsidRDefault="008A3165" w:rsidP="006B00D1">
            <w:pPr>
              <w:jc w:val="both"/>
            </w:pPr>
          </w:p>
        </w:tc>
        <w:tc>
          <w:tcPr>
            <w:tcW w:w="1572" w:type="dxa"/>
            <w:vAlign w:val="center"/>
          </w:tcPr>
          <w:p w:rsidR="008A3165" w:rsidRPr="00B66C36" w:rsidRDefault="008A3165" w:rsidP="006B00D1">
            <w:pPr>
              <w:jc w:val="both"/>
            </w:pPr>
          </w:p>
        </w:tc>
      </w:tr>
      <w:tr w:rsidR="008A3165" w:rsidRPr="00806FBB" w:rsidTr="005C2DBC">
        <w:trPr>
          <w:trHeight w:val="408"/>
        </w:trPr>
        <w:tc>
          <w:tcPr>
            <w:tcW w:w="880" w:type="dxa"/>
            <w:vAlign w:val="center"/>
          </w:tcPr>
          <w:p w:rsidR="008A3165" w:rsidRPr="00B66C36" w:rsidRDefault="008A3165" w:rsidP="006B00D1">
            <w:pPr>
              <w:jc w:val="both"/>
            </w:pPr>
            <w:r w:rsidRPr="00B66C36">
              <w:t>...</w:t>
            </w:r>
          </w:p>
        </w:tc>
        <w:tc>
          <w:tcPr>
            <w:tcW w:w="2336" w:type="dxa"/>
            <w:vAlign w:val="center"/>
          </w:tcPr>
          <w:p w:rsidR="008A3165" w:rsidRPr="00B66C36" w:rsidRDefault="008A3165" w:rsidP="006B00D1">
            <w:pPr>
              <w:jc w:val="center"/>
            </w:pPr>
          </w:p>
        </w:tc>
        <w:tc>
          <w:tcPr>
            <w:tcW w:w="1275" w:type="dxa"/>
            <w:vAlign w:val="center"/>
          </w:tcPr>
          <w:p w:rsidR="008A3165" w:rsidRPr="00B66C36" w:rsidRDefault="008A3165" w:rsidP="006B00D1">
            <w:pPr>
              <w:jc w:val="both"/>
            </w:pPr>
          </w:p>
        </w:tc>
        <w:tc>
          <w:tcPr>
            <w:tcW w:w="1572" w:type="dxa"/>
            <w:gridSpan w:val="2"/>
            <w:vAlign w:val="center"/>
          </w:tcPr>
          <w:p w:rsidR="008A3165" w:rsidRPr="00B66C36" w:rsidRDefault="008A3165" w:rsidP="006B00D1">
            <w:pPr>
              <w:jc w:val="both"/>
            </w:pPr>
          </w:p>
        </w:tc>
        <w:tc>
          <w:tcPr>
            <w:tcW w:w="1572" w:type="dxa"/>
            <w:gridSpan w:val="2"/>
            <w:vAlign w:val="center"/>
          </w:tcPr>
          <w:p w:rsidR="008A3165" w:rsidRPr="00B66C36" w:rsidRDefault="008A3165" w:rsidP="006B00D1">
            <w:pPr>
              <w:jc w:val="both"/>
            </w:pPr>
          </w:p>
        </w:tc>
        <w:tc>
          <w:tcPr>
            <w:tcW w:w="1572" w:type="dxa"/>
            <w:vAlign w:val="center"/>
          </w:tcPr>
          <w:p w:rsidR="008A3165" w:rsidRPr="00B66C36" w:rsidRDefault="008A3165" w:rsidP="006B00D1">
            <w:pPr>
              <w:jc w:val="both"/>
            </w:pPr>
          </w:p>
        </w:tc>
      </w:tr>
      <w:tr w:rsidR="00CB4243" w:rsidRPr="00806FBB" w:rsidTr="008A3165">
        <w:trPr>
          <w:trHeight w:val="431"/>
        </w:trPr>
        <w:tc>
          <w:tcPr>
            <w:tcW w:w="880" w:type="dxa"/>
            <w:vAlign w:val="center"/>
          </w:tcPr>
          <w:p w:rsidR="00CB4243" w:rsidRPr="00B66C36" w:rsidRDefault="00CB4243" w:rsidP="006B00D1">
            <w:pPr>
              <w:jc w:val="both"/>
            </w:pPr>
            <w:r w:rsidRPr="00B66C36">
              <w:t>2.</w:t>
            </w:r>
          </w:p>
        </w:tc>
        <w:tc>
          <w:tcPr>
            <w:tcW w:w="8327" w:type="dxa"/>
            <w:gridSpan w:val="7"/>
            <w:vAlign w:val="center"/>
          </w:tcPr>
          <w:p w:rsidR="00CB4243" w:rsidRPr="00B66C36" w:rsidRDefault="00CB4243" w:rsidP="006B00D1">
            <w:pPr>
              <w:jc w:val="both"/>
              <w:rPr>
                <w:i/>
              </w:rPr>
            </w:pPr>
            <w:r w:rsidRPr="00B66C36">
              <w:rPr>
                <w:i/>
              </w:rPr>
              <w:t>Aktivitātes nosaukums</w:t>
            </w:r>
          </w:p>
        </w:tc>
      </w:tr>
      <w:tr w:rsidR="008A3165" w:rsidRPr="00806FBB" w:rsidTr="004443CD">
        <w:trPr>
          <w:trHeight w:val="406"/>
        </w:trPr>
        <w:tc>
          <w:tcPr>
            <w:tcW w:w="880" w:type="dxa"/>
            <w:vAlign w:val="center"/>
          </w:tcPr>
          <w:p w:rsidR="008A3165" w:rsidRPr="00B66C36" w:rsidRDefault="008A3165" w:rsidP="006B00D1">
            <w:pPr>
              <w:jc w:val="both"/>
            </w:pPr>
            <w:r w:rsidRPr="00B66C36">
              <w:t>2.1.</w:t>
            </w:r>
          </w:p>
        </w:tc>
        <w:tc>
          <w:tcPr>
            <w:tcW w:w="2336" w:type="dxa"/>
            <w:vAlign w:val="center"/>
          </w:tcPr>
          <w:p w:rsidR="008A3165" w:rsidRPr="00B66C36" w:rsidRDefault="008A3165" w:rsidP="006B00D1">
            <w:pPr>
              <w:jc w:val="center"/>
            </w:pPr>
          </w:p>
        </w:tc>
        <w:tc>
          <w:tcPr>
            <w:tcW w:w="1275" w:type="dxa"/>
            <w:vAlign w:val="center"/>
          </w:tcPr>
          <w:p w:rsidR="008A3165" w:rsidRPr="00B66C36" w:rsidRDefault="008A3165" w:rsidP="006B00D1">
            <w:pPr>
              <w:jc w:val="both"/>
            </w:pPr>
          </w:p>
        </w:tc>
        <w:tc>
          <w:tcPr>
            <w:tcW w:w="1572" w:type="dxa"/>
            <w:gridSpan w:val="2"/>
            <w:vAlign w:val="center"/>
          </w:tcPr>
          <w:p w:rsidR="008A3165" w:rsidRPr="00B66C36" w:rsidRDefault="008A3165" w:rsidP="006B00D1">
            <w:pPr>
              <w:jc w:val="both"/>
            </w:pPr>
          </w:p>
        </w:tc>
        <w:tc>
          <w:tcPr>
            <w:tcW w:w="1572" w:type="dxa"/>
            <w:gridSpan w:val="2"/>
            <w:vAlign w:val="center"/>
          </w:tcPr>
          <w:p w:rsidR="008A3165" w:rsidRPr="00B66C36" w:rsidRDefault="008A3165" w:rsidP="006B00D1">
            <w:pPr>
              <w:jc w:val="both"/>
            </w:pPr>
          </w:p>
        </w:tc>
        <w:tc>
          <w:tcPr>
            <w:tcW w:w="1572" w:type="dxa"/>
            <w:vAlign w:val="center"/>
          </w:tcPr>
          <w:p w:rsidR="008A3165" w:rsidRPr="00B66C36" w:rsidRDefault="008A3165" w:rsidP="006B00D1">
            <w:pPr>
              <w:jc w:val="both"/>
            </w:pPr>
          </w:p>
        </w:tc>
      </w:tr>
      <w:tr w:rsidR="008A3165" w:rsidRPr="00806FBB" w:rsidTr="001C0956">
        <w:trPr>
          <w:trHeight w:val="412"/>
        </w:trPr>
        <w:tc>
          <w:tcPr>
            <w:tcW w:w="880" w:type="dxa"/>
            <w:vAlign w:val="center"/>
          </w:tcPr>
          <w:p w:rsidR="008A3165" w:rsidRPr="00B66C36" w:rsidRDefault="008A3165" w:rsidP="006B00D1">
            <w:pPr>
              <w:jc w:val="both"/>
            </w:pPr>
            <w:r w:rsidRPr="00B66C36">
              <w:t>2.2.</w:t>
            </w:r>
          </w:p>
        </w:tc>
        <w:tc>
          <w:tcPr>
            <w:tcW w:w="2336" w:type="dxa"/>
            <w:vAlign w:val="center"/>
          </w:tcPr>
          <w:p w:rsidR="008A3165" w:rsidRPr="00B66C36" w:rsidRDefault="008A3165" w:rsidP="006B00D1">
            <w:pPr>
              <w:jc w:val="center"/>
            </w:pPr>
          </w:p>
        </w:tc>
        <w:tc>
          <w:tcPr>
            <w:tcW w:w="1275" w:type="dxa"/>
            <w:vAlign w:val="center"/>
          </w:tcPr>
          <w:p w:rsidR="008A3165" w:rsidRPr="00B66C36" w:rsidRDefault="008A3165" w:rsidP="006B00D1">
            <w:pPr>
              <w:jc w:val="both"/>
            </w:pPr>
          </w:p>
        </w:tc>
        <w:tc>
          <w:tcPr>
            <w:tcW w:w="1572" w:type="dxa"/>
            <w:gridSpan w:val="2"/>
            <w:vAlign w:val="center"/>
          </w:tcPr>
          <w:p w:rsidR="008A3165" w:rsidRPr="00B66C36" w:rsidRDefault="008A3165" w:rsidP="006B00D1">
            <w:pPr>
              <w:jc w:val="both"/>
            </w:pPr>
          </w:p>
        </w:tc>
        <w:tc>
          <w:tcPr>
            <w:tcW w:w="1572" w:type="dxa"/>
            <w:gridSpan w:val="2"/>
            <w:vAlign w:val="center"/>
          </w:tcPr>
          <w:p w:rsidR="008A3165" w:rsidRPr="00B66C36" w:rsidRDefault="008A3165" w:rsidP="006B00D1">
            <w:pPr>
              <w:jc w:val="both"/>
            </w:pPr>
          </w:p>
        </w:tc>
        <w:tc>
          <w:tcPr>
            <w:tcW w:w="1572" w:type="dxa"/>
            <w:vAlign w:val="center"/>
          </w:tcPr>
          <w:p w:rsidR="008A3165" w:rsidRPr="00B66C36" w:rsidRDefault="008A3165" w:rsidP="006B00D1">
            <w:pPr>
              <w:jc w:val="both"/>
            </w:pPr>
          </w:p>
        </w:tc>
      </w:tr>
      <w:tr w:rsidR="008A3165" w:rsidRPr="00806FBB" w:rsidTr="0084500C">
        <w:trPr>
          <w:trHeight w:val="418"/>
        </w:trPr>
        <w:tc>
          <w:tcPr>
            <w:tcW w:w="880" w:type="dxa"/>
            <w:vAlign w:val="center"/>
          </w:tcPr>
          <w:p w:rsidR="008A3165" w:rsidRPr="00B66C36" w:rsidRDefault="008A3165" w:rsidP="006B00D1">
            <w:pPr>
              <w:jc w:val="both"/>
            </w:pPr>
            <w:r w:rsidRPr="00B66C36">
              <w:t>2.3.</w:t>
            </w:r>
          </w:p>
        </w:tc>
        <w:tc>
          <w:tcPr>
            <w:tcW w:w="2336" w:type="dxa"/>
            <w:vAlign w:val="center"/>
          </w:tcPr>
          <w:p w:rsidR="008A3165" w:rsidRPr="00B66C36" w:rsidRDefault="008A3165" w:rsidP="006B00D1">
            <w:pPr>
              <w:jc w:val="center"/>
            </w:pPr>
          </w:p>
        </w:tc>
        <w:tc>
          <w:tcPr>
            <w:tcW w:w="1275" w:type="dxa"/>
            <w:vAlign w:val="center"/>
          </w:tcPr>
          <w:p w:rsidR="008A3165" w:rsidRPr="00B66C36" w:rsidRDefault="008A3165" w:rsidP="006B00D1">
            <w:pPr>
              <w:jc w:val="both"/>
            </w:pPr>
          </w:p>
        </w:tc>
        <w:tc>
          <w:tcPr>
            <w:tcW w:w="1572" w:type="dxa"/>
            <w:gridSpan w:val="2"/>
            <w:vAlign w:val="center"/>
          </w:tcPr>
          <w:p w:rsidR="008A3165" w:rsidRPr="00B66C36" w:rsidRDefault="008A3165" w:rsidP="006B00D1">
            <w:pPr>
              <w:jc w:val="both"/>
            </w:pPr>
          </w:p>
        </w:tc>
        <w:tc>
          <w:tcPr>
            <w:tcW w:w="1572" w:type="dxa"/>
            <w:gridSpan w:val="2"/>
            <w:vAlign w:val="center"/>
          </w:tcPr>
          <w:p w:rsidR="008A3165" w:rsidRPr="00B66C36" w:rsidRDefault="008A3165" w:rsidP="006B00D1">
            <w:pPr>
              <w:jc w:val="both"/>
            </w:pPr>
          </w:p>
        </w:tc>
        <w:tc>
          <w:tcPr>
            <w:tcW w:w="1572" w:type="dxa"/>
            <w:vAlign w:val="center"/>
          </w:tcPr>
          <w:p w:rsidR="008A3165" w:rsidRPr="00B66C36" w:rsidRDefault="008A3165" w:rsidP="006B00D1">
            <w:pPr>
              <w:jc w:val="both"/>
            </w:pPr>
          </w:p>
        </w:tc>
      </w:tr>
      <w:tr w:rsidR="008A3165" w:rsidRPr="00806FBB" w:rsidTr="00F538BE">
        <w:trPr>
          <w:trHeight w:val="424"/>
        </w:trPr>
        <w:tc>
          <w:tcPr>
            <w:tcW w:w="880" w:type="dxa"/>
            <w:vAlign w:val="center"/>
          </w:tcPr>
          <w:p w:rsidR="008A3165" w:rsidRPr="00B66C36" w:rsidRDefault="008A3165" w:rsidP="006B00D1">
            <w:pPr>
              <w:jc w:val="both"/>
            </w:pPr>
            <w:r w:rsidRPr="00B66C36">
              <w:t>...</w:t>
            </w:r>
          </w:p>
        </w:tc>
        <w:tc>
          <w:tcPr>
            <w:tcW w:w="2336" w:type="dxa"/>
            <w:vAlign w:val="center"/>
          </w:tcPr>
          <w:p w:rsidR="008A3165" w:rsidRPr="00B66C36" w:rsidRDefault="008A3165" w:rsidP="006B00D1">
            <w:pPr>
              <w:jc w:val="center"/>
            </w:pPr>
          </w:p>
        </w:tc>
        <w:tc>
          <w:tcPr>
            <w:tcW w:w="1275" w:type="dxa"/>
            <w:vAlign w:val="center"/>
          </w:tcPr>
          <w:p w:rsidR="008A3165" w:rsidRPr="00B66C36" w:rsidRDefault="008A3165" w:rsidP="006B00D1">
            <w:pPr>
              <w:jc w:val="both"/>
            </w:pPr>
          </w:p>
        </w:tc>
        <w:tc>
          <w:tcPr>
            <w:tcW w:w="1572" w:type="dxa"/>
            <w:gridSpan w:val="2"/>
            <w:vAlign w:val="center"/>
          </w:tcPr>
          <w:p w:rsidR="008A3165" w:rsidRPr="00B66C36" w:rsidRDefault="008A3165" w:rsidP="006B00D1">
            <w:pPr>
              <w:jc w:val="both"/>
            </w:pPr>
          </w:p>
        </w:tc>
        <w:tc>
          <w:tcPr>
            <w:tcW w:w="1572" w:type="dxa"/>
            <w:gridSpan w:val="2"/>
            <w:vAlign w:val="center"/>
          </w:tcPr>
          <w:p w:rsidR="008A3165" w:rsidRPr="00B66C36" w:rsidRDefault="008A3165" w:rsidP="006B00D1">
            <w:pPr>
              <w:jc w:val="both"/>
            </w:pPr>
          </w:p>
        </w:tc>
        <w:tc>
          <w:tcPr>
            <w:tcW w:w="1572" w:type="dxa"/>
            <w:vAlign w:val="center"/>
          </w:tcPr>
          <w:p w:rsidR="008A3165" w:rsidRPr="00B66C36" w:rsidRDefault="008A3165" w:rsidP="006B00D1">
            <w:pPr>
              <w:jc w:val="both"/>
            </w:pPr>
          </w:p>
        </w:tc>
      </w:tr>
      <w:tr w:rsidR="00F46553" w:rsidRPr="00806FBB" w:rsidTr="00F46553">
        <w:trPr>
          <w:trHeight w:val="416"/>
        </w:trPr>
        <w:tc>
          <w:tcPr>
            <w:tcW w:w="880" w:type="dxa"/>
            <w:vAlign w:val="center"/>
          </w:tcPr>
          <w:p w:rsidR="00CB4243" w:rsidRPr="00B66C36" w:rsidRDefault="00CB4243" w:rsidP="006B00D1">
            <w:pPr>
              <w:jc w:val="both"/>
            </w:pPr>
          </w:p>
        </w:tc>
        <w:tc>
          <w:tcPr>
            <w:tcW w:w="2336" w:type="dxa"/>
            <w:vAlign w:val="center"/>
          </w:tcPr>
          <w:p w:rsidR="00CB4243" w:rsidRPr="00B66C36" w:rsidRDefault="00CB4243" w:rsidP="006B00D1">
            <w:pPr>
              <w:jc w:val="right"/>
            </w:pPr>
            <w:r>
              <w:t>Kopā</w:t>
            </w:r>
          </w:p>
        </w:tc>
        <w:tc>
          <w:tcPr>
            <w:tcW w:w="1275" w:type="dxa"/>
            <w:vAlign w:val="center"/>
          </w:tcPr>
          <w:p w:rsidR="00CB4243" w:rsidRPr="00B66C36" w:rsidRDefault="00CB4243" w:rsidP="006B00D1">
            <w:pPr>
              <w:jc w:val="both"/>
            </w:pPr>
          </w:p>
        </w:tc>
        <w:tc>
          <w:tcPr>
            <w:tcW w:w="4716" w:type="dxa"/>
            <w:gridSpan w:val="5"/>
            <w:shd w:val="clear" w:color="auto" w:fill="D9D9D9"/>
            <w:vAlign w:val="center"/>
          </w:tcPr>
          <w:p w:rsidR="00CB4243" w:rsidRPr="001A0935" w:rsidRDefault="00CB4243" w:rsidP="006B00D1">
            <w:pPr>
              <w:jc w:val="both"/>
              <w:rPr>
                <w:b/>
              </w:rPr>
            </w:pPr>
          </w:p>
        </w:tc>
      </w:tr>
    </w:tbl>
    <w:p w:rsidR="00CB4243" w:rsidRPr="00B66C36" w:rsidRDefault="00CB4243" w:rsidP="006B00D1">
      <w:pPr>
        <w:ind w:right="-765"/>
        <w:jc w:val="both"/>
      </w:pPr>
      <w:r>
        <w:t>Piezīme. * J</w:t>
      </w:r>
      <w:r w:rsidRPr="00B66C36">
        <w:t>a nepieciešams, tabulu var paplašināt</w:t>
      </w:r>
      <w:r w:rsidR="008A3165">
        <w:t xml:space="preserve"> un papildināt ar papildus ailēm</w:t>
      </w:r>
      <w:r>
        <w:t>.</w:t>
      </w:r>
    </w:p>
    <w:p w:rsidR="00CB4243" w:rsidRDefault="00CB4243" w:rsidP="006B00D1">
      <w:pPr>
        <w:ind w:right="-765"/>
        <w:jc w:val="both"/>
        <w:rPr>
          <w:b/>
          <w:sz w:val="26"/>
          <w:szCs w:val="26"/>
        </w:rPr>
      </w:pPr>
    </w:p>
    <w:p w:rsidR="00CB4243" w:rsidRDefault="00CB4243" w:rsidP="00B66C36">
      <w:pPr>
        <w:ind w:right="-49" w:firstLine="720"/>
        <w:jc w:val="both"/>
        <w:rPr>
          <w:i/>
        </w:rPr>
      </w:pPr>
    </w:p>
    <w:p w:rsidR="00CB4243" w:rsidRPr="00845779" w:rsidRDefault="00CB4243" w:rsidP="00B66C36">
      <w:pPr>
        <w:ind w:right="-49" w:firstLine="720"/>
        <w:jc w:val="both"/>
        <w:rPr>
          <w:i/>
        </w:rPr>
      </w:pPr>
    </w:p>
    <w:tbl>
      <w:tblPr>
        <w:tblpPr w:leftFromText="180" w:rightFromText="180" w:vertAnchor="text" w:horzAnchor="margin" w:tblpY="13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4182"/>
        <w:gridCol w:w="1842"/>
      </w:tblGrid>
      <w:tr w:rsidR="00CB4243" w:rsidRPr="00806FBB" w:rsidTr="001A0935">
        <w:trPr>
          <w:trHeight w:val="360"/>
        </w:trPr>
        <w:tc>
          <w:tcPr>
            <w:tcW w:w="9180" w:type="dxa"/>
            <w:gridSpan w:val="3"/>
            <w:shd w:val="clear" w:color="auto" w:fill="D9D9D9"/>
            <w:vAlign w:val="center"/>
          </w:tcPr>
          <w:p w:rsidR="008A3165" w:rsidRDefault="008A3165" w:rsidP="008A3165">
            <w:pPr>
              <w:jc w:val="both"/>
              <w:rPr>
                <w:b/>
                <w:sz w:val="26"/>
                <w:szCs w:val="26"/>
              </w:rPr>
            </w:pPr>
            <w:r w:rsidRPr="008A3165">
              <w:rPr>
                <w:b/>
                <w:bCs/>
                <w:sz w:val="28"/>
                <w:szCs w:val="28"/>
              </w:rPr>
              <w:t>2. Sadarbība ar resursu piegādātājiem (sākotnējo ilgtermiņa ieguldījumu attiecināmo izmaksu ietvaros)</w:t>
            </w:r>
          </w:p>
          <w:p w:rsidR="00CB4243" w:rsidRPr="00B66C36" w:rsidRDefault="008A3165" w:rsidP="008A3165">
            <w:pPr>
              <w:jc w:val="both"/>
            </w:pPr>
            <w:r>
              <w:rPr>
                <w:i/>
              </w:rPr>
              <w:t>Sniedziet informāciju par sadarbības partneriem, kuri piegādā projekta īstenošanai nepieciešamos resursus vai sniedz pakalpojumus</w:t>
            </w:r>
          </w:p>
        </w:tc>
      </w:tr>
      <w:tr w:rsidR="00CB4243" w:rsidRPr="00806FBB" w:rsidTr="001A0935">
        <w:trPr>
          <w:trHeight w:val="360"/>
        </w:trPr>
        <w:tc>
          <w:tcPr>
            <w:tcW w:w="3156" w:type="dxa"/>
            <w:vAlign w:val="center"/>
          </w:tcPr>
          <w:p w:rsidR="00CB4243" w:rsidRPr="00B66C36" w:rsidRDefault="00CB4243" w:rsidP="006B00D1">
            <w:pPr>
              <w:jc w:val="center"/>
            </w:pPr>
            <w:r w:rsidRPr="00B66C36">
              <w:t>Komercsabiedrības nosaukums</w:t>
            </w:r>
          </w:p>
        </w:tc>
        <w:tc>
          <w:tcPr>
            <w:tcW w:w="4182" w:type="dxa"/>
            <w:vAlign w:val="center"/>
          </w:tcPr>
          <w:p w:rsidR="00CB4243" w:rsidRPr="00B66C36" w:rsidRDefault="00CB4243" w:rsidP="006B00D1">
            <w:pPr>
              <w:jc w:val="center"/>
            </w:pPr>
            <w:r w:rsidRPr="00B66C36">
              <w:t>Iepirktie resursi/pakalpojumi</w:t>
            </w:r>
          </w:p>
        </w:tc>
        <w:tc>
          <w:tcPr>
            <w:tcW w:w="1842" w:type="dxa"/>
            <w:vAlign w:val="center"/>
          </w:tcPr>
          <w:p w:rsidR="00CB4243" w:rsidRPr="00B66C36" w:rsidRDefault="00CB4243" w:rsidP="008A3165">
            <w:pPr>
              <w:jc w:val="center"/>
            </w:pPr>
            <w:r w:rsidRPr="00B66C36">
              <w:t>Summa (</w:t>
            </w:r>
            <w:proofErr w:type="spellStart"/>
            <w:r w:rsidR="008A3165" w:rsidRPr="008A3165">
              <w:rPr>
                <w:i/>
                <w:iCs/>
              </w:rPr>
              <w:t>euro</w:t>
            </w:r>
            <w:proofErr w:type="spellEnd"/>
            <w:r w:rsidRPr="00B66C36">
              <w:t>)</w:t>
            </w:r>
          </w:p>
        </w:tc>
      </w:tr>
      <w:tr w:rsidR="00CB4243" w:rsidRPr="00806FBB" w:rsidTr="001A0935">
        <w:trPr>
          <w:trHeight w:val="240"/>
        </w:trPr>
        <w:tc>
          <w:tcPr>
            <w:tcW w:w="3156" w:type="dxa"/>
          </w:tcPr>
          <w:p w:rsidR="00CB4243" w:rsidRPr="00B66C36" w:rsidRDefault="00CB4243" w:rsidP="006B00D1">
            <w:pPr>
              <w:jc w:val="both"/>
            </w:pPr>
            <w:r w:rsidRPr="00B66C36">
              <w:t>1.</w:t>
            </w:r>
          </w:p>
        </w:tc>
        <w:tc>
          <w:tcPr>
            <w:tcW w:w="4182" w:type="dxa"/>
          </w:tcPr>
          <w:p w:rsidR="00CB4243" w:rsidRPr="00B66C36" w:rsidRDefault="00CB4243" w:rsidP="006B00D1">
            <w:pPr>
              <w:jc w:val="both"/>
            </w:pPr>
          </w:p>
        </w:tc>
        <w:tc>
          <w:tcPr>
            <w:tcW w:w="1842" w:type="dxa"/>
          </w:tcPr>
          <w:p w:rsidR="00CB4243" w:rsidRPr="00B66C36" w:rsidRDefault="00CB4243" w:rsidP="006B00D1">
            <w:pPr>
              <w:jc w:val="both"/>
            </w:pPr>
          </w:p>
        </w:tc>
      </w:tr>
      <w:tr w:rsidR="00CB4243" w:rsidRPr="00806FBB" w:rsidTr="001A0935">
        <w:trPr>
          <w:trHeight w:val="217"/>
        </w:trPr>
        <w:tc>
          <w:tcPr>
            <w:tcW w:w="3156" w:type="dxa"/>
          </w:tcPr>
          <w:p w:rsidR="00CB4243" w:rsidRPr="004367E2" w:rsidRDefault="00CB4243" w:rsidP="006B00D1">
            <w:pPr>
              <w:jc w:val="both"/>
            </w:pPr>
            <w:r>
              <w:t>2.</w:t>
            </w:r>
          </w:p>
        </w:tc>
        <w:tc>
          <w:tcPr>
            <w:tcW w:w="4182" w:type="dxa"/>
          </w:tcPr>
          <w:p w:rsidR="00CB4243" w:rsidRPr="004367E2" w:rsidRDefault="00CB4243" w:rsidP="006B00D1">
            <w:pPr>
              <w:jc w:val="both"/>
            </w:pPr>
          </w:p>
        </w:tc>
        <w:tc>
          <w:tcPr>
            <w:tcW w:w="1842" w:type="dxa"/>
          </w:tcPr>
          <w:p w:rsidR="00CB4243" w:rsidRPr="004367E2" w:rsidRDefault="00CB4243" w:rsidP="006B00D1">
            <w:pPr>
              <w:jc w:val="both"/>
            </w:pPr>
          </w:p>
        </w:tc>
      </w:tr>
      <w:tr w:rsidR="00CB4243" w:rsidRPr="00806FBB" w:rsidTr="001A0935">
        <w:trPr>
          <w:trHeight w:val="416"/>
        </w:trPr>
        <w:tc>
          <w:tcPr>
            <w:tcW w:w="3156" w:type="dxa"/>
          </w:tcPr>
          <w:p w:rsidR="00CB4243" w:rsidRPr="004367E2" w:rsidRDefault="00CB4243" w:rsidP="006B00D1">
            <w:pPr>
              <w:jc w:val="both"/>
            </w:pPr>
            <w:r>
              <w:t>3.</w:t>
            </w:r>
          </w:p>
        </w:tc>
        <w:tc>
          <w:tcPr>
            <w:tcW w:w="4182" w:type="dxa"/>
          </w:tcPr>
          <w:p w:rsidR="00CB4243" w:rsidRPr="004367E2" w:rsidRDefault="00CB4243" w:rsidP="006B00D1">
            <w:pPr>
              <w:jc w:val="both"/>
            </w:pPr>
          </w:p>
        </w:tc>
        <w:tc>
          <w:tcPr>
            <w:tcW w:w="1842" w:type="dxa"/>
          </w:tcPr>
          <w:p w:rsidR="00CB4243" w:rsidRPr="004367E2" w:rsidRDefault="00CB4243" w:rsidP="006B00D1">
            <w:pPr>
              <w:jc w:val="both"/>
            </w:pPr>
          </w:p>
        </w:tc>
      </w:tr>
      <w:tr w:rsidR="00CB4243" w:rsidRPr="00806FBB" w:rsidTr="001A0935">
        <w:trPr>
          <w:trHeight w:val="416"/>
        </w:trPr>
        <w:tc>
          <w:tcPr>
            <w:tcW w:w="3156" w:type="dxa"/>
          </w:tcPr>
          <w:p w:rsidR="00CB4243" w:rsidRDefault="00CB4243" w:rsidP="006B00D1">
            <w:pPr>
              <w:jc w:val="both"/>
            </w:pPr>
            <w:r>
              <w:t>...</w:t>
            </w:r>
          </w:p>
        </w:tc>
        <w:tc>
          <w:tcPr>
            <w:tcW w:w="4182" w:type="dxa"/>
          </w:tcPr>
          <w:p w:rsidR="00CB4243" w:rsidRPr="004367E2" w:rsidRDefault="00CB4243" w:rsidP="006B00D1">
            <w:pPr>
              <w:jc w:val="both"/>
            </w:pPr>
          </w:p>
        </w:tc>
        <w:tc>
          <w:tcPr>
            <w:tcW w:w="1842" w:type="dxa"/>
          </w:tcPr>
          <w:p w:rsidR="00CB4243" w:rsidRPr="004367E2" w:rsidRDefault="00CB4243" w:rsidP="006B00D1">
            <w:pPr>
              <w:jc w:val="both"/>
            </w:pPr>
          </w:p>
        </w:tc>
      </w:tr>
    </w:tbl>
    <w:p w:rsidR="00CB4243" w:rsidRPr="00540454" w:rsidRDefault="00CB4243" w:rsidP="008A3165">
      <w:pPr>
        <w:ind w:right="-49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3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CB4243" w:rsidRPr="00806FBB" w:rsidTr="004F460B">
        <w:trPr>
          <w:trHeight w:val="416"/>
        </w:trPr>
        <w:tc>
          <w:tcPr>
            <w:tcW w:w="9180" w:type="dxa"/>
            <w:shd w:val="clear" w:color="auto" w:fill="D9D9D9"/>
            <w:vAlign w:val="center"/>
          </w:tcPr>
          <w:p w:rsidR="008A3165" w:rsidRDefault="008A3165" w:rsidP="006B00D1">
            <w:pPr>
              <w:jc w:val="center"/>
              <w:rPr>
                <w:sz w:val="28"/>
                <w:szCs w:val="28"/>
              </w:rPr>
            </w:pPr>
            <w:r w:rsidRPr="008A3165">
              <w:rPr>
                <w:b/>
                <w:bCs/>
                <w:sz w:val="28"/>
                <w:szCs w:val="28"/>
              </w:rPr>
              <w:lastRenderedPageBreak/>
              <w:t>3. Projekta ietekme uz komercsabiedrības saimniecisko darbību</w:t>
            </w:r>
          </w:p>
          <w:p w:rsidR="00CB4243" w:rsidRPr="004F460B" w:rsidRDefault="008A3165" w:rsidP="008A3165">
            <w:pPr>
              <w:jc w:val="both"/>
              <w:rPr>
                <w:sz w:val="28"/>
                <w:szCs w:val="28"/>
              </w:rPr>
            </w:pPr>
            <w:r>
              <w:rPr>
                <w:i/>
              </w:rPr>
              <w:t>Raksturojiet</w:t>
            </w:r>
            <w:r w:rsidRPr="000D7E44">
              <w:rPr>
                <w:i/>
              </w:rPr>
              <w:t xml:space="preserve"> katru rādītāju,</w:t>
            </w:r>
            <w:r>
              <w:rPr>
                <w:i/>
              </w:rPr>
              <w:t xml:space="preserve"> pamatojot ar konkrētiem datiem. Informācija sniedzama par projekta īstenošanas laiku kopumā, kā arī par trīs gadiem pēc projekta īstenošanas (atsevišķi par katru gadu)</w:t>
            </w:r>
          </w:p>
        </w:tc>
      </w:tr>
      <w:tr w:rsidR="00CB4243" w:rsidRPr="00806FBB" w:rsidTr="001A0935">
        <w:trPr>
          <w:trHeight w:val="2104"/>
        </w:trPr>
        <w:tc>
          <w:tcPr>
            <w:tcW w:w="9180" w:type="dxa"/>
          </w:tcPr>
          <w:p w:rsidR="00CB4243" w:rsidRPr="00B66C36" w:rsidRDefault="00CB4243" w:rsidP="006B00D1">
            <w:pPr>
              <w:jc w:val="both"/>
              <w:rPr>
                <w:sz w:val="28"/>
                <w:szCs w:val="28"/>
              </w:rPr>
            </w:pPr>
            <w:r w:rsidRPr="00B66C36">
              <w:t xml:space="preserve">3.1. Darba vietu skaita izmaiņas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t.sk</w:t>
            </w:r>
            <w:proofErr w:type="spellEnd"/>
            <w:r>
              <w:rPr>
                <w:i/>
              </w:rPr>
              <w:t>.</w:t>
            </w:r>
            <w:r w:rsidRPr="00B66C36">
              <w:rPr>
                <w:i/>
              </w:rPr>
              <w:t xml:space="preserve"> norādot konkrētas profesijas un darba algu līmeni</w:t>
            </w:r>
            <w:r w:rsidRPr="00B66C36">
              <w:t>)</w:t>
            </w:r>
          </w:p>
          <w:p w:rsidR="008A3165" w:rsidRDefault="008A3165" w:rsidP="006B00D1">
            <w:pPr>
              <w:jc w:val="both"/>
            </w:pPr>
          </w:p>
          <w:p w:rsidR="00CB4243" w:rsidRPr="00B66C36" w:rsidRDefault="00CB4243" w:rsidP="006B00D1">
            <w:pPr>
              <w:jc w:val="both"/>
            </w:pPr>
            <w:r w:rsidRPr="00B66C36">
              <w:t>Informācija</w:t>
            </w:r>
          </w:p>
          <w:p w:rsidR="00CB4243" w:rsidRPr="00B66C36" w:rsidRDefault="00CB4243" w:rsidP="006B00D1">
            <w:pPr>
              <w:jc w:val="both"/>
            </w:pPr>
          </w:p>
          <w:p w:rsidR="00CB4243" w:rsidRDefault="00CB4243" w:rsidP="006B00D1">
            <w:pPr>
              <w:jc w:val="both"/>
              <w:rPr>
                <w:sz w:val="28"/>
                <w:szCs w:val="28"/>
              </w:rPr>
            </w:pPr>
            <w:r w:rsidRPr="00B66C36">
              <w:t>3.2. Pievienotās vērtības pieaugums</w:t>
            </w:r>
            <w:r w:rsidRPr="00B66C36">
              <w:rPr>
                <w:sz w:val="28"/>
                <w:szCs w:val="28"/>
              </w:rPr>
              <w:t xml:space="preserve"> </w:t>
            </w:r>
          </w:p>
          <w:p w:rsidR="00CB4243" w:rsidRPr="00B66C36" w:rsidRDefault="00CB4243" w:rsidP="006B00D1">
            <w:pPr>
              <w:jc w:val="both"/>
              <w:rPr>
                <w:i/>
              </w:rPr>
            </w:pPr>
            <w:r w:rsidRPr="00B66C36">
              <w:rPr>
                <w:i/>
              </w:rPr>
              <w:t>(pievienotā vērtība tiek aprēķināta, izmantojot šādu formulu:</w:t>
            </w:r>
          </w:p>
          <w:p w:rsidR="00CB4243" w:rsidRPr="00B66C36" w:rsidRDefault="00CB4243" w:rsidP="006B00D1">
            <w:pPr>
              <w:jc w:val="both"/>
              <w:rPr>
                <w:sz w:val="28"/>
                <w:szCs w:val="28"/>
              </w:rPr>
            </w:pPr>
            <w:r w:rsidRPr="00B66C36">
              <w:rPr>
                <w:i/>
              </w:rPr>
              <w:t>(bruto peļņa + darbinieku darba alga + amortizācijas atskaitījumi)/darbinieku skaits</w:t>
            </w:r>
            <w:r>
              <w:rPr>
                <w:i/>
              </w:rPr>
              <w:t>)</w:t>
            </w:r>
          </w:p>
          <w:p w:rsidR="008A3165" w:rsidRDefault="008A3165" w:rsidP="006B00D1">
            <w:pPr>
              <w:jc w:val="both"/>
            </w:pPr>
          </w:p>
          <w:p w:rsidR="00CB4243" w:rsidRPr="00B66C36" w:rsidRDefault="00CB4243" w:rsidP="006B00D1">
            <w:pPr>
              <w:jc w:val="both"/>
            </w:pPr>
            <w:r w:rsidRPr="00B66C36">
              <w:t>Informācija</w:t>
            </w:r>
          </w:p>
          <w:p w:rsidR="00CB4243" w:rsidRPr="00B66C36" w:rsidRDefault="00CB4243" w:rsidP="006B00D1">
            <w:pPr>
              <w:jc w:val="both"/>
            </w:pPr>
          </w:p>
          <w:p w:rsidR="00CB4243" w:rsidRPr="00B66C36" w:rsidRDefault="00CB4243" w:rsidP="006B00D1">
            <w:pPr>
              <w:jc w:val="both"/>
            </w:pPr>
            <w:r w:rsidRPr="00B66C36">
              <w:t>3.3. Neto apgrozījuma pieaugums/samazinājums</w:t>
            </w:r>
          </w:p>
          <w:p w:rsidR="00CB4243" w:rsidRPr="00B66C36" w:rsidRDefault="00CB4243" w:rsidP="006B00D1">
            <w:pPr>
              <w:jc w:val="both"/>
            </w:pPr>
            <w:r w:rsidRPr="00B66C36">
              <w:t>Informācija</w:t>
            </w:r>
          </w:p>
          <w:p w:rsidR="00CB4243" w:rsidRPr="00B66C36" w:rsidRDefault="00CB4243" w:rsidP="006B00D1">
            <w:pPr>
              <w:jc w:val="both"/>
            </w:pPr>
          </w:p>
          <w:p w:rsidR="00CB4243" w:rsidRPr="00B66C36" w:rsidRDefault="00CB4243" w:rsidP="006B00D1">
            <w:pPr>
              <w:jc w:val="both"/>
            </w:pPr>
            <w:r w:rsidRPr="00B66C36">
              <w:t>3.4. Eksporta apjomu pieaugums/samazinājums</w:t>
            </w:r>
            <w:r w:rsidR="008A3165">
              <w:t>, kā arī eksporta īpatsvars no kopējā neto apgrozījuma</w:t>
            </w:r>
          </w:p>
          <w:p w:rsidR="008A3165" w:rsidRDefault="008A3165" w:rsidP="006B00D1">
            <w:pPr>
              <w:jc w:val="both"/>
            </w:pPr>
          </w:p>
          <w:p w:rsidR="00CB4243" w:rsidRPr="00B66C36" w:rsidRDefault="00CB4243" w:rsidP="006B00D1">
            <w:pPr>
              <w:jc w:val="both"/>
            </w:pPr>
            <w:r w:rsidRPr="00B66C36">
              <w:t>Informācija</w:t>
            </w:r>
          </w:p>
          <w:p w:rsidR="00CB4243" w:rsidRPr="00B66C36" w:rsidRDefault="00CB4243" w:rsidP="006B00D1">
            <w:pPr>
              <w:jc w:val="both"/>
            </w:pPr>
          </w:p>
          <w:p w:rsidR="00CB4243" w:rsidRPr="00B66C36" w:rsidRDefault="00CB4243" w:rsidP="006B00D1">
            <w:pPr>
              <w:jc w:val="both"/>
            </w:pPr>
            <w:r w:rsidRPr="00B66C36">
              <w:t xml:space="preserve">3.5. Kopējais </w:t>
            </w:r>
            <w:r>
              <w:t>sa</w:t>
            </w:r>
            <w:r w:rsidRPr="00B66C36">
              <w:t>maksāt</w:t>
            </w:r>
            <w:r>
              <w:t>o</w:t>
            </w:r>
            <w:r w:rsidRPr="00B66C36">
              <w:t xml:space="preserve"> nodokļu apjoms (IIN un VSAOI)</w:t>
            </w:r>
          </w:p>
          <w:p w:rsidR="008A3165" w:rsidRDefault="008A3165" w:rsidP="006B00D1">
            <w:pPr>
              <w:jc w:val="both"/>
            </w:pPr>
          </w:p>
          <w:p w:rsidR="00CB4243" w:rsidRPr="00B66C36" w:rsidRDefault="00CB4243" w:rsidP="006B00D1">
            <w:pPr>
              <w:jc w:val="both"/>
            </w:pPr>
            <w:r w:rsidRPr="00B66C36">
              <w:t>Informācija</w:t>
            </w:r>
          </w:p>
          <w:p w:rsidR="00CB4243" w:rsidRPr="000D7E44" w:rsidRDefault="00CB4243" w:rsidP="006B00D1">
            <w:pPr>
              <w:jc w:val="both"/>
            </w:pPr>
          </w:p>
        </w:tc>
      </w:tr>
    </w:tbl>
    <w:p w:rsidR="00CB4243" w:rsidRDefault="00CB4243" w:rsidP="006B00D1">
      <w:pPr>
        <w:jc w:val="both"/>
        <w:rPr>
          <w:sz w:val="28"/>
          <w:szCs w:val="28"/>
        </w:rPr>
      </w:pPr>
    </w:p>
    <w:p w:rsidR="00CB4243" w:rsidRDefault="00CB4243" w:rsidP="006B00D1">
      <w:pPr>
        <w:jc w:val="both"/>
        <w:rPr>
          <w:sz w:val="28"/>
          <w:szCs w:val="28"/>
        </w:rPr>
      </w:pPr>
    </w:p>
    <w:p w:rsidR="008A3165" w:rsidRDefault="008A3165" w:rsidP="008A3165">
      <w:pPr>
        <w:spacing w:after="120"/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Ekonomikas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D</w:t>
      </w:r>
      <w:r w:rsidRPr="0064216D">
        <w:rPr>
          <w:sz w:val="28"/>
          <w:szCs w:val="28"/>
        </w:rPr>
        <w:t>.</w:t>
      </w:r>
      <w:r>
        <w:rPr>
          <w:sz w:val="28"/>
          <w:szCs w:val="28"/>
        </w:rPr>
        <w:t>Reizniece-Ozola</w:t>
      </w:r>
      <w:proofErr w:type="spellEnd"/>
    </w:p>
    <w:p w:rsidR="008A3165" w:rsidRDefault="008A3165" w:rsidP="008A3165">
      <w:pPr>
        <w:ind w:right="40"/>
        <w:jc w:val="both"/>
        <w:rPr>
          <w:sz w:val="28"/>
          <w:szCs w:val="28"/>
        </w:rPr>
      </w:pPr>
    </w:p>
    <w:p w:rsidR="008A3165" w:rsidRDefault="008A3165" w:rsidP="008A3165">
      <w:pPr>
        <w:ind w:right="40"/>
        <w:jc w:val="both"/>
        <w:rPr>
          <w:sz w:val="28"/>
          <w:szCs w:val="28"/>
        </w:rPr>
      </w:pPr>
    </w:p>
    <w:p w:rsidR="008A3165" w:rsidRDefault="008A3165" w:rsidP="008A3165">
      <w:pPr>
        <w:ind w:right="40"/>
        <w:jc w:val="both"/>
        <w:rPr>
          <w:sz w:val="28"/>
          <w:szCs w:val="28"/>
        </w:rPr>
      </w:pPr>
    </w:p>
    <w:p w:rsidR="008A3165" w:rsidRDefault="008A3165" w:rsidP="008A3165">
      <w:pPr>
        <w:ind w:right="42"/>
        <w:rPr>
          <w:sz w:val="28"/>
          <w:szCs w:val="28"/>
        </w:rPr>
      </w:pPr>
      <w:r w:rsidRPr="00B655C1">
        <w:rPr>
          <w:sz w:val="28"/>
          <w:szCs w:val="28"/>
        </w:rPr>
        <w:t xml:space="preserve">Vīza: </w:t>
      </w:r>
    </w:p>
    <w:p w:rsidR="008A3165" w:rsidRDefault="008A3165" w:rsidP="008A3165">
      <w:pPr>
        <w:ind w:right="42"/>
        <w:rPr>
          <w:sz w:val="28"/>
          <w:szCs w:val="28"/>
        </w:rPr>
      </w:pPr>
    </w:p>
    <w:p w:rsidR="008A3165" w:rsidRPr="00B655C1" w:rsidRDefault="008A3165" w:rsidP="008A3165">
      <w:pPr>
        <w:ind w:right="42"/>
        <w:rPr>
          <w:sz w:val="28"/>
          <w:szCs w:val="28"/>
        </w:rPr>
      </w:pPr>
      <w:r>
        <w:rPr>
          <w:sz w:val="28"/>
          <w:szCs w:val="28"/>
        </w:rPr>
        <w:t>V</w:t>
      </w:r>
      <w:r w:rsidRPr="00B655C1">
        <w:rPr>
          <w:sz w:val="28"/>
          <w:szCs w:val="28"/>
        </w:rPr>
        <w:t>alsts sekretār</w:t>
      </w:r>
      <w:r>
        <w:rPr>
          <w:sz w:val="28"/>
          <w:szCs w:val="28"/>
        </w:rPr>
        <w:t>s</w:t>
      </w:r>
      <w:r w:rsidRPr="00B655C1">
        <w:rPr>
          <w:sz w:val="28"/>
          <w:szCs w:val="28"/>
        </w:rPr>
        <w:tab/>
      </w:r>
      <w:r w:rsidRPr="00B655C1">
        <w:rPr>
          <w:sz w:val="28"/>
          <w:szCs w:val="28"/>
        </w:rPr>
        <w:tab/>
      </w:r>
      <w:r w:rsidRPr="00B655C1">
        <w:rPr>
          <w:sz w:val="28"/>
          <w:szCs w:val="28"/>
        </w:rPr>
        <w:tab/>
      </w:r>
      <w:r w:rsidRPr="00B655C1">
        <w:rPr>
          <w:sz w:val="28"/>
          <w:szCs w:val="28"/>
        </w:rPr>
        <w:tab/>
      </w:r>
      <w:r w:rsidRPr="00B655C1">
        <w:rPr>
          <w:sz w:val="28"/>
          <w:szCs w:val="28"/>
        </w:rPr>
        <w:tab/>
      </w:r>
      <w:r w:rsidRPr="00B655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M</w:t>
      </w:r>
      <w:r w:rsidRPr="00B655C1">
        <w:rPr>
          <w:sz w:val="28"/>
          <w:szCs w:val="28"/>
        </w:rPr>
        <w:t>.</w:t>
      </w:r>
      <w:r>
        <w:rPr>
          <w:sz w:val="28"/>
          <w:szCs w:val="28"/>
        </w:rPr>
        <w:t>Lazdovskis</w:t>
      </w:r>
    </w:p>
    <w:p w:rsidR="008A3165" w:rsidRDefault="008A3165" w:rsidP="008A3165">
      <w:pPr>
        <w:jc w:val="both"/>
        <w:rPr>
          <w:sz w:val="28"/>
          <w:szCs w:val="28"/>
        </w:rPr>
      </w:pPr>
    </w:p>
    <w:p w:rsidR="008A3165" w:rsidRDefault="008A3165" w:rsidP="008A3165">
      <w:pPr>
        <w:jc w:val="both"/>
        <w:rPr>
          <w:sz w:val="28"/>
          <w:szCs w:val="28"/>
        </w:rPr>
      </w:pPr>
    </w:p>
    <w:p w:rsidR="008A3165" w:rsidRDefault="008A3165" w:rsidP="008A3165">
      <w:pPr>
        <w:jc w:val="both"/>
        <w:rPr>
          <w:sz w:val="28"/>
          <w:szCs w:val="28"/>
        </w:rPr>
      </w:pPr>
    </w:p>
    <w:p w:rsidR="008A3165" w:rsidRDefault="008A3165" w:rsidP="008A3165">
      <w:pPr>
        <w:jc w:val="both"/>
        <w:rPr>
          <w:sz w:val="28"/>
          <w:szCs w:val="28"/>
        </w:rPr>
      </w:pPr>
    </w:p>
    <w:p w:rsidR="008A3165" w:rsidRDefault="008A3165" w:rsidP="008A3165">
      <w:pPr>
        <w:jc w:val="both"/>
        <w:rPr>
          <w:sz w:val="28"/>
          <w:szCs w:val="28"/>
        </w:rPr>
      </w:pPr>
    </w:p>
    <w:p w:rsidR="008A3165" w:rsidRDefault="008A3165" w:rsidP="008A3165">
      <w:pPr>
        <w:jc w:val="both"/>
        <w:rPr>
          <w:sz w:val="28"/>
          <w:szCs w:val="28"/>
        </w:rPr>
      </w:pPr>
    </w:p>
    <w:p w:rsidR="008A3165" w:rsidRPr="006C2A2D" w:rsidRDefault="008A3165" w:rsidP="008A3165">
      <w:pPr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Pr="006C2A2D">
        <w:rPr>
          <w:sz w:val="20"/>
          <w:szCs w:val="20"/>
        </w:rPr>
        <w:t>.</w:t>
      </w:r>
      <w:r>
        <w:rPr>
          <w:sz w:val="20"/>
          <w:szCs w:val="20"/>
        </w:rPr>
        <w:t>11.2014</w:t>
      </w:r>
      <w:r w:rsidRPr="006C2A2D">
        <w:rPr>
          <w:sz w:val="20"/>
          <w:szCs w:val="20"/>
        </w:rPr>
        <w:t xml:space="preserve">. </w:t>
      </w:r>
      <w:r>
        <w:rPr>
          <w:sz w:val="20"/>
          <w:szCs w:val="20"/>
        </w:rPr>
        <w:t>11:14</w:t>
      </w:r>
    </w:p>
    <w:p w:rsidR="008A3165" w:rsidRPr="006C2A2D" w:rsidRDefault="008A3165" w:rsidP="008A3165">
      <w:pPr>
        <w:jc w:val="both"/>
        <w:rPr>
          <w:sz w:val="20"/>
          <w:szCs w:val="20"/>
        </w:rPr>
      </w:pPr>
      <w:r>
        <w:rPr>
          <w:sz w:val="20"/>
          <w:szCs w:val="20"/>
        </w:rPr>
        <w:t>219</w:t>
      </w:r>
    </w:p>
    <w:p w:rsidR="008A3165" w:rsidRPr="006C2A2D" w:rsidRDefault="008A3165" w:rsidP="008A3165">
      <w:pPr>
        <w:jc w:val="both"/>
        <w:rPr>
          <w:sz w:val="20"/>
          <w:szCs w:val="20"/>
        </w:rPr>
      </w:pPr>
      <w:r>
        <w:rPr>
          <w:sz w:val="20"/>
          <w:szCs w:val="20"/>
        </w:rPr>
        <w:t>E.Fernāts</w:t>
      </w:r>
    </w:p>
    <w:p w:rsidR="008A3165" w:rsidRPr="006C2A2D" w:rsidRDefault="008A3165" w:rsidP="008A3165">
      <w:pPr>
        <w:jc w:val="both"/>
        <w:rPr>
          <w:sz w:val="20"/>
          <w:szCs w:val="20"/>
        </w:rPr>
      </w:pPr>
      <w:r w:rsidRPr="006C2A2D">
        <w:rPr>
          <w:sz w:val="20"/>
          <w:szCs w:val="20"/>
        </w:rPr>
        <w:t>67013</w:t>
      </w:r>
      <w:r>
        <w:rPr>
          <w:sz w:val="20"/>
          <w:szCs w:val="20"/>
        </w:rPr>
        <w:t>053</w:t>
      </w:r>
    </w:p>
    <w:p w:rsidR="008A3165" w:rsidRDefault="006E5720" w:rsidP="008A3165">
      <w:pPr>
        <w:spacing w:after="120"/>
        <w:jc w:val="both"/>
        <w:rPr>
          <w:sz w:val="20"/>
          <w:szCs w:val="20"/>
        </w:rPr>
      </w:pPr>
      <w:hyperlink r:id="rId8" w:history="1">
        <w:r w:rsidR="008A3165" w:rsidRPr="00694467">
          <w:rPr>
            <w:rStyle w:val="Hyperlink"/>
            <w:sz w:val="20"/>
            <w:szCs w:val="20"/>
          </w:rPr>
          <w:t>Edmunds.Fernats@em.gov.lv</w:t>
        </w:r>
      </w:hyperlink>
    </w:p>
    <w:sectPr w:rsidR="008A3165" w:rsidSect="008A31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720" w:rsidRDefault="006E5720" w:rsidP="00250873">
      <w:r>
        <w:separator/>
      </w:r>
    </w:p>
  </w:endnote>
  <w:endnote w:type="continuationSeparator" w:id="0">
    <w:p w:rsidR="006E5720" w:rsidRDefault="006E5720" w:rsidP="0025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E54" w:rsidRDefault="00AB4E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65" w:rsidRPr="008866AC" w:rsidRDefault="008A3165" w:rsidP="00AB4E54">
    <w:pPr>
      <w:ind w:right="42"/>
      <w:jc w:val="both"/>
      <w:rPr>
        <w:sz w:val="20"/>
        <w:szCs w:val="20"/>
      </w:rPr>
    </w:pPr>
    <w:r w:rsidRPr="000261F2">
      <w:rPr>
        <w:sz w:val="20"/>
        <w:szCs w:val="20"/>
      </w:rPr>
      <w:t>EM</w:t>
    </w:r>
    <w:r>
      <w:rPr>
        <w:sz w:val="20"/>
        <w:szCs w:val="20"/>
      </w:rPr>
      <w:t>Not</w:t>
    </w:r>
    <w:r w:rsidRPr="000261F2">
      <w:rPr>
        <w:sz w:val="20"/>
        <w:szCs w:val="20"/>
      </w:rPr>
      <w:t>_p</w:t>
    </w:r>
    <w:r>
      <w:rPr>
        <w:sz w:val="20"/>
        <w:szCs w:val="20"/>
      </w:rPr>
      <w:t>4</w:t>
    </w:r>
    <w:r w:rsidRPr="000261F2">
      <w:rPr>
        <w:sz w:val="20"/>
        <w:szCs w:val="20"/>
      </w:rPr>
      <w:t>_</w:t>
    </w:r>
    <w:r>
      <w:rPr>
        <w:sz w:val="20"/>
        <w:szCs w:val="20"/>
      </w:rPr>
      <w:t>101114</w:t>
    </w:r>
    <w:r w:rsidRPr="000261F2">
      <w:rPr>
        <w:sz w:val="20"/>
        <w:szCs w:val="20"/>
      </w:rPr>
      <w:t>_</w:t>
    </w:r>
    <w:r>
      <w:rPr>
        <w:sz w:val="20"/>
        <w:szCs w:val="20"/>
      </w:rPr>
      <w:t>UIN_invest</w:t>
    </w:r>
    <w:r w:rsidRPr="000261F2">
      <w:rPr>
        <w:sz w:val="20"/>
        <w:szCs w:val="20"/>
      </w:rPr>
      <w:t xml:space="preserve">; </w:t>
    </w:r>
    <w:r w:rsidR="00AB4E54" w:rsidRPr="00AB4E54">
      <w:rPr>
        <w:sz w:val="20"/>
        <w:szCs w:val="20"/>
      </w:rPr>
      <w:t>Ministru kabineta noteikumu projekta „Atbalstāmo investīciju projekta apstiprin</w:t>
    </w:r>
    <w:r w:rsidR="00AB4E54">
      <w:rPr>
        <w:sz w:val="20"/>
        <w:szCs w:val="20"/>
      </w:rPr>
      <w:t>āšanas un īstenošanas kārtība” 4</w:t>
    </w:r>
    <w:r w:rsidR="00AB4E54" w:rsidRPr="00AB4E54">
      <w:rPr>
        <w:sz w:val="20"/>
        <w:szCs w:val="20"/>
      </w:rPr>
      <w:t>.pielikums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65" w:rsidRPr="008866AC" w:rsidRDefault="008A3165" w:rsidP="00AB4E54">
    <w:pPr>
      <w:ind w:right="42"/>
      <w:jc w:val="both"/>
      <w:rPr>
        <w:sz w:val="20"/>
        <w:szCs w:val="20"/>
      </w:rPr>
    </w:pPr>
    <w:r w:rsidRPr="000261F2">
      <w:rPr>
        <w:sz w:val="20"/>
        <w:szCs w:val="20"/>
      </w:rPr>
      <w:t>EM</w:t>
    </w:r>
    <w:r>
      <w:rPr>
        <w:sz w:val="20"/>
        <w:szCs w:val="20"/>
      </w:rPr>
      <w:t>Not</w:t>
    </w:r>
    <w:r w:rsidRPr="000261F2">
      <w:rPr>
        <w:sz w:val="20"/>
        <w:szCs w:val="20"/>
      </w:rPr>
      <w:t>_p</w:t>
    </w:r>
    <w:r>
      <w:rPr>
        <w:sz w:val="20"/>
        <w:szCs w:val="20"/>
      </w:rPr>
      <w:t>4</w:t>
    </w:r>
    <w:r w:rsidRPr="000261F2">
      <w:rPr>
        <w:sz w:val="20"/>
        <w:szCs w:val="20"/>
      </w:rPr>
      <w:t>_</w:t>
    </w:r>
    <w:r>
      <w:rPr>
        <w:sz w:val="20"/>
        <w:szCs w:val="20"/>
      </w:rPr>
      <w:t>101114</w:t>
    </w:r>
    <w:r w:rsidRPr="000261F2">
      <w:rPr>
        <w:sz w:val="20"/>
        <w:szCs w:val="20"/>
      </w:rPr>
      <w:t>_</w:t>
    </w:r>
    <w:r>
      <w:rPr>
        <w:sz w:val="20"/>
        <w:szCs w:val="20"/>
      </w:rPr>
      <w:t>UIN_invest</w:t>
    </w:r>
    <w:r w:rsidRPr="000261F2">
      <w:rPr>
        <w:sz w:val="20"/>
        <w:szCs w:val="20"/>
      </w:rPr>
      <w:t xml:space="preserve">; </w:t>
    </w:r>
    <w:r w:rsidR="00AB4E54" w:rsidRPr="00AB4E54">
      <w:rPr>
        <w:sz w:val="20"/>
        <w:szCs w:val="20"/>
      </w:rPr>
      <w:t>Ministru kabineta noteikumu projekta „Atbalstāmo investīciju projekta apstiprināšanas un īstenošanas kārtība” 4.pielikums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720" w:rsidRDefault="006E5720" w:rsidP="00250873">
      <w:r>
        <w:separator/>
      </w:r>
    </w:p>
  </w:footnote>
  <w:footnote w:type="continuationSeparator" w:id="0">
    <w:p w:rsidR="006E5720" w:rsidRDefault="006E5720" w:rsidP="00250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E54" w:rsidRDefault="00AB4E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43" w:rsidRDefault="00F4655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4E54">
      <w:rPr>
        <w:noProof/>
      </w:rPr>
      <w:t>2</w:t>
    </w:r>
    <w:r>
      <w:rPr>
        <w:noProof/>
      </w:rPr>
      <w:fldChar w:fldCharType="end"/>
    </w:r>
  </w:p>
  <w:p w:rsidR="00CB4243" w:rsidRDefault="00CB42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E54" w:rsidRDefault="00AB4E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01CC"/>
    <w:multiLevelType w:val="hybridMultilevel"/>
    <w:tmpl w:val="85EE8E3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213546"/>
    <w:multiLevelType w:val="hybridMultilevel"/>
    <w:tmpl w:val="3C90D34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3557F3"/>
    <w:multiLevelType w:val="hybridMultilevel"/>
    <w:tmpl w:val="078A91E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280795"/>
    <w:multiLevelType w:val="hybridMultilevel"/>
    <w:tmpl w:val="DA2C61A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AC670E"/>
    <w:multiLevelType w:val="hybridMultilevel"/>
    <w:tmpl w:val="8FC615C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F6379C"/>
    <w:multiLevelType w:val="hybridMultilevel"/>
    <w:tmpl w:val="F69076F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C54"/>
    <w:rsid w:val="00034D6E"/>
    <w:rsid w:val="00061B79"/>
    <w:rsid w:val="00085EBD"/>
    <w:rsid w:val="000A46D2"/>
    <w:rsid w:val="000A61B1"/>
    <w:rsid w:val="000C179A"/>
    <w:rsid w:val="000D7E44"/>
    <w:rsid w:val="00120880"/>
    <w:rsid w:val="001A0935"/>
    <w:rsid w:val="001C6478"/>
    <w:rsid w:val="00206693"/>
    <w:rsid w:val="00250873"/>
    <w:rsid w:val="00267133"/>
    <w:rsid w:val="002F201F"/>
    <w:rsid w:val="00310D11"/>
    <w:rsid w:val="003445AC"/>
    <w:rsid w:val="003473F6"/>
    <w:rsid w:val="003502A6"/>
    <w:rsid w:val="00351EEB"/>
    <w:rsid w:val="003818A9"/>
    <w:rsid w:val="00386C54"/>
    <w:rsid w:val="00393F42"/>
    <w:rsid w:val="003C43C0"/>
    <w:rsid w:val="003C5A51"/>
    <w:rsid w:val="003F6C77"/>
    <w:rsid w:val="004115DA"/>
    <w:rsid w:val="004310B0"/>
    <w:rsid w:val="004367E2"/>
    <w:rsid w:val="0045084B"/>
    <w:rsid w:val="00466C50"/>
    <w:rsid w:val="00470D62"/>
    <w:rsid w:val="004A45C1"/>
    <w:rsid w:val="004F460B"/>
    <w:rsid w:val="004F6D8D"/>
    <w:rsid w:val="005059DA"/>
    <w:rsid w:val="00511BE3"/>
    <w:rsid w:val="00540454"/>
    <w:rsid w:val="005A2581"/>
    <w:rsid w:val="005B076B"/>
    <w:rsid w:val="005F0E37"/>
    <w:rsid w:val="005F41F3"/>
    <w:rsid w:val="00601706"/>
    <w:rsid w:val="00612384"/>
    <w:rsid w:val="006140CF"/>
    <w:rsid w:val="0064216D"/>
    <w:rsid w:val="00642FC1"/>
    <w:rsid w:val="00652F21"/>
    <w:rsid w:val="00655C99"/>
    <w:rsid w:val="0066532C"/>
    <w:rsid w:val="006A06B8"/>
    <w:rsid w:val="006A1463"/>
    <w:rsid w:val="006B00D1"/>
    <w:rsid w:val="006B6FB3"/>
    <w:rsid w:val="006C2D51"/>
    <w:rsid w:val="006E5720"/>
    <w:rsid w:val="00726F0B"/>
    <w:rsid w:val="00741CCD"/>
    <w:rsid w:val="00751EF2"/>
    <w:rsid w:val="00784E51"/>
    <w:rsid w:val="00793CC4"/>
    <w:rsid w:val="007A3764"/>
    <w:rsid w:val="007B3B22"/>
    <w:rsid w:val="007F6C1B"/>
    <w:rsid w:val="008008B9"/>
    <w:rsid w:val="00802931"/>
    <w:rsid w:val="008032F3"/>
    <w:rsid w:val="00806FBB"/>
    <w:rsid w:val="00814051"/>
    <w:rsid w:val="00835319"/>
    <w:rsid w:val="00845779"/>
    <w:rsid w:val="008578B5"/>
    <w:rsid w:val="008651C4"/>
    <w:rsid w:val="00873517"/>
    <w:rsid w:val="00875D29"/>
    <w:rsid w:val="008973BB"/>
    <w:rsid w:val="008A3165"/>
    <w:rsid w:val="008B4C3E"/>
    <w:rsid w:val="008D3799"/>
    <w:rsid w:val="008E0E70"/>
    <w:rsid w:val="008F01A6"/>
    <w:rsid w:val="008F5B6C"/>
    <w:rsid w:val="00905169"/>
    <w:rsid w:val="009119E1"/>
    <w:rsid w:val="0093490B"/>
    <w:rsid w:val="00935CF5"/>
    <w:rsid w:val="009910CD"/>
    <w:rsid w:val="009D6159"/>
    <w:rsid w:val="00A07AE7"/>
    <w:rsid w:val="00A10BE8"/>
    <w:rsid w:val="00A85AE7"/>
    <w:rsid w:val="00AB4E54"/>
    <w:rsid w:val="00B503C5"/>
    <w:rsid w:val="00B66C36"/>
    <w:rsid w:val="00B852C3"/>
    <w:rsid w:val="00BC3A30"/>
    <w:rsid w:val="00C27D53"/>
    <w:rsid w:val="00C42AC9"/>
    <w:rsid w:val="00C4321A"/>
    <w:rsid w:val="00C62C92"/>
    <w:rsid w:val="00C67A7A"/>
    <w:rsid w:val="00C73759"/>
    <w:rsid w:val="00C96796"/>
    <w:rsid w:val="00CB4243"/>
    <w:rsid w:val="00DB0F9B"/>
    <w:rsid w:val="00DD0026"/>
    <w:rsid w:val="00DE745A"/>
    <w:rsid w:val="00E16C2B"/>
    <w:rsid w:val="00E502D4"/>
    <w:rsid w:val="00E643A7"/>
    <w:rsid w:val="00E83AEE"/>
    <w:rsid w:val="00EF18BE"/>
    <w:rsid w:val="00F00139"/>
    <w:rsid w:val="00F05D50"/>
    <w:rsid w:val="00F1731D"/>
    <w:rsid w:val="00F46553"/>
    <w:rsid w:val="00FA5602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C5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6C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6C54"/>
    <w:rPr>
      <w:rFonts w:ascii="Arial" w:hAnsi="Arial" w:cs="Arial"/>
      <w:b/>
      <w:bCs/>
      <w:kern w:val="32"/>
      <w:sz w:val="32"/>
      <w:szCs w:val="32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803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32F3"/>
    <w:rPr>
      <w:rFonts w:ascii="Tahoma" w:hAnsi="Tahoma" w:cs="Tahoma"/>
      <w:sz w:val="16"/>
      <w:szCs w:val="16"/>
      <w:lang w:eastAsia="lv-LV"/>
    </w:rPr>
  </w:style>
  <w:style w:type="paragraph" w:customStyle="1" w:styleId="NoSpacing1">
    <w:name w:val="No Spacing1"/>
    <w:uiPriority w:val="99"/>
    <w:rsid w:val="00386C54"/>
    <w:rPr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386C5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uiPriority w:val="99"/>
    <w:rsid w:val="00386C54"/>
    <w:pPr>
      <w:spacing w:before="68" w:after="68"/>
    </w:pPr>
    <w:rPr>
      <w:sz w:val="26"/>
      <w:szCs w:val="26"/>
    </w:rPr>
  </w:style>
  <w:style w:type="paragraph" w:styleId="ListParagraph">
    <w:name w:val="List Paragraph"/>
    <w:basedOn w:val="Normal"/>
    <w:uiPriority w:val="99"/>
    <w:qFormat/>
    <w:rsid w:val="00386C54"/>
    <w:pPr>
      <w:ind w:left="720"/>
      <w:contextualSpacing/>
    </w:pPr>
  </w:style>
  <w:style w:type="character" w:styleId="Hyperlink">
    <w:name w:val="Hyperlink"/>
    <w:uiPriority w:val="99"/>
    <w:rsid w:val="00B852C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5087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50873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25087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250873"/>
    <w:rPr>
      <w:rFonts w:ascii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uiPriority w:val="99"/>
    <w:semiHidden/>
    <w:rsid w:val="008032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32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032F3"/>
    <w:rPr>
      <w:rFonts w:ascii="Times New Roman" w:hAnsi="Times New Roman" w:cs="Times New Roman"/>
      <w:sz w:val="20"/>
      <w:szCs w:val="20"/>
      <w:lang w:eastAsia="lv-LV"/>
    </w:rPr>
  </w:style>
  <w:style w:type="character" w:customStyle="1" w:styleId="FooterChar1">
    <w:name w:val="Footer Char1"/>
    <w:uiPriority w:val="99"/>
    <w:locked/>
    <w:rsid w:val="006B00D1"/>
    <w:rPr>
      <w:rFonts w:eastAsia="Times New Roman" w:cs="Times New Roman"/>
      <w:sz w:val="26"/>
      <w:szCs w:val="26"/>
      <w:lang w:val="lv-LV" w:eastAsia="lv-LV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munds.Fernats@em.gov.l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266</Words>
  <Characters>1777</Characters>
  <Application>Microsoft Office Word</Application>
  <DocSecurity>0</DocSecurity>
  <Lines>88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4.pielikums</vt:lpstr>
    </vt:vector>
  </TitlesOfParts>
  <Company>LR Ekonomikas ministrija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„Atbalstāmo investīciju projekta apstiprināšanas un īstenošanas kārtība” 4.pielikums</dc:title>
  <dc:subject>Ministru kabineta noteikumu projekta 4.pielikums</dc:subject>
  <dc:creator>Edmunds Fernāts</dc:creator>
  <cp:keywords/>
  <dc:description>Edmunds.Fernats@em.gov.lv
67013053</dc:description>
  <cp:lastModifiedBy>Edmunds Fernāts</cp:lastModifiedBy>
  <cp:revision>43</cp:revision>
  <cp:lastPrinted>2012-01-19T06:59:00Z</cp:lastPrinted>
  <dcterms:created xsi:type="dcterms:W3CDTF">2011-02-03T07:22:00Z</dcterms:created>
  <dcterms:modified xsi:type="dcterms:W3CDTF">2014-11-10T16:06:00Z</dcterms:modified>
</cp:coreProperties>
</file>