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3C" w:rsidRDefault="00A9233C" w:rsidP="009D3AF1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</w:p>
    <w:p w:rsidR="009D3AF1" w:rsidRPr="004472B6" w:rsidRDefault="009D3AF1" w:rsidP="009D3AF1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  <w:r w:rsidRPr="004472B6">
        <w:rPr>
          <w:b/>
          <w:sz w:val="28"/>
          <w:szCs w:val="28"/>
          <w:lang w:val="lv-LV"/>
        </w:rPr>
        <w:t xml:space="preserve">LATVIJAS REPUBLIKAS MINISTRU KABINETA </w:t>
      </w:r>
    </w:p>
    <w:p w:rsidR="009D3AF1" w:rsidRPr="004472B6" w:rsidRDefault="009D3AF1" w:rsidP="009D3AF1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  <w:r w:rsidRPr="004472B6">
        <w:rPr>
          <w:b/>
          <w:sz w:val="28"/>
          <w:szCs w:val="28"/>
          <w:lang w:val="lv-LV"/>
        </w:rPr>
        <w:t>SĒDES PROTOKOLLĒMUMS</w:t>
      </w:r>
    </w:p>
    <w:p w:rsidR="009D3AF1" w:rsidRPr="004472B6" w:rsidRDefault="009D3AF1" w:rsidP="009D3AF1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</w:p>
    <w:p w:rsidR="009D3AF1" w:rsidRPr="004472B6" w:rsidRDefault="009D3AF1" w:rsidP="009D3AF1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 xml:space="preserve">  Rīgā                                                 Nr.                           2014.gada ___._______         </w:t>
      </w:r>
    </w:p>
    <w:p w:rsidR="009D3AF1" w:rsidRPr="004472B6" w:rsidRDefault="009D3AF1" w:rsidP="009D3AF1">
      <w:pPr>
        <w:tabs>
          <w:tab w:val="left" w:pos="6663"/>
        </w:tabs>
        <w:jc w:val="both"/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ab/>
      </w:r>
    </w:p>
    <w:p w:rsidR="009D3AF1" w:rsidRPr="004472B6" w:rsidRDefault="009D3AF1" w:rsidP="009D3AF1">
      <w:pPr>
        <w:jc w:val="center"/>
        <w:rPr>
          <w:b/>
          <w:sz w:val="28"/>
          <w:szCs w:val="28"/>
          <w:lang w:val="lv-LV"/>
        </w:rPr>
      </w:pPr>
      <w:r w:rsidRPr="004472B6">
        <w:rPr>
          <w:b/>
          <w:bCs/>
          <w:sz w:val="28"/>
          <w:szCs w:val="28"/>
          <w:lang w:val="lv-LV"/>
        </w:rPr>
        <w:t>. §</w:t>
      </w:r>
    </w:p>
    <w:p w:rsidR="009D3AF1" w:rsidRPr="004472B6" w:rsidRDefault="009D3AF1" w:rsidP="009D3AF1">
      <w:pPr>
        <w:rPr>
          <w:b/>
          <w:sz w:val="28"/>
          <w:szCs w:val="28"/>
          <w:lang w:val="lv-LV"/>
        </w:rPr>
      </w:pPr>
    </w:p>
    <w:p w:rsidR="00D10088" w:rsidRPr="004472B6" w:rsidRDefault="00D10088" w:rsidP="00D10088">
      <w:pPr>
        <w:jc w:val="center"/>
        <w:rPr>
          <w:b/>
          <w:sz w:val="28"/>
          <w:szCs w:val="28"/>
          <w:lang w:val="lv-LV"/>
        </w:rPr>
      </w:pPr>
      <w:r w:rsidRPr="004472B6">
        <w:rPr>
          <w:b/>
          <w:sz w:val="28"/>
          <w:szCs w:val="28"/>
          <w:lang w:val="lv-LV"/>
        </w:rPr>
        <w:t>Par Latvijas prezidentūras Ei</w:t>
      </w:r>
      <w:r w:rsidR="00A9233C">
        <w:rPr>
          <w:b/>
          <w:sz w:val="28"/>
          <w:szCs w:val="28"/>
          <w:lang w:val="lv-LV"/>
        </w:rPr>
        <w:t xml:space="preserve">ropas Savienības Padomē mandātu </w:t>
      </w:r>
      <w:r w:rsidR="00A9233C" w:rsidRPr="00A9233C">
        <w:rPr>
          <w:b/>
          <w:sz w:val="28"/>
          <w:szCs w:val="28"/>
          <w:lang w:val="lv-LV"/>
        </w:rPr>
        <w:t>"Eiropas Ekonomiskās un monetārās savienības stiprināšana"</w:t>
      </w:r>
    </w:p>
    <w:p w:rsidR="00D10088" w:rsidRPr="004472B6" w:rsidRDefault="00D10088" w:rsidP="009D3AF1">
      <w:pPr>
        <w:jc w:val="both"/>
        <w:rPr>
          <w:b/>
          <w:bCs/>
          <w:szCs w:val="28"/>
          <w:lang w:val="lv-LV"/>
        </w:rPr>
      </w:pPr>
    </w:p>
    <w:p w:rsidR="009D3AF1" w:rsidRPr="004472B6" w:rsidRDefault="009D3AF1" w:rsidP="009D3AF1">
      <w:pPr>
        <w:jc w:val="both"/>
        <w:rPr>
          <w:b/>
          <w:szCs w:val="28"/>
          <w:lang w:val="lv-LV"/>
        </w:rPr>
      </w:pPr>
      <w:r w:rsidRPr="004472B6">
        <w:rPr>
          <w:b/>
          <w:bCs/>
          <w:szCs w:val="28"/>
          <w:lang w:val="lv-LV"/>
        </w:rPr>
        <w:t>TA-</w:t>
      </w:r>
    </w:p>
    <w:p w:rsidR="009D3AF1" w:rsidRPr="004472B6" w:rsidRDefault="009D3AF1" w:rsidP="009D3AF1">
      <w:pPr>
        <w:pStyle w:val="BodyText"/>
        <w:rPr>
          <w:b w:val="0"/>
          <w:sz w:val="24"/>
        </w:rPr>
      </w:pPr>
      <w:r w:rsidRPr="004472B6">
        <w:rPr>
          <w:b w:val="0"/>
          <w:sz w:val="24"/>
        </w:rPr>
        <w:t>___________________________________________________________</w:t>
      </w:r>
    </w:p>
    <w:p w:rsidR="009D3AF1" w:rsidRPr="004472B6" w:rsidRDefault="009D3AF1" w:rsidP="009D3AF1">
      <w:pPr>
        <w:pStyle w:val="BodyText"/>
        <w:rPr>
          <w:b w:val="0"/>
          <w:sz w:val="24"/>
        </w:rPr>
      </w:pPr>
      <w:r w:rsidRPr="004472B6">
        <w:rPr>
          <w:b w:val="0"/>
          <w:sz w:val="24"/>
        </w:rPr>
        <w:t>(...)</w:t>
      </w:r>
    </w:p>
    <w:p w:rsidR="009D3AF1" w:rsidRPr="004472B6" w:rsidRDefault="009D3AF1" w:rsidP="009D3AF1">
      <w:pPr>
        <w:pStyle w:val="BodyText"/>
        <w:jc w:val="left"/>
        <w:rPr>
          <w:b w:val="0"/>
        </w:rPr>
      </w:pPr>
    </w:p>
    <w:p w:rsidR="00D10088" w:rsidRPr="004472B6" w:rsidRDefault="00A9233C" w:rsidP="00D10088">
      <w:pPr>
        <w:ind w:firstLine="720"/>
        <w:jc w:val="both"/>
        <w:rPr>
          <w:bCs/>
          <w:lang w:val="lv-LV"/>
        </w:rPr>
      </w:pPr>
      <w:r>
        <w:rPr>
          <w:bCs/>
          <w:sz w:val="28"/>
          <w:szCs w:val="28"/>
          <w:lang w:val="lv-LV"/>
        </w:rPr>
        <w:t>1</w:t>
      </w:r>
      <w:r w:rsidR="00D10088" w:rsidRPr="004472B6">
        <w:rPr>
          <w:bCs/>
          <w:sz w:val="28"/>
          <w:szCs w:val="28"/>
          <w:lang w:val="lv-LV"/>
        </w:rPr>
        <w:t>. Apstiprināt prezidentūras mandātu "</w:t>
      </w:r>
      <w:r w:rsidRPr="00A9233C">
        <w:rPr>
          <w:bCs/>
          <w:sz w:val="28"/>
          <w:szCs w:val="28"/>
          <w:lang w:val="lv-LV"/>
        </w:rPr>
        <w:t>Eiropas Ekonomiskās un m</w:t>
      </w:r>
      <w:r>
        <w:rPr>
          <w:bCs/>
          <w:sz w:val="28"/>
          <w:szCs w:val="28"/>
          <w:lang w:val="lv-LV"/>
        </w:rPr>
        <w:t>onetārās savienības stiprināšana</w:t>
      </w:r>
      <w:r w:rsidR="00D10088" w:rsidRPr="004472B6">
        <w:rPr>
          <w:bCs/>
          <w:sz w:val="28"/>
          <w:szCs w:val="28"/>
          <w:lang w:val="lv-LV"/>
        </w:rPr>
        <w:t>", kā arī:</w:t>
      </w:r>
    </w:p>
    <w:p w:rsidR="00D10088" w:rsidRPr="004472B6" w:rsidRDefault="00A9233C" w:rsidP="004472B6">
      <w:pPr>
        <w:ind w:firstLine="1134"/>
        <w:jc w:val="both"/>
        <w:rPr>
          <w:rStyle w:val="spelle"/>
          <w:lang w:val="lv-LV"/>
        </w:rPr>
      </w:pPr>
      <w:r>
        <w:rPr>
          <w:bCs/>
          <w:sz w:val="28"/>
          <w:szCs w:val="28"/>
          <w:lang w:val="lv-LV"/>
        </w:rPr>
        <w:t>1</w:t>
      </w:r>
      <w:r w:rsidR="00D10088" w:rsidRPr="004472B6">
        <w:rPr>
          <w:bCs/>
          <w:sz w:val="28"/>
          <w:szCs w:val="28"/>
          <w:lang w:val="lv-LV"/>
        </w:rPr>
        <w:t>.1</w:t>
      </w:r>
      <w:r w:rsidR="00D10088" w:rsidRPr="004472B6">
        <w:rPr>
          <w:rStyle w:val="spelle"/>
          <w:sz w:val="28"/>
          <w:szCs w:val="28"/>
          <w:lang w:val="lv-LV"/>
        </w:rPr>
        <w:t xml:space="preserve">. noteikt </w:t>
      </w:r>
      <w:r w:rsidR="004472B6">
        <w:rPr>
          <w:rStyle w:val="spelle"/>
          <w:sz w:val="28"/>
          <w:szCs w:val="28"/>
          <w:lang w:val="lv-LV"/>
        </w:rPr>
        <w:t>Ārlietu</w:t>
      </w:r>
      <w:r w:rsidR="00D10088" w:rsidRPr="004472B6">
        <w:rPr>
          <w:rStyle w:val="spelle"/>
          <w:sz w:val="28"/>
          <w:szCs w:val="28"/>
          <w:lang w:val="lv-LV"/>
        </w:rPr>
        <w:t xml:space="preserve"> ministriju par atbildīgo iestādi;</w:t>
      </w:r>
    </w:p>
    <w:p w:rsidR="00D10088" w:rsidRPr="004472B6" w:rsidRDefault="00A9233C" w:rsidP="004472B6">
      <w:pPr>
        <w:ind w:firstLine="1134"/>
        <w:jc w:val="both"/>
        <w:rPr>
          <w:rStyle w:val="spelle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D10088" w:rsidRPr="004472B6">
        <w:rPr>
          <w:sz w:val="28"/>
          <w:szCs w:val="28"/>
          <w:lang w:val="lv-LV"/>
        </w:rPr>
        <w:t>.2</w:t>
      </w:r>
      <w:r>
        <w:rPr>
          <w:rStyle w:val="spelle"/>
          <w:sz w:val="28"/>
          <w:szCs w:val="28"/>
          <w:lang w:val="lv-LV"/>
        </w:rPr>
        <w:t xml:space="preserve">. noteikt </w:t>
      </w:r>
      <w:r w:rsidR="004472B6">
        <w:rPr>
          <w:rStyle w:val="spelle"/>
          <w:sz w:val="28"/>
          <w:szCs w:val="28"/>
          <w:lang w:val="lv-LV"/>
        </w:rPr>
        <w:t xml:space="preserve">Ekonomikas ministriju, Finanšu ministriju, Labklājības ministriju, Tieslietu </w:t>
      </w:r>
      <w:r>
        <w:rPr>
          <w:rStyle w:val="spelle"/>
          <w:sz w:val="28"/>
          <w:szCs w:val="28"/>
          <w:lang w:val="lv-LV"/>
        </w:rPr>
        <w:t>ministriju un Latvijas Banku</w:t>
      </w:r>
      <w:r w:rsidR="004472B6">
        <w:rPr>
          <w:rStyle w:val="spelle"/>
          <w:sz w:val="28"/>
          <w:szCs w:val="28"/>
          <w:lang w:val="lv-LV"/>
        </w:rPr>
        <w:t xml:space="preserve"> par līdzatbildīgajām iestādēm</w:t>
      </w:r>
      <w:r w:rsidR="00D10088" w:rsidRPr="004472B6">
        <w:rPr>
          <w:rStyle w:val="spelle"/>
          <w:sz w:val="28"/>
          <w:szCs w:val="28"/>
          <w:lang w:val="lv-LV"/>
        </w:rPr>
        <w:t>.</w:t>
      </w:r>
    </w:p>
    <w:p w:rsidR="004472B6" w:rsidRPr="004472B6" w:rsidRDefault="004472B6" w:rsidP="004472B6">
      <w:pPr>
        <w:jc w:val="both"/>
        <w:rPr>
          <w:rStyle w:val="spelle"/>
          <w:sz w:val="28"/>
          <w:szCs w:val="28"/>
          <w:lang w:val="lv-LV"/>
        </w:rPr>
      </w:pPr>
    </w:p>
    <w:p w:rsidR="009D3AF1" w:rsidRPr="004472B6" w:rsidRDefault="009D3AF1" w:rsidP="004472B6">
      <w:pPr>
        <w:ind w:firstLine="720"/>
        <w:jc w:val="both"/>
        <w:rPr>
          <w:rStyle w:val="spelle"/>
          <w:bCs/>
          <w:sz w:val="28"/>
          <w:szCs w:val="28"/>
          <w:lang w:val="lv-LV"/>
        </w:rPr>
      </w:pPr>
    </w:p>
    <w:p w:rsidR="009D3AF1" w:rsidRPr="004472B6" w:rsidRDefault="009D3AF1" w:rsidP="009D3AF1">
      <w:pPr>
        <w:rPr>
          <w:rStyle w:val="spelle"/>
          <w:bCs/>
          <w:sz w:val="28"/>
          <w:szCs w:val="28"/>
          <w:lang w:val="lv-LV"/>
        </w:rPr>
      </w:pPr>
    </w:p>
    <w:p w:rsidR="009D3AF1" w:rsidRPr="004472B6" w:rsidRDefault="009D3AF1" w:rsidP="009D3AF1">
      <w:pPr>
        <w:pStyle w:val="BodyText"/>
        <w:jc w:val="both"/>
        <w:rPr>
          <w:b w:val="0"/>
        </w:rPr>
      </w:pPr>
    </w:p>
    <w:p w:rsidR="009D3AF1" w:rsidRPr="004472B6" w:rsidRDefault="009D3AF1" w:rsidP="009D3AF1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Ministru prezidente</w:t>
      </w:r>
      <w:r w:rsidRPr="004472B6">
        <w:rPr>
          <w:sz w:val="28"/>
          <w:szCs w:val="28"/>
          <w:lang w:val="lv-LV"/>
        </w:rPr>
        <w:tab/>
        <w:t xml:space="preserve">L.Straujuma </w:t>
      </w:r>
    </w:p>
    <w:p w:rsidR="009D3AF1" w:rsidRPr="004472B6" w:rsidRDefault="009D3AF1" w:rsidP="009D3AF1">
      <w:pPr>
        <w:tabs>
          <w:tab w:val="left" w:pos="6663"/>
        </w:tabs>
        <w:rPr>
          <w:sz w:val="28"/>
          <w:szCs w:val="28"/>
          <w:lang w:val="lv-LV"/>
        </w:rPr>
      </w:pPr>
    </w:p>
    <w:p w:rsidR="009D3AF1" w:rsidRPr="004472B6" w:rsidRDefault="009D3AF1" w:rsidP="009D3AF1">
      <w:pPr>
        <w:tabs>
          <w:tab w:val="left" w:pos="6663"/>
        </w:tabs>
        <w:rPr>
          <w:sz w:val="28"/>
          <w:szCs w:val="28"/>
          <w:lang w:val="lv-LV"/>
        </w:rPr>
      </w:pPr>
    </w:p>
    <w:p w:rsidR="009D3AF1" w:rsidRPr="004472B6" w:rsidRDefault="009D3AF1" w:rsidP="009D3AF1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Valsts kancelejas direktore</w:t>
      </w:r>
      <w:r w:rsidRPr="004472B6">
        <w:rPr>
          <w:sz w:val="28"/>
          <w:szCs w:val="28"/>
          <w:lang w:val="lv-LV"/>
        </w:rPr>
        <w:tab/>
        <w:t>E.Dreimane</w:t>
      </w:r>
    </w:p>
    <w:p w:rsidR="009D3AF1" w:rsidRPr="004472B6" w:rsidRDefault="009D3AF1" w:rsidP="009D3AF1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:rsidR="009D3AF1" w:rsidRPr="004472B6" w:rsidRDefault="009D3AF1" w:rsidP="009D3AF1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:rsidR="009D3AF1" w:rsidRPr="004472B6" w:rsidRDefault="009D3AF1" w:rsidP="009D3AF1">
      <w:pPr>
        <w:tabs>
          <w:tab w:val="right" w:pos="9072"/>
        </w:tabs>
        <w:jc w:val="both"/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Iesniedzējs:</w:t>
      </w:r>
    </w:p>
    <w:p w:rsidR="009D3AF1" w:rsidRPr="004472B6" w:rsidRDefault="009D3AF1" w:rsidP="009D3AF1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ārlietu ministrs</w:t>
      </w:r>
      <w:r w:rsidRPr="004472B6">
        <w:rPr>
          <w:sz w:val="28"/>
          <w:szCs w:val="28"/>
          <w:lang w:val="lv-LV"/>
        </w:rPr>
        <w:tab/>
      </w:r>
      <w:proofErr w:type="spellStart"/>
      <w:r w:rsidRPr="004472B6">
        <w:rPr>
          <w:sz w:val="28"/>
          <w:szCs w:val="28"/>
          <w:lang w:val="lv-LV"/>
        </w:rPr>
        <w:t>E.Rinkēvičs</w:t>
      </w:r>
      <w:proofErr w:type="spellEnd"/>
    </w:p>
    <w:p w:rsidR="009D3AF1" w:rsidRPr="004472B6" w:rsidRDefault="009D3AF1" w:rsidP="009D3AF1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:rsidR="009D3AF1" w:rsidRPr="004472B6" w:rsidRDefault="009D3AF1" w:rsidP="009D3AF1">
      <w:pPr>
        <w:tabs>
          <w:tab w:val="left" w:pos="6804"/>
        </w:tabs>
        <w:rPr>
          <w:sz w:val="22"/>
          <w:szCs w:val="22"/>
          <w:lang w:val="lv-LV"/>
        </w:rPr>
      </w:pPr>
    </w:p>
    <w:p w:rsidR="009D3AF1" w:rsidRPr="004472B6" w:rsidRDefault="009D3AF1" w:rsidP="009D3AF1">
      <w:pPr>
        <w:tabs>
          <w:tab w:val="left" w:pos="6804"/>
        </w:tabs>
        <w:rPr>
          <w:sz w:val="22"/>
          <w:szCs w:val="22"/>
          <w:lang w:val="lv-LV"/>
        </w:rPr>
      </w:pPr>
    </w:p>
    <w:p w:rsidR="009F2D6B" w:rsidRDefault="009F2D6B" w:rsidP="009D3AF1">
      <w:pPr>
        <w:tabs>
          <w:tab w:val="left" w:pos="6804"/>
        </w:tabs>
        <w:rPr>
          <w:sz w:val="22"/>
          <w:szCs w:val="22"/>
          <w:lang w:val="lv-LV"/>
        </w:rPr>
      </w:pPr>
    </w:p>
    <w:p w:rsidR="009F2D6B" w:rsidRDefault="009F2D6B" w:rsidP="009D3AF1">
      <w:pPr>
        <w:tabs>
          <w:tab w:val="left" w:pos="6804"/>
        </w:tabs>
        <w:rPr>
          <w:sz w:val="22"/>
          <w:szCs w:val="22"/>
          <w:lang w:val="lv-LV"/>
        </w:rPr>
      </w:pPr>
    </w:p>
    <w:p w:rsidR="009F2D6B" w:rsidRDefault="009F2D6B" w:rsidP="009D3AF1">
      <w:pPr>
        <w:tabs>
          <w:tab w:val="left" w:pos="6804"/>
        </w:tabs>
        <w:rPr>
          <w:sz w:val="22"/>
          <w:szCs w:val="22"/>
          <w:lang w:val="lv-LV"/>
        </w:rPr>
      </w:pPr>
    </w:p>
    <w:p w:rsidR="009F2D6B" w:rsidRDefault="009F2D6B" w:rsidP="009D3AF1">
      <w:pPr>
        <w:tabs>
          <w:tab w:val="left" w:pos="6804"/>
        </w:tabs>
        <w:rPr>
          <w:sz w:val="22"/>
          <w:szCs w:val="22"/>
          <w:lang w:val="lv-LV"/>
        </w:rPr>
      </w:pPr>
    </w:p>
    <w:p w:rsidR="009D3AF1" w:rsidRPr="004472B6" w:rsidRDefault="00206D46" w:rsidP="009D3AF1">
      <w:pPr>
        <w:tabs>
          <w:tab w:val="left" w:pos="6804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02</w:t>
      </w:r>
      <w:r w:rsidR="009D3AF1" w:rsidRPr="004472B6">
        <w:rPr>
          <w:sz w:val="22"/>
          <w:szCs w:val="22"/>
          <w:lang w:val="lv-LV"/>
        </w:rPr>
        <w:t>.1</w:t>
      </w:r>
      <w:r>
        <w:rPr>
          <w:sz w:val="22"/>
          <w:szCs w:val="22"/>
          <w:lang w:val="lv-LV"/>
        </w:rPr>
        <w:t>2</w:t>
      </w:r>
      <w:r w:rsidR="009D3AF1" w:rsidRPr="004472B6">
        <w:rPr>
          <w:sz w:val="22"/>
          <w:szCs w:val="22"/>
          <w:lang w:val="lv-LV"/>
        </w:rPr>
        <w:t xml:space="preserve">.2014. </w:t>
      </w:r>
      <w:r w:rsidR="009D3AF1" w:rsidRPr="001848D1">
        <w:rPr>
          <w:sz w:val="22"/>
          <w:szCs w:val="22"/>
          <w:lang w:val="lv-LV"/>
        </w:rPr>
        <w:t>1</w:t>
      </w:r>
      <w:r>
        <w:rPr>
          <w:sz w:val="22"/>
          <w:szCs w:val="22"/>
          <w:lang w:val="lv-LV"/>
        </w:rPr>
        <w:t>4</w:t>
      </w:r>
      <w:r w:rsidR="009D3AF1" w:rsidRPr="001848D1">
        <w:rPr>
          <w:sz w:val="22"/>
          <w:szCs w:val="22"/>
          <w:lang w:val="lv-LV"/>
        </w:rPr>
        <w:t>:</w:t>
      </w:r>
      <w:r>
        <w:rPr>
          <w:sz w:val="22"/>
          <w:szCs w:val="22"/>
          <w:lang w:val="lv-LV"/>
        </w:rPr>
        <w:t>29</w:t>
      </w:r>
    </w:p>
    <w:p w:rsidR="009D3AF1" w:rsidRPr="004472B6" w:rsidRDefault="00A9233C" w:rsidP="009D3AF1">
      <w:pPr>
        <w:tabs>
          <w:tab w:val="left" w:pos="6804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80</w:t>
      </w:r>
    </w:p>
    <w:p w:rsidR="009D3AF1" w:rsidRPr="004472B6" w:rsidRDefault="00206D46" w:rsidP="009D3AF1">
      <w:pPr>
        <w:tabs>
          <w:tab w:val="left" w:pos="6804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</w:t>
      </w:r>
      <w:r w:rsidR="009D3AF1" w:rsidRPr="004472B6">
        <w:rPr>
          <w:sz w:val="22"/>
          <w:szCs w:val="22"/>
          <w:lang w:val="lv-LV"/>
        </w:rPr>
        <w:t>.</w:t>
      </w:r>
      <w:r w:rsidR="00005CD0">
        <w:rPr>
          <w:sz w:val="22"/>
          <w:szCs w:val="22"/>
          <w:lang w:val="lv-LV"/>
        </w:rPr>
        <w:t>Malaš</w:t>
      </w:r>
      <w:bookmarkStart w:id="0" w:name="_GoBack"/>
      <w:bookmarkEnd w:id="0"/>
      <w:r>
        <w:rPr>
          <w:sz w:val="22"/>
          <w:szCs w:val="22"/>
          <w:lang w:val="lv-LV"/>
        </w:rPr>
        <w:t>enoka</w:t>
      </w:r>
    </w:p>
    <w:p w:rsidR="009D3AF1" w:rsidRPr="004472B6" w:rsidRDefault="00206D46" w:rsidP="009D3AF1">
      <w:pPr>
        <w:tabs>
          <w:tab w:val="left" w:pos="6804"/>
        </w:tabs>
        <w:rPr>
          <w:sz w:val="22"/>
          <w:szCs w:val="22"/>
          <w:lang w:val="lv-LV"/>
        </w:rPr>
      </w:pPr>
      <w:bookmarkStart w:id="1" w:name="OLE_LINK3"/>
      <w:bookmarkStart w:id="2" w:name="OLE_LINK4"/>
      <w:r>
        <w:rPr>
          <w:sz w:val="22"/>
          <w:szCs w:val="22"/>
          <w:lang w:val="lv-LV"/>
        </w:rPr>
        <w:t>67016192</w:t>
      </w:r>
      <w:r w:rsidR="009D3AF1" w:rsidRPr="004472B6">
        <w:rPr>
          <w:sz w:val="22"/>
          <w:szCs w:val="22"/>
          <w:lang w:val="lv-LV"/>
        </w:rPr>
        <w:t xml:space="preserve">, </w:t>
      </w:r>
      <w:bookmarkEnd w:id="1"/>
      <w:bookmarkEnd w:id="2"/>
      <w:r>
        <w:rPr>
          <w:sz w:val="22"/>
          <w:szCs w:val="22"/>
          <w:lang w:val="lv-LV"/>
        </w:rPr>
        <w:t>inese.malasenoka</w:t>
      </w:r>
      <w:r w:rsidR="009D3AF1" w:rsidRPr="004472B6">
        <w:rPr>
          <w:sz w:val="22"/>
          <w:szCs w:val="22"/>
          <w:lang w:val="lv-LV"/>
        </w:rPr>
        <w:t>@mfa.gov.lv</w:t>
      </w:r>
    </w:p>
    <w:p w:rsidR="00CB54E1" w:rsidRPr="004472B6" w:rsidRDefault="00CB54E1">
      <w:pPr>
        <w:rPr>
          <w:lang w:val="lv-LV"/>
        </w:rPr>
      </w:pPr>
    </w:p>
    <w:sectPr w:rsidR="00CB54E1" w:rsidRPr="004472B6" w:rsidSect="00F06E8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95" w:rsidRDefault="00050F95" w:rsidP="004472B6">
      <w:r>
        <w:separator/>
      </w:r>
    </w:p>
  </w:endnote>
  <w:endnote w:type="continuationSeparator" w:id="0">
    <w:p w:rsidR="00050F95" w:rsidRDefault="00050F95" w:rsidP="004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0" w:rsidRPr="003B2590" w:rsidRDefault="00206D46" w:rsidP="003B2590">
    <w:pPr>
      <w:jc w:val="both"/>
      <w:rPr>
        <w:bCs/>
        <w:sz w:val="22"/>
        <w:szCs w:val="22"/>
        <w:lang w:val="lv-LV"/>
      </w:rPr>
    </w:pPr>
    <w:r>
      <w:rPr>
        <w:sz w:val="22"/>
        <w:szCs w:val="22"/>
        <w:lang w:val="lv-LV"/>
      </w:rPr>
      <w:t>ĀMProt_02</w:t>
    </w:r>
    <w:r w:rsidR="00A9233C" w:rsidRPr="00A9233C">
      <w:rPr>
        <w:sz w:val="22"/>
        <w:szCs w:val="22"/>
        <w:lang w:val="lv-LV"/>
      </w:rPr>
      <w:t>1</w:t>
    </w:r>
    <w:r>
      <w:rPr>
        <w:sz w:val="22"/>
        <w:szCs w:val="22"/>
        <w:lang w:val="lv-LV"/>
      </w:rPr>
      <w:t>2</w:t>
    </w:r>
    <w:r w:rsidR="00A9233C" w:rsidRPr="00A9233C">
      <w:rPr>
        <w:sz w:val="22"/>
        <w:szCs w:val="22"/>
        <w:lang w:val="lv-LV"/>
      </w:rPr>
      <w:t>14_EMU_mandats</w:t>
    </w:r>
    <w:r w:rsidR="0063471C" w:rsidRPr="003B2590">
      <w:rPr>
        <w:sz w:val="22"/>
        <w:szCs w:val="22"/>
        <w:lang w:val="lv-LV"/>
      </w:rPr>
      <w:t xml:space="preserve">; </w:t>
    </w:r>
    <w:r w:rsidR="00A9233C" w:rsidRPr="00A9233C">
      <w:rPr>
        <w:sz w:val="22"/>
        <w:szCs w:val="22"/>
        <w:lang w:val="lv-LV"/>
      </w:rPr>
      <w:t>Par Latvijas prezidentūras Eiropas Savienības Padomē mandātu "Eiropas Ekonomiskās un monetārās savienības stiprināšana"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95" w:rsidRDefault="00050F95" w:rsidP="004472B6">
      <w:r>
        <w:separator/>
      </w:r>
    </w:p>
  </w:footnote>
  <w:footnote w:type="continuationSeparator" w:id="0">
    <w:p w:rsidR="00050F95" w:rsidRDefault="00050F95" w:rsidP="0044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3C" w:rsidRPr="00A9233C" w:rsidRDefault="00A9233C" w:rsidP="00A9233C">
    <w:pPr>
      <w:pStyle w:val="Header"/>
      <w:jc w:val="right"/>
      <w:rPr>
        <w:i/>
        <w:sz w:val="28"/>
        <w:lang w:val="lv-LV"/>
      </w:rPr>
    </w:pPr>
    <w:r w:rsidRPr="00A9233C">
      <w:rPr>
        <w:i/>
        <w:sz w:val="28"/>
        <w:lang w:val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F1"/>
    <w:rsid w:val="00005CD0"/>
    <w:rsid w:val="00047A0E"/>
    <w:rsid w:val="00050F95"/>
    <w:rsid w:val="001848D1"/>
    <w:rsid w:val="001A4348"/>
    <w:rsid w:val="001E5ABA"/>
    <w:rsid w:val="00206D46"/>
    <w:rsid w:val="00285855"/>
    <w:rsid w:val="00312A6E"/>
    <w:rsid w:val="003C43EE"/>
    <w:rsid w:val="004472B6"/>
    <w:rsid w:val="004F162B"/>
    <w:rsid w:val="00570602"/>
    <w:rsid w:val="0063471C"/>
    <w:rsid w:val="00692248"/>
    <w:rsid w:val="00955ED6"/>
    <w:rsid w:val="009D3AF1"/>
    <w:rsid w:val="009F2D6B"/>
    <w:rsid w:val="00A57E7F"/>
    <w:rsid w:val="00A9233C"/>
    <w:rsid w:val="00B02850"/>
    <w:rsid w:val="00B43CA4"/>
    <w:rsid w:val="00C571E1"/>
    <w:rsid w:val="00C64C73"/>
    <w:rsid w:val="00C97004"/>
    <w:rsid w:val="00CB54E1"/>
    <w:rsid w:val="00CD47C2"/>
    <w:rsid w:val="00D10088"/>
    <w:rsid w:val="00D107B1"/>
    <w:rsid w:val="00F22C62"/>
    <w:rsid w:val="00F429E9"/>
    <w:rsid w:val="00F95E5D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3AF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D3AF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9D3AF1"/>
  </w:style>
  <w:style w:type="paragraph" w:styleId="Header">
    <w:name w:val="header"/>
    <w:basedOn w:val="Normal"/>
    <w:link w:val="HeaderChar"/>
    <w:uiPriority w:val="99"/>
    <w:unhideWhenUsed/>
    <w:rsid w:val="0044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B6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44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B6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3AF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D3AF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9D3AF1"/>
  </w:style>
  <w:style w:type="paragraph" w:styleId="Header">
    <w:name w:val="header"/>
    <w:basedOn w:val="Normal"/>
    <w:link w:val="HeaderChar"/>
    <w:uiPriority w:val="99"/>
    <w:unhideWhenUsed/>
    <w:rsid w:val="0044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B6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44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B6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Lidaka</dc:creator>
  <cp:lastModifiedBy>Inese Malasenoka</cp:lastModifiedBy>
  <cp:revision>8</cp:revision>
  <dcterms:created xsi:type="dcterms:W3CDTF">2014-11-14T15:20:00Z</dcterms:created>
  <dcterms:modified xsi:type="dcterms:W3CDTF">2014-12-05T09:48:00Z</dcterms:modified>
</cp:coreProperties>
</file>