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216" w:rsidRDefault="00B21216" w:rsidP="00B21216">
      <w:pPr>
        <w:autoSpaceDE w:val="0"/>
        <w:autoSpaceDN w:val="0"/>
        <w:adjustRightInd w:val="0"/>
        <w:jc w:val="right"/>
        <w:rPr>
          <w:bCs/>
          <w:color w:val="000000"/>
        </w:rPr>
      </w:pPr>
      <w:bookmarkStart w:id="0" w:name="_Toc400994059"/>
      <w:r>
        <w:rPr>
          <w:bCs/>
          <w:color w:val="000000"/>
        </w:rPr>
        <w:t>8</w:t>
      </w:r>
      <w:r>
        <w:rPr>
          <w:bCs/>
          <w:color w:val="000000"/>
        </w:rPr>
        <w:t>. pielikums</w:t>
      </w:r>
    </w:p>
    <w:p w:rsidR="00B21216" w:rsidRDefault="00B21216" w:rsidP="00B21216">
      <w:pPr>
        <w:autoSpaceDE w:val="0"/>
        <w:autoSpaceDN w:val="0"/>
        <w:adjustRightInd w:val="0"/>
        <w:jc w:val="right"/>
        <w:rPr>
          <w:bCs/>
          <w:color w:val="000000"/>
        </w:rPr>
      </w:pPr>
      <w:r>
        <w:rPr>
          <w:bCs/>
          <w:color w:val="000000"/>
        </w:rPr>
        <w:t>Koncepcijai par publisko pakalpojumu sistēmas pilnveidi</w:t>
      </w:r>
    </w:p>
    <w:p w:rsidR="00B21216" w:rsidRPr="00B21216" w:rsidRDefault="00B21216" w:rsidP="00B21216">
      <w:pPr>
        <w:pStyle w:val="Heading2"/>
        <w:jc w:val="both"/>
        <w:rPr>
          <w:rFonts w:eastAsiaTheme="minorHAnsi" w:cs="Times New Roman"/>
          <w:b w:val="0"/>
          <w:szCs w:val="24"/>
        </w:rPr>
      </w:pPr>
    </w:p>
    <w:p w:rsidR="00B21216" w:rsidRPr="00B21216" w:rsidRDefault="00B21216" w:rsidP="00B21216"/>
    <w:p w:rsidR="00757B81" w:rsidRPr="00083F7E" w:rsidRDefault="00757B81" w:rsidP="00B21216">
      <w:pPr>
        <w:pStyle w:val="Heading2"/>
        <w:rPr>
          <w:rFonts w:cs="Times New Roman"/>
          <w:sz w:val="28"/>
          <w:szCs w:val="28"/>
        </w:rPr>
      </w:pPr>
      <w:r w:rsidRPr="00083F7E">
        <w:rPr>
          <w:rFonts w:cs="Times New Roman"/>
          <w:sz w:val="28"/>
          <w:szCs w:val="28"/>
        </w:rPr>
        <w:t>Izlases iestāžu publisko pakalpojumu pieprasījuma prognoze</w:t>
      </w:r>
      <w:bookmarkEnd w:id="0"/>
    </w:p>
    <w:p w:rsidR="00757B81" w:rsidRPr="00083F7E" w:rsidRDefault="00757B81" w:rsidP="00757B81"/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1448"/>
        <w:gridCol w:w="1217"/>
        <w:gridCol w:w="1217"/>
        <w:gridCol w:w="1217"/>
        <w:gridCol w:w="1217"/>
        <w:gridCol w:w="1217"/>
      </w:tblGrid>
      <w:tr w:rsidR="00757B81" w:rsidRPr="00083F7E" w:rsidTr="0017333C">
        <w:trPr>
          <w:trHeight w:val="300"/>
          <w:tblHeader/>
        </w:trPr>
        <w:tc>
          <w:tcPr>
            <w:tcW w:w="1754" w:type="dxa"/>
            <w:vMerge w:val="restart"/>
            <w:noWrap/>
            <w:hideMark/>
          </w:tcPr>
          <w:p w:rsidR="00757B81" w:rsidRPr="00083F7E" w:rsidRDefault="00757B81" w:rsidP="0017333C">
            <w:pPr>
              <w:tabs>
                <w:tab w:val="left" w:pos="1328"/>
              </w:tabs>
              <w:rPr>
                <w:b/>
                <w:bCs/>
              </w:rPr>
            </w:pPr>
            <w:r w:rsidRPr="00083F7E">
              <w:br w:type="page"/>
            </w:r>
            <w:r w:rsidRPr="00083F7E">
              <w:rPr>
                <w:b/>
                <w:bCs/>
              </w:rPr>
              <w:tab/>
            </w:r>
          </w:p>
        </w:tc>
        <w:tc>
          <w:tcPr>
            <w:tcW w:w="7533" w:type="dxa"/>
            <w:gridSpan w:val="6"/>
            <w:noWrap/>
            <w:vAlign w:val="center"/>
          </w:tcPr>
          <w:p w:rsidR="00757B81" w:rsidRPr="00083F7E" w:rsidRDefault="00757B81" w:rsidP="0017333C">
            <w:pPr>
              <w:jc w:val="center"/>
              <w:rPr>
                <w:b/>
              </w:rPr>
            </w:pPr>
            <w:r w:rsidRPr="00083F7E">
              <w:rPr>
                <w:b/>
              </w:rPr>
              <w:t>Gadi</w:t>
            </w:r>
          </w:p>
        </w:tc>
      </w:tr>
      <w:tr w:rsidR="00757B81" w:rsidRPr="00083F7E" w:rsidTr="0017333C">
        <w:trPr>
          <w:trHeight w:val="300"/>
          <w:tblHeader/>
        </w:trPr>
        <w:tc>
          <w:tcPr>
            <w:tcW w:w="1754" w:type="dxa"/>
            <w:vMerge/>
            <w:noWrap/>
          </w:tcPr>
          <w:p w:rsidR="00757B81" w:rsidRPr="00083F7E" w:rsidRDefault="00757B81" w:rsidP="0017333C">
            <w:pPr>
              <w:tabs>
                <w:tab w:val="left" w:pos="1328"/>
              </w:tabs>
            </w:pPr>
          </w:p>
        </w:tc>
        <w:tc>
          <w:tcPr>
            <w:tcW w:w="1448" w:type="dxa"/>
            <w:noWrap/>
          </w:tcPr>
          <w:p w:rsidR="00757B81" w:rsidRPr="00083F7E" w:rsidRDefault="00757B81" w:rsidP="0017333C">
            <w:pPr>
              <w:jc w:val="right"/>
              <w:rPr>
                <w:b/>
              </w:rPr>
            </w:pPr>
            <w:r w:rsidRPr="00083F7E">
              <w:rPr>
                <w:b/>
              </w:rPr>
              <w:t>2015</w:t>
            </w:r>
          </w:p>
        </w:tc>
        <w:tc>
          <w:tcPr>
            <w:tcW w:w="1217" w:type="dxa"/>
            <w:noWrap/>
          </w:tcPr>
          <w:p w:rsidR="00757B81" w:rsidRPr="00083F7E" w:rsidRDefault="00757B81" w:rsidP="0017333C">
            <w:pPr>
              <w:jc w:val="right"/>
              <w:rPr>
                <w:b/>
              </w:rPr>
            </w:pPr>
            <w:r w:rsidRPr="00083F7E">
              <w:rPr>
                <w:b/>
              </w:rPr>
              <w:t>2016</w:t>
            </w:r>
          </w:p>
        </w:tc>
        <w:tc>
          <w:tcPr>
            <w:tcW w:w="1217" w:type="dxa"/>
            <w:noWrap/>
          </w:tcPr>
          <w:p w:rsidR="00757B81" w:rsidRPr="00083F7E" w:rsidRDefault="00757B81" w:rsidP="0017333C">
            <w:pPr>
              <w:jc w:val="right"/>
              <w:rPr>
                <w:b/>
              </w:rPr>
            </w:pPr>
            <w:r w:rsidRPr="00083F7E">
              <w:rPr>
                <w:b/>
              </w:rPr>
              <w:t>2017</w:t>
            </w:r>
          </w:p>
        </w:tc>
        <w:tc>
          <w:tcPr>
            <w:tcW w:w="1217" w:type="dxa"/>
            <w:noWrap/>
          </w:tcPr>
          <w:p w:rsidR="00757B81" w:rsidRPr="00083F7E" w:rsidRDefault="00757B81" w:rsidP="0017333C">
            <w:pPr>
              <w:jc w:val="right"/>
              <w:rPr>
                <w:b/>
              </w:rPr>
            </w:pPr>
            <w:r w:rsidRPr="00083F7E">
              <w:rPr>
                <w:b/>
              </w:rPr>
              <w:t>2018</w:t>
            </w:r>
          </w:p>
        </w:tc>
        <w:tc>
          <w:tcPr>
            <w:tcW w:w="1217" w:type="dxa"/>
            <w:noWrap/>
          </w:tcPr>
          <w:p w:rsidR="00757B81" w:rsidRPr="00083F7E" w:rsidRDefault="00757B81" w:rsidP="0017333C">
            <w:pPr>
              <w:jc w:val="right"/>
              <w:rPr>
                <w:b/>
              </w:rPr>
            </w:pPr>
            <w:r w:rsidRPr="00083F7E">
              <w:rPr>
                <w:b/>
              </w:rPr>
              <w:t>2019</w:t>
            </w:r>
          </w:p>
        </w:tc>
        <w:tc>
          <w:tcPr>
            <w:tcW w:w="1217" w:type="dxa"/>
            <w:noWrap/>
          </w:tcPr>
          <w:p w:rsidR="00757B81" w:rsidRPr="00083F7E" w:rsidRDefault="00757B81" w:rsidP="0017333C">
            <w:pPr>
              <w:jc w:val="right"/>
              <w:rPr>
                <w:b/>
              </w:rPr>
            </w:pPr>
            <w:r w:rsidRPr="00083F7E">
              <w:rPr>
                <w:b/>
              </w:rPr>
              <w:t>2020</w:t>
            </w:r>
          </w:p>
        </w:tc>
      </w:tr>
      <w:tr w:rsidR="00757B81" w:rsidRPr="00083F7E" w:rsidTr="0017333C">
        <w:trPr>
          <w:trHeight w:val="300"/>
        </w:trPr>
        <w:tc>
          <w:tcPr>
            <w:tcW w:w="9287" w:type="dxa"/>
            <w:gridSpan w:val="7"/>
            <w:noWrap/>
            <w:vAlign w:val="center"/>
            <w:hideMark/>
          </w:tcPr>
          <w:p w:rsidR="00757B81" w:rsidRPr="00083F7E" w:rsidRDefault="00757B81" w:rsidP="0017333C">
            <w:pPr>
              <w:jc w:val="left"/>
            </w:pPr>
            <w:r w:rsidRPr="00083F7E">
              <w:t>Nacionālās nozīmes attīstības centri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Rīga</w:t>
            </w:r>
          </w:p>
        </w:tc>
        <w:tc>
          <w:tcPr>
            <w:tcW w:w="1448" w:type="dxa"/>
            <w:noWrap/>
          </w:tcPr>
          <w:p w:rsidR="00757B81" w:rsidRPr="00083F7E" w:rsidRDefault="00757B81" w:rsidP="0017333C">
            <w:pPr>
              <w:jc w:val="right"/>
            </w:pPr>
            <w:r w:rsidRPr="00083F7E">
              <w:t>6567383</w:t>
            </w:r>
          </w:p>
        </w:tc>
        <w:tc>
          <w:tcPr>
            <w:tcW w:w="1217" w:type="dxa"/>
            <w:noWrap/>
          </w:tcPr>
          <w:p w:rsidR="00757B81" w:rsidRPr="00083F7E" w:rsidRDefault="00757B81" w:rsidP="0017333C">
            <w:pPr>
              <w:jc w:val="right"/>
            </w:pPr>
            <w:r w:rsidRPr="00083F7E">
              <w:t>6339553</w:t>
            </w:r>
          </w:p>
        </w:tc>
        <w:tc>
          <w:tcPr>
            <w:tcW w:w="1217" w:type="dxa"/>
            <w:noWrap/>
          </w:tcPr>
          <w:p w:rsidR="00757B81" w:rsidRPr="00083F7E" w:rsidRDefault="00757B81" w:rsidP="0017333C">
            <w:pPr>
              <w:jc w:val="right"/>
            </w:pPr>
            <w:r w:rsidRPr="00083F7E">
              <w:t>6112744</w:t>
            </w:r>
          </w:p>
        </w:tc>
        <w:tc>
          <w:tcPr>
            <w:tcW w:w="1217" w:type="dxa"/>
            <w:noWrap/>
          </w:tcPr>
          <w:p w:rsidR="00757B81" w:rsidRPr="00083F7E" w:rsidRDefault="00757B81" w:rsidP="0017333C">
            <w:pPr>
              <w:jc w:val="right"/>
            </w:pPr>
            <w:r w:rsidRPr="00083F7E">
              <w:t>5886857</w:t>
            </w:r>
          </w:p>
        </w:tc>
        <w:tc>
          <w:tcPr>
            <w:tcW w:w="1217" w:type="dxa"/>
            <w:noWrap/>
          </w:tcPr>
          <w:p w:rsidR="00757B81" w:rsidRPr="00083F7E" w:rsidRDefault="00757B81" w:rsidP="0017333C">
            <w:pPr>
              <w:jc w:val="right"/>
            </w:pPr>
            <w:r w:rsidRPr="00083F7E">
              <w:t>5662894</w:t>
            </w:r>
          </w:p>
        </w:tc>
        <w:tc>
          <w:tcPr>
            <w:tcW w:w="1217" w:type="dxa"/>
            <w:noWrap/>
          </w:tcPr>
          <w:p w:rsidR="00757B81" w:rsidRPr="00083F7E" w:rsidRDefault="00757B81" w:rsidP="0017333C">
            <w:pPr>
              <w:jc w:val="right"/>
            </w:pPr>
            <w:r w:rsidRPr="00083F7E">
              <w:t>5440856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Jūrmala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1256591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1233618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1210748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1187970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1165386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1142997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Valmiera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575693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564334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553166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542190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531406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520813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Liepāja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1623971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1596828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1570153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1543944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1518203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1492928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Ventspils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821613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811797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802149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792669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783358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774216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Jēkabpils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586053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573198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560525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548033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535722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523593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Jelgava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1482870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1461494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1440420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1419647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1399176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1379007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Daugavpils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1222381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1195578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1169372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1143761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1118746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1094327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Rēzekne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352168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346678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341309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336061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330934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325929</w:t>
            </w:r>
          </w:p>
        </w:tc>
      </w:tr>
      <w:tr w:rsidR="00757B81" w:rsidRPr="00083F7E" w:rsidTr="0017333C">
        <w:trPr>
          <w:trHeight w:val="300"/>
        </w:trPr>
        <w:tc>
          <w:tcPr>
            <w:tcW w:w="9287" w:type="dxa"/>
            <w:gridSpan w:val="7"/>
            <w:noWrap/>
          </w:tcPr>
          <w:p w:rsidR="00757B81" w:rsidRPr="00083F7E" w:rsidRDefault="00757B81" w:rsidP="0017333C">
            <w:pPr>
              <w:jc w:val="left"/>
            </w:pPr>
            <w:r w:rsidRPr="00083F7E">
              <w:rPr>
                <w:bCs/>
              </w:rPr>
              <w:t>Reģionālās un novadu nozīmes attīstības centri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Ogres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1139617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1119067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1098608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1078235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1058036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1038011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Limbažu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514224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504358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494536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484754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475055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465440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Siguldas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630114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621873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613670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605499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597399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589368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Alūksnes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326175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319425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312788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306266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299857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293563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Madonas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481523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472047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462732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453576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444581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435745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Gulbenes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432287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421316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410531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399930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389515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379285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Cēsu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481825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472316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462968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453780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444752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435886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Valkas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101729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99953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98207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96491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94804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93148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Grobiņas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231351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228014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224734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221512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218347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215239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Kuldīgas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569678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555100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540772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526696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512871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499296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Talsu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804715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787104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769796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752792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736091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719693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Aizkraukles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163462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160581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157739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154939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152179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149460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Bauskas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684308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670975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657830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644874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632106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619526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Dobeles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626450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612604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598954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585500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572241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559178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Saldus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535566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523830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512296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500964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489834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478906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Tukuma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613245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603811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594418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585057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575775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566573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Krāslavas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328563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315964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303646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291609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279854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268381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lastRenderedPageBreak/>
              <w:t>Līvānu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361773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353672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345752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338012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330454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323077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Ludzas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266332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256475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246837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237420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228223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219246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Preiļu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304933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297004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289253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281678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274281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267061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Balvu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238135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232439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226870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221429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216114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210926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Alojas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143538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140783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138040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135309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132600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129915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Ādažu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102045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98515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95001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91501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88031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84591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Babītes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163958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160160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156380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152615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148882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145181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Baldones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55115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53179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51251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49332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47428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45541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Carnikavas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68929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66544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64171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61807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59463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57139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Engures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157753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154985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152229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149483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146760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144061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Garkalnes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79540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76789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74050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71322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68617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65936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Ikšķiles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274732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269852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264994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260157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255360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250605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Inčukalna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253492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250708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247937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245177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242440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239727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Jaunpils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62779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61515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60257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59003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57761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56529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Kandavas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204061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200094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196144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192210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188310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184443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Krimuldas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208695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205765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202848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199943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197062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194207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Ķeguma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163418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160310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157217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154136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151082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148054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Ķekavas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229245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221469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213727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206018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198374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190796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Lielvārdes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270141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264991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259863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254756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249693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244674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Mālpils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147723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145675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143637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141607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139594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137599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Mārupes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165643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159913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154209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148528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142895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137311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Olaines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429714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422465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415248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408059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400932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393866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Ropažu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113254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109934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106629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103338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100075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96840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Salacgrīvas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240213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235604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231016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226446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221916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217424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Salaspils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375282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364958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354681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344446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334299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324238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Saulkrastu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105247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102592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99949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97316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94706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92118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Sējas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64325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63533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62745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61960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61182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60410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lastRenderedPageBreak/>
              <w:t>Stopiņu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112620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109075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105545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102029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98544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95088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Amatas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283911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280891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277922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275004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272138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269322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Apes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73955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72432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70934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69463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68017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66597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Beverīnas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77416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75904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74417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72956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71521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70111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Burtnieku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193988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190199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186474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182813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179216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175683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Cesvaines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55788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54584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53401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52237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51095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49972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Ērgļu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208371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207179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206008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204856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203724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202613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Jaunpiebalgas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42933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41669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40426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39205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38005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36826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Kocēnu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155379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152261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149196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146184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143224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140317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Līgatnes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127484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125529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123607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121718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119862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118039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Lubānas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75718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74758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73815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72889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71978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71084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Mazsalacas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84237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82642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81075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79534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78020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76533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Naukšēnu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26771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26073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25388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24714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24052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23402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Pārgaujas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106575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104462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102386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100345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98339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96370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Priekuļu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225205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220761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216391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212097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207877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203733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Raunas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157098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155204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153342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151513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149715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147949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Rūjienas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98203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96249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94328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92440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90585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88763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Smiltenes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794885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788505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782234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776070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770014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764065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Strenču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64499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63282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62086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60911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59755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58621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Varakļānu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112948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111832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110734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109655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108595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107553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Vecpiebalgas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192312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190490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188699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186938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185208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183509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Aizputes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385051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380250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375531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370895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366341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361870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Alsungas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33985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33119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32267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31431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30609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29802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Brocēnu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129149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126319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123537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120805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118121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115486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Dundagas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116068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113649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111272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108937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106643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104391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lastRenderedPageBreak/>
              <w:t>Durbes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121225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120130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119054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117996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116958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115938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Mērsraga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42919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41994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41085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40192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39315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38454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Nīcas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77821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76520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75242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73986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72752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71541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Pāvilostas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91735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90440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89167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87917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86689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85483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Priekules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192934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190830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188762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186731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184736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182776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Rojas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103079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100820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98600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96418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94276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92172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Rucavas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48518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47878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47249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46631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46024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45429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Skrundas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139721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136944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134215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131534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128900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126315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Vaiņodes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86270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85329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84404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83496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82604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81728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Ventspils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298114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291126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284259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277512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270885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264379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Aknīstes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136892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135335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133799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132286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130794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129324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Auces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278319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274156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270051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266005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262018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258090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Iecavas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238735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234572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230467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226422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222435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218507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Jaunjelgavas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171281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168627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166010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163431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160889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158385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Jelgavas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701706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687533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673559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659786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646213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632841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Jēkabpils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162314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159621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156967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154350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151771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149230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Kokneses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100450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98679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96933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95212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93516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91845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Krustpils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143066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139846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136672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133543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130459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127421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Neretas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172203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170144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168113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166112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164140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162197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Ozolnieku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250884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247258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243683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240158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236686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233264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Pļaviņu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249908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247464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245055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242681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240341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238035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Rundāles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99728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97785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95870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93981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92121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90287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Salas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92433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90405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88406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86436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84494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82581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Skrīveru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67385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66197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65026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63871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62734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61613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Tērvetes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117456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115539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113649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111787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109951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108142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Vecumnieku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236011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231423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226900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222442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218049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213720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lastRenderedPageBreak/>
              <w:t>Viesītes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156769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154606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152473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150370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148298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146257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Aglonas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120108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117219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114394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111634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108939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106308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Baltinavas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20455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19981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19518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19065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18623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18191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Ciblas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54478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52462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50490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48564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46683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44847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Dagdas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223992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217954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212051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206283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200650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195152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Daugavpils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1178753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1160381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1142419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1124868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1107727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1090997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Ilūkstes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470846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468517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466241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464016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461842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459721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Kārsavas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206175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203136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200165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197262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194427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191660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Rēzeknes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1122716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1102252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1082245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1062695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1043603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1024968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Riebiņu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199667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195543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191510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187570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183721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179965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Rugāju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56121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55097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54095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53116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52161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51228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Vārkavas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60999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59418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57874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56364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54890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53451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Viļakas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133205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130923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128692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126512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124383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122304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Viļānu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238061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235118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232241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229429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226683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224003</w:t>
            </w:r>
          </w:p>
        </w:tc>
      </w:tr>
      <w:tr w:rsidR="00757B81" w:rsidRPr="00083F7E" w:rsidTr="0017333C">
        <w:trPr>
          <w:trHeight w:val="300"/>
        </w:trPr>
        <w:tc>
          <w:tcPr>
            <w:tcW w:w="1754" w:type="dxa"/>
            <w:noWrap/>
            <w:hideMark/>
          </w:tcPr>
          <w:p w:rsidR="00757B81" w:rsidRPr="00083F7E" w:rsidRDefault="00757B81" w:rsidP="0017333C">
            <w:pPr>
              <w:rPr>
                <w:b/>
                <w:bCs/>
              </w:rPr>
            </w:pPr>
            <w:r w:rsidRPr="00083F7E">
              <w:rPr>
                <w:b/>
                <w:bCs/>
              </w:rPr>
              <w:t>Zilupes novads</w:t>
            </w:r>
          </w:p>
        </w:tc>
        <w:tc>
          <w:tcPr>
            <w:tcW w:w="1448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71950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69622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67347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65123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62951</w:t>
            </w:r>
          </w:p>
        </w:tc>
        <w:tc>
          <w:tcPr>
            <w:tcW w:w="1217" w:type="dxa"/>
            <w:noWrap/>
            <w:hideMark/>
          </w:tcPr>
          <w:p w:rsidR="00757B81" w:rsidRPr="00083F7E" w:rsidRDefault="00757B81" w:rsidP="0017333C">
            <w:pPr>
              <w:jc w:val="right"/>
            </w:pPr>
            <w:r w:rsidRPr="00083F7E">
              <w:t>60832</w:t>
            </w:r>
          </w:p>
        </w:tc>
      </w:tr>
    </w:tbl>
    <w:p w:rsidR="00757B81" w:rsidRPr="00083F7E" w:rsidRDefault="00757B81" w:rsidP="00757B81"/>
    <w:p w:rsidR="00757B81" w:rsidRPr="00757B81" w:rsidRDefault="00757B81" w:rsidP="00757B81"/>
    <w:p w:rsidR="00757B81" w:rsidRPr="00757B81" w:rsidRDefault="00757B81" w:rsidP="00757B81">
      <w:r w:rsidRPr="00757B81">
        <w:t xml:space="preserve">Ministrs </w:t>
      </w:r>
      <w:r w:rsidRPr="00757B81">
        <w:tab/>
      </w:r>
      <w:r w:rsidRPr="00757B81">
        <w:tab/>
      </w:r>
      <w:r w:rsidRPr="00757B81">
        <w:tab/>
      </w:r>
      <w:r w:rsidRPr="00757B81">
        <w:tab/>
      </w:r>
      <w:r w:rsidRPr="00757B81">
        <w:tab/>
      </w:r>
      <w:r w:rsidRPr="00757B81">
        <w:tab/>
      </w:r>
      <w:r w:rsidRPr="00757B81">
        <w:tab/>
      </w:r>
      <w:r w:rsidRPr="00757B81">
        <w:tab/>
      </w:r>
      <w:r w:rsidRPr="00757B81">
        <w:tab/>
      </w:r>
      <w:r w:rsidRPr="00757B81">
        <w:tab/>
        <w:t>R. Naudiņš</w:t>
      </w:r>
    </w:p>
    <w:p w:rsidR="003B11AE" w:rsidRDefault="003B11AE" w:rsidP="00757B81">
      <w:pPr>
        <w:rPr>
          <w:sz w:val="20"/>
          <w:szCs w:val="20"/>
        </w:rPr>
      </w:pPr>
    </w:p>
    <w:p w:rsidR="003B11AE" w:rsidRDefault="003B11AE" w:rsidP="00757B81">
      <w:pPr>
        <w:rPr>
          <w:sz w:val="20"/>
          <w:szCs w:val="20"/>
        </w:rPr>
      </w:pPr>
    </w:p>
    <w:p w:rsidR="00757B81" w:rsidRPr="00EE25E9" w:rsidRDefault="00B21216" w:rsidP="00757B81">
      <w:pPr>
        <w:rPr>
          <w:sz w:val="20"/>
          <w:szCs w:val="20"/>
        </w:rPr>
      </w:pPr>
      <w:r>
        <w:rPr>
          <w:sz w:val="20"/>
          <w:szCs w:val="20"/>
        </w:rPr>
        <w:t>27</w:t>
      </w:r>
      <w:r w:rsidR="00757B81">
        <w:rPr>
          <w:sz w:val="20"/>
          <w:szCs w:val="20"/>
        </w:rPr>
        <w:t xml:space="preserve">.10.2014. </w:t>
      </w:r>
      <w:r>
        <w:rPr>
          <w:sz w:val="20"/>
          <w:szCs w:val="20"/>
        </w:rPr>
        <w:t>09:00</w:t>
      </w:r>
    </w:p>
    <w:p w:rsidR="00757B81" w:rsidRPr="00EE25E9" w:rsidRDefault="00B21216" w:rsidP="00757B81">
      <w:pPr>
        <w:rPr>
          <w:sz w:val="20"/>
          <w:szCs w:val="20"/>
        </w:rPr>
      </w:pPr>
      <w:r>
        <w:rPr>
          <w:sz w:val="20"/>
          <w:szCs w:val="20"/>
        </w:rPr>
        <w:t>983</w:t>
      </w:r>
      <w:bookmarkStart w:id="1" w:name="_GoBack"/>
      <w:bookmarkEnd w:id="1"/>
    </w:p>
    <w:p w:rsidR="00757B81" w:rsidRPr="00EE25E9" w:rsidRDefault="00757B81" w:rsidP="00757B81">
      <w:pPr>
        <w:tabs>
          <w:tab w:val="left" w:pos="6161"/>
        </w:tabs>
        <w:rPr>
          <w:sz w:val="20"/>
          <w:szCs w:val="20"/>
        </w:rPr>
      </w:pPr>
      <w:r w:rsidRPr="00EE25E9">
        <w:rPr>
          <w:sz w:val="20"/>
          <w:szCs w:val="20"/>
        </w:rPr>
        <w:t>M.Anspoka, 66016538</w:t>
      </w:r>
      <w:r w:rsidRPr="00EE25E9">
        <w:rPr>
          <w:sz w:val="20"/>
          <w:szCs w:val="20"/>
        </w:rPr>
        <w:tab/>
      </w:r>
    </w:p>
    <w:p w:rsidR="00C824AE" w:rsidRDefault="00384161">
      <w:hyperlink r:id="rId7" w:history="1">
        <w:r w:rsidR="00757B81" w:rsidRPr="00EE25E9">
          <w:rPr>
            <w:rStyle w:val="Hyperlink"/>
            <w:sz w:val="20"/>
            <w:szCs w:val="20"/>
          </w:rPr>
          <w:t>Maija.Anspoka@varam.gov.lv</w:t>
        </w:r>
      </w:hyperlink>
    </w:p>
    <w:sectPr w:rsidR="00C824AE" w:rsidSect="008271DA">
      <w:headerReference w:type="default" r:id="rId8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161" w:rsidRDefault="00384161">
      <w:r>
        <w:separator/>
      </w:r>
    </w:p>
  </w:endnote>
  <w:endnote w:type="continuationSeparator" w:id="0">
    <w:p w:rsidR="00384161" w:rsidRDefault="00384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161" w:rsidRDefault="00384161">
      <w:r>
        <w:separator/>
      </w:r>
    </w:p>
  </w:footnote>
  <w:footnote w:type="continuationSeparator" w:id="0">
    <w:p w:rsidR="00384161" w:rsidRDefault="00384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41424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8271DA" w:rsidRDefault="00757B81" w:rsidP="008271D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21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B81"/>
    <w:rsid w:val="00384161"/>
    <w:rsid w:val="003B11AE"/>
    <w:rsid w:val="003D33D3"/>
    <w:rsid w:val="00480308"/>
    <w:rsid w:val="00757B81"/>
    <w:rsid w:val="009F7CE2"/>
    <w:rsid w:val="00B21216"/>
    <w:rsid w:val="00C8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before="40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B81"/>
    <w:pPr>
      <w:spacing w:before="0"/>
      <w:ind w:left="0" w:firstLine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7B81"/>
    <w:pPr>
      <w:keepNext/>
      <w:keepLines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7B8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7B8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B81"/>
  </w:style>
  <w:style w:type="character" w:customStyle="1" w:styleId="Heading2Char">
    <w:name w:val="Heading 2 Char"/>
    <w:basedOn w:val="DefaultParagraphFont"/>
    <w:link w:val="Heading2"/>
    <w:uiPriority w:val="9"/>
    <w:rsid w:val="00757B81"/>
    <w:rPr>
      <w:rFonts w:eastAsiaTheme="majorEastAsia" w:cstheme="majorBidi"/>
      <w:b/>
      <w:bCs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before="40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B81"/>
    <w:pPr>
      <w:spacing w:before="0"/>
      <w:ind w:left="0" w:firstLine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7B81"/>
    <w:pPr>
      <w:keepNext/>
      <w:keepLines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7B8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7B8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B81"/>
  </w:style>
  <w:style w:type="character" w:customStyle="1" w:styleId="Heading2Char">
    <w:name w:val="Heading 2 Char"/>
    <w:basedOn w:val="DefaultParagraphFont"/>
    <w:link w:val="Heading2"/>
    <w:uiPriority w:val="9"/>
    <w:rsid w:val="00757B81"/>
    <w:rPr>
      <w:rFonts w:eastAsiaTheme="majorEastAsia" w:cstheme="majorBidi"/>
      <w:b/>
      <w:bCs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ina.granta@varam.gov.l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4569</Words>
  <Characters>2605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Maija Anspoka</dc:creator>
  <cp:lastModifiedBy>Maija Anspoka</cp:lastModifiedBy>
  <cp:revision>3</cp:revision>
  <dcterms:created xsi:type="dcterms:W3CDTF">2014-10-24T15:13:00Z</dcterms:created>
  <dcterms:modified xsi:type="dcterms:W3CDTF">2014-10-27T07:01:00Z</dcterms:modified>
</cp:coreProperties>
</file>