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30AA" w14:textId="77777777" w:rsidR="004D15A9" w:rsidRPr="00774953"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r w:rsidRPr="00774953">
        <w:rPr>
          <w:rFonts w:ascii="Times New Roman" w:eastAsia="Times New Roman" w:hAnsi="Times New Roman" w:cs="Times New Roman"/>
          <w:b/>
          <w:bCs/>
          <w:sz w:val="24"/>
          <w:szCs w:val="24"/>
          <w:lang w:eastAsia="lv-LV"/>
        </w:rPr>
        <w:t>Ministru kabineta rīkojuma projekta „</w:t>
      </w:r>
      <w:r w:rsidR="009B28BE" w:rsidRPr="009B28BE">
        <w:t xml:space="preserve"> </w:t>
      </w:r>
      <w:r w:rsidR="009B28BE" w:rsidRPr="009B28BE">
        <w:rPr>
          <w:rFonts w:ascii="Times New Roman" w:eastAsia="Times New Roman" w:hAnsi="Times New Roman" w:cs="Times New Roman"/>
          <w:b/>
          <w:bCs/>
          <w:sz w:val="24"/>
          <w:szCs w:val="24"/>
          <w:lang w:eastAsia="lv-LV"/>
        </w:rPr>
        <w:t>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774953">
        <w:rPr>
          <w:rFonts w:ascii="Times New Roman" w:eastAsia="Times New Roman" w:hAnsi="Times New Roman" w:cs="Times New Roman"/>
          <w:b/>
          <w:bCs/>
          <w:sz w:val="24"/>
          <w:szCs w:val="24"/>
          <w:lang w:eastAsia="lv-LV"/>
        </w:rPr>
        <w:t xml:space="preserve">” </w:t>
      </w:r>
      <w:r w:rsidR="004D15A9" w:rsidRPr="00774953">
        <w:rPr>
          <w:rFonts w:ascii="Times New Roman" w:eastAsia="Times New Roman" w:hAnsi="Times New Roman" w:cs="Times New Roman"/>
          <w:b/>
          <w:bCs/>
          <w:sz w:val="24"/>
          <w:szCs w:val="24"/>
          <w:lang w:eastAsia="lv-LV"/>
        </w:rPr>
        <w:t>sākotnējās ietekmes novērtējuma ziņojums (anotācija)</w:t>
      </w:r>
    </w:p>
    <w:p w14:paraId="60C0C911"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229B3979" w14:textId="77777777" w:rsidR="00626231" w:rsidRDefault="00626231" w:rsidP="00DA596D">
      <w:pPr>
        <w:spacing w:after="0" w:line="240" w:lineRule="auto"/>
        <w:ind w:firstLine="300"/>
        <w:jc w:val="center"/>
        <w:rPr>
          <w:rFonts w:ascii="Times New Roman" w:eastAsia="Times New Roman" w:hAnsi="Times New Roman" w:cs="Times New Roman"/>
          <w:b/>
          <w:bCs/>
          <w:sz w:val="24"/>
          <w:szCs w:val="24"/>
          <w:lang w:eastAsia="lv-LV"/>
        </w:rPr>
      </w:pPr>
    </w:p>
    <w:p w14:paraId="6F6C2FF1" w14:textId="77777777" w:rsidR="00F52DB5" w:rsidRPr="00D71363" w:rsidRDefault="00F52DB5"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71363" w:rsidRPr="00D71363" w14:paraId="7BD14705"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E6CD0"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 Tiesību akta projekta izstrādes nepieciešamība</w:t>
            </w:r>
          </w:p>
        </w:tc>
      </w:tr>
      <w:tr w:rsidR="00D71363" w:rsidRPr="00D71363" w14:paraId="6CA11E20"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69E746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E3F79F"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F9F59B0" w14:textId="2352E146" w:rsidR="00AC5381" w:rsidRDefault="00AC5381" w:rsidP="00AC5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budžeta likumā 74. resora </w:t>
            </w:r>
            <w:r w:rsidRPr="009B28BE">
              <w:rPr>
                <w:rFonts w:ascii="Times New Roman" w:eastAsia="Times New Roman" w:hAnsi="Times New Roman" w:cs="Times New Roman"/>
                <w:sz w:val="24"/>
                <w:szCs w:val="24"/>
                <w:lang w:eastAsia="lv-LV"/>
              </w:rPr>
              <w:t>“Gadskārtējā valsts budžeta izpildes procesā pārdalāmais finansējums”</w:t>
            </w:r>
            <w:r>
              <w:rPr>
                <w:rFonts w:ascii="Times New Roman" w:eastAsia="Times New Roman" w:hAnsi="Times New Roman" w:cs="Times New Roman"/>
                <w:sz w:val="24"/>
                <w:szCs w:val="24"/>
                <w:lang w:eastAsia="lv-LV"/>
              </w:rPr>
              <w:t xml:space="preserve"> 80.00.00 programmā </w:t>
            </w:r>
            <w:r w:rsidRPr="008C6DC9">
              <w:rPr>
                <w:rFonts w:ascii="Times New Roman" w:eastAsia="Times New Roman" w:hAnsi="Times New Roman" w:cs="Times New Roman"/>
                <w:bCs/>
                <w:sz w:val="24"/>
                <w:szCs w:val="24"/>
                <w:lang w:eastAsia="lv-LV"/>
              </w:rPr>
              <w:t>“</w:t>
            </w:r>
            <w:r w:rsidRPr="008C6DC9">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Pr="008C6DC9">
              <w:rPr>
                <w:rFonts w:ascii="Times New Roman" w:eastAsia="Times New Roman" w:hAnsi="Times New Roman" w:cs="Times New Roman"/>
                <w:bCs/>
                <w:sz w:val="24"/>
                <w:szCs w:val="24"/>
                <w:lang w:eastAsia="lv-LV"/>
              </w:rPr>
              <w:t>”</w:t>
            </w:r>
            <w:r w:rsidR="00C9596E">
              <w:rPr>
                <w:rFonts w:ascii="Times New Roman" w:eastAsia="Times New Roman" w:hAnsi="Times New Roman" w:cs="Times New Roman"/>
                <w:bCs/>
                <w:sz w:val="24"/>
                <w:szCs w:val="24"/>
                <w:lang w:eastAsia="lv-LV"/>
              </w:rPr>
              <w:t xml:space="preserve"> (turpmāk – 80.00.00 programma)</w:t>
            </w:r>
            <w:r>
              <w:rPr>
                <w:rFonts w:ascii="Times New Roman" w:eastAsia="Times New Roman" w:hAnsi="Times New Roman" w:cs="Times New Roman"/>
                <w:bCs/>
                <w:sz w:val="24"/>
                <w:szCs w:val="24"/>
                <w:lang w:eastAsia="lv-LV"/>
              </w:rPr>
              <w:t xml:space="preserve"> tiek plānots finansējums </w:t>
            </w:r>
            <w:r>
              <w:rPr>
                <w:rFonts w:ascii="Times New Roman" w:eastAsia="Times New Roman" w:hAnsi="Times New Roman" w:cs="Times New Roman"/>
                <w:sz w:val="24"/>
                <w:szCs w:val="24"/>
                <w:lang w:eastAsia="lv-LV"/>
              </w:rPr>
              <w:t>ministrijām un citām cent</w:t>
            </w:r>
            <w:r w:rsidR="00713C95">
              <w:rPr>
                <w:rFonts w:ascii="Times New Roman" w:eastAsia="Times New Roman" w:hAnsi="Times New Roman" w:cs="Times New Roman"/>
                <w:sz w:val="24"/>
                <w:szCs w:val="24"/>
                <w:lang w:eastAsia="lv-LV"/>
              </w:rPr>
              <w:t>rālajām valsts iestādēm</w:t>
            </w:r>
            <w:r w:rsidR="00C9596E">
              <w:rPr>
                <w:rFonts w:ascii="Times New Roman" w:eastAsia="Times New Roman" w:hAnsi="Times New Roman" w:cs="Times New Roman"/>
                <w:sz w:val="24"/>
                <w:szCs w:val="24"/>
                <w:lang w:eastAsia="lv-LV"/>
              </w:rPr>
              <w:t xml:space="preserve"> (turpmāk – ministrija)</w:t>
            </w:r>
            <w:r>
              <w:rPr>
                <w:rFonts w:ascii="Times New Roman" w:eastAsia="Times New Roman" w:hAnsi="Times New Roman" w:cs="Times New Roman"/>
                <w:sz w:val="24"/>
                <w:szCs w:val="24"/>
                <w:lang w:eastAsia="lv-LV"/>
              </w:rPr>
              <w:t xml:space="preserve"> Eiropas Savienības politiku instrumentu un citu ārvalstu finanšu palīdzības</w:t>
            </w:r>
            <w:r w:rsidR="00713C95">
              <w:rPr>
                <w:rFonts w:ascii="Times New Roman" w:eastAsia="Times New Roman" w:hAnsi="Times New Roman" w:cs="Times New Roman"/>
                <w:sz w:val="24"/>
                <w:szCs w:val="24"/>
                <w:lang w:eastAsia="lv-LV"/>
              </w:rPr>
              <w:t xml:space="preserve"> projektu un pasākumu finansēšanai, kā arī </w:t>
            </w:r>
            <w:r>
              <w:rPr>
                <w:rFonts w:ascii="Times New Roman" w:eastAsia="Times New Roman" w:hAnsi="Times New Roman" w:cs="Times New Roman"/>
                <w:sz w:val="24"/>
                <w:szCs w:val="24"/>
                <w:lang w:eastAsia="lv-LV"/>
              </w:rPr>
              <w:t xml:space="preserve"> klimata pārmaiņu finanšu instrumenta ietvaros līdzfinansēto </w:t>
            </w:r>
            <w:r w:rsidR="00713C95">
              <w:rPr>
                <w:rFonts w:ascii="Times New Roman" w:eastAsia="Times New Roman" w:hAnsi="Times New Roman" w:cs="Times New Roman"/>
                <w:sz w:val="24"/>
                <w:szCs w:val="24"/>
                <w:lang w:eastAsia="lv-LV"/>
              </w:rPr>
              <w:t>projektu un pasākumu finansēšanai.</w:t>
            </w:r>
          </w:p>
          <w:p w14:paraId="4F40A75A" w14:textId="67EBBEA2" w:rsidR="00B3637C" w:rsidRDefault="00713C95" w:rsidP="00AC5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budžetu un finanšu vadību 9.panta trīspadsmitā</w:t>
            </w:r>
            <w:r w:rsidR="00D0281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daļas 2.punkts nosaka tiesības finanšu ministram Ministru kabineta noteiktajā kārtībā, informējot par to Saeimu, veikt apropriācijas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w:t>
            </w:r>
            <w:r w:rsidR="00B3637C">
              <w:rPr>
                <w:rFonts w:ascii="Times New Roman" w:eastAsia="Times New Roman" w:hAnsi="Times New Roman" w:cs="Times New Roman"/>
                <w:sz w:val="24"/>
                <w:szCs w:val="24"/>
                <w:lang w:eastAsia="lv-LV"/>
              </w:rPr>
              <w:t xml:space="preserve">no ministrijām un citām centrālajām valsts iestādēm Eiropas Savienības politiku instrumentu un citu ārvalstu finanšu palīdzības projektu un pasākumu īstenošanai uz atsevišķo budžeta programmu, kurā plānotas apropriācijas nesadalītajam finansējumam Eiropas Savienības politiku instrumentiem un pārējās ārvalstu finanšu palīdzības projektu un pasākumu īstenošanai. </w:t>
            </w:r>
          </w:p>
          <w:p w14:paraId="7E610F9E" w14:textId="310DD662" w:rsidR="000237E0" w:rsidRPr="00D71363" w:rsidRDefault="00C9596E" w:rsidP="00D028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L</w:t>
            </w:r>
            <w:r w:rsidR="00C17101">
              <w:rPr>
                <w:rFonts w:ascii="Times New Roman" w:eastAsia="Times New Roman" w:hAnsi="Times New Roman" w:cs="Times New Roman"/>
                <w:sz w:val="24"/>
                <w:szCs w:val="24"/>
                <w:lang w:eastAsia="lv-LV"/>
              </w:rPr>
              <w:t xml:space="preserve">ikuma par budžetu un finanšu vadību </w:t>
            </w:r>
            <w:r w:rsidR="008C6DC9">
              <w:rPr>
                <w:rFonts w:ascii="Times New Roman" w:eastAsia="Times New Roman" w:hAnsi="Times New Roman" w:cs="Times New Roman"/>
                <w:sz w:val="24"/>
                <w:szCs w:val="24"/>
                <w:lang w:eastAsia="lv-LV"/>
              </w:rPr>
              <w:t>9.panta četrpadsmitās daļas</w:t>
            </w:r>
            <w:r w:rsidR="00C17101">
              <w:rPr>
                <w:rFonts w:ascii="Times New Roman" w:eastAsia="Times New Roman" w:hAnsi="Times New Roman" w:cs="Times New Roman"/>
                <w:sz w:val="24"/>
                <w:szCs w:val="24"/>
                <w:lang w:eastAsia="lv-LV"/>
              </w:rPr>
              <w:t xml:space="preserve"> 5.punkts</w:t>
            </w:r>
            <w:r w:rsidR="008C6DC9">
              <w:rPr>
                <w:rFonts w:ascii="Times New Roman" w:eastAsia="Times New Roman" w:hAnsi="Times New Roman" w:cs="Times New Roman"/>
                <w:sz w:val="24"/>
                <w:szCs w:val="24"/>
                <w:lang w:eastAsia="lv-LV"/>
              </w:rPr>
              <w:t>, paredz Finanšu ministram tiesības palielināt gadskārtējā valsts budžeta likumā noteikto apropriāciju</w:t>
            </w:r>
            <w:r w:rsidR="00AC5381">
              <w:rPr>
                <w:rFonts w:ascii="Times New Roman" w:eastAsia="Times New Roman" w:hAnsi="Times New Roman" w:cs="Times New Roman"/>
                <w:sz w:val="24"/>
                <w:szCs w:val="24"/>
                <w:lang w:eastAsia="lv-LV"/>
              </w:rPr>
              <w:t xml:space="preserve"> Eiropas Savienības politiku instrumentu un citas ārvalstu finanšu palīdzības projektu un pasākumu īstenošanai</w:t>
            </w:r>
            <w:r w:rsidR="008C6DC9">
              <w:rPr>
                <w:rFonts w:ascii="Times New Roman" w:eastAsia="Times New Roman" w:hAnsi="Times New Roman" w:cs="Times New Roman"/>
                <w:sz w:val="24"/>
                <w:szCs w:val="24"/>
                <w:lang w:eastAsia="lv-LV"/>
              </w:rPr>
              <w:t>, ja Saeimas Budžeta un finanšu</w:t>
            </w:r>
            <w:r w:rsidR="00AC5381">
              <w:rPr>
                <w:rFonts w:ascii="Times New Roman" w:eastAsia="Times New Roman" w:hAnsi="Times New Roman" w:cs="Times New Roman"/>
                <w:sz w:val="24"/>
                <w:szCs w:val="24"/>
                <w:lang w:eastAsia="lv-LV"/>
              </w:rPr>
              <w:t xml:space="preserve"> </w:t>
            </w:r>
            <w:r w:rsidR="008C6DC9">
              <w:rPr>
                <w:rFonts w:ascii="Times New Roman" w:eastAsia="Times New Roman" w:hAnsi="Times New Roman" w:cs="Times New Roman"/>
                <w:sz w:val="24"/>
                <w:szCs w:val="24"/>
                <w:lang w:eastAsia="lv-LV"/>
              </w:rPr>
              <w:t>(nodokļu) komisija piecu darba dienu laikā no attiecīgās informācijas saņemšanas ir izskatījusi to un nav iebildusi pret apropriācijas palielinājumu</w:t>
            </w:r>
            <w:r w:rsidR="00D02810">
              <w:rPr>
                <w:rFonts w:ascii="Times New Roman" w:eastAsia="Times New Roman" w:hAnsi="Times New Roman" w:cs="Times New Roman"/>
                <w:sz w:val="24"/>
                <w:szCs w:val="24"/>
                <w:lang w:eastAsia="lv-LV"/>
              </w:rPr>
              <w:t>.</w:t>
            </w:r>
          </w:p>
        </w:tc>
      </w:tr>
      <w:tr w:rsidR="00D71363" w:rsidRPr="00D71363" w14:paraId="4484194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C0DAA08"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40F137" w14:textId="77777777" w:rsidR="003450D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Pašreizējā situācija un problēmas, kuru risināšanai </w:t>
            </w:r>
            <w:r w:rsidRPr="00D71363">
              <w:rPr>
                <w:rFonts w:ascii="Times New Roman" w:eastAsia="Times New Roman" w:hAnsi="Times New Roman" w:cs="Times New Roman"/>
                <w:sz w:val="24"/>
                <w:szCs w:val="24"/>
                <w:lang w:eastAsia="lv-LV"/>
              </w:rPr>
              <w:lastRenderedPageBreak/>
              <w:t>tiesību akta projekts izstrādāts, tiesiskā regulējuma mērķis un būtība</w:t>
            </w:r>
          </w:p>
          <w:p w14:paraId="5D728BA4" w14:textId="77777777" w:rsidR="003450D3" w:rsidRDefault="003450D3" w:rsidP="003450D3">
            <w:pPr>
              <w:rPr>
                <w:rFonts w:ascii="Times New Roman" w:eastAsia="Times New Roman" w:hAnsi="Times New Roman" w:cs="Times New Roman"/>
                <w:sz w:val="24"/>
                <w:szCs w:val="24"/>
                <w:lang w:eastAsia="lv-LV"/>
              </w:rPr>
            </w:pPr>
          </w:p>
          <w:p w14:paraId="0E64096B" w14:textId="2547B5B2" w:rsidR="00CE7EF1" w:rsidRDefault="00CE7EF1" w:rsidP="003450D3">
            <w:pPr>
              <w:rPr>
                <w:rFonts w:ascii="Times New Roman" w:eastAsia="Times New Roman" w:hAnsi="Times New Roman" w:cs="Times New Roman"/>
                <w:sz w:val="24"/>
                <w:szCs w:val="24"/>
                <w:lang w:eastAsia="lv-LV"/>
              </w:rPr>
            </w:pPr>
          </w:p>
          <w:p w14:paraId="5C25604C" w14:textId="77777777" w:rsidR="00CE7EF1" w:rsidRPr="00CE7EF1" w:rsidRDefault="00CE7EF1" w:rsidP="00CE7EF1">
            <w:pPr>
              <w:rPr>
                <w:rFonts w:ascii="Times New Roman" w:eastAsia="Times New Roman" w:hAnsi="Times New Roman" w:cs="Times New Roman"/>
                <w:sz w:val="24"/>
                <w:szCs w:val="24"/>
                <w:lang w:eastAsia="lv-LV"/>
              </w:rPr>
            </w:pPr>
          </w:p>
          <w:p w14:paraId="2082904D" w14:textId="77777777" w:rsidR="00CE7EF1" w:rsidRPr="00CE7EF1" w:rsidRDefault="00CE7EF1" w:rsidP="00CE7EF1">
            <w:pPr>
              <w:rPr>
                <w:rFonts w:ascii="Times New Roman" w:eastAsia="Times New Roman" w:hAnsi="Times New Roman" w:cs="Times New Roman"/>
                <w:sz w:val="24"/>
                <w:szCs w:val="24"/>
                <w:lang w:eastAsia="lv-LV"/>
              </w:rPr>
            </w:pPr>
          </w:p>
          <w:p w14:paraId="688512A9" w14:textId="77777777" w:rsidR="00CE7EF1" w:rsidRPr="00CE7EF1" w:rsidRDefault="00CE7EF1" w:rsidP="00CE7EF1">
            <w:pPr>
              <w:rPr>
                <w:rFonts w:ascii="Times New Roman" w:eastAsia="Times New Roman" w:hAnsi="Times New Roman" w:cs="Times New Roman"/>
                <w:sz w:val="24"/>
                <w:szCs w:val="24"/>
                <w:lang w:eastAsia="lv-LV"/>
              </w:rPr>
            </w:pPr>
          </w:p>
          <w:p w14:paraId="6294C5DE" w14:textId="77777777" w:rsidR="00CE7EF1" w:rsidRPr="00CE7EF1" w:rsidRDefault="00CE7EF1" w:rsidP="00CE7EF1">
            <w:pPr>
              <w:rPr>
                <w:rFonts w:ascii="Times New Roman" w:eastAsia="Times New Roman" w:hAnsi="Times New Roman" w:cs="Times New Roman"/>
                <w:sz w:val="24"/>
                <w:szCs w:val="24"/>
                <w:lang w:eastAsia="lv-LV"/>
              </w:rPr>
            </w:pPr>
          </w:p>
          <w:p w14:paraId="0DF55929" w14:textId="77777777" w:rsidR="00CE7EF1" w:rsidRPr="00CE7EF1" w:rsidRDefault="00CE7EF1" w:rsidP="00CE7EF1">
            <w:pPr>
              <w:rPr>
                <w:rFonts w:ascii="Times New Roman" w:eastAsia="Times New Roman" w:hAnsi="Times New Roman" w:cs="Times New Roman"/>
                <w:sz w:val="24"/>
                <w:szCs w:val="24"/>
                <w:lang w:eastAsia="lv-LV"/>
              </w:rPr>
            </w:pPr>
          </w:p>
          <w:p w14:paraId="4B1227E2" w14:textId="186A201D" w:rsidR="00CE7EF1" w:rsidRDefault="00CE7EF1" w:rsidP="00CE7EF1">
            <w:pPr>
              <w:rPr>
                <w:rFonts w:ascii="Times New Roman" w:eastAsia="Times New Roman" w:hAnsi="Times New Roman" w:cs="Times New Roman"/>
                <w:sz w:val="24"/>
                <w:szCs w:val="24"/>
                <w:lang w:eastAsia="lv-LV"/>
              </w:rPr>
            </w:pPr>
          </w:p>
          <w:p w14:paraId="3A5EA994" w14:textId="77777777" w:rsidR="004D15A9" w:rsidRPr="00CE7EF1" w:rsidRDefault="004D15A9" w:rsidP="00CE7EF1">
            <w:pPr>
              <w:jc w:val="center"/>
              <w:rPr>
                <w:rFonts w:ascii="Times New Roman" w:eastAsia="Times New Roman" w:hAnsi="Times New Roman" w:cs="Times New Roman"/>
                <w:sz w:val="24"/>
                <w:szCs w:val="24"/>
                <w:lang w:eastAsia="lv-LV"/>
              </w:rPr>
            </w:pP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hideMark/>
          </w:tcPr>
          <w:p w14:paraId="2ECA047F" w14:textId="6CE2A7A8" w:rsidR="005A4ABE" w:rsidRPr="008C6DC9" w:rsidRDefault="00AC5381" w:rsidP="000237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2014.gada valsts budžeta likumā </w:t>
            </w:r>
            <w:r w:rsidR="005A4ABE">
              <w:rPr>
                <w:rFonts w:ascii="Times New Roman" w:eastAsia="Times New Roman" w:hAnsi="Times New Roman" w:cs="Times New Roman"/>
                <w:sz w:val="24"/>
                <w:szCs w:val="24"/>
                <w:lang w:eastAsia="lv-LV"/>
              </w:rPr>
              <w:t>80.00.00 programmas</w:t>
            </w:r>
            <w:r w:rsidR="00654947">
              <w:rPr>
                <w:rFonts w:ascii="Times New Roman" w:eastAsia="Times New Roman" w:hAnsi="Times New Roman" w:cs="Times New Roman"/>
                <w:sz w:val="24"/>
                <w:szCs w:val="24"/>
                <w:lang w:eastAsia="lv-LV"/>
              </w:rPr>
              <w:t xml:space="preserve"> </w:t>
            </w:r>
            <w:r w:rsidR="005A4ABE">
              <w:rPr>
                <w:rFonts w:ascii="Times New Roman" w:eastAsia="Times New Roman" w:hAnsi="Times New Roman" w:cs="Times New Roman"/>
                <w:sz w:val="24"/>
                <w:szCs w:val="24"/>
                <w:lang w:eastAsia="lv-LV"/>
              </w:rPr>
              <w:t xml:space="preserve">finansējums </w:t>
            </w:r>
            <w:r>
              <w:rPr>
                <w:rFonts w:ascii="Times New Roman" w:eastAsia="Times New Roman" w:hAnsi="Times New Roman" w:cs="Times New Roman"/>
                <w:sz w:val="24"/>
                <w:szCs w:val="24"/>
                <w:lang w:eastAsia="lv-LV"/>
              </w:rPr>
              <w:t xml:space="preserve">ir plānots </w:t>
            </w:r>
            <w:r w:rsidR="005A4ABE" w:rsidRPr="005A4ABE">
              <w:rPr>
                <w:rFonts w:ascii="Times New Roman" w:eastAsia="Times New Roman" w:hAnsi="Times New Roman" w:cs="Times New Roman"/>
                <w:b/>
                <w:sz w:val="24"/>
                <w:szCs w:val="24"/>
                <w:lang w:eastAsia="lv-LV"/>
              </w:rPr>
              <w:t xml:space="preserve">154 390 655 </w:t>
            </w:r>
            <w:r w:rsidR="006C1C1E" w:rsidRPr="006C1C1E">
              <w:rPr>
                <w:rFonts w:ascii="Times New Roman" w:eastAsia="Times New Roman" w:hAnsi="Times New Roman" w:cs="Times New Roman"/>
                <w:b/>
                <w:i/>
                <w:sz w:val="24"/>
                <w:szCs w:val="24"/>
                <w:lang w:eastAsia="lv-LV"/>
              </w:rPr>
              <w:t>euro</w:t>
            </w:r>
            <w:r w:rsidR="006C1C1E">
              <w:rPr>
                <w:rFonts w:ascii="Times New Roman" w:eastAsia="Times New Roman" w:hAnsi="Times New Roman" w:cs="Times New Roman"/>
                <w:b/>
                <w:i/>
                <w:sz w:val="24"/>
                <w:szCs w:val="24"/>
                <w:lang w:eastAsia="lv-LV"/>
              </w:rPr>
              <w:t xml:space="preserve"> </w:t>
            </w:r>
            <w:r w:rsidR="006C1C1E">
              <w:rPr>
                <w:rFonts w:ascii="Times New Roman" w:eastAsia="Times New Roman" w:hAnsi="Times New Roman" w:cs="Times New Roman"/>
                <w:b/>
                <w:sz w:val="24"/>
                <w:szCs w:val="24"/>
                <w:lang w:eastAsia="lv-LV"/>
              </w:rPr>
              <w:t>apmērā</w:t>
            </w:r>
            <w:r w:rsidR="005A4ABE" w:rsidRPr="005A4ABE">
              <w:rPr>
                <w:rFonts w:ascii="Times New Roman" w:eastAsia="Times New Roman" w:hAnsi="Times New Roman" w:cs="Times New Roman"/>
                <w:sz w:val="24"/>
                <w:szCs w:val="24"/>
                <w:lang w:eastAsia="lv-LV"/>
              </w:rPr>
              <w:t>.</w:t>
            </w:r>
            <w:r w:rsidR="005A4ABE">
              <w:rPr>
                <w:rFonts w:ascii="Times New Roman" w:eastAsia="Times New Roman" w:hAnsi="Times New Roman" w:cs="Times New Roman"/>
                <w:sz w:val="24"/>
                <w:szCs w:val="24"/>
                <w:lang w:eastAsia="lv-LV"/>
              </w:rPr>
              <w:t xml:space="preserve"> Līdz </w:t>
            </w:r>
            <w:r w:rsidR="005A4ABE">
              <w:rPr>
                <w:rFonts w:ascii="Times New Roman" w:eastAsia="Times New Roman" w:hAnsi="Times New Roman" w:cs="Times New Roman"/>
                <w:sz w:val="24"/>
                <w:szCs w:val="24"/>
                <w:lang w:eastAsia="lv-LV"/>
              </w:rPr>
              <w:lastRenderedPageBreak/>
              <w:t xml:space="preserve">2014.gada </w:t>
            </w:r>
            <w:r w:rsidR="005A4ABE" w:rsidRPr="00A7407C">
              <w:rPr>
                <w:rFonts w:ascii="Times New Roman" w:eastAsia="Times New Roman" w:hAnsi="Times New Roman" w:cs="Times New Roman"/>
                <w:sz w:val="24"/>
                <w:szCs w:val="24"/>
                <w:lang w:eastAsia="lv-LV"/>
              </w:rPr>
              <w:t>1.oktobrim</w:t>
            </w:r>
            <w:r w:rsidR="005A4ABE">
              <w:rPr>
                <w:rFonts w:ascii="Times New Roman" w:eastAsia="Times New Roman" w:hAnsi="Times New Roman" w:cs="Times New Roman"/>
                <w:sz w:val="24"/>
                <w:szCs w:val="24"/>
                <w:lang w:eastAsia="lv-LV"/>
              </w:rPr>
              <w:t xml:space="preserve"> ministrijām </w:t>
            </w:r>
            <w:r w:rsidR="00654947">
              <w:rPr>
                <w:rFonts w:ascii="Times New Roman" w:eastAsia="Times New Roman" w:hAnsi="Times New Roman" w:cs="Times New Roman"/>
                <w:sz w:val="24"/>
                <w:szCs w:val="24"/>
                <w:lang w:eastAsia="lv-LV"/>
              </w:rPr>
              <w:t xml:space="preserve">atbilstoši pieņemtajiem finanšu ministra rīkojumiem </w:t>
            </w:r>
            <w:r w:rsidR="005A4ABE">
              <w:rPr>
                <w:rFonts w:ascii="Times New Roman" w:eastAsia="Times New Roman" w:hAnsi="Times New Roman" w:cs="Times New Roman"/>
                <w:sz w:val="24"/>
                <w:szCs w:val="24"/>
                <w:lang w:eastAsia="lv-LV"/>
              </w:rPr>
              <w:t>veikta apropriācija</w:t>
            </w:r>
            <w:r w:rsidR="00654947">
              <w:rPr>
                <w:rFonts w:ascii="Times New Roman" w:eastAsia="Times New Roman" w:hAnsi="Times New Roman" w:cs="Times New Roman"/>
                <w:sz w:val="24"/>
                <w:szCs w:val="24"/>
                <w:lang w:eastAsia="lv-LV"/>
              </w:rPr>
              <w:t xml:space="preserve">s pārdale </w:t>
            </w:r>
            <w:r w:rsidR="005A4ABE">
              <w:rPr>
                <w:rFonts w:ascii="Times New Roman" w:eastAsia="Times New Roman" w:hAnsi="Times New Roman" w:cs="Times New Roman"/>
                <w:sz w:val="24"/>
                <w:szCs w:val="24"/>
                <w:lang w:eastAsia="lv-LV"/>
              </w:rPr>
              <w:t xml:space="preserve">  </w:t>
            </w:r>
            <w:r w:rsidR="006C1C1E">
              <w:rPr>
                <w:rFonts w:ascii="Times New Roman" w:eastAsia="Times New Roman" w:hAnsi="Times New Roman" w:cs="Times New Roman"/>
                <w:b/>
                <w:sz w:val="24"/>
                <w:szCs w:val="24"/>
                <w:lang w:eastAsia="lv-LV"/>
              </w:rPr>
              <w:t>153 696 332</w:t>
            </w:r>
            <w:r w:rsidR="005A4ABE" w:rsidRPr="005A4ABE">
              <w:rPr>
                <w:rFonts w:ascii="Times New Roman" w:eastAsia="Times New Roman" w:hAnsi="Times New Roman" w:cs="Times New Roman"/>
                <w:b/>
                <w:sz w:val="24"/>
                <w:szCs w:val="24"/>
                <w:lang w:eastAsia="lv-LV"/>
              </w:rPr>
              <w:t xml:space="preserve"> </w:t>
            </w:r>
            <w:r w:rsidR="005A4ABE" w:rsidRPr="005A4ABE">
              <w:rPr>
                <w:rFonts w:ascii="Times New Roman" w:eastAsia="Times New Roman" w:hAnsi="Times New Roman" w:cs="Times New Roman"/>
                <w:b/>
                <w:i/>
                <w:sz w:val="24"/>
                <w:szCs w:val="24"/>
                <w:lang w:eastAsia="lv-LV"/>
              </w:rPr>
              <w:t>euro</w:t>
            </w:r>
            <w:r w:rsidR="00654947">
              <w:rPr>
                <w:rFonts w:ascii="Times New Roman" w:eastAsia="Times New Roman" w:hAnsi="Times New Roman" w:cs="Times New Roman"/>
                <w:b/>
                <w:i/>
                <w:sz w:val="24"/>
                <w:szCs w:val="24"/>
                <w:lang w:eastAsia="lv-LV"/>
              </w:rPr>
              <w:t xml:space="preserve"> </w:t>
            </w:r>
            <w:r w:rsidR="00654947" w:rsidRPr="00D462FD">
              <w:rPr>
                <w:rFonts w:ascii="Times New Roman" w:eastAsia="Times New Roman" w:hAnsi="Times New Roman" w:cs="Times New Roman"/>
                <w:sz w:val="24"/>
                <w:szCs w:val="24"/>
                <w:lang w:eastAsia="lv-LV"/>
              </w:rPr>
              <w:t>apmērā</w:t>
            </w:r>
            <w:r w:rsidR="005A4ABE">
              <w:rPr>
                <w:rFonts w:ascii="Times New Roman" w:eastAsia="Times New Roman" w:hAnsi="Times New Roman" w:cs="Times New Roman"/>
                <w:sz w:val="24"/>
                <w:szCs w:val="24"/>
                <w:lang w:eastAsia="lv-LV"/>
              </w:rPr>
              <w:t xml:space="preserve">. 80.00.00 programmas </w:t>
            </w:r>
            <w:r w:rsidR="00654947">
              <w:rPr>
                <w:rFonts w:ascii="Times New Roman" w:eastAsia="Times New Roman" w:hAnsi="Times New Roman" w:cs="Times New Roman"/>
                <w:sz w:val="24"/>
                <w:szCs w:val="24"/>
                <w:lang w:eastAsia="lv-LV"/>
              </w:rPr>
              <w:t xml:space="preserve">nepārdalītais </w:t>
            </w:r>
            <w:r w:rsidR="005A4ABE">
              <w:rPr>
                <w:rFonts w:ascii="Times New Roman" w:eastAsia="Times New Roman" w:hAnsi="Times New Roman" w:cs="Times New Roman"/>
                <w:sz w:val="24"/>
                <w:szCs w:val="24"/>
                <w:lang w:eastAsia="lv-LV"/>
              </w:rPr>
              <w:t xml:space="preserve">atlikums uz 2014.gada 1.oktobri ir </w:t>
            </w:r>
            <w:r w:rsidR="00233DB1" w:rsidRPr="00233DB1">
              <w:rPr>
                <w:rFonts w:ascii="Times New Roman" w:eastAsia="Times New Roman" w:hAnsi="Times New Roman" w:cs="Times New Roman"/>
                <w:b/>
                <w:sz w:val="24"/>
                <w:szCs w:val="24"/>
                <w:lang w:eastAsia="lv-LV"/>
              </w:rPr>
              <w:t>694 323</w:t>
            </w:r>
            <w:r w:rsidR="005A4ABE" w:rsidRPr="005A4ABE">
              <w:rPr>
                <w:rFonts w:ascii="Times New Roman" w:eastAsia="Times New Roman" w:hAnsi="Times New Roman" w:cs="Times New Roman"/>
                <w:b/>
                <w:sz w:val="24"/>
                <w:szCs w:val="24"/>
                <w:lang w:eastAsia="lv-LV"/>
              </w:rPr>
              <w:t xml:space="preserve"> </w:t>
            </w:r>
            <w:r w:rsidR="005A4ABE" w:rsidRPr="005A4ABE">
              <w:rPr>
                <w:rFonts w:ascii="Times New Roman" w:eastAsia="Times New Roman" w:hAnsi="Times New Roman" w:cs="Times New Roman"/>
                <w:b/>
                <w:i/>
                <w:sz w:val="24"/>
                <w:szCs w:val="24"/>
                <w:lang w:eastAsia="lv-LV"/>
              </w:rPr>
              <w:t>euro</w:t>
            </w:r>
            <w:r w:rsidR="005A4ABE">
              <w:rPr>
                <w:rFonts w:ascii="Times New Roman" w:eastAsia="Times New Roman" w:hAnsi="Times New Roman" w:cs="Times New Roman"/>
                <w:b/>
                <w:i/>
                <w:sz w:val="24"/>
                <w:szCs w:val="24"/>
                <w:lang w:eastAsia="lv-LV"/>
              </w:rPr>
              <w:t>.</w:t>
            </w:r>
            <w:r w:rsidR="005A4ABE" w:rsidRPr="005A4ABE">
              <w:rPr>
                <w:rFonts w:ascii="Times New Roman" w:eastAsia="Times New Roman" w:hAnsi="Times New Roman" w:cs="Times New Roman"/>
                <w:sz w:val="24"/>
                <w:szCs w:val="24"/>
                <w:lang w:eastAsia="lv-LV"/>
              </w:rPr>
              <w:t xml:space="preserve"> </w:t>
            </w:r>
          </w:p>
          <w:p w14:paraId="171B3F93" w14:textId="7119A395" w:rsidR="005A4ABE" w:rsidRPr="001C66A8" w:rsidRDefault="005A4ABE" w:rsidP="000237E0">
            <w:pPr>
              <w:spacing w:after="0" w:line="240" w:lineRule="auto"/>
              <w:jc w:val="both"/>
              <w:rPr>
                <w:rFonts w:ascii="Times New Roman" w:eastAsia="Times New Roman" w:hAnsi="Times New Roman" w:cs="Times New Roman"/>
                <w:b/>
                <w:i/>
                <w:sz w:val="24"/>
                <w:szCs w:val="24"/>
                <w:lang w:eastAsia="lv-LV"/>
              </w:rPr>
            </w:pPr>
            <w:r w:rsidRPr="00346442">
              <w:rPr>
                <w:rFonts w:ascii="Times New Roman" w:eastAsia="Times New Roman" w:hAnsi="Times New Roman" w:cs="Times New Roman"/>
                <w:b/>
                <w:sz w:val="24"/>
                <w:szCs w:val="24"/>
                <w:lang w:eastAsia="lv-LV"/>
              </w:rPr>
              <w:t>1.</w:t>
            </w:r>
            <w:r w:rsidR="00D02810">
              <w:rPr>
                <w:rFonts w:ascii="Times New Roman" w:eastAsia="Times New Roman" w:hAnsi="Times New Roman" w:cs="Times New Roman"/>
                <w:b/>
                <w:sz w:val="24"/>
                <w:szCs w:val="24"/>
                <w:lang w:eastAsia="lv-LV"/>
              </w:rPr>
              <w:t xml:space="preserve"> </w:t>
            </w:r>
            <w:r w:rsidR="00654947" w:rsidRPr="00346442">
              <w:rPr>
                <w:rFonts w:ascii="Times New Roman" w:eastAsia="Times New Roman" w:hAnsi="Times New Roman" w:cs="Times New Roman"/>
                <w:b/>
                <w:sz w:val="24"/>
                <w:szCs w:val="24"/>
                <w:lang w:eastAsia="lv-LV"/>
              </w:rPr>
              <w:t xml:space="preserve">Ministriju iesniegtie apropriācijas pārdales pieprasījumi no </w:t>
            </w:r>
            <w:r w:rsidRPr="00346442">
              <w:rPr>
                <w:rFonts w:ascii="Times New Roman" w:eastAsia="Times New Roman" w:hAnsi="Times New Roman" w:cs="Times New Roman"/>
                <w:b/>
                <w:sz w:val="24"/>
                <w:szCs w:val="24"/>
                <w:lang w:eastAsia="lv-LV"/>
              </w:rPr>
              <w:t>80.00.00 programmas</w:t>
            </w:r>
            <w:r w:rsidR="001C66A8" w:rsidRPr="00346442">
              <w:rPr>
                <w:rFonts w:ascii="Times New Roman" w:eastAsia="Times New Roman" w:hAnsi="Times New Roman" w:cs="Times New Roman"/>
                <w:b/>
                <w:sz w:val="24"/>
                <w:szCs w:val="24"/>
                <w:lang w:eastAsia="lv-LV"/>
              </w:rPr>
              <w:t xml:space="preserve"> uz ministriju budžetiem.</w:t>
            </w:r>
          </w:p>
          <w:p w14:paraId="0B62B02A" w14:textId="50940072" w:rsidR="005F0A6E" w:rsidRDefault="001C66A8" w:rsidP="000237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2014.gada 1.oktobrim </w:t>
            </w:r>
            <w:r w:rsidR="005F0A6E">
              <w:rPr>
                <w:rFonts w:ascii="Times New Roman" w:eastAsia="Times New Roman" w:hAnsi="Times New Roman" w:cs="Times New Roman"/>
                <w:sz w:val="24"/>
                <w:szCs w:val="24"/>
                <w:lang w:eastAsia="lv-LV"/>
              </w:rPr>
              <w:t xml:space="preserve">Finanšu ministrija ir saņēmusi valsts budžeta līdzekļu pieprasījumus Eiropas Savienības fondu finansēto projektu īstenošanai </w:t>
            </w:r>
            <w:r w:rsidR="00C06919">
              <w:rPr>
                <w:rFonts w:ascii="Times New Roman" w:eastAsia="Times New Roman" w:hAnsi="Times New Roman" w:cs="Times New Roman"/>
                <w:b/>
                <w:sz w:val="24"/>
                <w:szCs w:val="24"/>
                <w:lang w:eastAsia="lv-LV"/>
              </w:rPr>
              <w:t>77 727 662</w:t>
            </w:r>
            <w:r w:rsidR="005F0A6E" w:rsidRPr="006875F8">
              <w:rPr>
                <w:rFonts w:ascii="Times New Roman" w:eastAsia="Times New Roman" w:hAnsi="Times New Roman" w:cs="Times New Roman"/>
                <w:b/>
                <w:sz w:val="24"/>
                <w:szCs w:val="24"/>
                <w:lang w:eastAsia="lv-LV"/>
              </w:rPr>
              <w:t xml:space="preserve"> </w:t>
            </w:r>
            <w:r w:rsidR="005F0A6E" w:rsidRPr="006875F8">
              <w:rPr>
                <w:rFonts w:ascii="Times New Roman" w:eastAsia="Times New Roman" w:hAnsi="Times New Roman" w:cs="Times New Roman"/>
                <w:b/>
                <w:i/>
                <w:sz w:val="24"/>
                <w:szCs w:val="24"/>
                <w:lang w:eastAsia="lv-LV"/>
              </w:rPr>
              <w:t>euro</w:t>
            </w:r>
            <w:r w:rsidR="005F0A6E" w:rsidRPr="006875F8">
              <w:rPr>
                <w:rFonts w:ascii="Times New Roman" w:eastAsia="Times New Roman" w:hAnsi="Times New Roman" w:cs="Times New Roman"/>
                <w:b/>
                <w:sz w:val="24"/>
                <w:szCs w:val="24"/>
                <w:lang w:eastAsia="lv-LV"/>
              </w:rPr>
              <w:t xml:space="preserve"> apmērā</w:t>
            </w:r>
            <w:r w:rsidR="005F0A6E">
              <w:rPr>
                <w:rFonts w:ascii="Times New Roman" w:eastAsia="Times New Roman" w:hAnsi="Times New Roman" w:cs="Times New Roman"/>
                <w:sz w:val="24"/>
                <w:szCs w:val="24"/>
                <w:lang w:eastAsia="lv-LV"/>
              </w:rPr>
              <w:t>, tajā skaitā:</w:t>
            </w:r>
          </w:p>
          <w:p w14:paraId="4FD9E037" w14:textId="2B26F939" w:rsidR="00A7407C"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Izglītības un zinātnes ministrijas </w:t>
            </w:r>
            <w:r w:rsidR="005F0A6E" w:rsidRPr="00A7407C">
              <w:rPr>
                <w:rFonts w:ascii="Times New Roman" w:eastAsia="Times New Roman" w:hAnsi="Times New Roman" w:cs="Times New Roman"/>
                <w:sz w:val="24"/>
                <w:szCs w:val="24"/>
                <w:lang w:eastAsia="lv-LV"/>
              </w:rPr>
              <w:t xml:space="preserve">2014.gada 16.septembra </w:t>
            </w:r>
            <w:r w:rsidR="00D462FD" w:rsidRPr="00A7407C">
              <w:rPr>
                <w:rFonts w:ascii="Times New Roman" w:eastAsia="Times New Roman" w:hAnsi="Times New Roman" w:cs="Times New Roman"/>
                <w:sz w:val="24"/>
                <w:szCs w:val="24"/>
                <w:lang w:eastAsia="lv-LV"/>
              </w:rPr>
              <w:t xml:space="preserve">pieprasījumā </w:t>
            </w:r>
            <w:r w:rsidR="005F0A6E" w:rsidRPr="00A7407C">
              <w:rPr>
                <w:rFonts w:ascii="Times New Roman" w:eastAsia="Times New Roman" w:hAnsi="Times New Roman" w:cs="Times New Roman"/>
                <w:sz w:val="24"/>
                <w:szCs w:val="24"/>
                <w:lang w:eastAsia="lv-LV"/>
              </w:rPr>
              <w:t>Nr.01-10/4382 plānotais finansējums</w:t>
            </w:r>
            <w:r w:rsidR="00297550" w:rsidRPr="00A7407C">
              <w:rPr>
                <w:rFonts w:ascii="Times New Roman" w:eastAsia="Times New Roman" w:hAnsi="Times New Roman" w:cs="Times New Roman"/>
                <w:sz w:val="24"/>
                <w:szCs w:val="24"/>
                <w:lang w:eastAsia="lv-LV"/>
              </w:rPr>
              <w:t xml:space="preserve"> </w:t>
            </w:r>
            <w:r w:rsidR="00D462FD" w:rsidRPr="00A7407C">
              <w:rPr>
                <w:rFonts w:ascii="Times New Roman" w:eastAsia="Times New Roman" w:hAnsi="Times New Roman" w:cs="Times New Roman"/>
                <w:sz w:val="24"/>
                <w:szCs w:val="24"/>
                <w:lang w:eastAsia="lv-LV"/>
              </w:rPr>
              <w:t xml:space="preserve">Eiropas Reģionālās attīstības fonda projektu īstenošanai </w:t>
            </w:r>
            <w:r w:rsidR="00297550" w:rsidRPr="00A7407C">
              <w:rPr>
                <w:rFonts w:ascii="Times New Roman" w:eastAsia="Times New Roman" w:hAnsi="Times New Roman" w:cs="Times New Roman"/>
                <w:sz w:val="24"/>
                <w:szCs w:val="24"/>
                <w:lang w:eastAsia="lv-LV"/>
              </w:rPr>
              <w:t>ir</w:t>
            </w:r>
            <w:r w:rsidR="005F0A6E" w:rsidRPr="00A7407C">
              <w:rPr>
                <w:rFonts w:ascii="Times New Roman" w:eastAsia="Times New Roman" w:hAnsi="Times New Roman" w:cs="Times New Roman"/>
                <w:sz w:val="24"/>
                <w:szCs w:val="24"/>
                <w:lang w:eastAsia="lv-LV"/>
              </w:rPr>
              <w:t xml:space="preserve"> </w:t>
            </w:r>
            <w:r w:rsidR="005F0A6E" w:rsidRPr="00A7407C">
              <w:rPr>
                <w:rFonts w:ascii="Times New Roman" w:eastAsia="Times New Roman" w:hAnsi="Times New Roman" w:cs="Times New Roman"/>
                <w:i/>
                <w:sz w:val="24"/>
                <w:szCs w:val="24"/>
                <w:lang w:eastAsia="lv-LV"/>
              </w:rPr>
              <w:t>9 </w:t>
            </w:r>
            <w:r w:rsidR="00F607B2" w:rsidRPr="00A7407C">
              <w:rPr>
                <w:rFonts w:ascii="Times New Roman" w:eastAsia="Times New Roman" w:hAnsi="Times New Roman" w:cs="Times New Roman"/>
                <w:i/>
                <w:sz w:val="24"/>
                <w:szCs w:val="24"/>
                <w:lang w:eastAsia="lv-LV"/>
              </w:rPr>
              <w:t>072 880</w:t>
            </w:r>
            <w:r w:rsidR="00F607B2" w:rsidRPr="00A7407C">
              <w:rPr>
                <w:rFonts w:ascii="Times New Roman" w:eastAsia="Times New Roman" w:hAnsi="Times New Roman" w:cs="Times New Roman"/>
                <w:sz w:val="24"/>
                <w:szCs w:val="24"/>
                <w:lang w:eastAsia="lv-LV"/>
              </w:rPr>
              <w:t xml:space="preserve"> </w:t>
            </w:r>
            <w:r w:rsidR="005F0A6E" w:rsidRPr="00A7407C">
              <w:rPr>
                <w:rFonts w:ascii="Times New Roman" w:eastAsia="Times New Roman" w:hAnsi="Times New Roman" w:cs="Times New Roman"/>
                <w:i/>
                <w:sz w:val="24"/>
                <w:szCs w:val="24"/>
                <w:lang w:eastAsia="lv-LV"/>
              </w:rPr>
              <w:t>euro</w:t>
            </w:r>
            <w:r w:rsidR="005F0A6E" w:rsidRPr="00A7407C">
              <w:rPr>
                <w:rFonts w:ascii="Times New Roman" w:eastAsia="Times New Roman" w:hAnsi="Times New Roman" w:cs="Times New Roman"/>
                <w:sz w:val="24"/>
                <w:szCs w:val="24"/>
                <w:lang w:eastAsia="lv-LV"/>
              </w:rPr>
              <w:t xml:space="preserve"> apmēr</w:t>
            </w:r>
            <w:r w:rsidR="00297550" w:rsidRPr="00A7407C">
              <w:rPr>
                <w:rFonts w:ascii="Times New Roman" w:eastAsia="Times New Roman" w:hAnsi="Times New Roman" w:cs="Times New Roman"/>
                <w:sz w:val="24"/>
                <w:szCs w:val="24"/>
                <w:lang w:eastAsia="lv-LV"/>
              </w:rPr>
              <w:t>ā</w:t>
            </w:r>
            <w:r w:rsidRPr="00A7407C">
              <w:rPr>
                <w:rFonts w:ascii="Times New Roman" w:eastAsia="Times New Roman" w:hAnsi="Times New Roman" w:cs="Times New Roman"/>
                <w:sz w:val="24"/>
                <w:szCs w:val="24"/>
                <w:lang w:eastAsia="lv-LV"/>
              </w:rPr>
              <w:t>;</w:t>
            </w:r>
          </w:p>
          <w:p w14:paraId="585DBE62" w14:textId="0A8FDFAB" w:rsidR="00A7407C"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Vides aizsardzības un reģionālās attīstības ministrijas </w:t>
            </w:r>
            <w:r w:rsidR="00297550" w:rsidRPr="00A7407C">
              <w:rPr>
                <w:rFonts w:ascii="Times New Roman" w:eastAsia="Times New Roman" w:hAnsi="Times New Roman" w:cs="Times New Roman"/>
                <w:sz w:val="24"/>
                <w:szCs w:val="24"/>
                <w:lang w:eastAsia="lv-LV"/>
              </w:rPr>
              <w:t>2014.gada 19.septembra pieprasījum</w:t>
            </w:r>
            <w:r w:rsidR="00D462FD" w:rsidRPr="00A7407C">
              <w:rPr>
                <w:rFonts w:ascii="Times New Roman" w:eastAsia="Times New Roman" w:hAnsi="Times New Roman" w:cs="Times New Roman"/>
                <w:sz w:val="24"/>
                <w:szCs w:val="24"/>
                <w:lang w:eastAsia="lv-LV"/>
              </w:rPr>
              <w:t>ā</w:t>
            </w:r>
            <w:r w:rsidR="00297550" w:rsidRPr="00A7407C">
              <w:rPr>
                <w:rFonts w:ascii="Times New Roman" w:eastAsia="Times New Roman" w:hAnsi="Times New Roman" w:cs="Times New Roman"/>
                <w:sz w:val="24"/>
                <w:szCs w:val="24"/>
                <w:lang w:eastAsia="lv-LV"/>
              </w:rPr>
              <w:t xml:space="preserve"> Nr.4.1.3-05 18-1e/8562 plānotais finansējums </w:t>
            </w:r>
            <w:r w:rsidR="007E339A" w:rsidRPr="00A7407C">
              <w:rPr>
                <w:rFonts w:ascii="Times New Roman" w:eastAsia="Times New Roman" w:hAnsi="Times New Roman" w:cs="Times New Roman"/>
                <w:sz w:val="24"/>
                <w:szCs w:val="24"/>
                <w:lang w:eastAsia="lv-LV"/>
              </w:rPr>
              <w:t xml:space="preserve">Klimata pārmaiņu finanšu instrumenta projektu īstenošanai </w:t>
            </w:r>
            <w:r w:rsidR="00297550" w:rsidRPr="00A7407C">
              <w:rPr>
                <w:rFonts w:ascii="Times New Roman" w:eastAsia="Times New Roman" w:hAnsi="Times New Roman" w:cs="Times New Roman"/>
                <w:sz w:val="24"/>
                <w:szCs w:val="24"/>
                <w:lang w:eastAsia="lv-LV"/>
              </w:rPr>
              <w:t xml:space="preserve">ir </w:t>
            </w:r>
            <w:r w:rsidR="006C1C1E" w:rsidRPr="00A7407C">
              <w:rPr>
                <w:rFonts w:ascii="Times New Roman" w:eastAsia="Times New Roman" w:hAnsi="Times New Roman" w:cs="Times New Roman"/>
                <w:i/>
                <w:sz w:val="24"/>
                <w:szCs w:val="24"/>
                <w:lang w:eastAsia="lv-LV"/>
              </w:rPr>
              <w:t>17 509 310</w:t>
            </w:r>
            <w:r w:rsidR="00297550" w:rsidRPr="00A7407C">
              <w:rPr>
                <w:rFonts w:ascii="Times New Roman" w:eastAsia="Times New Roman" w:hAnsi="Times New Roman" w:cs="Times New Roman"/>
                <w:sz w:val="24"/>
                <w:szCs w:val="24"/>
                <w:lang w:eastAsia="lv-LV"/>
              </w:rPr>
              <w:t xml:space="preserve"> </w:t>
            </w:r>
            <w:r w:rsidR="00297550" w:rsidRPr="00A7407C">
              <w:rPr>
                <w:rFonts w:ascii="Times New Roman" w:eastAsia="Times New Roman" w:hAnsi="Times New Roman" w:cs="Times New Roman"/>
                <w:i/>
                <w:sz w:val="24"/>
                <w:szCs w:val="24"/>
                <w:lang w:eastAsia="lv-LV"/>
              </w:rPr>
              <w:t>euro</w:t>
            </w:r>
            <w:r w:rsidR="00297550" w:rsidRPr="00A7407C">
              <w:rPr>
                <w:rFonts w:ascii="Times New Roman" w:eastAsia="Times New Roman" w:hAnsi="Times New Roman" w:cs="Times New Roman"/>
                <w:sz w:val="24"/>
                <w:szCs w:val="24"/>
                <w:lang w:eastAsia="lv-LV"/>
              </w:rPr>
              <w:t xml:space="preserve"> apmērā;</w:t>
            </w:r>
          </w:p>
          <w:p w14:paraId="40124233" w14:textId="0C14DC18" w:rsidR="00A7407C"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Izglītības un zinātnes ministrijas </w:t>
            </w:r>
            <w:r w:rsidR="00297550" w:rsidRPr="00A7407C">
              <w:rPr>
                <w:rFonts w:ascii="Times New Roman" w:eastAsia="Times New Roman" w:hAnsi="Times New Roman" w:cs="Times New Roman"/>
                <w:sz w:val="24"/>
                <w:szCs w:val="24"/>
                <w:lang w:eastAsia="lv-LV"/>
              </w:rPr>
              <w:t>2014.gada 24.septembra pieprasījum</w:t>
            </w:r>
            <w:r w:rsidRPr="00A7407C">
              <w:rPr>
                <w:rFonts w:ascii="Times New Roman" w:eastAsia="Times New Roman" w:hAnsi="Times New Roman" w:cs="Times New Roman"/>
                <w:sz w:val="24"/>
                <w:szCs w:val="24"/>
                <w:lang w:eastAsia="lv-LV"/>
              </w:rPr>
              <w:t>ā</w:t>
            </w:r>
            <w:r w:rsidR="00297550" w:rsidRPr="00A7407C">
              <w:rPr>
                <w:rFonts w:ascii="Times New Roman" w:eastAsia="Times New Roman" w:hAnsi="Times New Roman" w:cs="Times New Roman"/>
                <w:sz w:val="24"/>
                <w:szCs w:val="24"/>
                <w:lang w:eastAsia="lv-LV"/>
              </w:rPr>
              <w:t xml:space="preserve"> Nr.01-10/4524 plānotais finansējums </w:t>
            </w:r>
            <w:r w:rsidR="002961AF" w:rsidRPr="00A7407C">
              <w:rPr>
                <w:rFonts w:ascii="Times New Roman" w:eastAsia="Times New Roman" w:hAnsi="Times New Roman" w:cs="Times New Roman"/>
                <w:sz w:val="24"/>
                <w:szCs w:val="24"/>
                <w:lang w:eastAsia="lv-LV"/>
              </w:rPr>
              <w:t xml:space="preserve">citu Eiropas Savienības politiku instrumentu projektu un pasākumu īstenošanai </w:t>
            </w:r>
            <w:r w:rsidR="00297550" w:rsidRPr="00A7407C">
              <w:rPr>
                <w:rFonts w:ascii="Times New Roman" w:eastAsia="Times New Roman" w:hAnsi="Times New Roman" w:cs="Times New Roman"/>
                <w:sz w:val="24"/>
                <w:szCs w:val="24"/>
                <w:lang w:eastAsia="lv-LV"/>
              </w:rPr>
              <w:t xml:space="preserve">ir </w:t>
            </w:r>
            <w:r w:rsidR="006D497A" w:rsidRPr="00A7407C">
              <w:rPr>
                <w:rFonts w:ascii="Times New Roman" w:eastAsia="Times New Roman" w:hAnsi="Times New Roman" w:cs="Times New Roman"/>
                <w:i/>
                <w:sz w:val="24"/>
                <w:szCs w:val="24"/>
                <w:lang w:eastAsia="lv-LV"/>
              </w:rPr>
              <w:t>434 223</w:t>
            </w:r>
            <w:r w:rsidR="00297550" w:rsidRPr="00A7407C">
              <w:rPr>
                <w:rFonts w:ascii="Times New Roman" w:eastAsia="Times New Roman" w:hAnsi="Times New Roman" w:cs="Times New Roman"/>
                <w:sz w:val="24"/>
                <w:szCs w:val="24"/>
                <w:lang w:eastAsia="lv-LV"/>
              </w:rPr>
              <w:t xml:space="preserve"> </w:t>
            </w:r>
            <w:r w:rsidR="00297550" w:rsidRPr="00A7407C">
              <w:rPr>
                <w:rFonts w:ascii="Times New Roman" w:eastAsia="Times New Roman" w:hAnsi="Times New Roman" w:cs="Times New Roman"/>
                <w:i/>
                <w:sz w:val="24"/>
                <w:szCs w:val="24"/>
                <w:lang w:eastAsia="lv-LV"/>
              </w:rPr>
              <w:t>euro</w:t>
            </w:r>
            <w:r w:rsidR="00297550" w:rsidRPr="00A7407C">
              <w:rPr>
                <w:rFonts w:ascii="Times New Roman" w:eastAsia="Times New Roman" w:hAnsi="Times New Roman" w:cs="Times New Roman"/>
                <w:sz w:val="24"/>
                <w:szCs w:val="24"/>
                <w:lang w:eastAsia="lv-LV"/>
              </w:rPr>
              <w:t xml:space="preserve"> apmērā;</w:t>
            </w:r>
          </w:p>
          <w:p w14:paraId="0ADDC474" w14:textId="62344669" w:rsidR="00A7407C"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Izglītības un zinātnes ministrijas </w:t>
            </w:r>
            <w:r w:rsidR="00297550" w:rsidRPr="00A7407C">
              <w:rPr>
                <w:rFonts w:ascii="Times New Roman" w:eastAsia="Times New Roman" w:hAnsi="Times New Roman" w:cs="Times New Roman"/>
                <w:sz w:val="24"/>
                <w:szCs w:val="24"/>
                <w:lang w:eastAsia="lv-LV"/>
              </w:rPr>
              <w:t>2014.gada 26.septembra pieprasījuma Nr.01-10/4582 plānotais finansējums</w:t>
            </w:r>
            <w:r w:rsidR="007E339A" w:rsidRPr="00A7407C">
              <w:rPr>
                <w:rFonts w:ascii="Times New Roman" w:eastAsia="Times New Roman" w:hAnsi="Times New Roman" w:cs="Times New Roman"/>
                <w:sz w:val="24"/>
                <w:szCs w:val="24"/>
                <w:lang w:eastAsia="lv-LV"/>
              </w:rPr>
              <w:t xml:space="preserve"> Eiropas Reģionālās attīstības fonda un </w:t>
            </w:r>
            <w:r w:rsidR="00986102" w:rsidRPr="00A7407C">
              <w:rPr>
                <w:rFonts w:ascii="Times New Roman" w:eastAsia="Times New Roman" w:hAnsi="Times New Roman" w:cs="Times New Roman"/>
                <w:sz w:val="24"/>
                <w:szCs w:val="24"/>
                <w:lang w:eastAsia="lv-LV"/>
              </w:rPr>
              <w:t>Eiropas Sociālā fonda projektu īstenošanai</w:t>
            </w:r>
            <w:r w:rsidR="00297550" w:rsidRPr="00A7407C">
              <w:rPr>
                <w:rFonts w:ascii="Times New Roman" w:eastAsia="Times New Roman" w:hAnsi="Times New Roman" w:cs="Times New Roman"/>
                <w:sz w:val="24"/>
                <w:szCs w:val="24"/>
                <w:lang w:eastAsia="lv-LV"/>
              </w:rPr>
              <w:t xml:space="preserve"> ir </w:t>
            </w:r>
            <w:r w:rsidR="00297550" w:rsidRPr="00A7407C">
              <w:rPr>
                <w:rFonts w:ascii="Times New Roman" w:eastAsia="Times New Roman" w:hAnsi="Times New Roman" w:cs="Times New Roman"/>
                <w:i/>
                <w:sz w:val="24"/>
                <w:szCs w:val="24"/>
                <w:lang w:eastAsia="lv-LV"/>
              </w:rPr>
              <w:t>15 663 755</w:t>
            </w:r>
            <w:r w:rsidR="00297550" w:rsidRPr="00A7407C">
              <w:rPr>
                <w:rFonts w:ascii="Times New Roman" w:eastAsia="Times New Roman" w:hAnsi="Times New Roman" w:cs="Times New Roman"/>
                <w:sz w:val="24"/>
                <w:szCs w:val="24"/>
                <w:lang w:eastAsia="lv-LV"/>
              </w:rPr>
              <w:t xml:space="preserve"> </w:t>
            </w:r>
            <w:r w:rsidR="00297550" w:rsidRPr="00A7407C">
              <w:rPr>
                <w:rFonts w:ascii="Times New Roman" w:eastAsia="Times New Roman" w:hAnsi="Times New Roman" w:cs="Times New Roman"/>
                <w:i/>
                <w:sz w:val="24"/>
                <w:szCs w:val="24"/>
                <w:lang w:eastAsia="lv-LV"/>
              </w:rPr>
              <w:t>euro</w:t>
            </w:r>
            <w:r w:rsidR="00297550" w:rsidRPr="00A7407C">
              <w:rPr>
                <w:rFonts w:ascii="Times New Roman" w:eastAsia="Times New Roman" w:hAnsi="Times New Roman" w:cs="Times New Roman"/>
                <w:sz w:val="24"/>
                <w:szCs w:val="24"/>
                <w:lang w:eastAsia="lv-LV"/>
              </w:rPr>
              <w:t xml:space="preserve"> apmērā;</w:t>
            </w:r>
          </w:p>
          <w:p w14:paraId="051CA99C" w14:textId="0A7E22EF" w:rsid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Izglītības un zinātnes ministrijas </w:t>
            </w:r>
            <w:r w:rsidR="00297550" w:rsidRPr="00A7407C">
              <w:rPr>
                <w:rFonts w:ascii="Times New Roman" w:eastAsia="Times New Roman" w:hAnsi="Times New Roman" w:cs="Times New Roman"/>
                <w:sz w:val="24"/>
                <w:szCs w:val="24"/>
                <w:lang w:eastAsia="lv-LV"/>
              </w:rPr>
              <w:t>2014.gada 29.augusta pieprasījum</w:t>
            </w:r>
            <w:r w:rsidRPr="00A7407C">
              <w:rPr>
                <w:rFonts w:ascii="Times New Roman" w:eastAsia="Times New Roman" w:hAnsi="Times New Roman" w:cs="Times New Roman"/>
                <w:sz w:val="24"/>
                <w:szCs w:val="24"/>
                <w:lang w:eastAsia="lv-LV"/>
              </w:rPr>
              <w:t>ā</w:t>
            </w:r>
            <w:r w:rsidR="00297550" w:rsidRPr="00A7407C">
              <w:rPr>
                <w:rFonts w:ascii="Times New Roman" w:eastAsia="Times New Roman" w:hAnsi="Times New Roman" w:cs="Times New Roman"/>
                <w:sz w:val="24"/>
                <w:szCs w:val="24"/>
                <w:lang w:eastAsia="lv-LV"/>
              </w:rPr>
              <w:t xml:space="preserve"> Nr.01-10/4082 plānotais finansējums</w:t>
            </w:r>
            <w:r w:rsidR="00E228A1">
              <w:t xml:space="preserve"> </w:t>
            </w:r>
            <w:r w:rsidR="00E228A1" w:rsidRPr="00A7407C">
              <w:rPr>
                <w:rFonts w:ascii="Times New Roman" w:eastAsia="Times New Roman" w:hAnsi="Times New Roman" w:cs="Times New Roman"/>
                <w:sz w:val="24"/>
                <w:szCs w:val="24"/>
                <w:lang w:eastAsia="lv-LV"/>
              </w:rPr>
              <w:t>Klimata pārmaiņu finanšu instrumenta projektu īstenošanai</w:t>
            </w:r>
            <w:r w:rsidR="00297550" w:rsidRPr="00A7407C">
              <w:rPr>
                <w:rFonts w:ascii="Times New Roman" w:eastAsia="Times New Roman" w:hAnsi="Times New Roman" w:cs="Times New Roman"/>
                <w:sz w:val="24"/>
                <w:szCs w:val="24"/>
                <w:lang w:eastAsia="lv-LV"/>
              </w:rPr>
              <w:t xml:space="preserve"> ir  </w:t>
            </w:r>
            <w:r w:rsidR="00E228A1" w:rsidRPr="00A7407C">
              <w:rPr>
                <w:rFonts w:ascii="Times New Roman" w:eastAsia="Times New Roman" w:hAnsi="Times New Roman" w:cs="Times New Roman"/>
                <w:i/>
                <w:sz w:val="24"/>
                <w:szCs w:val="24"/>
                <w:lang w:eastAsia="lv-LV"/>
              </w:rPr>
              <w:t>717 264</w:t>
            </w:r>
            <w:r w:rsidR="00297550" w:rsidRPr="00A7407C">
              <w:rPr>
                <w:rFonts w:ascii="Times New Roman" w:eastAsia="Times New Roman" w:hAnsi="Times New Roman" w:cs="Times New Roman"/>
                <w:sz w:val="24"/>
                <w:szCs w:val="24"/>
                <w:lang w:eastAsia="lv-LV"/>
              </w:rPr>
              <w:t xml:space="preserve"> </w:t>
            </w:r>
            <w:r w:rsidR="00297550" w:rsidRPr="00A7407C">
              <w:rPr>
                <w:rFonts w:ascii="Times New Roman" w:eastAsia="Times New Roman" w:hAnsi="Times New Roman" w:cs="Times New Roman"/>
                <w:i/>
                <w:sz w:val="24"/>
                <w:szCs w:val="24"/>
                <w:lang w:eastAsia="lv-LV"/>
              </w:rPr>
              <w:t>euro</w:t>
            </w:r>
            <w:r w:rsidR="00297550" w:rsidRPr="00A7407C">
              <w:rPr>
                <w:rFonts w:ascii="Times New Roman" w:eastAsia="Times New Roman" w:hAnsi="Times New Roman" w:cs="Times New Roman"/>
                <w:sz w:val="24"/>
                <w:szCs w:val="24"/>
                <w:lang w:eastAsia="lv-LV"/>
              </w:rPr>
              <w:t xml:space="preserve"> apmērā</w:t>
            </w:r>
            <w:r w:rsidR="00A7407C">
              <w:rPr>
                <w:rFonts w:ascii="Times New Roman" w:eastAsia="Times New Roman" w:hAnsi="Times New Roman" w:cs="Times New Roman"/>
                <w:sz w:val="24"/>
                <w:szCs w:val="24"/>
                <w:lang w:eastAsia="lv-LV"/>
              </w:rPr>
              <w:t>;</w:t>
            </w:r>
          </w:p>
          <w:p w14:paraId="6E62371B" w14:textId="68919343" w:rsidR="00A7407C"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Finanšu ministrijas 2014.gada 30.septembra pieprasījumā</w:t>
            </w:r>
            <w:r>
              <w:t xml:space="preserve"> </w:t>
            </w:r>
            <w:r w:rsidRPr="00A7407C">
              <w:rPr>
                <w:rFonts w:ascii="Times New Roman" w:eastAsia="Times New Roman" w:hAnsi="Times New Roman" w:cs="Times New Roman"/>
                <w:sz w:val="24"/>
                <w:szCs w:val="24"/>
                <w:lang w:eastAsia="lv-LV"/>
              </w:rPr>
              <w:t xml:space="preserve">Nr.8-1-03/5486 plānotais finansējums Eiropas Reģionālās attīstības fonda projektu īstenošanai ir </w:t>
            </w:r>
            <w:r w:rsidRPr="00A7407C">
              <w:rPr>
                <w:rFonts w:ascii="Times New Roman" w:eastAsia="Times New Roman" w:hAnsi="Times New Roman" w:cs="Times New Roman"/>
                <w:i/>
                <w:sz w:val="24"/>
                <w:szCs w:val="24"/>
                <w:lang w:eastAsia="lv-LV"/>
              </w:rPr>
              <w:t>830 230</w:t>
            </w:r>
            <w:r w:rsidRPr="00A7407C">
              <w:rPr>
                <w:rFonts w:ascii="Times New Roman" w:eastAsia="Times New Roman" w:hAnsi="Times New Roman" w:cs="Times New Roman"/>
                <w:sz w:val="24"/>
                <w:szCs w:val="24"/>
                <w:lang w:eastAsia="lv-LV"/>
              </w:rPr>
              <w:t xml:space="preserve"> </w:t>
            </w:r>
            <w:r w:rsidRPr="00A7407C">
              <w:rPr>
                <w:rFonts w:ascii="Times New Roman" w:eastAsia="Times New Roman" w:hAnsi="Times New Roman" w:cs="Times New Roman"/>
                <w:i/>
                <w:sz w:val="24"/>
                <w:szCs w:val="24"/>
                <w:lang w:eastAsia="lv-LV"/>
              </w:rPr>
              <w:t>euro</w:t>
            </w:r>
            <w:r w:rsidRPr="00A7407C">
              <w:rPr>
                <w:rFonts w:ascii="Times New Roman" w:eastAsia="Times New Roman" w:hAnsi="Times New Roman" w:cs="Times New Roman"/>
                <w:sz w:val="24"/>
                <w:szCs w:val="24"/>
                <w:lang w:eastAsia="lv-LV"/>
              </w:rPr>
              <w:t xml:space="preserve"> apmērā;</w:t>
            </w:r>
          </w:p>
          <w:p w14:paraId="2A76CAFE" w14:textId="19B515F9" w:rsidR="00A57E0D" w:rsidRPr="00A7407C" w:rsidRDefault="00A57E0D" w:rsidP="00A7407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Zemkopības ministrijas </w:t>
            </w:r>
            <w:r w:rsidR="006D497A" w:rsidRPr="00A7407C">
              <w:rPr>
                <w:rFonts w:ascii="Times New Roman" w:eastAsia="Times New Roman" w:hAnsi="Times New Roman" w:cs="Times New Roman"/>
                <w:sz w:val="24"/>
                <w:szCs w:val="24"/>
                <w:lang w:eastAsia="lv-LV"/>
              </w:rPr>
              <w:t>2014.gada 30.septembra pieprasījumā</w:t>
            </w:r>
            <w:r w:rsidR="00A7407C">
              <w:rPr>
                <w:rFonts w:ascii="Times New Roman" w:eastAsia="Times New Roman" w:hAnsi="Times New Roman" w:cs="Times New Roman"/>
                <w:sz w:val="24"/>
                <w:szCs w:val="24"/>
                <w:lang w:eastAsia="lv-LV"/>
              </w:rPr>
              <w:t xml:space="preserve"> </w:t>
            </w:r>
            <w:r w:rsidR="006D497A" w:rsidRPr="00A7407C">
              <w:rPr>
                <w:rFonts w:ascii="Times New Roman" w:eastAsia="Times New Roman" w:hAnsi="Times New Roman" w:cs="Times New Roman"/>
                <w:sz w:val="24"/>
                <w:szCs w:val="24"/>
                <w:lang w:eastAsia="lv-LV"/>
              </w:rPr>
              <w:t xml:space="preserve">Nr.8-2e/3197/2014 plānotais finansējums Eiropas Lauksaimniecības fonda lauku attīstībai projektu un pasākumu īstenošanai (2014-2020) ir </w:t>
            </w:r>
            <w:r w:rsidR="006D497A" w:rsidRPr="00A7407C">
              <w:rPr>
                <w:rFonts w:ascii="Times New Roman" w:eastAsia="Times New Roman" w:hAnsi="Times New Roman" w:cs="Times New Roman"/>
                <w:i/>
                <w:sz w:val="24"/>
                <w:szCs w:val="24"/>
                <w:lang w:eastAsia="lv-LV"/>
              </w:rPr>
              <w:t>33 500 000</w:t>
            </w:r>
            <w:r w:rsidR="006D497A" w:rsidRPr="00A7407C">
              <w:rPr>
                <w:rFonts w:ascii="Times New Roman" w:eastAsia="Times New Roman" w:hAnsi="Times New Roman" w:cs="Times New Roman"/>
                <w:sz w:val="24"/>
                <w:szCs w:val="24"/>
                <w:lang w:eastAsia="lv-LV"/>
              </w:rPr>
              <w:t xml:space="preserve"> </w:t>
            </w:r>
            <w:r w:rsidR="006D497A" w:rsidRPr="00A7407C">
              <w:rPr>
                <w:rFonts w:ascii="Times New Roman" w:eastAsia="Times New Roman" w:hAnsi="Times New Roman" w:cs="Times New Roman"/>
                <w:i/>
                <w:sz w:val="24"/>
                <w:szCs w:val="24"/>
                <w:lang w:eastAsia="lv-LV"/>
              </w:rPr>
              <w:t>euro</w:t>
            </w:r>
            <w:r w:rsidR="006D497A" w:rsidRPr="00A7407C">
              <w:rPr>
                <w:rFonts w:ascii="Times New Roman" w:eastAsia="Times New Roman" w:hAnsi="Times New Roman" w:cs="Times New Roman"/>
                <w:sz w:val="24"/>
                <w:szCs w:val="24"/>
                <w:lang w:eastAsia="lv-LV"/>
              </w:rPr>
              <w:t xml:space="preserve"> apmērā.</w:t>
            </w:r>
            <w:r w:rsidRPr="00A7407C">
              <w:rPr>
                <w:rFonts w:ascii="Times New Roman" w:eastAsia="Times New Roman" w:hAnsi="Times New Roman" w:cs="Times New Roman"/>
                <w:sz w:val="24"/>
                <w:szCs w:val="24"/>
                <w:lang w:eastAsia="lv-LV"/>
              </w:rPr>
              <w:t xml:space="preserve"> </w:t>
            </w:r>
          </w:p>
          <w:p w14:paraId="2A563DCE" w14:textId="77777777" w:rsidR="001C66A8" w:rsidRPr="00346442" w:rsidRDefault="001C66A8" w:rsidP="001C66A8">
            <w:pPr>
              <w:spacing w:after="0" w:line="240" w:lineRule="auto"/>
              <w:jc w:val="both"/>
              <w:rPr>
                <w:rFonts w:ascii="Times New Roman" w:eastAsia="Times New Roman" w:hAnsi="Times New Roman" w:cs="Times New Roman"/>
                <w:b/>
                <w:sz w:val="24"/>
                <w:szCs w:val="24"/>
                <w:lang w:eastAsia="lv-LV"/>
              </w:rPr>
            </w:pPr>
            <w:r w:rsidRPr="00346442">
              <w:rPr>
                <w:rFonts w:ascii="Times New Roman" w:eastAsia="Times New Roman" w:hAnsi="Times New Roman" w:cs="Times New Roman"/>
                <w:b/>
                <w:sz w:val="24"/>
                <w:szCs w:val="24"/>
                <w:lang w:eastAsia="lv-LV"/>
              </w:rPr>
              <w:t xml:space="preserve">2. </w:t>
            </w:r>
            <w:r w:rsidR="00654947" w:rsidRPr="00346442">
              <w:rPr>
                <w:rFonts w:ascii="Times New Roman" w:eastAsia="Times New Roman" w:hAnsi="Times New Roman" w:cs="Times New Roman"/>
                <w:b/>
                <w:sz w:val="24"/>
                <w:szCs w:val="24"/>
                <w:lang w:eastAsia="lv-LV"/>
              </w:rPr>
              <w:t xml:space="preserve">Ministriju iesniegtie pieprasījumi apropriācijas pārdalei no ministriju budžetiem uz </w:t>
            </w:r>
            <w:r w:rsidRPr="00346442">
              <w:rPr>
                <w:rFonts w:ascii="Times New Roman" w:eastAsia="Times New Roman" w:hAnsi="Times New Roman" w:cs="Times New Roman"/>
                <w:b/>
                <w:sz w:val="24"/>
                <w:szCs w:val="24"/>
                <w:lang w:eastAsia="lv-LV"/>
              </w:rPr>
              <w:t>80.00.00 programmu.</w:t>
            </w:r>
          </w:p>
          <w:p w14:paraId="498DBEE8" w14:textId="62B932FE" w:rsidR="00924C03" w:rsidRDefault="001C66A8" w:rsidP="001C66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Līdz 2014.gada 1.</w:t>
            </w:r>
            <w:r w:rsidR="009861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oktobrim Finanšu ministrija ir saņēmusi ministriju pieprasījumus</w:t>
            </w:r>
            <w:r w:rsidR="00924C03">
              <w:rPr>
                <w:rFonts w:ascii="Times New Roman" w:eastAsia="Times New Roman" w:hAnsi="Times New Roman" w:cs="Times New Roman"/>
                <w:sz w:val="24"/>
                <w:szCs w:val="24"/>
                <w:lang w:eastAsia="lv-LV"/>
              </w:rPr>
              <w:t xml:space="preserve"> </w:t>
            </w:r>
            <w:r w:rsidR="00986102">
              <w:rPr>
                <w:rFonts w:ascii="Times New Roman" w:eastAsia="Times New Roman" w:hAnsi="Times New Roman" w:cs="Times New Roman"/>
                <w:sz w:val="24"/>
                <w:szCs w:val="24"/>
                <w:lang w:eastAsia="lv-LV"/>
              </w:rPr>
              <w:t xml:space="preserve">apropriācijas pārdalei </w:t>
            </w:r>
            <w:r w:rsidR="00924C03">
              <w:rPr>
                <w:rFonts w:ascii="Times New Roman" w:eastAsia="Times New Roman" w:hAnsi="Times New Roman" w:cs="Times New Roman"/>
                <w:sz w:val="24"/>
                <w:szCs w:val="24"/>
                <w:lang w:eastAsia="lv-LV"/>
              </w:rPr>
              <w:t xml:space="preserve">no ministriju budžetiem uz </w:t>
            </w:r>
            <w:r w:rsidR="005D580C">
              <w:rPr>
                <w:rFonts w:ascii="Times New Roman" w:eastAsia="Times New Roman" w:hAnsi="Times New Roman" w:cs="Times New Roman"/>
                <w:sz w:val="24"/>
                <w:szCs w:val="24"/>
                <w:lang w:eastAsia="lv-LV"/>
              </w:rPr>
              <w:t xml:space="preserve">80.00.00 programmu </w:t>
            </w:r>
            <w:r w:rsidR="00385050">
              <w:rPr>
                <w:rFonts w:ascii="Times New Roman" w:eastAsia="Times New Roman" w:hAnsi="Times New Roman" w:cs="Times New Roman"/>
                <w:b/>
                <w:sz w:val="24"/>
                <w:szCs w:val="24"/>
                <w:lang w:eastAsia="lv-LV"/>
              </w:rPr>
              <w:t>1 711 541</w:t>
            </w:r>
            <w:r w:rsidR="00986102" w:rsidRPr="00986102">
              <w:rPr>
                <w:rFonts w:ascii="Times New Roman" w:eastAsia="Times New Roman" w:hAnsi="Times New Roman" w:cs="Times New Roman"/>
                <w:sz w:val="24"/>
                <w:szCs w:val="24"/>
                <w:lang w:eastAsia="lv-LV"/>
              </w:rPr>
              <w:t xml:space="preserve"> </w:t>
            </w:r>
            <w:r w:rsidR="00924C03" w:rsidRPr="001C66A8">
              <w:rPr>
                <w:rFonts w:ascii="Times New Roman" w:eastAsia="Times New Roman" w:hAnsi="Times New Roman" w:cs="Times New Roman"/>
                <w:b/>
                <w:i/>
                <w:sz w:val="24"/>
                <w:szCs w:val="24"/>
                <w:lang w:eastAsia="lv-LV"/>
              </w:rPr>
              <w:t>euro</w:t>
            </w:r>
            <w:r w:rsidR="00924C03" w:rsidRPr="005F0A6E">
              <w:rPr>
                <w:rFonts w:ascii="Times New Roman" w:eastAsia="Times New Roman" w:hAnsi="Times New Roman" w:cs="Times New Roman"/>
                <w:sz w:val="24"/>
                <w:szCs w:val="24"/>
                <w:lang w:eastAsia="lv-LV"/>
              </w:rPr>
              <w:t xml:space="preserve"> a</w:t>
            </w:r>
            <w:r w:rsidR="00924C03">
              <w:rPr>
                <w:rFonts w:ascii="Times New Roman" w:eastAsia="Times New Roman" w:hAnsi="Times New Roman" w:cs="Times New Roman"/>
                <w:sz w:val="24"/>
                <w:szCs w:val="24"/>
                <w:lang w:eastAsia="lv-LV"/>
              </w:rPr>
              <w:t>pmērā, tajā skaitā:</w:t>
            </w:r>
          </w:p>
          <w:p w14:paraId="3B8E0553" w14:textId="7029CBDC" w:rsidR="00A7407C" w:rsidRPr="00A7407C" w:rsidRDefault="00E228A1" w:rsidP="00A7407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Kultūras ministrijas </w:t>
            </w:r>
            <w:r w:rsidR="00924C03" w:rsidRPr="00A7407C">
              <w:rPr>
                <w:rFonts w:ascii="Times New Roman" w:eastAsia="Times New Roman" w:hAnsi="Times New Roman" w:cs="Times New Roman"/>
                <w:sz w:val="24"/>
                <w:szCs w:val="24"/>
                <w:lang w:eastAsia="lv-LV"/>
              </w:rPr>
              <w:t>2014.gada 12.septembra pieprasījum</w:t>
            </w:r>
            <w:r w:rsidRPr="00A7407C">
              <w:rPr>
                <w:rFonts w:ascii="Times New Roman" w:eastAsia="Times New Roman" w:hAnsi="Times New Roman" w:cs="Times New Roman"/>
                <w:sz w:val="24"/>
                <w:szCs w:val="24"/>
                <w:lang w:eastAsia="lv-LV"/>
              </w:rPr>
              <w:t>ā</w:t>
            </w:r>
            <w:r w:rsidR="00924C03" w:rsidRPr="00A7407C">
              <w:rPr>
                <w:rFonts w:ascii="Times New Roman" w:eastAsia="Times New Roman" w:hAnsi="Times New Roman" w:cs="Times New Roman"/>
                <w:sz w:val="24"/>
                <w:szCs w:val="24"/>
                <w:lang w:eastAsia="lv-LV"/>
              </w:rPr>
              <w:t xml:space="preserve"> Nr.5</w:t>
            </w:r>
            <w:r w:rsidRPr="00A7407C">
              <w:rPr>
                <w:rFonts w:ascii="Times New Roman" w:eastAsia="Times New Roman" w:hAnsi="Times New Roman" w:cs="Times New Roman"/>
                <w:sz w:val="24"/>
                <w:szCs w:val="24"/>
                <w:lang w:eastAsia="lv-LV"/>
              </w:rPr>
              <w:t>.</w:t>
            </w:r>
            <w:r w:rsidR="00924C03" w:rsidRPr="00A7407C">
              <w:rPr>
                <w:rFonts w:ascii="Times New Roman" w:eastAsia="Times New Roman" w:hAnsi="Times New Roman" w:cs="Times New Roman"/>
                <w:sz w:val="24"/>
                <w:szCs w:val="24"/>
                <w:lang w:eastAsia="lv-LV"/>
              </w:rPr>
              <w:t xml:space="preserve">-10/2961 plānotā pārdale </w:t>
            </w:r>
            <w:r w:rsidRPr="00A7407C">
              <w:rPr>
                <w:rFonts w:ascii="Times New Roman" w:eastAsia="Times New Roman" w:hAnsi="Times New Roman" w:cs="Times New Roman"/>
                <w:sz w:val="24"/>
                <w:szCs w:val="24"/>
                <w:lang w:eastAsia="lv-LV"/>
              </w:rPr>
              <w:t xml:space="preserve">no Eiropas Lauksaimniecības fonda lauku attīstībai paredzētajiem līdzekļiem </w:t>
            </w:r>
            <w:r w:rsidR="00924C03" w:rsidRPr="00A7407C">
              <w:rPr>
                <w:rFonts w:ascii="Times New Roman" w:eastAsia="Times New Roman" w:hAnsi="Times New Roman" w:cs="Times New Roman"/>
                <w:sz w:val="24"/>
                <w:szCs w:val="24"/>
                <w:lang w:eastAsia="lv-LV"/>
              </w:rPr>
              <w:t xml:space="preserve">ir </w:t>
            </w:r>
            <w:r w:rsidR="00924C03" w:rsidRPr="00A7407C">
              <w:rPr>
                <w:rFonts w:ascii="Times New Roman" w:eastAsia="Times New Roman" w:hAnsi="Times New Roman" w:cs="Times New Roman"/>
                <w:i/>
                <w:sz w:val="24"/>
                <w:szCs w:val="24"/>
                <w:lang w:eastAsia="lv-LV"/>
              </w:rPr>
              <w:t>60 500</w:t>
            </w:r>
            <w:r w:rsidR="00924C03" w:rsidRPr="00A7407C">
              <w:rPr>
                <w:rFonts w:ascii="Times New Roman" w:eastAsia="Times New Roman" w:hAnsi="Times New Roman" w:cs="Times New Roman"/>
                <w:sz w:val="24"/>
                <w:szCs w:val="24"/>
                <w:lang w:eastAsia="lv-LV"/>
              </w:rPr>
              <w:t xml:space="preserve"> </w:t>
            </w:r>
            <w:r w:rsidR="00924C03" w:rsidRPr="00A7407C">
              <w:rPr>
                <w:rFonts w:ascii="Times New Roman" w:eastAsia="Times New Roman" w:hAnsi="Times New Roman" w:cs="Times New Roman"/>
                <w:i/>
                <w:sz w:val="24"/>
                <w:szCs w:val="24"/>
                <w:lang w:eastAsia="lv-LV"/>
              </w:rPr>
              <w:t>euro</w:t>
            </w:r>
            <w:r w:rsidR="00924C03" w:rsidRPr="00A7407C">
              <w:rPr>
                <w:rFonts w:ascii="Times New Roman" w:eastAsia="Times New Roman" w:hAnsi="Times New Roman" w:cs="Times New Roman"/>
                <w:sz w:val="24"/>
                <w:szCs w:val="24"/>
                <w:lang w:eastAsia="lv-LV"/>
              </w:rPr>
              <w:t xml:space="preserve"> apmērā;</w:t>
            </w:r>
          </w:p>
          <w:p w14:paraId="2A7DDB3C" w14:textId="0E7EAA8B" w:rsidR="00A7407C" w:rsidRDefault="00E228A1" w:rsidP="00A7407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Ministru kabineta </w:t>
            </w:r>
            <w:r w:rsidR="00924C03" w:rsidRPr="00A7407C">
              <w:rPr>
                <w:rFonts w:ascii="Times New Roman" w:eastAsia="Times New Roman" w:hAnsi="Times New Roman" w:cs="Times New Roman"/>
                <w:sz w:val="24"/>
                <w:szCs w:val="24"/>
                <w:lang w:eastAsia="lv-LV"/>
              </w:rPr>
              <w:t>2014.gada 25.septembra pieprasījum</w:t>
            </w:r>
            <w:r w:rsidRPr="00A7407C">
              <w:rPr>
                <w:rFonts w:ascii="Times New Roman" w:eastAsia="Times New Roman" w:hAnsi="Times New Roman" w:cs="Times New Roman"/>
                <w:sz w:val="24"/>
                <w:szCs w:val="24"/>
                <w:lang w:eastAsia="lv-LV"/>
              </w:rPr>
              <w:t>ā</w:t>
            </w:r>
            <w:r w:rsidR="00924C03" w:rsidRPr="00A7407C">
              <w:rPr>
                <w:rFonts w:ascii="Times New Roman" w:eastAsia="Times New Roman" w:hAnsi="Times New Roman" w:cs="Times New Roman"/>
                <w:sz w:val="24"/>
                <w:szCs w:val="24"/>
                <w:lang w:eastAsia="lv-LV"/>
              </w:rPr>
              <w:t xml:space="preserve"> Nr.522-1/15 pl</w:t>
            </w:r>
            <w:r w:rsidR="00287AA4" w:rsidRPr="00A7407C">
              <w:rPr>
                <w:rFonts w:ascii="Times New Roman" w:eastAsia="Times New Roman" w:hAnsi="Times New Roman" w:cs="Times New Roman"/>
                <w:sz w:val="24"/>
                <w:szCs w:val="24"/>
                <w:lang w:eastAsia="lv-LV"/>
              </w:rPr>
              <w:t>ānotā pārdale</w:t>
            </w:r>
            <w:r w:rsidRPr="00A7407C">
              <w:rPr>
                <w:rFonts w:ascii="Times New Roman" w:eastAsia="Times New Roman" w:hAnsi="Times New Roman" w:cs="Times New Roman"/>
                <w:sz w:val="24"/>
                <w:szCs w:val="24"/>
                <w:lang w:eastAsia="lv-LV"/>
              </w:rPr>
              <w:t xml:space="preserve"> no Eiropas Sociālā fonda projektu īstenošanai paredzētajiem līdzekļiem </w:t>
            </w:r>
            <w:r w:rsidR="00287AA4" w:rsidRPr="00A7407C">
              <w:rPr>
                <w:rFonts w:ascii="Times New Roman" w:eastAsia="Times New Roman" w:hAnsi="Times New Roman" w:cs="Times New Roman"/>
                <w:sz w:val="24"/>
                <w:szCs w:val="24"/>
                <w:lang w:eastAsia="lv-LV"/>
              </w:rPr>
              <w:t xml:space="preserve">ir </w:t>
            </w:r>
            <w:r w:rsidR="00287AA4" w:rsidRPr="00A7407C">
              <w:rPr>
                <w:rFonts w:ascii="Times New Roman" w:eastAsia="Times New Roman" w:hAnsi="Times New Roman" w:cs="Times New Roman"/>
                <w:i/>
                <w:sz w:val="24"/>
                <w:szCs w:val="24"/>
                <w:lang w:eastAsia="lv-LV"/>
              </w:rPr>
              <w:t>185 810</w:t>
            </w:r>
            <w:r w:rsidR="00287AA4" w:rsidRPr="00A7407C">
              <w:rPr>
                <w:rFonts w:ascii="Times New Roman" w:eastAsia="Times New Roman" w:hAnsi="Times New Roman" w:cs="Times New Roman"/>
                <w:sz w:val="24"/>
                <w:szCs w:val="24"/>
                <w:lang w:eastAsia="lv-LV"/>
              </w:rPr>
              <w:t xml:space="preserve"> </w:t>
            </w:r>
            <w:r w:rsidR="00287AA4" w:rsidRPr="00A7407C">
              <w:rPr>
                <w:rFonts w:ascii="Times New Roman" w:eastAsia="Times New Roman" w:hAnsi="Times New Roman" w:cs="Times New Roman"/>
                <w:i/>
                <w:sz w:val="24"/>
                <w:szCs w:val="24"/>
                <w:lang w:eastAsia="lv-LV"/>
              </w:rPr>
              <w:t>euro</w:t>
            </w:r>
            <w:r w:rsidR="00287AA4" w:rsidRPr="00A7407C">
              <w:rPr>
                <w:rFonts w:ascii="Times New Roman" w:eastAsia="Times New Roman" w:hAnsi="Times New Roman" w:cs="Times New Roman"/>
                <w:sz w:val="24"/>
                <w:szCs w:val="24"/>
                <w:lang w:eastAsia="lv-LV"/>
              </w:rPr>
              <w:t xml:space="preserve"> apmērā</w:t>
            </w:r>
            <w:r w:rsidR="00A7407C">
              <w:rPr>
                <w:rFonts w:ascii="Times New Roman" w:eastAsia="Times New Roman" w:hAnsi="Times New Roman" w:cs="Times New Roman"/>
                <w:sz w:val="24"/>
                <w:szCs w:val="24"/>
                <w:lang w:eastAsia="lv-LV"/>
              </w:rPr>
              <w:t>;</w:t>
            </w:r>
          </w:p>
          <w:p w14:paraId="41876DE5" w14:textId="713BD02B" w:rsidR="00986102" w:rsidRDefault="00986102" w:rsidP="00A7407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Labklājības ministrijas 2014.gada 30.septembra pieprasījumā Nr.25-5-03/112 plānotā pārdale no Eiropas Sociālā fonda projektu īstenošanai paredzētajiem līdzekļiem </w:t>
            </w:r>
            <w:r w:rsidRPr="00A7407C">
              <w:rPr>
                <w:rFonts w:ascii="Times New Roman" w:eastAsia="Times New Roman" w:hAnsi="Times New Roman" w:cs="Times New Roman"/>
                <w:i/>
                <w:sz w:val="24"/>
                <w:szCs w:val="24"/>
                <w:lang w:eastAsia="lv-LV"/>
              </w:rPr>
              <w:t>1 407 151</w:t>
            </w:r>
            <w:r w:rsidRPr="00A7407C">
              <w:rPr>
                <w:rFonts w:ascii="Times New Roman" w:eastAsia="Times New Roman" w:hAnsi="Times New Roman" w:cs="Times New Roman"/>
                <w:sz w:val="24"/>
                <w:szCs w:val="24"/>
                <w:lang w:eastAsia="lv-LV"/>
              </w:rPr>
              <w:t xml:space="preserve"> </w:t>
            </w:r>
            <w:r w:rsidRPr="00A7407C">
              <w:rPr>
                <w:rFonts w:ascii="Times New Roman" w:hAnsi="Times New Roman" w:cs="Times New Roman"/>
                <w:i/>
                <w:sz w:val="24"/>
                <w:szCs w:val="24"/>
              </w:rPr>
              <w:t xml:space="preserve">euro </w:t>
            </w:r>
            <w:r w:rsidR="00E13895">
              <w:rPr>
                <w:rFonts w:ascii="Times New Roman" w:eastAsia="Times New Roman" w:hAnsi="Times New Roman" w:cs="Times New Roman"/>
                <w:sz w:val="24"/>
                <w:szCs w:val="24"/>
                <w:lang w:eastAsia="lv-LV"/>
              </w:rPr>
              <w:t>apmērā;</w:t>
            </w:r>
          </w:p>
          <w:p w14:paraId="1EADFB28" w14:textId="77B947B7" w:rsidR="00E13895" w:rsidRPr="00A7407C" w:rsidRDefault="00385050" w:rsidP="00385050">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2014.gada 30.septembra pieprasījumā Nr.522-6/21 plānotā pārdale no</w:t>
            </w:r>
            <w:r>
              <w:t xml:space="preserve"> </w:t>
            </w:r>
            <w:r w:rsidRPr="00385050">
              <w:rPr>
                <w:rFonts w:ascii="Times New Roman" w:eastAsia="Times New Roman" w:hAnsi="Times New Roman" w:cs="Times New Roman"/>
                <w:sz w:val="24"/>
                <w:szCs w:val="24"/>
                <w:lang w:eastAsia="lv-LV"/>
              </w:rPr>
              <w:t>Eiropas Sociālā fonda projektu īstenošanai paredzētajiem līdzekļiem ir</w:t>
            </w:r>
            <w:r>
              <w:rPr>
                <w:rFonts w:ascii="Times New Roman" w:eastAsia="Times New Roman" w:hAnsi="Times New Roman" w:cs="Times New Roman"/>
                <w:sz w:val="24"/>
                <w:szCs w:val="24"/>
                <w:lang w:eastAsia="lv-LV"/>
              </w:rPr>
              <w:t xml:space="preserve"> </w:t>
            </w:r>
            <w:r w:rsidRPr="00385050">
              <w:rPr>
                <w:rFonts w:ascii="Times New Roman" w:eastAsia="Times New Roman" w:hAnsi="Times New Roman" w:cs="Times New Roman"/>
                <w:i/>
                <w:sz w:val="24"/>
                <w:szCs w:val="24"/>
                <w:lang w:eastAsia="lv-LV"/>
              </w:rPr>
              <w:t>58 080</w:t>
            </w:r>
            <w:r>
              <w:rPr>
                <w:rFonts w:ascii="Times New Roman" w:eastAsia="Times New Roman" w:hAnsi="Times New Roman" w:cs="Times New Roman"/>
                <w:sz w:val="24"/>
                <w:szCs w:val="24"/>
                <w:lang w:eastAsia="lv-LV"/>
              </w:rPr>
              <w:t xml:space="preserve"> </w:t>
            </w:r>
            <w:r w:rsidRPr="0038505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p>
          <w:p w14:paraId="038FCCBA" w14:textId="1FEF1E3D" w:rsidR="009B28BE" w:rsidRDefault="00CF058D" w:rsidP="005F0A6E">
            <w:pPr>
              <w:spacing w:after="0" w:line="240" w:lineRule="auto"/>
              <w:jc w:val="both"/>
              <w:rPr>
                <w:rFonts w:ascii="Times New Roman" w:eastAsia="Times New Roman" w:hAnsi="Times New Roman" w:cs="Times New Roman"/>
                <w:b/>
                <w:sz w:val="24"/>
                <w:szCs w:val="24"/>
                <w:lang w:eastAsia="lv-LV"/>
              </w:rPr>
            </w:pPr>
            <w:r w:rsidRPr="00CF058D">
              <w:rPr>
                <w:rFonts w:ascii="Times New Roman" w:eastAsia="Times New Roman" w:hAnsi="Times New Roman" w:cs="Times New Roman"/>
                <w:b/>
                <w:sz w:val="24"/>
                <w:szCs w:val="24"/>
                <w:lang w:eastAsia="lv-LV"/>
              </w:rPr>
              <w:t>3.</w:t>
            </w:r>
            <w:r w:rsidR="005D580C">
              <w:rPr>
                <w:rFonts w:ascii="Times New Roman" w:eastAsia="Times New Roman" w:hAnsi="Times New Roman" w:cs="Times New Roman"/>
                <w:b/>
                <w:sz w:val="24"/>
                <w:szCs w:val="24"/>
                <w:lang w:eastAsia="lv-LV"/>
              </w:rPr>
              <w:t xml:space="preserve"> Finanšu ministr</w:t>
            </w:r>
            <w:r w:rsidR="009B28BE">
              <w:rPr>
                <w:rFonts w:ascii="Times New Roman" w:eastAsia="Times New Roman" w:hAnsi="Times New Roman" w:cs="Times New Roman"/>
                <w:b/>
                <w:sz w:val="24"/>
                <w:szCs w:val="24"/>
                <w:lang w:eastAsia="lv-LV"/>
              </w:rPr>
              <w:t>a rīkojuma sagatavošana.</w:t>
            </w:r>
          </w:p>
          <w:p w14:paraId="3EADA994" w14:textId="639621E1" w:rsidR="00287AA4" w:rsidRPr="00CF058D" w:rsidRDefault="00654947" w:rsidP="005F0A6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Pamatojoties uz Ministru kabineta 18.maija noteikumiem Nr. 464 “Noteikumi par </w:t>
            </w:r>
            <w:r w:rsidR="003069C2">
              <w:rPr>
                <w:rFonts w:ascii="Times New Roman" w:eastAsia="Times New Roman" w:hAnsi="Times New Roman" w:cs="Times New Roman"/>
                <w:sz w:val="24"/>
                <w:szCs w:val="24"/>
                <w:lang w:eastAsia="lv-LV"/>
              </w:rPr>
              <w:t xml:space="preserve">74.resora “Gadskārtējā valsts budžeta izpildes procesā pārdalāmais finansējums “80.00.00 programmā plānoto līdzekļu pārdales kārtību Eiropas Savienības instrumentu un pārējās ārvalstu finanšu palīdzības līdzfinansēto projektu un pasākumu īstenošanai, ir </w:t>
            </w:r>
            <w:r w:rsidR="00CF058D" w:rsidRPr="009B28BE">
              <w:rPr>
                <w:rFonts w:ascii="Times New Roman" w:eastAsia="Times New Roman" w:hAnsi="Times New Roman" w:cs="Times New Roman"/>
                <w:sz w:val="24"/>
                <w:szCs w:val="24"/>
                <w:lang w:eastAsia="lv-LV"/>
              </w:rPr>
              <w:t xml:space="preserve"> </w:t>
            </w:r>
            <w:r w:rsidR="003069C2">
              <w:rPr>
                <w:rFonts w:ascii="Times New Roman" w:eastAsia="Times New Roman" w:hAnsi="Times New Roman" w:cs="Times New Roman"/>
                <w:sz w:val="24"/>
                <w:szCs w:val="24"/>
                <w:lang w:eastAsia="lv-LV"/>
              </w:rPr>
              <w:t>sa</w:t>
            </w:r>
            <w:r w:rsidR="00CF058D" w:rsidRPr="009B28BE">
              <w:rPr>
                <w:rFonts w:ascii="Times New Roman" w:eastAsia="Times New Roman" w:hAnsi="Times New Roman" w:cs="Times New Roman"/>
                <w:sz w:val="24"/>
                <w:szCs w:val="24"/>
                <w:lang w:eastAsia="lv-LV"/>
              </w:rPr>
              <w:t xml:space="preserve">gatavots </w:t>
            </w:r>
            <w:r w:rsidR="005D580C">
              <w:rPr>
                <w:rFonts w:ascii="Times New Roman" w:eastAsia="Times New Roman" w:hAnsi="Times New Roman" w:cs="Times New Roman"/>
                <w:sz w:val="24"/>
                <w:szCs w:val="24"/>
                <w:lang w:eastAsia="lv-LV"/>
              </w:rPr>
              <w:t>finanšu ministr</w:t>
            </w:r>
            <w:r w:rsidR="00CF058D" w:rsidRPr="009B28BE">
              <w:rPr>
                <w:rFonts w:ascii="Times New Roman" w:eastAsia="Times New Roman" w:hAnsi="Times New Roman" w:cs="Times New Roman"/>
                <w:sz w:val="24"/>
                <w:szCs w:val="24"/>
                <w:lang w:eastAsia="lv-LV"/>
              </w:rPr>
              <w:t xml:space="preserve">a rīkojums par apropriācijas pārdali </w:t>
            </w:r>
            <w:r w:rsidR="005D580C">
              <w:rPr>
                <w:rFonts w:ascii="Times New Roman" w:eastAsia="Times New Roman" w:hAnsi="Times New Roman" w:cs="Times New Roman"/>
                <w:sz w:val="24"/>
                <w:szCs w:val="24"/>
                <w:lang w:eastAsia="lv-LV"/>
              </w:rPr>
              <w:t xml:space="preserve">no </w:t>
            </w:r>
            <w:r w:rsidR="005D580C" w:rsidRPr="009B28BE">
              <w:rPr>
                <w:rFonts w:ascii="Times New Roman" w:eastAsia="Times New Roman" w:hAnsi="Times New Roman" w:cs="Times New Roman"/>
                <w:sz w:val="24"/>
                <w:szCs w:val="24"/>
                <w:lang w:eastAsia="lv-LV"/>
              </w:rPr>
              <w:t xml:space="preserve">80.00.00 </w:t>
            </w:r>
            <w:r w:rsidR="00287AA4" w:rsidRPr="009B28BE">
              <w:rPr>
                <w:rFonts w:ascii="Times New Roman" w:eastAsia="Times New Roman" w:hAnsi="Times New Roman" w:cs="Times New Roman"/>
                <w:sz w:val="24"/>
                <w:szCs w:val="24"/>
                <w:lang w:eastAsia="lv-LV"/>
              </w:rPr>
              <w:t xml:space="preserve">programmas </w:t>
            </w:r>
            <w:r w:rsidR="00CF058D" w:rsidRPr="00A7407C">
              <w:rPr>
                <w:rFonts w:ascii="Times New Roman" w:eastAsia="Times New Roman" w:hAnsi="Times New Roman" w:cs="Times New Roman"/>
                <w:b/>
                <w:sz w:val="24"/>
                <w:szCs w:val="24"/>
                <w:lang w:eastAsia="lv-LV"/>
              </w:rPr>
              <w:t>10 919 036</w:t>
            </w:r>
            <w:r w:rsidR="00287AA4" w:rsidRPr="00A7407C">
              <w:rPr>
                <w:rFonts w:ascii="Times New Roman" w:eastAsia="Times New Roman" w:hAnsi="Times New Roman" w:cs="Times New Roman"/>
                <w:b/>
                <w:sz w:val="24"/>
                <w:szCs w:val="24"/>
                <w:lang w:eastAsia="lv-LV"/>
              </w:rPr>
              <w:t xml:space="preserve"> </w:t>
            </w:r>
            <w:r w:rsidR="00287AA4" w:rsidRPr="00A7407C">
              <w:rPr>
                <w:rFonts w:ascii="Times New Roman" w:eastAsia="Times New Roman" w:hAnsi="Times New Roman" w:cs="Times New Roman"/>
                <w:b/>
                <w:i/>
                <w:sz w:val="24"/>
                <w:szCs w:val="24"/>
                <w:lang w:eastAsia="lv-LV"/>
              </w:rPr>
              <w:t>euro</w:t>
            </w:r>
            <w:r w:rsidR="00287AA4" w:rsidRPr="009B28BE">
              <w:rPr>
                <w:rFonts w:ascii="Times New Roman" w:eastAsia="Times New Roman" w:hAnsi="Times New Roman" w:cs="Times New Roman"/>
                <w:sz w:val="24"/>
                <w:szCs w:val="24"/>
                <w:lang w:eastAsia="lv-LV"/>
              </w:rPr>
              <w:t xml:space="preserve"> apmērā, tajā skaitā:</w:t>
            </w:r>
          </w:p>
          <w:p w14:paraId="214C31CA" w14:textId="77777777" w:rsidR="00A7407C" w:rsidRDefault="00287AA4" w:rsidP="005F0A6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 xml:space="preserve">Izglītības un zinātnes ministrijai </w:t>
            </w:r>
            <w:r w:rsidR="006D497A" w:rsidRPr="00A7407C">
              <w:rPr>
                <w:rFonts w:ascii="Times New Roman" w:eastAsia="Times New Roman" w:hAnsi="Times New Roman" w:cs="Times New Roman"/>
                <w:sz w:val="24"/>
                <w:szCs w:val="24"/>
                <w:lang w:eastAsia="lv-LV"/>
              </w:rPr>
              <w:t xml:space="preserve">Klimata pārmaiņu finanšu instrumenta projektu īstenošanai, 3.mērķa “Eiropas teritoriālā sadarbība” projektu īstenošanai un </w:t>
            </w:r>
            <w:r w:rsidR="002961AF" w:rsidRPr="00A7407C">
              <w:rPr>
                <w:rFonts w:ascii="Times New Roman" w:eastAsia="Times New Roman" w:hAnsi="Times New Roman" w:cs="Times New Roman"/>
                <w:sz w:val="24"/>
                <w:szCs w:val="24"/>
                <w:lang w:eastAsia="lv-LV"/>
              </w:rPr>
              <w:t xml:space="preserve">Citu Eiropas Savienības politiku instrumentu projektu un pasākumu īstenošanai </w:t>
            </w:r>
            <w:r w:rsidRPr="00A7407C">
              <w:rPr>
                <w:rFonts w:ascii="Times New Roman" w:eastAsia="Times New Roman" w:hAnsi="Times New Roman" w:cs="Times New Roman"/>
                <w:i/>
                <w:sz w:val="24"/>
                <w:szCs w:val="24"/>
                <w:lang w:eastAsia="lv-LV"/>
              </w:rPr>
              <w:t>2 619 036</w:t>
            </w:r>
            <w:r w:rsidRPr="00A7407C">
              <w:rPr>
                <w:rFonts w:ascii="Times New Roman" w:eastAsia="Times New Roman" w:hAnsi="Times New Roman" w:cs="Times New Roman"/>
                <w:sz w:val="24"/>
                <w:szCs w:val="24"/>
                <w:lang w:eastAsia="lv-LV"/>
              </w:rPr>
              <w:t xml:space="preserve"> </w:t>
            </w:r>
            <w:r w:rsidRPr="00A7407C">
              <w:rPr>
                <w:rFonts w:ascii="Times New Roman" w:eastAsia="Times New Roman" w:hAnsi="Times New Roman" w:cs="Times New Roman"/>
                <w:i/>
                <w:sz w:val="24"/>
                <w:szCs w:val="24"/>
                <w:lang w:eastAsia="lv-LV"/>
              </w:rPr>
              <w:t>euro</w:t>
            </w:r>
            <w:r w:rsidRPr="00A7407C">
              <w:rPr>
                <w:rFonts w:ascii="Times New Roman" w:eastAsia="Times New Roman" w:hAnsi="Times New Roman" w:cs="Times New Roman"/>
                <w:sz w:val="24"/>
                <w:szCs w:val="24"/>
                <w:lang w:eastAsia="lv-LV"/>
              </w:rPr>
              <w:t xml:space="preserve"> apmērā;</w:t>
            </w:r>
          </w:p>
          <w:p w14:paraId="2A4EA747" w14:textId="031ED84C" w:rsidR="00BA677F" w:rsidRPr="00A7407C" w:rsidRDefault="00BA677F" w:rsidP="005F0A6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7407C">
              <w:rPr>
                <w:rFonts w:ascii="Times New Roman" w:eastAsia="Times New Roman" w:hAnsi="Times New Roman" w:cs="Times New Roman"/>
                <w:sz w:val="24"/>
                <w:szCs w:val="24"/>
                <w:lang w:eastAsia="lv-LV"/>
              </w:rPr>
              <w:t>Vides aizsardzības un reģionālās attīstības ministrijai</w:t>
            </w:r>
            <w:r w:rsidR="006D497A" w:rsidRPr="00A7407C">
              <w:rPr>
                <w:rFonts w:ascii="Times New Roman" w:eastAsia="Times New Roman" w:hAnsi="Times New Roman" w:cs="Times New Roman"/>
                <w:sz w:val="24"/>
                <w:szCs w:val="24"/>
                <w:lang w:eastAsia="lv-LV"/>
              </w:rPr>
              <w:t xml:space="preserve"> Klimata pārmaiņu finanšu instrumenta projektu īstenošanai</w:t>
            </w:r>
            <w:r w:rsidRPr="00A7407C">
              <w:rPr>
                <w:rFonts w:ascii="Times New Roman" w:eastAsia="Times New Roman" w:hAnsi="Times New Roman" w:cs="Times New Roman"/>
                <w:sz w:val="24"/>
                <w:szCs w:val="24"/>
                <w:lang w:eastAsia="lv-LV"/>
              </w:rPr>
              <w:t xml:space="preserve"> </w:t>
            </w:r>
            <w:r w:rsidRPr="00A7407C">
              <w:rPr>
                <w:rFonts w:ascii="Times New Roman" w:eastAsia="Times New Roman" w:hAnsi="Times New Roman" w:cs="Times New Roman"/>
                <w:i/>
                <w:sz w:val="24"/>
                <w:szCs w:val="24"/>
                <w:lang w:eastAsia="lv-LV"/>
              </w:rPr>
              <w:t>8 300 000</w:t>
            </w:r>
            <w:r w:rsidRPr="00A7407C">
              <w:rPr>
                <w:rFonts w:ascii="Times New Roman" w:eastAsia="Times New Roman" w:hAnsi="Times New Roman" w:cs="Times New Roman"/>
                <w:sz w:val="24"/>
                <w:szCs w:val="24"/>
                <w:lang w:eastAsia="lv-LV"/>
              </w:rPr>
              <w:t xml:space="preserve"> </w:t>
            </w:r>
            <w:r w:rsidRPr="00A7407C">
              <w:rPr>
                <w:rFonts w:ascii="Times New Roman" w:eastAsia="Times New Roman" w:hAnsi="Times New Roman" w:cs="Times New Roman"/>
                <w:i/>
                <w:sz w:val="24"/>
                <w:szCs w:val="24"/>
                <w:lang w:eastAsia="lv-LV"/>
              </w:rPr>
              <w:t>euro</w:t>
            </w:r>
            <w:r w:rsidRPr="00A7407C">
              <w:rPr>
                <w:rFonts w:ascii="Times New Roman" w:eastAsia="Times New Roman" w:hAnsi="Times New Roman" w:cs="Times New Roman"/>
                <w:sz w:val="24"/>
                <w:szCs w:val="24"/>
                <w:lang w:eastAsia="lv-LV"/>
              </w:rPr>
              <w:t xml:space="preserve"> </w:t>
            </w:r>
            <w:r w:rsidR="009B28BE" w:rsidRPr="00A7407C">
              <w:rPr>
                <w:rFonts w:ascii="Times New Roman" w:eastAsia="Times New Roman" w:hAnsi="Times New Roman" w:cs="Times New Roman"/>
                <w:sz w:val="24"/>
                <w:szCs w:val="24"/>
                <w:lang w:eastAsia="lv-LV"/>
              </w:rPr>
              <w:t>apmērā.</w:t>
            </w:r>
          </w:p>
          <w:p w14:paraId="26742809" w14:textId="25F4C520" w:rsidR="00297550" w:rsidRDefault="00287AA4" w:rsidP="005F0A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5D580C">
              <w:rPr>
                <w:rFonts w:ascii="Times New Roman" w:eastAsia="Times New Roman" w:hAnsi="Times New Roman" w:cs="Times New Roman"/>
                <w:sz w:val="24"/>
                <w:szCs w:val="24"/>
                <w:lang w:eastAsia="lv-LV"/>
              </w:rPr>
              <w:t>finanšu ministra</w:t>
            </w:r>
            <w:r w:rsidR="003069C2">
              <w:rPr>
                <w:rFonts w:ascii="Times New Roman" w:eastAsia="Times New Roman" w:hAnsi="Times New Roman" w:cs="Times New Roman"/>
                <w:sz w:val="24"/>
                <w:szCs w:val="24"/>
                <w:lang w:eastAsia="lv-LV"/>
              </w:rPr>
              <w:t xml:space="preserve"> rīkojuma pieņemšana</w:t>
            </w:r>
            <w:r w:rsidR="005D580C">
              <w:rPr>
                <w:rFonts w:ascii="Times New Roman" w:eastAsia="Times New Roman" w:hAnsi="Times New Roman" w:cs="Times New Roman"/>
                <w:sz w:val="24"/>
                <w:szCs w:val="24"/>
                <w:lang w:eastAsia="lv-LV"/>
              </w:rPr>
              <w:t>s</w:t>
            </w:r>
            <w:r w:rsidR="003069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80.00.00 programmā </w:t>
            </w:r>
            <w:r w:rsidR="00507156">
              <w:rPr>
                <w:rFonts w:ascii="Times New Roman" w:eastAsia="Times New Roman" w:hAnsi="Times New Roman" w:cs="Times New Roman"/>
                <w:sz w:val="24"/>
                <w:szCs w:val="24"/>
                <w:lang w:eastAsia="lv-LV"/>
              </w:rPr>
              <w:t>pieejam</w:t>
            </w:r>
            <w:r w:rsidR="00A1580E">
              <w:rPr>
                <w:rFonts w:ascii="Times New Roman" w:eastAsia="Times New Roman" w:hAnsi="Times New Roman" w:cs="Times New Roman"/>
                <w:sz w:val="24"/>
                <w:szCs w:val="24"/>
                <w:lang w:eastAsia="lv-LV"/>
              </w:rPr>
              <w:t>ais</w:t>
            </w:r>
            <w:r w:rsidR="003069C2">
              <w:rPr>
                <w:rFonts w:ascii="Times New Roman" w:eastAsia="Times New Roman" w:hAnsi="Times New Roman" w:cs="Times New Roman"/>
                <w:sz w:val="24"/>
                <w:szCs w:val="24"/>
                <w:lang w:eastAsia="lv-LV"/>
              </w:rPr>
              <w:t xml:space="preserve"> nesadalītais apropriācijas </w:t>
            </w:r>
            <w:r w:rsidR="005071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atlikums </w:t>
            </w:r>
            <w:r w:rsidRPr="00A7407C">
              <w:rPr>
                <w:rFonts w:ascii="Times New Roman" w:eastAsia="Times New Roman" w:hAnsi="Times New Roman" w:cs="Times New Roman"/>
                <w:sz w:val="24"/>
                <w:szCs w:val="24"/>
                <w:lang w:eastAsia="lv-LV"/>
              </w:rPr>
              <w:t xml:space="preserve">būs </w:t>
            </w:r>
            <w:r w:rsidR="009B28BE" w:rsidRPr="00A7407C">
              <w:rPr>
                <w:rFonts w:ascii="Times New Roman" w:eastAsia="Times New Roman" w:hAnsi="Times New Roman" w:cs="Times New Roman"/>
                <w:b/>
                <w:sz w:val="24"/>
                <w:szCs w:val="24"/>
                <w:lang w:eastAsia="lv-LV"/>
              </w:rPr>
              <w:t>694 323</w:t>
            </w:r>
            <w:r w:rsidRPr="00A7407C">
              <w:rPr>
                <w:rFonts w:ascii="Times New Roman" w:eastAsia="Times New Roman" w:hAnsi="Times New Roman" w:cs="Times New Roman"/>
                <w:b/>
                <w:sz w:val="24"/>
                <w:szCs w:val="24"/>
                <w:lang w:eastAsia="lv-LV"/>
              </w:rPr>
              <w:t xml:space="preserve"> </w:t>
            </w:r>
            <w:r w:rsidRPr="00A7407C">
              <w:rPr>
                <w:rFonts w:ascii="Times New Roman" w:eastAsia="Times New Roman" w:hAnsi="Times New Roman" w:cs="Times New Roman"/>
                <w:b/>
                <w:i/>
                <w:sz w:val="24"/>
                <w:szCs w:val="24"/>
                <w:lang w:eastAsia="lv-LV"/>
              </w:rPr>
              <w:t>euro</w:t>
            </w:r>
            <w:r>
              <w:rPr>
                <w:rFonts w:ascii="Times New Roman" w:eastAsia="Times New Roman" w:hAnsi="Times New Roman" w:cs="Times New Roman"/>
                <w:sz w:val="24"/>
                <w:szCs w:val="24"/>
                <w:lang w:eastAsia="lv-LV"/>
              </w:rPr>
              <w:t xml:space="preserve"> apmērā.</w:t>
            </w:r>
          </w:p>
          <w:p w14:paraId="5130A18F" w14:textId="3A3B2E99" w:rsidR="009B28BE" w:rsidRPr="002961AF" w:rsidRDefault="00E86EF0" w:rsidP="005F0A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rezultā</w:t>
            </w:r>
            <w:r w:rsidR="00346442">
              <w:rPr>
                <w:rFonts w:ascii="Times New Roman" w:eastAsia="Times New Roman" w:hAnsi="Times New Roman" w:cs="Times New Roman"/>
                <w:sz w:val="24"/>
                <w:szCs w:val="24"/>
                <w:lang w:eastAsia="lv-LV"/>
              </w:rPr>
              <w:t>tā</w:t>
            </w:r>
            <w:r>
              <w:rPr>
                <w:rFonts w:ascii="Times New Roman" w:eastAsia="Times New Roman" w:hAnsi="Times New Roman" w:cs="Times New Roman"/>
                <w:sz w:val="24"/>
                <w:szCs w:val="24"/>
                <w:lang w:eastAsia="lv-LV"/>
              </w:rPr>
              <w:t xml:space="preserve"> pašreizējais līdzekļu deficīts 80.00.00 programmā</w:t>
            </w:r>
            <w:r w:rsidR="005D580C">
              <w:rPr>
                <w:rFonts w:ascii="Times New Roman" w:eastAsia="Times New Roman" w:hAnsi="Times New Roman" w:cs="Times New Roman"/>
                <w:sz w:val="24"/>
                <w:szCs w:val="24"/>
                <w:lang w:eastAsia="lv-LV"/>
              </w:rPr>
              <w:t>, t.sk.</w:t>
            </w:r>
            <w:r w:rsidR="00E13895">
              <w:rPr>
                <w:rFonts w:ascii="Times New Roman" w:eastAsia="Times New Roman" w:hAnsi="Times New Roman" w:cs="Times New Roman"/>
                <w:sz w:val="24"/>
                <w:szCs w:val="24"/>
                <w:lang w:eastAsia="lv-LV"/>
              </w:rPr>
              <w:t xml:space="preserve"> ņemot vērā ministriju iesniegtos</w:t>
            </w:r>
            <w:r w:rsidR="00E13895" w:rsidRPr="00E13895">
              <w:rPr>
                <w:rFonts w:ascii="Times New Roman" w:eastAsia="Times New Roman" w:hAnsi="Times New Roman" w:cs="Times New Roman"/>
                <w:sz w:val="24"/>
                <w:szCs w:val="24"/>
                <w:lang w:eastAsia="lv-LV"/>
              </w:rPr>
              <w:t xml:space="preserve"> pieprasījum</w:t>
            </w:r>
            <w:r w:rsidR="00E13895">
              <w:rPr>
                <w:rFonts w:ascii="Times New Roman" w:eastAsia="Times New Roman" w:hAnsi="Times New Roman" w:cs="Times New Roman"/>
                <w:sz w:val="24"/>
                <w:szCs w:val="24"/>
                <w:lang w:eastAsia="lv-LV"/>
              </w:rPr>
              <w:t>us</w:t>
            </w:r>
            <w:r w:rsidR="00E13895" w:rsidRPr="00E13895">
              <w:rPr>
                <w:rFonts w:ascii="Times New Roman" w:eastAsia="Times New Roman" w:hAnsi="Times New Roman" w:cs="Times New Roman"/>
                <w:sz w:val="24"/>
                <w:szCs w:val="24"/>
                <w:lang w:eastAsia="lv-LV"/>
              </w:rPr>
              <w:t xml:space="preserve"> apropriācijas pārdalei no ministriju budžetiem uz 80.00.00 programmu</w:t>
            </w:r>
            <w:r w:rsidR="00E138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002961AF">
              <w:rPr>
                <w:rFonts w:ascii="Times New Roman" w:eastAsia="Times New Roman" w:hAnsi="Times New Roman" w:cs="Times New Roman"/>
                <w:b/>
                <w:sz w:val="24"/>
                <w:szCs w:val="24"/>
                <w:lang w:eastAsia="lv-LV"/>
              </w:rPr>
              <w:t>7</w:t>
            </w:r>
            <w:r w:rsidR="00385050">
              <w:rPr>
                <w:rFonts w:ascii="Times New Roman" w:eastAsia="Times New Roman" w:hAnsi="Times New Roman" w:cs="Times New Roman"/>
                <w:b/>
                <w:sz w:val="24"/>
                <w:szCs w:val="24"/>
                <w:lang w:eastAsia="lv-LV"/>
              </w:rPr>
              <w:t>5</w:t>
            </w:r>
            <w:r w:rsidR="002961AF">
              <w:rPr>
                <w:rFonts w:ascii="Times New Roman" w:eastAsia="Times New Roman" w:hAnsi="Times New Roman" w:cs="Times New Roman"/>
                <w:b/>
                <w:sz w:val="24"/>
                <w:szCs w:val="24"/>
                <w:lang w:eastAsia="lv-LV"/>
              </w:rPr>
              <w:t> </w:t>
            </w:r>
            <w:r w:rsidR="00385050">
              <w:rPr>
                <w:rFonts w:ascii="Times New Roman" w:eastAsia="Times New Roman" w:hAnsi="Times New Roman" w:cs="Times New Roman"/>
                <w:b/>
                <w:sz w:val="24"/>
                <w:szCs w:val="24"/>
                <w:lang w:eastAsia="lv-LV"/>
              </w:rPr>
              <w:t>321</w:t>
            </w:r>
            <w:r w:rsidR="002961AF">
              <w:rPr>
                <w:rFonts w:ascii="Times New Roman" w:eastAsia="Times New Roman" w:hAnsi="Times New Roman" w:cs="Times New Roman"/>
                <w:b/>
                <w:sz w:val="24"/>
                <w:szCs w:val="24"/>
                <w:lang w:eastAsia="lv-LV"/>
              </w:rPr>
              <w:t xml:space="preserve"> </w:t>
            </w:r>
            <w:r w:rsidR="00385050">
              <w:rPr>
                <w:rFonts w:ascii="Times New Roman" w:eastAsia="Times New Roman" w:hAnsi="Times New Roman" w:cs="Times New Roman"/>
                <w:b/>
                <w:sz w:val="24"/>
                <w:szCs w:val="24"/>
                <w:lang w:eastAsia="lv-LV"/>
              </w:rPr>
              <w:t>798</w:t>
            </w:r>
            <w:r w:rsidR="006875F8" w:rsidRPr="006875F8">
              <w:rPr>
                <w:rFonts w:ascii="Times New Roman" w:eastAsia="Times New Roman" w:hAnsi="Times New Roman" w:cs="Times New Roman"/>
                <w:b/>
                <w:sz w:val="24"/>
                <w:szCs w:val="24"/>
                <w:lang w:eastAsia="lv-LV"/>
              </w:rPr>
              <w:t xml:space="preserve"> </w:t>
            </w:r>
            <w:r w:rsidR="006875F8" w:rsidRPr="006875F8">
              <w:rPr>
                <w:rFonts w:ascii="Times New Roman" w:eastAsia="Times New Roman" w:hAnsi="Times New Roman" w:cs="Times New Roman"/>
                <w:b/>
                <w:i/>
                <w:sz w:val="24"/>
                <w:szCs w:val="24"/>
                <w:lang w:eastAsia="lv-LV"/>
              </w:rPr>
              <w:t>euro</w:t>
            </w:r>
            <w:r w:rsidR="006875F8" w:rsidRPr="006875F8">
              <w:rPr>
                <w:rFonts w:ascii="Times New Roman" w:eastAsia="Times New Roman" w:hAnsi="Times New Roman" w:cs="Times New Roman"/>
                <w:b/>
                <w:sz w:val="24"/>
                <w:szCs w:val="24"/>
                <w:lang w:eastAsia="lv-LV"/>
              </w:rPr>
              <w:t xml:space="preserve"> </w:t>
            </w:r>
            <w:r w:rsidR="002961AF" w:rsidRPr="00346442">
              <w:rPr>
                <w:rFonts w:ascii="Times New Roman" w:eastAsia="Times New Roman" w:hAnsi="Times New Roman" w:cs="Times New Roman"/>
                <w:sz w:val="24"/>
                <w:szCs w:val="24"/>
                <w:lang w:eastAsia="lv-LV"/>
              </w:rPr>
              <w:t>apmērā</w:t>
            </w:r>
            <w:r w:rsidR="006875F8" w:rsidRPr="002961AF">
              <w:rPr>
                <w:rFonts w:ascii="Times New Roman" w:eastAsia="Times New Roman" w:hAnsi="Times New Roman" w:cs="Times New Roman"/>
                <w:sz w:val="24"/>
                <w:szCs w:val="24"/>
                <w:lang w:eastAsia="lv-LV"/>
              </w:rPr>
              <w:t>.</w:t>
            </w:r>
          </w:p>
          <w:p w14:paraId="51B2BEF1" w14:textId="77777777" w:rsidR="009B28BE" w:rsidRDefault="009B28BE" w:rsidP="009B28BE">
            <w:pPr>
              <w:spacing w:after="0" w:line="240" w:lineRule="auto"/>
              <w:ind w:hanging="26"/>
              <w:jc w:val="both"/>
              <w:rPr>
                <w:rFonts w:ascii="Times New Roman" w:hAnsi="Times New Roman" w:cs="Times New Roman"/>
                <w:sz w:val="24"/>
                <w:szCs w:val="24"/>
                <w:lang w:eastAsia="lv-LV"/>
              </w:rPr>
            </w:pPr>
            <w:r w:rsidRPr="009B28BE">
              <w:rPr>
                <w:rFonts w:ascii="Times New Roman" w:hAnsi="Times New Roman" w:cs="Times New Roman"/>
                <w:b/>
                <w:sz w:val="24"/>
                <w:szCs w:val="24"/>
                <w:lang w:eastAsia="lv-LV"/>
              </w:rPr>
              <w:lastRenderedPageBreak/>
              <w:t xml:space="preserve">4. </w:t>
            </w:r>
            <w:r w:rsidR="00E86EF0">
              <w:rPr>
                <w:rFonts w:ascii="Times New Roman" w:hAnsi="Times New Roman" w:cs="Times New Roman"/>
                <w:b/>
                <w:sz w:val="24"/>
                <w:szCs w:val="24"/>
                <w:lang w:eastAsia="lv-LV"/>
              </w:rPr>
              <w:t>Papildu l</w:t>
            </w:r>
            <w:r w:rsidRPr="009B28BE">
              <w:rPr>
                <w:rFonts w:ascii="Times New Roman" w:hAnsi="Times New Roman" w:cs="Times New Roman"/>
                <w:b/>
                <w:sz w:val="24"/>
                <w:szCs w:val="24"/>
                <w:lang w:eastAsia="lv-LV"/>
              </w:rPr>
              <w:t>īdzekļu apjoms, kas nepieciešams līdz 2014.gada beigām.</w:t>
            </w:r>
          </w:p>
          <w:p w14:paraId="51541524" w14:textId="77777777" w:rsidR="00E86EF0" w:rsidRDefault="00D605D9" w:rsidP="00D605D9">
            <w:pPr>
              <w:spacing w:after="0" w:line="240" w:lineRule="auto"/>
              <w:ind w:firstLine="399"/>
              <w:jc w:val="both"/>
              <w:rPr>
                <w:rFonts w:ascii="Times New Roman" w:hAnsi="Times New Roman" w:cs="Times New Roman"/>
                <w:sz w:val="24"/>
                <w:szCs w:val="24"/>
                <w:lang w:eastAsia="lv-LV"/>
              </w:rPr>
            </w:pPr>
            <w:r w:rsidRPr="00D605D9">
              <w:rPr>
                <w:rFonts w:ascii="Times New Roman" w:hAnsi="Times New Roman" w:cs="Times New Roman"/>
                <w:sz w:val="24"/>
                <w:szCs w:val="24"/>
                <w:lang w:eastAsia="lv-LV"/>
              </w:rPr>
              <w:t>Ņemot vērā, ka 2014.gadā noslēgumam tuvojas ne tikai 2007.-2013.gada plānošanas perioda īstenošana, bet tiek uzsākta arī 2014.-2020.gada plānošanas perioda īstenošana, budžeta izdevumu apmērs kopumā</w:t>
            </w:r>
            <w:r w:rsidR="00E86EF0">
              <w:rPr>
                <w:rFonts w:ascii="Times New Roman" w:hAnsi="Times New Roman" w:cs="Times New Roman"/>
                <w:sz w:val="24"/>
                <w:szCs w:val="24"/>
                <w:lang w:eastAsia="lv-LV"/>
              </w:rPr>
              <w:t xml:space="preserve"> prognozējams </w:t>
            </w:r>
            <w:r w:rsidRPr="00D605D9">
              <w:rPr>
                <w:rFonts w:ascii="Times New Roman" w:hAnsi="Times New Roman" w:cs="Times New Roman"/>
                <w:sz w:val="24"/>
                <w:szCs w:val="24"/>
                <w:lang w:eastAsia="lv-LV"/>
              </w:rPr>
              <w:t xml:space="preserve"> lielāks nekā iepriekšējos gados apgūtais. 2014.gadā, lai nodrošinātos par n+2 principa (Latvijas saistības pret Eiropas Savienību (turpmāk – ES) attiecībā uz savlaicīgu finansējuma apguvi nosaka tā saucamais n+2 (n+3) princips, kas aprakstīts ES fondu Vispārējās Regulas (Nr.1260/1999) 93.panta 1. un 2.punktā. Šis princips paredz, ka Valsts stratēģiskajā Ietvardokumentā tiek iekļauts Finansēšanas plāns, saskaņā ar kuru valstij tiek piešķirts ES fondu finansējums, un par attiecīgajā „n” gadā piešķirto finansējumu valstij ir līdz n+2 gada beigām (vai līdz n+3 gada beigām plānošanas perioda pirmajā pusē) jāiesniedz Eiropas Komisijai maksājuma pieprasījumi par reāli veiktiem izdevumiem projektos. Ja līdz noteiktajam termiņam attiecīgais finansējuma apjoms nav nosegts ar saņemtiem vai EK pieprasītiem maksājumiem, dalībvalsts zaudē finansējumu)</w:t>
            </w:r>
            <w:r w:rsidR="00E86EF0">
              <w:rPr>
                <w:rFonts w:ascii="Times New Roman" w:hAnsi="Times New Roman" w:cs="Times New Roman"/>
                <w:sz w:val="24"/>
                <w:szCs w:val="24"/>
                <w:lang w:eastAsia="lv-LV"/>
              </w:rPr>
              <w:t>)</w:t>
            </w:r>
            <w:r w:rsidRPr="00D605D9">
              <w:rPr>
                <w:rFonts w:ascii="Times New Roman" w:hAnsi="Times New Roman" w:cs="Times New Roman"/>
                <w:sz w:val="24"/>
                <w:szCs w:val="24"/>
                <w:lang w:eastAsia="lv-LV"/>
              </w:rPr>
              <w:t xml:space="preserve"> izpildi Darbības programmas “Uzņēmējdarbība un inovācijas”, kā arī Darbības programmas “’Infrastruktūra un pakalpojumi” Kohēzijas fonda ietvaros, gada pēdējā ceturksnī plānots veikt ievērojamu apjomu maksājumu finansējuma saņēmējiem, kas rada tiešu iespaidu arī uz budžeta izdevumiem. </w:t>
            </w:r>
          </w:p>
          <w:p w14:paraId="21BBEE01" w14:textId="0B77727C" w:rsidR="00D605D9" w:rsidRPr="00D605D9" w:rsidRDefault="00D605D9" w:rsidP="00D605D9">
            <w:pPr>
              <w:spacing w:after="0" w:line="240" w:lineRule="auto"/>
              <w:ind w:firstLine="399"/>
              <w:jc w:val="both"/>
              <w:rPr>
                <w:rFonts w:ascii="Times New Roman" w:hAnsi="Times New Roman" w:cs="Times New Roman"/>
                <w:sz w:val="24"/>
                <w:szCs w:val="24"/>
                <w:lang w:eastAsia="lv-LV"/>
              </w:rPr>
            </w:pPr>
            <w:r w:rsidRPr="00D605D9">
              <w:rPr>
                <w:rFonts w:ascii="Times New Roman" w:hAnsi="Times New Roman" w:cs="Times New Roman"/>
                <w:sz w:val="24"/>
                <w:szCs w:val="24"/>
                <w:lang w:eastAsia="lv-LV"/>
              </w:rPr>
              <w:t xml:space="preserve">Tāpat finansējums ir nepieciešams par </w:t>
            </w:r>
            <w:proofErr w:type="spellStart"/>
            <w:r w:rsidRPr="00D605D9">
              <w:rPr>
                <w:rFonts w:ascii="Times New Roman" w:hAnsi="Times New Roman" w:cs="Times New Roman"/>
                <w:sz w:val="24"/>
                <w:szCs w:val="24"/>
                <w:lang w:eastAsia="lv-LV"/>
              </w:rPr>
              <w:t>virssaistību</w:t>
            </w:r>
            <w:proofErr w:type="spellEnd"/>
            <w:r w:rsidRPr="00D605D9">
              <w:rPr>
                <w:rFonts w:ascii="Times New Roman" w:hAnsi="Times New Roman" w:cs="Times New Roman"/>
                <w:sz w:val="24"/>
                <w:szCs w:val="24"/>
                <w:lang w:eastAsia="lv-LV"/>
              </w:rPr>
              <w:t xml:space="preserve"> apmēru apstiprināto projektu īstenošanai 2007.-2013.gada plānošanas perioda noslēgumā, tādējādi radot papildus slogu uz budžeta izdevumiem. Kopumā 2014.gadā 1.mērķa Eiropas Savienības struktūrfondu un Kohēzijas fonda projektu īstenošanai būs nepieciešami 882,64 milj. </w:t>
            </w:r>
            <w:r w:rsidRPr="005D580C">
              <w:rPr>
                <w:rFonts w:ascii="Times New Roman" w:hAnsi="Times New Roman" w:cs="Times New Roman"/>
                <w:i/>
                <w:sz w:val="24"/>
                <w:szCs w:val="24"/>
                <w:lang w:eastAsia="lv-LV"/>
              </w:rPr>
              <w:t>euro</w:t>
            </w:r>
            <w:r w:rsidRPr="00D605D9">
              <w:rPr>
                <w:rFonts w:ascii="Times New Roman" w:hAnsi="Times New Roman" w:cs="Times New Roman"/>
                <w:sz w:val="24"/>
                <w:szCs w:val="24"/>
                <w:lang w:eastAsia="lv-LV"/>
              </w:rPr>
              <w:t xml:space="preserve"> (829,</w:t>
            </w:r>
            <w:r w:rsidR="005D580C">
              <w:rPr>
                <w:rFonts w:ascii="Times New Roman" w:hAnsi="Times New Roman" w:cs="Times New Roman"/>
                <w:sz w:val="24"/>
                <w:szCs w:val="24"/>
                <w:lang w:eastAsia="lv-LV"/>
              </w:rPr>
              <w:t xml:space="preserve"> </w:t>
            </w:r>
            <w:r w:rsidRPr="00D605D9">
              <w:rPr>
                <w:rFonts w:ascii="Times New Roman" w:hAnsi="Times New Roman" w:cs="Times New Roman"/>
                <w:sz w:val="24"/>
                <w:szCs w:val="24"/>
                <w:lang w:eastAsia="lv-LV"/>
              </w:rPr>
              <w:t xml:space="preserve">48 milj. </w:t>
            </w:r>
            <w:r w:rsidRPr="005D580C">
              <w:rPr>
                <w:rFonts w:ascii="Times New Roman" w:hAnsi="Times New Roman" w:cs="Times New Roman"/>
                <w:i/>
                <w:sz w:val="24"/>
                <w:szCs w:val="24"/>
                <w:lang w:eastAsia="lv-LV"/>
              </w:rPr>
              <w:t>euro</w:t>
            </w:r>
            <w:r w:rsidRPr="00D605D9">
              <w:rPr>
                <w:rFonts w:ascii="Times New Roman" w:hAnsi="Times New Roman" w:cs="Times New Roman"/>
                <w:sz w:val="24"/>
                <w:szCs w:val="24"/>
                <w:lang w:eastAsia="lv-LV"/>
              </w:rPr>
              <w:t xml:space="preserve"> 2007.-2013.gada plānošanas perioda projektiem, 53,16 milj. </w:t>
            </w:r>
            <w:r w:rsidRPr="005D580C">
              <w:rPr>
                <w:rFonts w:ascii="Times New Roman" w:hAnsi="Times New Roman" w:cs="Times New Roman"/>
                <w:i/>
                <w:sz w:val="24"/>
                <w:szCs w:val="24"/>
                <w:lang w:eastAsia="lv-LV"/>
              </w:rPr>
              <w:t>euro</w:t>
            </w:r>
            <w:r w:rsidRPr="00D605D9">
              <w:rPr>
                <w:rFonts w:ascii="Times New Roman" w:hAnsi="Times New Roman" w:cs="Times New Roman"/>
                <w:sz w:val="24"/>
                <w:szCs w:val="24"/>
                <w:lang w:eastAsia="lv-LV"/>
              </w:rPr>
              <w:t xml:space="preserve"> 2014.-2020.gada plānošanas perioda projektu īstenošanai), tādējādi šobrīd ievērojami pārsniedzot pieejamā budžeta iespējas.</w:t>
            </w:r>
          </w:p>
          <w:p w14:paraId="41A673BB" w14:textId="77777777" w:rsidR="006875F8" w:rsidRPr="006875F8" w:rsidRDefault="006875F8" w:rsidP="006875F8">
            <w:pPr>
              <w:spacing w:after="0" w:line="240" w:lineRule="auto"/>
              <w:jc w:val="both"/>
              <w:rPr>
                <w:rFonts w:ascii="Times New Roman" w:eastAsia="Times New Roman" w:hAnsi="Times New Roman" w:cs="Times New Roman"/>
                <w:b/>
                <w:sz w:val="24"/>
                <w:szCs w:val="24"/>
                <w:lang w:eastAsia="lv-LV"/>
              </w:rPr>
            </w:pPr>
            <w:r w:rsidRPr="006875F8">
              <w:rPr>
                <w:rFonts w:ascii="Times New Roman" w:eastAsia="Times New Roman" w:hAnsi="Times New Roman" w:cs="Times New Roman"/>
                <w:b/>
                <w:sz w:val="24"/>
                <w:szCs w:val="24"/>
                <w:lang w:eastAsia="lv-LV"/>
              </w:rPr>
              <w:t>5.</w:t>
            </w:r>
            <w:r>
              <w:rPr>
                <w:rFonts w:ascii="Times New Roman" w:eastAsia="Times New Roman" w:hAnsi="Times New Roman" w:cs="Times New Roman"/>
                <w:b/>
                <w:sz w:val="24"/>
                <w:szCs w:val="24"/>
                <w:lang w:eastAsia="lv-LV"/>
              </w:rPr>
              <w:t xml:space="preserve"> Tālākā rīcība.</w:t>
            </w:r>
          </w:p>
          <w:p w14:paraId="29B29ED5" w14:textId="56122B99" w:rsidR="00C313E5" w:rsidRPr="00D71363" w:rsidRDefault="000237E0" w:rsidP="005D580C">
            <w:pPr>
              <w:spacing w:after="0" w:line="240" w:lineRule="auto"/>
              <w:ind w:firstLine="399"/>
              <w:jc w:val="both"/>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Ņemot vērā iepriekš minēto, </w:t>
            </w:r>
            <w:r w:rsidR="00257927">
              <w:rPr>
                <w:rFonts w:ascii="Times New Roman" w:eastAsia="Times New Roman" w:hAnsi="Times New Roman" w:cs="Times New Roman"/>
                <w:sz w:val="24"/>
                <w:szCs w:val="24"/>
                <w:lang w:eastAsia="lv-LV"/>
              </w:rPr>
              <w:t>Finanšu ministrija</w:t>
            </w:r>
            <w:r w:rsidRPr="00D71363">
              <w:rPr>
                <w:rFonts w:ascii="Times New Roman" w:eastAsia="Times New Roman" w:hAnsi="Times New Roman" w:cs="Times New Roman"/>
                <w:sz w:val="24"/>
                <w:szCs w:val="24"/>
                <w:lang w:eastAsia="lv-LV"/>
              </w:rPr>
              <w:t xml:space="preserve"> ir </w:t>
            </w:r>
            <w:r w:rsidRPr="00774953">
              <w:rPr>
                <w:rFonts w:ascii="Times New Roman" w:eastAsia="Times New Roman" w:hAnsi="Times New Roman" w:cs="Times New Roman"/>
                <w:sz w:val="24"/>
                <w:szCs w:val="24"/>
                <w:lang w:eastAsia="lv-LV"/>
              </w:rPr>
              <w:t>sagatavojusi Minis</w:t>
            </w:r>
            <w:r w:rsidR="00774953">
              <w:rPr>
                <w:rFonts w:ascii="Times New Roman" w:eastAsia="Times New Roman" w:hAnsi="Times New Roman" w:cs="Times New Roman"/>
                <w:sz w:val="24"/>
                <w:szCs w:val="24"/>
                <w:lang w:eastAsia="lv-LV"/>
              </w:rPr>
              <w:t xml:space="preserve">tru kabineta rīkojuma </w:t>
            </w:r>
            <w:r w:rsidR="00774953" w:rsidRPr="006875F8">
              <w:rPr>
                <w:rFonts w:ascii="Times New Roman" w:eastAsia="Times New Roman" w:hAnsi="Times New Roman" w:cs="Times New Roman"/>
                <w:sz w:val="24"/>
                <w:szCs w:val="24"/>
                <w:lang w:eastAsia="lv-LV"/>
              </w:rPr>
              <w:t>projektu “</w:t>
            </w:r>
            <w:r w:rsidR="006875F8" w:rsidRPr="006875F8">
              <w:rPr>
                <w:rFonts w:ascii="Times New Roman" w:eastAsia="Times New Roman" w:hAnsi="Times New Roman" w:cs="Times New Roman"/>
                <w:bCs/>
                <w:sz w:val="24"/>
                <w:szCs w:val="24"/>
                <w:lang w:eastAsia="lv-LV"/>
              </w:rPr>
              <w:t>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6875F8">
              <w:rPr>
                <w:rFonts w:ascii="Times New Roman" w:eastAsia="Times New Roman" w:hAnsi="Times New Roman" w:cs="Times New Roman"/>
                <w:sz w:val="24"/>
                <w:szCs w:val="24"/>
                <w:lang w:eastAsia="lv-LV"/>
              </w:rPr>
              <w:t>”</w:t>
            </w:r>
            <w:r w:rsidR="00696023" w:rsidRPr="006875F8">
              <w:rPr>
                <w:rFonts w:ascii="Times New Roman" w:eastAsia="Times New Roman" w:hAnsi="Times New Roman" w:cs="Times New Roman"/>
                <w:sz w:val="24"/>
                <w:szCs w:val="24"/>
                <w:lang w:eastAsia="lv-LV"/>
              </w:rPr>
              <w:t>, kas</w:t>
            </w:r>
            <w:r w:rsidRPr="006875F8">
              <w:rPr>
                <w:rFonts w:ascii="Times New Roman" w:eastAsia="Times New Roman" w:hAnsi="Times New Roman" w:cs="Times New Roman"/>
                <w:sz w:val="24"/>
                <w:szCs w:val="24"/>
                <w:lang w:eastAsia="lv-LV"/>
              </w:rPr>
              <w:t xml:space="preserve"> paredz </w:t>
            </w:r>
            <w:r w:rsidR="006875F8">
              <w:rPr>
                <w:rFonts w:ascii="Times New Roman" w:eastAsia="Times New Roman" w:hAnsi="Times New Roman" w:cs="Times New Roman"/>
                <w:sz w:val="24"/>
                <w:szCs w:val="24"/>
                <w:lang w:eastAsia="lv-LV"/>
              </w:rPr>
              <w:t xml:space="preserve">palielināt apropriāciju </w:t>
            </w:r>
            <w:r w:rsidR="006875F8" w:rsidRPr="006875F8">
              <w:rPr>
                <w:rFonts w:ascii="Times New Roman" w:eastAsia="Times New Roman" w:hAnsi="Times New Roman" w:cs="Times New Roman"/>
                <w:bCs/>
                <w:sz w:val="24"/>
                <w:szCs w:val="24"/>
                <w:lang w:eastAsia="lv-LV"/>
              </w:rPr>
              <w:t xml:space="preserve">80.00.00 </w:t>
            </w:r>
            <w:r w:rsidR="00E86EF0">
              <w:rPr>
                <w:rFonts w:ascii="Times New Roman" w:eastAsia="Times New Roman" w:hAnsi="Times New Roman" w:cs="Times New Roman"/>
                <w:bCs/>
                <w:sz w:val="24"/>
                <w:szCs w:val="24"/>
                <w:lang w:eastAsia="lv-LV"/>
              </w:rPr>
              <w:t xml:space="preserve">programmai </w:t>
            </w:r>
            <w:r w:rsidR="002961AF" w:rsidRPr="008E2BC3">
              <w:rPr>
                <w:rFonts w:ascii="Times New Roman" w:eastAsia="Times New Roman" w:hAnsi="Times New Roman" w:cs="Times New Roman"/>
                <w:b/>
                <w:sz w:val="24"/>
                <w:szCs w:val="24"/>
                <w:lang w:eastAsia="lv-LV"/>
              </w:rPr>
              <w:t xml:space="preserve">133 500 </w:t>
            </w:r>
            <w:r w:rsidR="00257927" w:rsidRPr="008E2BC3">
              <w:rPr>
                <w:rFonts w:ascii="Times New Roman" w:eastAsia="Times New Roman" w:hAnsi="Times New Roman" w:cs="Times New Roman"/>
                <w:b/>
                <w:sz w:val="24"/>
                <w:szCs w:val="24"/>
                <w:lang w:eastAsia="lv-LV"/>
              </w:rPr>
              <w:t>000</w:t>
            </w:r>
            <w:r w:rsidRPr="008E2BC3">
              <w:rPr>
                <w:rFonts w:ascii="Times New Roman" w:eastAsia="Times New Roman" w:hAnsi="Times New Roman" w:cs="Times New Roman"/>
                <w:b/>
                <w:sz w:val="24"/>
                <w:szCs w:val="24"/>
                <w:lang w:eastAsia="lv-LV"/>
              </w:rPr>
              <w:t xml:space="preserve"> </w:t>
            </w:r>
            <w:r w:rsidR="006875F8" w:rsidRPr="008E2BC3">
              <w:rPr>
                <w:rFonts w:ascii="Times New Roman" w:eastAsia="Times New Roman" w:hAnsi="Times New Roman" w:cs="Times New Roman"/>
                <w:b/>
                <w:i/>
                <w:sz w:val="24"/>
                <w:szCs w:val="24"/>
                <w:lang w:eastAsia="lv-LV"/>
              </w:rPr>
              <w:t>euro</w:t>
            </w:r>
            <w:r w:rsidR="006875F8">
              <w:rPr>
                <w:rFonts w:ascii="Times New Roman" w:eastAsia="Times New Roman" w:hAnsi="Times New Roman" w:cs="Times New Roman"/>
                <w:i/>
                <w:sz w:val="24"/>
                <w:szCs w:val="24"/>
                <w:lang w:eastAsia="lv-LV"/>
              </w:rPr>
              <w:t xml:space="preserve"> </w:t>
            </w:r>
            <w:r w:rsidR="006875F8" w:rsidRPr="006875F8">
              <w:rPr>
                <w:rFonts w:ascii="Times New Roman" w:eastAsia="Times New Roman" w:hAnsi="Times New Roman" w:cs="Times New Roman"/>
                <w:sz w:val="24"/>
                <w:szCs w:val="24"/>
                <w:lang w:eastAsia="lv-LV"/>
              </w:rPr>
              <w:t>apmērā</w:t>
            </w:r>
            <w:r w:rsidRPr="00D71363">
              <w:rPr>
                <w:rFonts w:ascii="Times New Roman" w:eastAsia="Times New Roman" w:hAnsi="Times New Roman" w:cs="Times New Roman"/>
                <w:sz w:val="24"/>
                <w:szCs w:val="24"/>
                <w:lang w:eastAsia="lv-LV"/>
              </w:rPr>
              <w:t xml:space="preserve">, lai </w:t>
            </w:r>
            <w:r w:rsidR="00E86EF0">
              <w:rPr>
                <w:rFonts w:ascii="Times New Roman" w:eastAsia="Times New Roman" w:hAnsi="Times New Roman" w:cs="Times New Roman"/>
                <w:sz w:val="24"/>
                <w:szCs w:val="24"/>
                <w:lang w:eastAsia="lv-LV"/>
              </w:rPr>
              <w:t xml:space="preserve">būtu iespējams veikt apropriācijas pārdali, tādā veidā </w:t>
            </w:r>
            <w:r w:rsidRPr="00D71363">
              <w:rPr>
                <w:rFonts w:ascii="Times New Roman" w:eastAsia="Times New Roman" w:hAnsi="Times New Roman" w:cs="Times New Roman"/>
                <w:sz w:val="24"/>
                <w:szCs w:val="24"/>
                <w:lang w:eastAsia="lv-LV"/>
              </w:rPr>
              <w:t>nodrošin</w:t>
            </w:r>
            <w:r w:rsidR="00E86EF0">
              <w:rPr>
                <w:rFonts w:ascii="Times New Roman" w:eastAsia="Times New Roman" w:hAnsi="Times New Roman" w:cs="Times New Roman"/>
                <w:sz w:val="24"/>
                <w:szCs w:val="24"/>
                <w:lang w:eastAsia="lv-LV"/>
              </w:rPr>
              <w:t xml:space="preserve">ot </w:t>
            </w:r>
            <w:r w:rsidR="00257927">
              <w:rPr>
                <w:rFonts w:ascii="Times New Roman" w:eastAsia="Times New Roman" w:hAnsi="Times New Roman" w:cs="Times New Roman"/>
                <w:sz w:val="24"/>
                <w:szCs w:val="24"/>
                <w:lang w:eastAsia="lv-LV"/>
              </w:rPr>
              <w:t xml:space="preserve">Eiropas </w:t>
            </w:r>
            <w:r w:rsidR="00257927">
              <w:rPr>
                <w:rFonts w:ascii="Times New Roman" w:eastAsia="Times New Roman" w:hAnsi="Times New Roman" w:cs="Times New Roman"/>
                <w:sz w:val="24"/>
                <w:szCs w:val="24"/>
                <w:lang w:eastAsia="lv-LV"/>
              </w:rPr>
              <w:lastRenderedPageBreak/>
              <w:t xml:space="preserve">Savienības politiku instrumentu un citu ārvalstu finanšu palīdzības projektu un pasākumu </w:t>
            </w:r>
            <w:r w:rsidR="00462FD8">
              <w:rPr>
                <w:rFonts w:ascii="Times New Roman" w:eastAsia="Times New Roman" w:hAnsi="Times New Roman" w:cs="Times New Roman"/>
                <w:sz w:val="24"/>
                <w:szCs w:val="24"/>
                <w:lang w:eastAsia="lv-LV"/>
              </w:rPr>
              <w:t xml:space="preserve">savlaicīgu </w:t>
            </w:r>
            <w:r w:rsidR="00257927">
              <w:rPr>
                <w:rFonts w:ascii="Times New Roman" w:eastAsia="Times New Roman" w:hAnsi="Times New Roman" w:cs="Times New Roman"/>
                <w:sz w:val="24"/>
                <w:szCs w:val="24"/>
                <w:lang w:eastAsia="lv-LV"/>
              </w:rPr>
              <w:t>īstenošanu</w:t>
            </w:r>
            <w:r w:rsidRPr="00D71363">
              <w:rPr>
                <w:rFonts w:ascii="Times New Roman" w:eastAsia="Times New Roman" w:hAnsi="Times New Roman" w:cs="Times New Roman"/>
                <w:sz w:val="24"/>
                <w:szCs w:val="24"/>
                <w:lang w:eastAsia="lv-LV"/>
              </w:rPr>
              <w:t>.</w:t>
            </w:r>
          </w:p>
        </w:tc>
      </w:tr>
      <w:tr w:rsidR="00D71363" w:rsidRPr="00D71363" w14:paraId="50760E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CBD3ED" w14:textId="1388F8FD"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88DF7FA"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96EF33C" w14:textId="77777777" w:rsidR="004D15A9" w:rsidRPr="00D71363" w:rsidRDefault="000237E0"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14:paraId="195EA90A"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C0CA135"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915BCC"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27B9061" w14:textId="77777777" w:rsidR="004D15A9" w:rsidRPr="00D71363" w:rsidRDefault="000237E0" w:rsidP="000237E0">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r w:rsidR="00D71363" w:rsidRPr="00D71363" w14:paraId="72757E3A" w14:textId="77777777" w:rsidTr="00D313D5">
        <w:trPr>
          <w:trHeight w:val="128"/>
        </w:trPr>
        <w:tc>
          <w:tcPr>
            <w:tcW w:w="5000" w:type="pct"/>
            <w:gridSpan w:val="3"/>
            <w:tcBorders>
              <w:top w:val="outset" w:sz="6" w:space="0" w:color="414142"/>
              <w:left w:val="nil"/>
              <w:bottom w:val="outset" w:sz="6" w:space="0" w:color="414142"/>
              <w:right w:val="nil"/>
            </w:tcBorders>
          </w:tcPr>
          <w:p w14:paraId="3A7F23FE" w14:textId="77777777" w:rsidR="0003125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ab/>
            </w:r>
          </w:p>
          <w:p w14:paraId="3A948983" w14:textId="77777777" w:rsidR="00F52DB5" w:rsidRDefault="00F52DB5" w:rsidP="0081203F">
            <w:pPr>
              <w:tabs>
                <w:tab w:val="left" w:pos="990"/>
              </w:tabs>
              <w:spacing w:after="0" w:line="240" w:lineRule="auto"/>
              <w:rPr>
                <w:rFonts w:ascii="Times New Roman" w:eastAsia="Times New Roman" w:hAnsi="Times New Roman" w:cs="Times New Roman"/>
                <w:sz w:val="24"/>
                <w:szCs w:val="24"/>
                <w:lang w:eastAsia="lv-LV"/>
              </w:rPr>
            </w:pPr>
          </w:p>
          <w:p w14:paraId="37F89167" w14:textId="77777777" w:rsidR="00626231" w:rsidRDefault="00626231" w:rsidP="0081203F">
            <w:pPr>
              <w:tabs>
                <w:tab w:val="left" w:pos="990"/>
              </w:tabs>
              <w:spacing w:after="0" w:line="240" w:lineRule="auto"/>
              <w:rPr>
                <w:rFonts w:ascii="Times New Roman" w:eastAsia="Times New Roman" w:hAnsi="Times New Roman" w:cs="Times New Roman"/>
                <w:sz w:val="24"/>
                <w:szCs w:val="24"/>
                <w:lang w:eastAsia="lv-LV"/>
              </w:rPr>
            </w:pPr>
          </w:p>
          <w:p w14:paraId="5F87A944" w14:textId="77777777" w:rsidR="00F52DB5" w:rsidRPr="00D71363" w:rsidRDefault="00F52DB5" w:rsidP="0081203F">
            <w:pPr>
              <w:tabs>
                <w:tab w:val="left" w:pos="990"/>
              </w:tabs>
              <w:spacing w:after="0" w:line="240" w:lineRule="auto"/>
              <w:rPr>
                <w:rFonts w:ascii="Times New Roman" w:eastAsia="Times New Roman" w:hAnsi="Times New Roman" w:cs="Times New Roman"/>
                <w:sz w:val="24"/>
                <w:szCs w:val="24"/>
                <w:lang w:eastAsia="lv-LV"/>
              </w:rPr>
            </w:pPr>
          </w:p>
        </w:tc>
      </w:tr>
    </w:tbl>
    <w:p w14:paraId="20785FD3" w14:textId="77777777"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14:paraId="4500D2BB" w14:textId="77777777"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4"/>
        <w:gridCol w:w="1172"/>
        <w:gridCol w:w="1535"/>
        <w:gridCol w:w="1083"/>
        <w:gridCol w:w="1173"/>
        <w:gridCol w:w="1018"/>
      </w:tblGrid>
      <w:tr w:rsidR="00D71363" w:rsidRPr="00D71363" w14:paraId="00A70449"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4BA128CC"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III. Tiesību akta projekta ietekme uz valsts budžetu un pašvaldību budžetiem</w:t>
            </w:r>
          </w:p>
        </w:tc>
      </w:tr>
      <w:tr w:rsidR="009F79C9" w:rsidRPr="00D71363" w14:paraId="3B58DFA3"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25C26C2" w14:textId="77777777" w:rsidR="004D15A9" w:rsidRPr="00D71363" w:rsidRDefault="004D15A9"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447A9D5" w14:textId="77777777" w:rsidR="004D15A9" w:rsidRPr="00D71363" w:rsidRDefault="000237E0" w:rsidP="000A7A00">
            <w:pPr>
              <w:spacing w:after="0" w:line="240" w:lineRule="auto"/>
              <w:ind w:firstLine="14"/>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2014.</w:t>
            </w:r>
            <w:r w:rsidR="004D15A9" w:rsidRPr="00D71363">
              <w:rPr>
                <w:rFonts w:ascii="Times New Roman" w:eastAsia="Times New Roman" w:hAnsi="Times New Roman" w:cs="Times New Roman"/>
                <w:b/>
                <w:bCs/>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0C4B2F0E" w14:textId="77777777" w:rsidR="004D15A9" w:rsidRPr="00D71363" w:rsidRDefault="004D15A9" w:rsidP="004D4743">
            <w:pPr>
              <w:spacing w:after="0" w:line="240" w:lineRule="auto"/>
              <w:ind w:firstLine="300"/>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Turpmākie trīs gadi (</w:t>
            </w:r>
            <w:r w:rsidR="004D4743" w:rsidRPr="00D71363">
              <w:rPr>
                <w:rFonts w:ascii="Times New Roman" w:eastAsia="Times New Roman" w:hAnsi="Times New Roman" w:cs="Times New Roman"/>
                <w:i/>
                <w:sz w:val="24"/>
                <w:szCs w:val="24"/>
                <w:lang w:eastAsia="lv-LV"/>
              </w:rPr>
              <w:t>euro</w:t>
            </w:r>
            <w:r w:rsidRPr="00D71363">
              <w:rPr>
                <w:rFonts w:ascii="Times New Roman" w:eastAsia="Times New Roman" w:hAnsi="Times New Roman" w:cs="Times New Roman"/>
                <w:sz w:val="24"/>
                <w:szCs w:val="24"/>
                <w:lang w:eastAsia="lv-LV"/>
              </w:rPr>
              <w:t>)</w:t>
            </w:r>
          </w:p>
        </w:tc>
      </w:tr>
      <w:tr w:rsidR="009F79C9" w:rsidRPr="00D71363" w14:paraId="0E0A9D77"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8848DB"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65FCED4"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48E699D" w14:textId="77777777" w:rsidR="004D15A9" w:rsidRPr="00D71363" w:rsidRDefault="004D4743"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6769AA2" w14:textId="77777777" w:rsidR="004D15A9" w:rsidRPr="00D71363" w:rsidRDefault="004D4743" w:rsidP="000A7A00">
            <w:pPr>
              <w:spacing w:after="0" w:line="240" w:lineRule="auto"/>
              <w:ind w:firstLine="6"/>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2016</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F16F039" w14:textId="77777777" w:rsidR="004D15A9" w:rsidRPr="00D71363" w:rsidRDefault="004D4743"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2017</w:t>
            </w:r>
          </w:p>
        </w:tc>
      </w:tr>
      <w:tr w:rsidR="009F79C9" w:rsidRPr="00D71363" w14:paraId="5E3B42F1"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47A124"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EFDC3C8" w14:textId="77777777"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84CCA76" w14:textId="77777777"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0005FA"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CF2445A" w14:textId="77777777" w:rsidR="004D15A9" w:rsidRPr="00D71363" w:rsidRDefault="004D15A9" w:rsidP="00FF2143">
            <w:pPr>
              <w:spacing w:after="0" w:line="240" w:lineRule="auto"/>
              <w:ind w:firstLine="6"/>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5350631"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r>
      <w:tr w:rsidR="009F79C9" w:rsidRPr="00D71363" w14:paraId="30DEEC50"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2283F9C9"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C124C84"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50E3C25"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E262944"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909D6AB"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97D241A"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w:t>
            </w:r>
          </w:p>
        </w:tc>
      </w:tr>
      <w:tr w:rsidR="009F79C9" w:rsidRPr="00D71363" w14:paraId="69FF7D14"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31C7DFE"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271A7DAC"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E5407D3"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8BD0969"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71EE03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68CFE2B"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86C14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96E50B8"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81B5E43"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7CFC0BC0"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C5BB5A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55530C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03CD2B5"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131AA1F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56560B9"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D3C5FF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039660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50B432D"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C1CF72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E41886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10F720E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C49D0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4C91200"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0C4589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787D42E"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0E3A01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781286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B547834" w14:textId="77777777" w:rsidTr="00D52E6F">
        <w:tc>
          <w:tcPr>
            <w:tcW w:w="1700" w:type="pct"/>
            <w:tcBorders>
              <w:top w:val="outset" w:sz="6" w:space="0" w:color="414142"/>
              <w:left w:val="outset" w:sz="6" w:space="0" w:color="414142"/>
              <w:bottom w:val="outset" w:sz="6" w:space="0" w:color="414142"/>
              <w:right w:val="outset" w:sz="6" w:space="0" w:color="414142"/>
            </w:tcBorders>
            <w:hideMark/>
          </w:tcPr>
          <w:p w14:paraId="73B5131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04A9E114"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42C64A8" w14:textId="6DBBDA38" w:rsidR="004D15A9" w:rsidRPr="00D71363" w:rsidRDefault="002961AF" w:rsidP="002961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133 500 </w:t>
            </w:r>
            <w:r w:rsidR="006875F8">
              <w:rPr>
                <w:rFonts w:ascii="Times New Roman" w:eastAsia="Times New Roman" w:hAnsi="Times New Roman" w:cs="Times New Roman"/>
                <w:sz w:val="24"/>
                <w:szCs w:val="24"/>
                <w:lang w:eastAsia="lv-LV"/>
              </w:rPr>
              <w:t>000</w:t>
            </w:r>
          </w:p>
        </w:tc>
        <w:tc>
          <w:tcPr>
            <w:tcW w:w="600" w:type="pct"/>
            <w:tcBorders>
              <w:top w:val="outset" w:sz="6" w:space="0" w:color="414142"/>
              <w:left w:val="outset" w:sz="6" w:space="0" w:color="414142"/>
              <w:bottom w:val="outset" w:sz="6" w:space="0" w:color="414142"/>
              <w:right w:val="outset" w:sz="6" w:space="0" w:color="414142"/>
            </w:tcBorders>
          </w:tcPr>
          <w:p w14:paraId="361E30D6"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F44573C"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3BD37C4D"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F79C9" w:rsidRPr="00D71363" w14:paraId="553A30DB" w14:textId="77777777" w:rsidTr="00D52E6F">
        <w:tc>
          <w:tcPr>
            <w:tcW w:w="1700" w:type="pct"/>
            <w:tcBorders>
              <w:top w:val="outset" w:sz="6" w:space="0" w:color="414142"/>
              <w:left w:val="outset" w:sz="6" w:space="0" w:color="414142"/>
              <w:bottom w:val="outset" w:sz="6" w:space="0" w:color="414142"/>
              <w:right w:val="outset" w:sz="6" w:space="0" w:color="414142"/>
            </w:tcBorders>
            <w:hideMark/>
          </w:tcPr>
          <w:p w14:paraId="329441C0"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7CAB3AF0"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001015F" w14:textId="479C7CED" w:rsidR="006875F8" w:rsidRPr="006875F8" w:rsidRDefault="006875F8" w:rsidP="00462FD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62FD8">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 xml:space="preserve"> </w:t>
            </w:r>
            <w:r w:rsidR="00462FD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00 000</w:t>
            </w:r>
          </w:p>
        </w:tc>
        <w:tc>
          <w:tcPr>
            <w:tcW w:w="600" w:type="pct"/>
            <w:tcBorders>
              <w:top w:val="outset" w:sz="6" w:space="0" w:color="414142"/>
              <w:left w:val="outset" w:sz="6" w:space="0" w:color="414142"/>
              <w:bottom w:val="outset" w:sz="6" w:space="0" w:color="414142"/>
              <w:right w:val="outset" w:sz="6" w:space="0" w:color="414142"/>
            </w:tcBorders>
          </w:tcPr>
          <w:p w14:paraId="519E80D6"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8C17E17"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20F04DC"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F79C9" w:rsidRPr="00D71363" w14:paraId="24F5EE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4711F98"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2D5E27B"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25E87D7"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F8E000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5A3B38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42A471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75AAABB9"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9BA91D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5799728"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4A8C04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8E47EF0"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0E6AAA9"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C2DD755"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7E06D8CF" w14:textId="77777777" w:rsidTr="00D52E6F">
        <w:tc>
          <w:tcPr>
            <w:tcW w:w="1700" w:type="pct"/>
            <w:tcBorders>
              <w:top w:val="outset" w:sz="6" w:space="0" w:color="414142"/>
              <w:left w:val="outset" w:sz="6" w:space="0" w:color="414142"/>
              <w:bottom w:val="outset" w:sz="6" w:space="0" w:color="414142"/>
              <w:right w:val="outset" w:sz="6" w:space="0" w:color="414142"/>
            </w:tcBorders>
            <w:hideMark/>
          </w:tcPr>
          <w:p w14:paraId="2F8AC75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tcPr>
          <w:p w14:paraId="7A0F1346"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F635220" w14:textId="19DC70E4" w:rsidR="004D15A9" w:rsidRPr="00D71363" w:rsidRDefault="00257927" w:rsidP="002961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2961AF">
              <w:rPr>
                <w:rFonts w:ascii="Times New Roman" w:eastAsia="Times New Roman" w:hAnsi="Times New Roman" w:cs="Times New Roman"/>
                <w:sz w:val="24"/>
                <w:szCs w:val="24"/>
                <w:lang w:eastAsia="lv-LV"/>
              </w:rPr>
              <w:t xml:space="preserve">133 500 </w:t>
            </w:r>
            <w:r>
              <w:rPr>
                <w:rFonts w:ascii="Times New Roman" w:eastAsia="Times New Roman" w:hAnsi="Times New Roman" w:cs="Times New Roman"/>
                <w:sz w:val="24"/>
                <w:szCs w:val="24"/>
                <w:lang w:eastAsia="lv-LV"/>
              </w:rPr>
              <w:t>000</w:t>
            </w:r>
          </w:p>
        </w:tc>
        <w:tc>
          <w:tcPr>
            <w:tcW w:w="600" w:type="pct"/>
            <w:tcBorders>
              <w:top w:val="outset" w:sz="6" w:space="0" w:color="414142"/>
              <w:left w:val="outset" w:sz="6" w:space="0" w:color="414142"/>
              <w:bottom w:val="outset" w:sz="6" w:space="0" w:color="414142"/>
              <w:right w:val="outset" w:sz="6" w:space="0" w:color="414142"/>
            </w:tcBorders>
          </w:tcPr>
          <w:p w14:paraId="10526C78"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517FF13"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4A160AE"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F79C9" w:rsidRPr="00D71363" w14:paraId="3649524F" w14:textId="77777777" w:rsidTr="00D52E6F">
        <w:tc>
          <w:tcPr>
            <w:tcW w:w="1700" w:type="pct"/>
            <w:tcBorders>
              <w:top w:val="outset" w:sz="6" w:space="0" w:color="414142"/>
              <w:left w:val="outset" w:sz="6" w:space="0" w:color="414142"/>
              <w:bottom w:val="outset" w:sz="6" w:space="0" w:color="414142"/>
              <w:right w:val="outset" w:sz="6" w:space="0" w:color="414142"/>
            </w:tcBorders>
            <w:hideMark/>
          </w:tcPr>
          <w:p w14:paraId="67B8891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tcPr>
          <w:p w14:paraId="2D7015FE"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4008748F" w14:textId="0CA63A36" w:rsidR="004D15A9" w:rsidRPr="00D71363" w:rsidRDefault="00257927" w:rsidP="002961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2961AF">
              <w:rPr>
                <w:rFonts w:ascii="Times New Roman" w:eastAsia="Times New Roman" w:hAnsi="Times New Roman" w:cs="Times New Roman"/>
                <w:sz w:val="24"/>
                <w:szCs w:val="24"/>
                <w:lang w:eastAsia="lv-LV"/>
              </w:rPr>
              <w:t xml:space="preserve">133 500 </w:t>
            </w:r>
            <w:r>
              <w:rPr>
                <w:rFonts w:ascii="Times New Roman" w:eastAsia="Times New Roman" w:hAnsi="Times New Roman" w:cs="Times New Roman"/>
                <w:sz w:val="24"/>
                <w:szCs w:val="24"/>
                <w:lang w:eastAsia="lv-LV"/>
              </w:rPr>
              <w:t>000</w:t>
            </w:r>
          </w:p>
        </w:tc>
        <w:tc>
          <w:tcPr>
            <w:tcW w:w="600" w:type="pct"/>
            <w:tcBorders>
              <w:top w:val="outset" w:sz="6" w:space="0" w:color="414142"/>
              <w:left w:val="outset" w:sz="6" w:space="0" w:color="414142"/>
              <w:bottom w:val="outset" w:sz="6" w:space="0" w:color="414142"/>
              <w:right w:val="outset" w:sz="6" w:space="0" w:color="414142"/>
            </w:tcBorders>
          </w:tcPr>
          <w:p w14:paraId="1F6C7023"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E16AE8E"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67334E22"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F79C9" w:rsidRPr="00D71363" w14:paraId="71FE690B"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5E7600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085B3F97"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FA337EF"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3A58885"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0730EBD"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90939E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4D395F3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810B206"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38A60B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EADA387"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667315B"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FDD5C8E"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A348E05"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7615CAB"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2D075FBC"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EF06819"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37D62E6C"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EBFA693"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96617DE"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CAE578C"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015901A0"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2CD88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7C5731" w14:textId="77777777" w:rsidR="004D15A9" w:rsidRPr="00D71363" w:rsidRDefault="004D15A9">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929AE98"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F1BD51D"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9CB6F7C"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80B97E"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4F4CB41F"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A00B59"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E04653" w14:textId="77777777" w:rsidR="004D15A9" w:rsidRPr="00D71363" w:rsidRDefault="004D15A9">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2F6C028"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F36AED8"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FDE9F75"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A98499C" w14:textId="77777777"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586A3D7" w14:textId="77777777" w:rsidTr="00D52E6F">
        <w:tc>
          <w:tcPr>
            <w:tcW w:w="1700" w:type="pct"/>
            <w:tcBorders>
              <w:top w:val="outset" w:sz="6" w:space="0" w:color="414142"/>
              <w:left w:val="outset" w:sz="6" w:space="0" w:color="414142"/>
              <w:bottom w:val="outset" w:sz="6" w:space="0" w:color="414142"/>
              <w:right w:val="outset" w:sz="6" w:space="0" w:color="414142"/>
            </w:tcBorders>
            <w:hideMark/>
          </w:tcPr>
          <w:p w14:paraId="4CA6E9EB"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3A68C259"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5FF4B25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96A7D8F"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155FBB82"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4A91490"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r>
      <w:tr w:rsidR="009F79C9" w:rsidRPr="00D71363" w14:paraId="20C4CF4B"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9484C8B"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AD3761"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13257A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358C210"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F199BFB"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481C08E"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08F4371B"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9514391"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99EAE9"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4D5F9A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FD79C89"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D9D334C"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2C5CA7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02F289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BF2C96C"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25FA11" w14:textId="77777777"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7F7431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3D62FFD"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AFBB3D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52ED1B0"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5646E0B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C346ED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A0ACF7A" w14:textId="77777777" w:rsidR="00462FD8" w:rsidRDefault="00462FD8" w:rsidP="00462FD8">
            <w:pPr>
              <w:rPr>
                <w:rFonts w:ascii="Times New Roman" w:hAnsi="Times New Roman" w:cs="Times New Roman"/>
                <w:i/>
              </w:rPr>
            </w:pPr>
            <w:r>
              <w:rPr>
                <w:rFonts w:ascii="Times New Roman" w:hAnsi="Times New Roman" w:cs="Times New Roman"/>
                <w:i/>
              </w:rPr>
              <w:t xml:space="preserve">                                                                                         </w:t>
            </w:r>
            <w:r w:rsidRPr="006532A6">
              <w:rPr>
                <w:rFonts w:ascii="Times New Roman" w:hAnsi="Times New Roman" w:cs="Times New Roman"/>
                <w:i/>
              </w:rPr>
              <w:t>Euro</w:t>
            </w:r>
          </w:p>
          <w:tbl>
            <w:tblPr>
              <w:tblW w:w="5604" w:type="dxa"/>
              <w:tblInd w:w="5" w:type="dxa"/>
              <w:tblLook w:val="04A0" w:firstRow="1" w:lastRow="0" w:firstColumn="1" w:lastColumn="0" w:noHBand="0" w:noVBand="1"/>
            </w:tblPr>
            <w:tblGrid>
              <w:gridCol w:w="3839"/>
              <w:gridCol w:w="1765"/>
            </w:tblGrid>
            <w:tr w:rsidR="00462FD8" w:rsidRPr="007E7D99" w14:paraId="0018F857" w14:textId="77777777" w:rsidTr="00706F71">
              <w:trPr>
                <w:trHeight w:val="564"/>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6609F" w14:textId="77777777" w:rsidR="00462FD8" w:rsidRPr="007E7D99" w:rsidRDefault="00462FD8" w:rsidP="00462FD8">
                  <w:pPr>
                    <w:rPr>
                      <w:rFonts w:eastAsia="Times New Roman" w:cs="Times New Roman"/>
                      <w:sz w:val="18"/>
                      <w:szCs w:val="18"/>
                      <w:lang w:eastAsia="lv-LV"/>
                    </w:rPr>
                  </w:pPr>
                </w:p>
              </w:tc>
              <w:tc>
                <w:tcPr>
                  <w:tcW w:w="1765" w:type="dxa"/>
                  <w:tcBorders>
                    <w:top w:val="single" w:sz="4" w:space="0" w:color="auto"/>
                    <w:left w:val="nil"/>
                    <w:bottom w:val="single" w:sz="4" w:space="0" w:color="auto"/>
                    <w:right w:val="single" w:sz="4" w:space="0" w:color="auto"/>
                  </w:tcBorders>
                  <w:shd w:val="clear" w:color="auto" w:fill="auto"/>
                  <w:vAlign w:val="bottom"/>
                  <w:hideMark/>
                </w:tcPr>
                <w:p w14:paraId="1475A3C8" w14:textId="77777777" w:rsidR="00462FD8" w:rsidRPr="007E7D99" w:rsidRDefault="00462FD8" w:rsidP="00462FD8">
                  <w:pPr>
                    <w:jc w:val="center"/>
                    <w:rPr>
                      <w:rFonts w:ascii="Times New Roman" w:eastAsia="Times New Roman" w:hAnsi="Times New Roman" w:cs="Times New Roman"/>
                      <w:sz w:val="18"/>
                      <w:szCs w:val="18"/>
                      <w:lang w:eastAsia="lv-LV"/>
                    </w:rPr>
                  </w:pPr>
                  <w:r w:rsidRPr="007E7D99">
                    <w:rPr>
                      <w:rFonts w:ascii="Times New Roman" w:eastAsia="Times New Roman" w:hAnsi="Times New Roman" w:cs="Times New Roman"/>
                      <w:sz w:val="18"/>
                      <w:szCs w:val="18"/>
                      <w:lang w:eastAsia="lv-LV"/>
                    </w:rPr>
                    <w:t>Pārdale no 80.00.00</w:t>
                  </w:r>
                  <w:r>
                    <w:rPr>
                      <w:rFonts w:ascii="Times New Roman" w:eastAsia="Times New Roman" w:hAnsi="Times New Roman" w:cs="Times New Roman"/>
                      <w:sz w:val="18"/>
                      <w:szCs w:val="18"/>
                      <w:lang w:eastAsia="lv-LV"/>
                    </w:rPr>
                    <w:t xml:space="preserve"> programmas</w:t>
                  </w:r>
                </w:p>
              </w:tc>
            </w:tr>
            <w:tr w:rsidR="00462FD8" w:rsidRPr="007E7D99" w14:paraId="3A7EF249" w14:textId="77777777" w:rsidTr="00706F71">
              <w:trPr>
                <w:trHeight w:val="705"/>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BDC6C" w14:textId="77777777" w:rsidR="00462FD8" w:rsidRPr="007E7D99" w:rsidRDefault="00462FD8" w:rsidP="00462FD8">
                  <w:pPr>
                    <w:rPr>
                      <w:rFonts w:ascii="Times New Roman" w:eastAsia="Times New Roman" w:hAnsi="Times New Roman" w:cs="Times New Roman"/>
                      <w:bCs/>
                      <w:sz w:val="18"/>
                      <w:szCs w:val="18"/>
                      <w:lang w:eastAsia="lv-LV"/>
                    </w:rPr>
                  </w:pPr>
                  <w:r w:rsidRPr="007E7D99">
                    <w:rPr>
                      <w:rFonts w:ascii="Times New Roman" w:eastAsia="Times New Roman" w:hAnsi="Times New Roman" w:cs="Times New Roman"/>
                      <w:bCs/>
                      <w:sz w:val="18"/>
                      <w:szCs w:val="18"/>
                      <w:lang w:eastAsia="lv-LV"/>
                    </w:rPr>
                    <w:t>Nesadalītais finansējums Eiropas Savienības politiku instrumentu un pārējās ārvalstu finanšu palīdzības līdzfinansēto projektu un pasākumu īstenošanai</w:t>
                  </w:r>
                </w:p>
              </w:tc>
              <w:tc>
                <w:tcPr>
                  <w:tcW w:w="1765" w:type="dxa"/>
                  <w:tcBorders>
                    <w:top w:val="single" w:sz="4" w:space="0" w:color="auto"/>
                    <w:left w:val="nil"/>
                    <w:bottom w:val="single" w:sz="4" w:space="0" w:color="auto"/>
                    <w:right w:val="single" w:sz="4" w:space="0" w:color="auto"/>
                  </w:tcBorders>
                  <w:shd w:val="clear" w:color="auto" w:fill="auto"/>
                  <w:vAlign w:val="bottom"/>
                  <w:hideMark/>
                </w:tcPr>
                <w:p w14:paraId="51440BA1" w14:textId="77777777" w:rsidR="00462FD8" w:rsidRPr="007E7D99" w:rsidRDefault="00462FD8" w:rsidP="00462FD8">
                  <w:pPr>
                    <w:jc w:val="right"/>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154 390 655</w:t>
                  </w:r>
                </w:p>
              </w:tc>
            </w:tr>
            <w:tr w:rsidR="00462FD8" w:rsidRPr="007E7D99" w14:paraId="67A8472E" w14:textId="77777777" w:rsidTr="00706F71">
              <w:trPr>
                <w:trHeight w:val="140"/>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1A958" w14:textId="77777777" w:rsidR="00462FD8" w:rsidRPr="007E7D99" w:rsidRDefault="00462FD8" w:rsidP="00462FD8">
                  <w:pPr>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Pārdalīts uz ministrij</w:t>
                  </w:r>
                  <w:r>
                    <w:rPr>
                      <w:rFonts w:ascii="Times New Roman" w:eastAsia="Times New Roman" w:hAnsi="Times New Roman" w:cs="Times New Roman"/>
                      <w:b/>
                      <w:bCs/>
                      <w:sz w:val="18"/>
                      <w:szCs w:val="18"/>
                      <w:lang w:eastAsia="lv-LV"/>
                    </w:rPr>
                    <w:t>u budžetiem</w:t>
                  </w:r>
                  <w:r w:rsidRPr="00090C78">
                    <w:rPr>
                      <w:rFonts w:ascii="Times New Roman" w:eastAsia="Times New Roman" w:hAnsi="Times New Roman" w:cs="Times New Roman"/>
                      <w:b/>
                      <w:bCs/>
                      <w:sz w:val="18"/>
                      <w:szCs w:val="18"/>
                      <w:lang w:eastAsia="lv-LV"/>
                    </w:rPr>
                    <w:t xml:space="preserve"> līdz 01.10.2014.</w:t>
                  </w:r>
                </w:p>
              </w:tc>
              <w:tc>
                <w:tcPr>
                  <w:tcW w:w="1765" w:type="dxa"/>
                  <w:tcBorders>
                    <w:top w:val="nil"/>
                    <w:left w:val="nil"/>
                    <w:bottom w:val="single" w:sz="4" w:space="0" w:color="auto"/>
                    <w:right w:val="single" w:sz="4" w:space="0" w:color="auto"/>
                  </w:tcBorders>
                  <w:shd w:val="clear" w:color="auto" w:fill="auto"/>
                  <w:vAlign w:val="bottom"/>
                  <w:hideMark/>
                </w:tcPr>
                <w:p w14:paraId="2D6A721B" w14:textId="77777777" w:rsidR="00462FD8" w:rsidRPr="007E7D99" w:rsidRDefault="00462FD8" w:rsidP="00462FD8">
                  <w:pPr>
                    <w:jc w:val="right"/>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-153 696 332</w:t>
                  </w:r>
                </w:p>
              </w:tc>
            </w:tr>
            <w:tr w:rsidR="00462FD8" w:rsidRPr="007E7D99" w14:paraId="53D312EE" w14:textId="77777777" w:rsidTr="00706F71">
              <w:trPr>
                <w:trHeight w:val="287"/>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tcPr>
                <w:p w14:paraId="3DBF9397" w14:textId="77777777" w:rsidR="00462FD8" w:rsidRPr="00090C78" w:rsidRDefault="00462FD8" w:rsidP="00462FD8">
                  <w:pPr>
                    <w:jc w:val="right"/>
                    <w:rPr>
                      <w:rFonts w:ascii="Times New Roman" w:eastAsia="Times New Roman" w:hAnsi="Times New Roman" w:cs="Times New Roman"/>
                      <w:bCs/>
                      <w:i/>
                      <w:sz w:val="18"/>
                      <w:szCs w:val="18"/>
                      <w:lang w:eastAsia="lv-LV"/>
                    </w:rPr>
                  </w:pPr>
                  <w:r w:rsidRPr="00090C78">
                    <w:rPr>
                      <w:rFonts w:ascii="Times New Roman" w:eastAsia="Times New Roman" w:hAnsi="Times New Roman" w:cs="Times New Roman"/>
                      <w:bCs/>
                      <w:i/>
                      <w:sz w:val="18"/>
                      <w:szCs w:val="18"/>
                      <w:lang w:eastAsia="lv-LV"/>
                    </w:rPr>
                    <w:t xml:space="preserve">t.sk. </w:t>
                  </w:r>
                  <w:r>
                    <w:rPr>
                      <w:rFonts w:ascii="Times New Roman" w:eastAsia="Times New Roman" w:hAnsi="Times New Roman" w:cs="Times New Roman"/>
                      <w:bCs/>
                      <w:i/>
                      <w:sz w:val="18"/>
                      <w:szCs w:val="18"/>
                      <w:lang w:eastAsia="lv-LV"/>
                    </w:rPr>
                    <w:t>FM</w:t>
                  </w:r>
                  <w:r w:rsidRPr="00090C78">
                    <w:rPr>
                      <w:rFonts w:ascii="Times New Roman" w:eastAsia="Times New Roman" w:hAnsi="Times New Roman" w:cs="Times New Roman"/>
                      <w:bCs/>
                      <w:i/>
                      <w:sz w:val="18"/>
                      <w:szCs w:val="18"/>
                      <w:lang w:eastAsia="lv-LV"/>
                    </w:rPr>
                    <w:t xml:space="preserve"> rīkojuma projekts 01.10.2014 80.00.00  programma</w:t>
                  </w:r>
                </w:p>
              </w:tc>
              <w:tc>
                <w:tcPr>
                  <w:tcW w:w="1765" w:type="dxa"/>
                  <w:tcBorders>
                    <w:top w:val="nil"/>
                    <w:left w:val="nil"/>
                    <w:bottom w:val="single" w:sz="4" w:space="0" w:color="auto"/>
                    <w:right w:val="single" w:sz="4" w:space="0" w:color="auto"/>
                  </w:tcBorders>
                  <w:shd w:val="clear" w:color="auto" w:fill="auto"/>
                  <w:vAlign w:val="bottom"/>
                </w:tcPr>
                <w:p w14:paraId="798DE690" w14:textId="77777777" w:rsidR="00462FD8" w:rsidRPr="00090C78" w:rsidRDefault="00462FD8" w:rsidP="00462FD8">
                  <w:pPr>
                    <w:jc w:val="right"/>
                    <w:rPr>
                      <w:rFonts w:ascii="Times New Roman" w:eastAsia="Times New Roman" w:hAnsi="Times New Roman" w:cs="Times New Roman"/>
                      <w:b/>
                      <w:bCs/>
                      <w:i/>
                      <w:sz w:val="18"/>
                      <w:szCs w:val="18"/>
                      <w:lang w:eastAsia="lv-LV"/>
                    </w:rPr>
                  </w:pPr>
                  <w:r w:rsidRPr="007E7D99">
                    <w:rPr>
                      <w:rFonts w:ascii="Times New Roman" w:eastAsia="Times New Roman" w:hAnsi="Times New Roman" w:cs="Times New Roman"/>
                      <w:bCs/>
                      <w:i/>
                      <w:sz w:val="18"/>
                      <w:szCs w:val="18"/>
                      <w:lang w:eastAsia="lv-LV"/>
                    </w:rPr>
                    <w:t>-10 919 036</w:t>
                  </w:r>
                </w:p>
              </w:tc>
            </w:tr>
            <w:tr w:rsidR="00462FD8" w:rsidRPr="007E7D99" w14:paraId="4F5547E5" w14:textId="77777777" w:rsidTr="00706F71">
              <w:trPr>
                <w:trHeight w:val="140"/>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A0E99" w14:textId="77777777" w:rsidR="00462FD8" w:rsidRPr="007E7D99" w:rsidRDefault="00462FD8" w:rsidP="00462FD8">
                  <w:pPr>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Atlikums</w:t>
                  </w:r>
                  <w:r w:rsidRPr="00090C78">
                    <w:rPr>
                      <w:rFonts w:ascii="Times New Roman" w:eastAsia="Times New Roman" w:hAnsi="Times New Roman" w:cs="Times New Roman"/>
                      <w:b/>
                      <w:bCs/>
                      <w:sz w:val="18"/>
                      <w:szCs w:val="18"/>
                      <w:lang w:eastAsia="lv-LV"/>
                    </w:rPr>
                    <w:t xml:space="preserve"> uz 01.10.2014.</w:t>
                  </w:r>
                </w:p>
              </w:tc>
              <w:tc>
                <w:tcPr>
                  <w:tcW w:w="1765" w:type="dxa"/>
                  <w:tcBorders>
                    <w:top w:val="nil"/>
                    <w:left w:val="nil"/>
                    <w:bottom w:val="single" w:sz="4" w:space="0" w:color="auto"/>
                    <w:right w:val="single" w:sz="4" w:space="0" w:color="auto"/>
                  </w:tcBorders>
                  <w:shd w:val="clear" w:color="auto" w:fill="auto"/>
                  <w:vAlign w:val="bottom"/>
                  <w:hideMark/>
                </w:tcPr>
                <w:p w14:paraId="425EF121" w14:textId="77777777" w:rsidR="00462FD8" w:rsidRPr="007E7D99" w:rsidRDefault="00462FD8" w:rsidP="00462FD8">
                  <w:pPr>
                    <w:jc w:val="right"/>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694 323</w:t>
                  </w:r>
                </w:p>
              </w:tc>
            </w:tr>
            <w:tr w:rsidR="00462FD8" w:rsidRPr="007E7D99" w14:paraId="4D9AC9EA" w14:textId="77777777" w:rsidTr="00706F71">
              <w:trPr>
                <w:trHeight w:val="133"/>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3EBEB" w14:textId="77777777" w:rsidR="00462FD8" w:rsidRPr="007E7D99" w:rsidRDefault="00462FD8" w:rsidP="00462FD8">
                  <w:pPr>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 xml:space="preserve">Iesniegti ministriju </w:t>
                  </w:r>
                  <w:r>
                    <w:rPr>
                      <w:rFonts w:ascii="Times New Roman" w:eastAsia="Times New Roman" w:hAnsi="Times New Roman" w:cs="Times New Roman"/>
                      <w:b/>
                      <w:bCs/>
                      <w:sz w:val="18"/>
                      <w:szCs w:val="18"/>
                      <w:lang w:eastAsia="lv-LV"/>
                    </w:rPr>
                    <w:t>pieprasījumi pārdalei</w:t>
                  </w:r>
                  <w:r w:rsidRPr="00090C78">
                    <w:rPr>
                      <w:rFonts w:ascii="Times New Roman" w:eastAsia="Times New Roman" w:hAnsi="Times New Roman" w:cs="Times New Roman"/>
                      <w:b/>
                      <w:bCs/>
                      <w:sz w:val="18"/>
                      <w:szCs w:val="18"/>
                      <w:lang w:eastAsia="lv-LV"/>
                    </w:rPr>
                    <w:t xml:space="preserve"> līdz 01.10.2014. </w:t>
                  </w:r>
                </w:p>
              </w:tc>
              <w:tc>
                <w:tcPr>
                  <w:tcW w:w="1765" w:type="dxa"/>
                  <w:tcBorders>
                    <w:top w:val="nil"/>
                    <w:left w:val="nil"/>
                    <w:bottom w:val="single" w:sz="4" w:space="0" w:color="auto"/>
                    <w:right w:val="single" w:sz="4" w:space="0" w:color="auto"/>
                  </w:tcBorders>
                  <w:shd w:val="clear" w:color="auto" w:fill="auto"/>
                  <w:vAlign w:val="bottom"/>
                  <w:hideMark/>
                </w:tcPr>
                <w:p w14:paraId="326E540A" w14:textId="77777777" w:rsidR="00462FD8" w:rsidRPr="007E7D99" w:rsidRDefault="00462FD8" w:rsidP="00462FD8">
                  <w:pPr>
                    <w:jc w:val="right"/>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 xml:space="preserve">-76 </w:t>
                  </w:r>
                  <w:r>
                    <w:rPr>
                      <w:rFonts w:ascii="Times New Roman" w:eastAsia="Times New Roman" w:hAnsi="Times New Roman" w:cs="Times New Roman"/>
                      <w:b/>
                      <w:bCs/>
                      <w:sz w:val="18"/>
                      <w:szCs w:val="18"/>
                      <w:lang w:eastAsia="lv-LV"/>
                    </w:rPr>
                    <w:t>016</w:t>
                  </w:r>
                  <w:r w:rsidRPr="007E7D99">
                    <w:rPr>
                      <w:rFonts w:ascii="Times New Roman" w:eastAsia="Times New Roman" w:hAnsi="Times New Roman" w:cs="Times New Roman"/>
                      <w:b/>
                      <w:bCs/>
                      <w:sz w:val="18"/>
                      <w:szCs w:val="18"/>
                      <w:lang w:eastAsia="lv-LV"/>
                    </w:rPr>
                    <w:t xml:space="preserve"> </w:t>
                  </w:r>
                  <w:r>
                    <w:rPr>
                      <w:rFonts w:ascii="Times New Roman" w:eastAsia="Times New Roman" w:hAnsi="Times New Roman" w:cs="Times New Roman"/>
                      <w:b/>
                      <w:bCs/>
                      <w:sz w:val="18"/>
                      <w:szCs w:val="18"/>
                      <w:lang w:eastAsia="lv-LV"/>
                    </w:rPr>
                    <w:t>121</w:t>
                  </w:r>
                </w:p>
              </w:tc>
            </w:tr>
            <w:tr w:rsidR="00462FD8" w:rsidRPr="007E7D99" w14:paraId="3127520B" w14:textId="77777777" w:rsidTr="00706F71">
              <w:trPr>
                <w:trHeight w:val="133"/>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tcPr>
                <w:p w14:paraId="4640FE62" w14:textId="77777777" w:rsidR="00462FD8" w:rsidRPr="00090C78" w:rsidRDefault="00462FD8" w:rsidP="00462FD8">
                  <w:pPr>
                    <w:jc w:val="right"/>
                    <w:rPr>
                      <w:rFonts w:ascii="Times New Roman" w:eastAsia="Times New Roman" w:hAnsi="Times New Roman" w:cs="Times New Roman"/>
                      <w:bCs/>
                      <w:i/>
                      <w:sz w:val="18"/>
                      <w:szCs w:val="18"/>
                      <w:lang w:eastAsia="lv-LV"/>
                    </w:rPr>
                  </w:pPr>
                  <w:r w:rsidRPr="00090C78">
                    <w:rPr>
                      <w:rFonts w:ascii="Times New Roman" w:eastAsia="Times New Roman" w:hAnsi="Times New Roman" w:cs="Times New Roman"/>
                      <w:bCs/>
                      <w:i/>
                      <w:sz w:val="18"/>
                      <w:szCs w:val="18"/>
                      <w:lang w:eastAsia="lv-LV"/>
                    </w:rPr>
                    <w:t>No 80.00.00 programmas</w:t>
                  </w:r>
                </w:p>
              </w:tc>
              <w:tc>
                <w:tcPr>
                  <w:tcW w:w="1765" w:type="dxa"/>
                  <w:tcBorders>
                    <w:top w:val="nil"/>
                    <w:left w:val="nil"/>
                    <w:bottom w:val="single" w:sz="4" w:space="0" w:color="auto"/>
                    <w:right w:val="single" w:sz="4" w:space="0" w:color="auto"/>
                  </w:tcBorders>
                  <w:shd w:val="clear" w:color="auto" w:fill="auto"/>
                  <w:vAlign w:val="bottom"/>
                </w:tcPr>
                <w:p w14:paraId="466BD06A" w14:textId="77777777" w:rsidR="00462FD8" w:rsidRPr="00090C78" w:rsidRDefault="00462FD8" w:rsidP="00462FD8">
                  <w:pPr>
                    <w:jc w:val="right"/>
                    <w:rPr>
                      <w:rFonts w:ascii="Times New Roman" w:eastAsia="Times New Roman" w:hAnsi="Times New Roman" w:cs="Times New Roman"/>
                      <w:bCs/>
                      <w:i/>
                      <w:sz w:val="18"/>
                      <w:szCs w:val="18"/>
                      <w:lang w:eastAsia="lv-LV"/>
                    </w:rPr>
                  </w:pPr>
                  <w:r w:rsidRPr="00090C78">
                    <w:rPr>
                      <w:rFonts w:ascii="Times New Roman" w:eastAsia="Times New Roman" w:hAnsi="Times New Roman" w:cs="Times New Roman"/>
                      <w:bCs/>
                      <w:i/>
                      <w:sz w:val="18"/>
                      <w:szCs w:val="18"/>
                      <w:lang w:eastAsia="lv-LV"/>
                    </w:rPr>
                    <w:t>-77 727 662</w:t>
                  </w:r>
                </w:p>
              </w:tc>
            </w:tr>
            <w:tr w:rsidR="00462FD8" w:rsidRPr="007E7D99" w14:paraId="139A10C0" w14:textId="77777777" w:rsidTr="00706F71">
              <w:trPr>
                <w:trHeight w:val="259"/>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tcPr>
                <w:p w14:paraId="4C833A2D" w14:textId="77777777" w:rsidR="00462FD8" w:rsidRPr="00090C78" w:rsidRDefault="00462FD8" w:rsidP="00462FD8">
                  <w:pPr>
                    <w:jc w:val="right"/>
                    <w:rPr>
                      <w:rFonts w:ascii="Times New Roman" w:eastAsia="Times New Roman" w:hAnsi="Times New Roman" w:cs="Times New Roman"/>
                      <w:bCs/>
                      <w:i/>
                      <w:sz w:val="18"/>
                      <w:szCs w:val="18"/>
                      <w:lang w:eastAsia="lv-LV"/>
                    </w:rPr>
                  </w:pPr>
                  <w:r w:rsidRPr="00090C78">
                    <w:rPr>
                      <w:rFonts w:ascii="Times New Roman" w:eastAsia="Times New Roman" w:hAnsi="Times New Roman" w:cs="Times New Roman"/>
                      <w:bCs/>
                      <w:i/>
                      <w:sz w:val="18"/>
                      <w:szCs w:val="18"/>
                      <w:lang w:eastAsia="lv-LV"/>
                    </w:rPr>
                    <w:t>Uz 80.00.00 programmu</w:t>
                  </w:r>
                </w:p>
              </w:tc>
              <w:tc>
                <w:tcPr>
                  <w:tcW w:w="1765" w:type="dxa"/>
                  <w:tcBorders>
                    <w:top w:val="nil"/>
                    <w:left w:val="nil"/>
                    <w:bottom w:val="single" w:sz="4" w:space="0" w:color="auto"/>
                    <w:right w:val="single" w:sz="4" w:space="0" w:color="auto"/>
                  </w:tcBorders>
                  <w:shd w:val="clear" w:color="auto" w:fill="auto"/>
                  <w:vAlign w:val="bottom"/>
                </w:tcPr>
                <w:p w14:paraId="615BA371" w14:textId="77777777" w:rsidR="00462FD8" w:rsidRPr="00090C78" w:rsidRDefault="00462FD8" w:rsidP="00462FD8">
                  <w:pPr>
                    <w:jc w:val="right"/>
                    <w:rPr>
                      <w:rFonts w:ascii="Times New Roman" w:eastAsia="Times New Roman" w:hAnsi="Times New Roman" w:cs="Times New Roman"/>
                      <w:bCs/>
                      <w:i/>
                      <w:sz w:val="18"/>
                      <w:szCs w:val="18"/>
                      <w:lang w:eastAsia="lv-LV"/>
                    </w:rPr>
                  </w:pPr>
                  <w:r w:rsidRPr="00090C78">
                    <w:rPr>
                      <w:rFonts w:ascii="Times New Roman" w:eastAsia="Times New Roman" w:hAnsi="Times New Roman" w:cs="Times New Roman"/>
                      <w:bCs/>
                      <w:i/>
                      <w:sz w:val="18"/>
                      <w:szCs w:val="18"/>
                      <w:lang w:eastAsia="lv-LV"/>
                    </w:rPr>
                    <w:t xml:space="preserve">+ </w:t>
                  </w:r>
                  <w:r w:rsidRPr="00D71D0D">
                    <w:rPr>
                      <w:rFonts w:ascii="Times New Roman" w:eastAsia="Times New Roman" w:hAnsi="Times New Roman" w:cs="Times New Roman"/>
                      <w:bCs/>
                      <w:i/>
                      <w:sz w:val="18"/>
                      <w:szCs w:val="18"/>
                      <w:lang w:eastAsia="lv-LV"/>
                    </w:rPr>
                    <w:t>1 711 541</w:t>
                  </w:r>
                </w:p>
              </w:tc>
            </w:tr>
            <w:tr w:rsidR="00462FD8" w:rsidRPr="007E7D99" w14:paraId="0717D8AE" w14:textId="77777777" w:rsidTr="00706F71">
              <w:trPr>
                <w:trHeight w:val="281"/>
              </w:trPr>
              <w:tc>
                <w:tcPr>
                  <w:tcW w:w="3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16268" w14:textId="77777777" w:rsidR="00462FD8" w:rsidRPr="007E7D99" w:rsidRDefault="00462FD8" w:rsidP="00462FD8">
                  <w:pP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Finansējuma deficīts</w:t>
                  </w:r>
                </w:p>
              </w:tc>
              <w:tc>
                <w:tcPr>
                  <w:tcW w:w="1765" w:type="dxa"/>
                  <w:tcBorders>
                    <w:top w:val="nil"/>
                    <w:left w:val="nil"/>
                    <w:bottom w:val="single" w:sz="4" w:space="0" w:color="auto"/>
                    <w:right w:val="single" w:sz="4" w:space="0" w:color="auto"/>
                  </w:tcBorders>
                  <w:shd w:val="clear" w:color="auto" w:fill="auto"/>
                  <w:vAlign w:val="bottom"/>
                  <w:hideMark/>
                </w:tcPr>
                <w:p w14:paraId="36A8DC4A" w14:textId="77777777" w:rsidR="00462FD8" w:rsidRPr="007E7D99" w:rsidRDefault="00462FD8" w:rsidP="00462FD8">
                  <w:pPr>
                    <w:jc w:val="right"/>
                    <w:rPr>
                      <w:rFonts w:ascii="Times New Roman" w:eastAsia="Times New Roman" w:hAnsi="Times New Roman" w:cs="Times New Roman"/>
                      <w:b/>
                      <w:bCs/>
                      <w:sz w:val="18"/>
                      <w:szCs w:val="18"/>
                      <w:lang w:eastAsia="lv-LV"/>
                    </w:rPr>
                  </w:pPr>
                  <w:r w:rsidRPr="007E7D99">
                    <w:rPr>
                      <w:rFonts w:ascii="Times New Roman" w:eastAsia="Times New Roman" w:hAnsi="Times New Roman" w:cs="Times New Roman"/>
                      <w:b/>
                      <w:bCs/>
                      <w:sz w:val="18"/>
                      <w:szCs w:val="18"/>
                      <w:lang w:eastAsia="lv-LV"/>
                    </w:rPr>
                    <w:t>-75 3</w:t>
                  </w:r>
                  <w:r>
                    <w:rPr>
                      <w:rFonts w:ascii="Times New Roman" w:eastAsia="Times New Roman" w:hAnsi="Times New Roman" w:cs="Times New Roman"/>
                      <w:b/>
                      <w:bCs/>
                      <w:sz w:val="18"/>
                      <w:szCs w:val="18"/>
                      <w:lang w:eastAsia="lv-LV"/>
                    </w:rPr>
                    <w:t>21</w:t>
                  </w:r>
                  <w:r w:rsidRPr="007E7D99">
                    <w:rPr>
                      <w:rFonts w:ascii="Times New Roman" w:eastAsia="Times New Roman" w:hAnsi="Times New Roman" w:cs="Times New Roman"/>
                      <w:b/>
                      <w:bCs/>
                      <w:sz w:val="18"/>
                      <w:szCs w:val="18"/>
                      <w:lang w:eastAsia="lv-LV"/>
                    </w:rPr>
                    <w:t xml:space="preserve"> </w:t>
                  </w:r>
                  <w:r>
                    <w:rPr>
                      <w:rFonts w:ascii="Times New Roman" w:eastAsia="Times New Roman" w:hAnsi="Times New Roman" w:cs="Times New Roman"/>
                      <w:b/>
                      <w:bCs/>
                      <w:sz w:val="18"/>
                      <w:szCs w:val="18"/>
                      <w:lang w:eastAsia="lv-LV"/>
                    </w:rPr>
                    <w:t>798</w:t>
                  </w:r>
                </w:p>
              </w:tc>
            </w:tr>
          </w:tbl>
          <w:p w14:paraId="4F1791F2"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c>
      </w:tr>
      <w:tr w:rsidR="009F79C9" w:rsidRPr="00D71363" w14:paraId="4360C4E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82759E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8B06D60"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c>
      </w:tr>
      <w:tr w:rsidR="009F79C9" w:rsidRPr="00D71363" w14:paraId="251732D5" w14:textId="77777777" w:rsidTr="00090C78">
        <w:trPr>
          <w:trHeight w:val="5105"/>
        </w:trPr>
        <w:tc>
          <w:tcPr>
            <w:tcW w:w="1700" w:type="pct"/>
            <w:tcBorders>
              <w:top w:val="outset" w:sz="6" w:space="0" w:color="414142"/>
              <w:left w:val="outset" w:sz="6" w:space="0" w:color="414142"/>
              <w:bottom w:val="outset" w:sz="6" w:space="0" w:color="414142"/>
              <w:right w:val="outset" w:sz="6" w:space="0" w:color="414142"/>
            </w:tcBorders>
            <w:hideMark/>
          </w:tcPr>
          <w:p w14:paraId="726FBC1E"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390CD0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c>
      </w:tr>
      <w:tr w:rsidR="009F79C9" w:rsidRPr="00D71363" w14:paraId="1B23C4B9"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0605D752"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9221246" w14:textId="059C6AA6" w:rsidR="004D15A9" w:rsidRPr="00557B0D" w:rsidRDefault="00557B0D" w:rsidP="004D4743">
            <w:pPr>
              <w:spacing w:after="0" w:line="240" w:lineRule="auto"/>
              <w:rPr>
                <w:rFonts w:ascii="Times New Roman" w:eastAsia="Times New Roman" w:hAnsi="Times New Roman" w:cs="Times New Roman"/>
                <w:sz w:val="24"/>
                <w:szCs w:val="24"/>
                <w:lang w:eastAsia="lv-LV"/>
              </w:rPr>
            </w:pPr>
            <w:r w:rsidRPr="00557B0D">
              <w:rPr>
                <w:rFonts w:ascii="Times New Roman" w:eastAsia="Times New Roman" w:hAnsi="Times New Roman" w:cs="Times New Roman"/>
                <w:sz w:val="24"/>
                <w:szCs w:val="24"/>
                <w:lang w:eastAsia="lv-LV"/>
              </w:rPr>
              <w:t>Nav attiecināms.</w:t>
            </w:r>
          </w:p>
        </w:tc>
      </w:tr>
    </w:tbl>
    <w:p w14:paraId="463EB703"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78DCC817" w14:textId="77777777" w:rsidR="00F52DB5" w:rsidRDefault="00F52DB5" w:rsidP="00DA596D">
      <w:pPr>
        <w:spacing w:after="0" w:line="240" w:lineRule="auto"/>
        <w:rPr>
          <w:rFonts w:ascii="Times New Roman" w:eastAsia="Times New Roman" w:hAnsi="Times New Roman" w:cs="Times New Roman"/>
          <w:sz w:val="24"/>
          <w:szCs w:val="24"/>
          <w:lang w:eastAsia="lv-LV"/>
        </w:rPr>
      </w:pPr>
    </w:p>
    <w:p w14:paraId="48F5062D" w14:textId="77777777" w:rsidR="00F52DB5" w:rsidRPr="00D71363" w:rsidRDefault="00F52DB5" w:rsidP="00DA596D">
      <w:pPr>
        <w:spacing w:after="0" w:line="240" w:lineRule="auto"/>
        <w:rPr>
          <w:rFonts w:ascii="Times New Roman" w:eastAsia="Times New Roman" w:hAnsi="Times New Roman" w:cs="Times New Roman"/>
          <w:sz w:val="24"/>
          <w:szCs w:val="24"/>
          <w:lang w:eastAsia="lv-LV"/>
        </w:rPr>
      </w:pPr>
    </w:p>
    <w:p w14:paraId="6EFFC4B4" w14:textId="77777777"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14:paraId="652A2CB1"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D71363" w:rsidRPr="00D71363" w14:paraId="38B97A6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017385"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VII. Tiesību akta projekta izpildes nodrošināšana un tās ietekme uz institūcijām</w:t>
            </w:r>
          </w:p>
        </w:tc>
      </w:tr>
      <w:tr w:rsidR="00D71363" w:rsidRPr="00D71363" w14:paraId="25623D2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E99870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DDE792"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6097F37" w14:textId="77777777" w:rsidR="004D15A9" w:rsidRPr="00D71363" w:rsidRDefault="00D52E6F"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14:paraId="2D9CBB8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4D077F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C96985F"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Projekta izpildes ietekme uz pārvaldes funkcijām un institucionālo struktūru. </w:t>
            </w:r>
          </w:p>
          <w:p w14:paraId="086027FE" w14:textId="77777777" w:rsidR="004D15A9" w:rsidRPr="00D71363" w:rsidRDefault="004D15A9"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EAE694" w14:textId="77777777"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Projekts šo jomu neskar.</w:t>
            </w:r>
          </w:p>
        </w:tc>
      </w:tr>
      <w:tr w:rsidR="00D71363" w:rsidRPr="00D71363" w14:paraId="0371D029"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0D2AB9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5D0E9F1E"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4FB301F" w14:textId="77777777"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bl>
    <w:p w14:paraId="404B5F87" w14:textId="77777777" w:rsidR="004D4743" w:rsidRPr="00D71363" w:rsidRDefault="004D4743" w:rsidP="004D4743">
      <w:pPr>
        <w:pStyle w:val="naisf"/>
        <w:spacing w:before="0" w:beforeAutospacing="0" w:after="0" w:afterAutospacing="0"/>
        <w:rPr>
          <w:i/>
          <w:sz w:val="26"/>
          <w:szCs w:val="26"/>
        </w:rPr>
      </w:pPr>
    </w:p>
    <w:p w14:paraId="269CA572" w14:textId="77777777" w:rsidR="004D4743" w:rsidRPr="00D71363" w:rsidRDefault="004D4743" w:rsidP="004D4743">
      <w:pPr>
        <w:pStyle w:val="naisf"/>
        <w:spacing w:before="0" w:beforeAutospacing="0" w:after="0" w:afterAutospacing="0"/>
        <w:rPr>
          <w:i/>
        </w:rPr>
      </w:pPr>
      <w:r w:rsidRPr="00D71363">
        <w:rPr>
          <w:i/>
        </w:rPr>
        <w:t>Anotācijas II, IV, V, VI sadaļa – projekts šīs jomas neskar.</w:t>
      </w:r>
    </w:p>
    <w:p w14:paraId="6283D35D" w14:textId="77777777" w:rsidR="00BB1F46" w:rsidRPr="00D71363" w:rsidRDefault="00BB1F46" w:rsidP="00DA596D">
      <w:pPr>
        <w:spacing w:after="0" w:line="240" w:lineRule="auto"/>
        <w:rPr>
          <w:rFonts w:ascii="Times New Roman" w:hAnsi="Times New Roman" w:cs="Times New Roman"/>
          <w:sz w:val="24"/>
          <w:szCs w:val="24"/>
        </w:rPr>
      </w:pPr>
    </w:p>
    <w:p w14:paraId="76508587" w14:textId="77777777" w:rsidR="004D15A9" w:rsidRDefault="004D15A9" w:rsidP="00DA596D">
      <w:pPr>
        <w:spacing w:after="0" w:line="240" w:lineRule="auto"/>
        <w:rPr>
          <w:rFonts w:ascii="Times New Roman" w:hAnsi="Times New Roman" w:cs="Times New Roman"/>
          <w:sz w:val="24"/>
          <w:szCs w:val="24"/>
        </w:rPr>
      </w:pPr>
    </w:p>
    <w:p w14:paraId="7AFAD4DF" w14:textId="77777777" w:rsidR="00F52DB5" w:rsidRDefault="00F52DB5" w:rsidP="00DA596D">
      <w:pPr>
        <w:spacing w:after="0" w:line="240" w:lineRule="auto"/>
        <w:rPr>
          <w:rFonts w:ascii="Times New Roman" w:hAnsi="Times New Roman" w:cs="Times New Roman"/>
          <w:sz w:val="24"/>
          <w:szCs w:val="24"/>
        </w:rPr>
      </w:pPr>
    </w:p>
    <w:p w14:paraId="03C557C4" w14:textId="77777777" w:rsidR="00F52DB5" w:rsidRDefault="00F52DB5" w:rsidP="00DA596D">
      <w:pPr>
        <w:spacing w:after="0" w:line="240" w:lineRule="auto"/>
        <w:rPr>
          <w:rFonts w:ascii="Times New Roman" w:hAnsi="Times New Roman" w:cs="Times New Roman"/>
          <w:sz w:val="24"/>
          <w:szCs w:val="24"/>
        </w:rPr>
      </w:pPr>
    </w:p>
    <w:p w14:paraId="44C4AB48" w14:textId="77777777" w:rsidR="00F52DB5" w:rsidRDefault="00F52DB5" w:rsidP="00DA596D">
      <w:pPr>
        <w:spacing w:after="0" w:line="240" w:lineRule="auto"/>
        <w:rPr>
          <w:rFonts w:ascii="Times New Roman" w:hAnsi="Times New Roman" w:cs="Times New Roman"/>
          <w:sz w:val="24"/>
          <w:szCs w:val="24"/>
        </w:rPr>
      </w:pPr>
    </w:p>
    <w:p w14:paraId="55EEE9F8" w14:textId="77777777" w:rsidR="00626231" w:rsidRDefault="00626231" w:rsidP="00DA596D">
      <w:pPr>
        <w:spacing w:after="0" w:line="240" w:lineRule="auto"/>
        <w:rPr>
          <w:rFonts w:ascii="Times New Roman" w:hAnsi="Times New Roman" w:cs="Times New Roman"/>
          <w:sz w:val="24"/>
          <w:szCs w:val="24"/>
        </w:rPr>
      </w:pPr>
    </w:p>
    <w:p w14:paraId="4992A8DC" w14:textId="77777777" w:rsidR="00626231" w:rsidRDefault="00626231" w:rsidP="00DA596D">
      <w:pPr>
        <w:spacing w:after="0" w:line="240" w:lineRule="auto"/>
        <w:rPr>
          <w:rFonts w:ascii="Times New Roman" w:hAnsi="Times New Roman" w:cs="Times New Roman"/>
          <w:sz w:val="24"/>
          <w:szCs w:val="24"/>
        </w:rPr>
      </w:pPr>
    </w:p>
    <w:p w14:paraId="47EBC205" w14:textId="77777777" w:rsidR="00F52DB5" w:rsidRPr="00D71363" w:rsidRDefault="00F52DB5" w:rsidP="00DA596D">
      <w:pPr>
        <w:spacing w:after="0" w:line="240" w:lineRule="auto"/>
        <w:rPr>
          <w:rFonts w:ascii="Times New Roman" w:hAnsi="Times New Roman" w:cs="Times New Roman"/>
          <w:sz w:val="24"/>
          <w:szCs w:val="24"/>
        </w:rPr>
      </w:pPr>
    </w:p>
    <w:p w14:paraId="1E96FA10" w14:textId="77777777" w:rsidR="00161969" w:rsidRDefault="00257927"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Finanšu</w:t>
      </w:r>
      <w:r w:rsidR="00D52E6F" w:rsidRPr="00D71363">
        <w:rPr>
          <w:rFonts w:ascii="Times New Roman" w:eastAsia="Times New Roman" w:hAnsi="Times New Roman" w:cs="Times New Roman"/>
          <w:sz w:val="24"/>
          <w:szCs w:val="24"/>
        </w:rPr>
        <w:t xml:space="preserve"> ministrs</w:t>
      </w:r>
      <w:r w:rsidR="00D52E6F" w:rsidRPr="00D7136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A.Vilks</w:t>
      </w:r>
      <w:proofErr w:type="spellEnd"/>
    </w:p>
    <w:p w14:paraId="318E0337" w14:textId="77777777" w:rsidR="00161969" w:rsidRDefault="00161969" w:rsidP="00DA596D">
      <w:pPr>
        <w:spacing w:after="0" w:line="240" w:lineRule="auto"/>
        <w:rPr>
          <w:rFonts w:ascii="Times New Roman" w:eastAsia="Times New Roman" w:hAnsi="Times New Roman" w:cs="Times New Roman"/>
          <w:sz w:val="24"/>
          <w:szCs w:val="24"/>
        </w:rPr>
      </w:pPr>
    </w:p>
    <w:p w14:paraId="301E2741" w14:textId="77777777" w:rsidR="00161969" w:rsidRDefault="00161969" w:rsidP="00DA596D">
      <w:pPr>
        <w:spacing w:after="0" w:line="240" w:lineRule="auto"/>
        <w:rPr>
          <w:rFonts w:ascii="Times New Roman" w:eastAsia="Times New Roman" w:hAnsi="Times New Roman" w:cs="Times New Roman"/>
          <w:sz w:val="24"/>
          <w:szCs w:val="24"/>
        </w:rPr>
      </w:pPr>
    </w:p>
    <w:p w14:paraId="0FD4AD07" w14:textId="77777777" w:rsidR="00161969" w:rsidRDefault="00161969" w:rsidP="00DA596D">
      <w:pPr>
        <w:spacing w:after="0" w:line="240" w:lineRule="auto"/>
        <w:rPr>
          <w:rFonts w:ascii="Times New Roman" w:eastAsia="Times New Roman" w:hAnsi="Times New Roman" w:cs="Times New Roman"/>
          <w:sz w:val="24"/>
          <w:szCs w:val="24"/>
        </w:rPr>
      </w:pPr>
    </w:p>
    <w:p w14:paraId="6CFE92CC" w14:textId="77777777" w:rsidR="00161969" w:rsidRDefault="00161969" w:rsidP="00DA596D">
      <w:pPr>
        <w:spacing w:after="0" w:line="240" w:lineRule="auto"/>
        <w:rPr>
          <w:rFonts w:ascii="Times New Roman" w:eastAsia="Times New Roman" w:hAnsi="Times New Roman" w:cs="Times New Roman"/>
          <w:sz w:val="24"/>
          <w:szCs w:val="24"/>
        </w:rPr>
      </w:pPr>
    </w:p>
    <w:p w14:paraId="24782A16" w14:textId="77777777" w:rsidR="00F52DB5" w:rsidRDefault="00F52DB5" w:rsidP="00DA596D">
      <w:pPr>
        <w:spacing w:after="0" w:line="240" w:lineRule="auto"/>
        <w:rPr>
          <w:rFonts w:ascii="Times New Roman" w:eastAsia="Times New Roman" w:hAnsi="Times New Roman" w:cs="Times New Roman"/>
          <w:sz w:val="24"/>
          <w:szCs w:val="24"/>
        </w:rPr>
      </w:pPr>
    </w:p>
    <w:p w14:paraId="30F35972" w14:textId="77777777" w:rsidR="00F52DB5" w:rsidRDefault="00F52DB5" w:rsidP="00DA596D">
      <w:pPr>
        <w:spacing w:after="0" w:line="240" w:lineRule="auto"/>
        <w:rPr>
          <w:rFonts w:ascii="Times New Roman" w:eastAsia="Times New Roman" w:hAnsi="Times New Roman" w:cs="Times New Roman"/>
          <w:sz w:val="24"/>
          <w:szCs w:val="24"/>
        </w:rPr>
      </w:pPr>
    </w:p>
    <w:p w14:paraId="02BB40E3" w14:textId="77777777" w:rsidR="00F52DB5" w:rsidRDefault="00F52DB5" w:rsidP="00DA596D">
      <w:pPr>
        <w:spacing w:after="0" w:line="240" w:lineRule="auto"/>
        <w:rPr>
          <w:rFonts w:ascii="Times New Roman" w:eastAsia="Times New Roman" w:hAnsi="Times New Roman" w:cs="Times New Roman"/>
          <w:sz w:val="24"/>
          <w:szCs w:val="24"/>
        </w:rPr>
      </w:pPr>
    </w:p>
    <w:p w14:paraId="64B4E91A" w14:textId="77777777" w:rsidR="00F52DB5" w:rsidRDefault="00F52DB5" w:rsidP="00DA596D">
      <w:pPr>
        <w:spacing w:after="0" w:line="240" w:lineRule="auto"/>
        <w:rPr>
          <w:rFonts w:ascii="Times New Roman" w:eastAsia="Times New Roman" w:hAnsi="Times New Roman" w:cs="Times New Roman"/>
          <w:sz w:val="24"/>
          <w:szCs w:val="24"/>
        </w:rPr>
      </w:pPr>
    </w:p>
    <w:p w14:paraId="0B5F83D6" w14:textId="77777777" w:rsidR="00F52DB5" w:rsidRDefault="00F52DB5" w:rsidP="00DA596D">
      <w:pPr>
        <w:spacing w:after="0" w:line="240" w:lineRule="auto"/>
        <w:rPr>
          <w:rFonts w:ascii="Times New Roman" w:eastAsia="Times New Roman" w:hAnsi="Times New Roman" w:cs="Times New Roman"/>
          <w:sz w:val="24"/>
          <w:szCs w:val="24"/>
        </w:rPr>
      </w:pPr>
    </w:p>
    <w:p w14:paraId="6A5156BF" w14:textId="77777777" w:rsidR="00F52DB5" w:rsidRDefault="00F52DB5" w:rsidP="00DA596D">
      <w:pPr>
        <w:spacing w:after="0" w:line="240" w:lineRule="auto"/>
        <w:rPr>
          <w:rFonts w:ascii="Times New Roman" w:eastAsia="Times New Roman" w:hAnsi="Times New Roman" w:cs="Times New Roman"/>
          <w:sz w:val="24"/>
          <w:szCs w:val="24"/>
        </w:rPr>
      </w:pPr>
    </w:p>
    <w:p w14:paraId="4D79CB75" w14:textId="77777777" w:rsidR="00F52DB5" w:rsidRDefault="00F52DB5" w:rsidP="00DA596D">
      <w:pPr>
        <w:spacing w:after="0" w:line="240" w:lineRule="auto"/>
        <w:rPr>
          <w:rFonts w:ascii="Times New Roman" w:eastAsia="Times New Roman" w:hAnsi="Times New Roman" w:cs="Times New Roman"/>
          <w:sz w:val="24"/>
          <w:szCs w:val="24"/>
        </w:rPr>
      </w:pPr>
    </w:p>
    <w:p w14:paraId="547F1AD3" w14:textId="77777777" w:rsidR="00F52DB5" w:rsidRDefault="00F52DB5" w:rsidP="00DA596D">
      <w:pPr>
        <w:spacing w:after="0" w:line="240" w:lineRule="auto"/>
        <w:rPr>
          <w:rFonts w:ascii="Times New Roman" w:eastAsia="Times New Roman" w:hAnsi="Times New Roman" w:cs="Times New Roman"/>
          <w:sz w:val="24"/>
          <w:szCs w:val="24"/>
        </w:rPr>
      </w:pPr>
    </w:p>
    <w:p w14:paraId="2B34E9E5" w14:textId="77777777" w:rsidR="00F52DB5" w:rsidRDefault="00F52DB5" w:rsidP="00DA596D">
      <w:pPr>
        <w:spacing w:after="0" w:line="240" w:lineRule="auto"/>
        <w:rPr>
          <w:rFonts w:ascii="Times New Roman" w:eastAsia="Times New Roman" w:hAnsi="Times New Roman" w:cs="Times New Roman"/>
          <w:sz w:val="24"/>
          <w:szCs w:val="24"/>
        </w:rPr>
      </w:pPr>
    </w:p>
    <w:p w14:paraId="27FDB67B" w14:textId="77777777" w:rsidR="00F52DB5" w:rsidRDefault="00F52DB5" w:rsidP="00DA596D">
      <w:pPr>
        <w:spacing w:after="0" w:line="240" w:lineRule="auto"/>
        <w:rPr>
          <w:rFonts w:ascii="Times New Roman" w:eastAsia="Times New Roman" w:hAnsi="Times New Roman" w:cs="Times New Roman"/>
          <w:sz w:val="24"/>
          <w:szCs w:val="24"/>
        </w:rPr>
      </w:pPr>
    </w:p>
    <w:p w14:paraId="4B4E60AE" w14:textId="77777777" w:rsidR="00F52DB5" w:rsidRDefault="00F52DB5" w:rsidP="00DA596D">
      <w:pPr>
        <w:spacing w:after="0" w:line="240" w:lineRule="auto"/>
        <w:rPr>
          <w:rFonts w:ascii="Times New Roman" w:eastAsia="Times New Roman" w:hAnsi="Times New Roman" w:cs="Times New Roman"/>
          <w:sz w:val="24"/>
          <w:szCs w:val="24"/>
        </w:rPr>
      </w:pPr>
    </w:p>
    <w:p w14:paraId="18DFBE71" w14:textId="77777777" w:rsidR="00F52DB5" w:rsidRDefault="00F52DB5" w:rsidP="00DA596D">
      <w:pPr>
        <w:spacing w:after="0" w:line="240" w:lineRule="auto"/>
        <w:rPr>
          <w:rFonts w:ascii="Times New Roman" w:eastAsia="Times New Roman" w:hAnsi="Times New Roman" w:cs="Times New Roman"/>
          <w:sz w:val="24"/>
          <w:szCs w:val="24"/>
        </w:rPr>
      </w:pPr>
    </w:p>
    <w:p w14:paraId="5A99B69D" w14:textId="77777777" w:rsidR="00F52DB5" w:rsidRDefault="00F52DB5" w:rsidP="00DA596D">
      <w:pPr>
        <w:spacing w:after="0" w:line="240" w:lineRule="auto"/>
        <w:rPr>
          <w:rFonts w:ascii="Times New Roman" w:eastAsia="Times New Roman" w:hAnsi="Times New Roman" w:cs="Times New Roman"/>
          <w:sz w:val="24"/>
          <w:szCs w:val="24"/>
        </w:rPr>
      </w:pPr>
    </w:p>
    <w:p w14:paraId="55FF7C67" w14:textId="77777777" w:rsidR="00F52DB5" w:rsidRDefault="00F52DB5" w:rsidP="00DA596D">
      <w:pPr>
        <w:spacing w:after="0" w:line="240" w:lineRule="auto"/>
        <w:rPr>
          <w:rFonts w:ascii="Times New Roman" w:eastAsia="Times New Roman" w:hAnsi="Times New Roman" w:cs="Times New Roman"/>
          <w:sz w:val="24"/>
          <w:szCs w:val="24"/>
        </w:rPr>
      </w:pPr>
    </w:p>
    <w:p w14:paraId="0A1F77B8" w14:textId="21040058" w:rsidR="004D15A9" w:rsidRPr="00D71363" w:rsidRDefault="00D52E6F" w:rsidP="00DA596D">
      <w:pPr>
        <w:spacing w:after="0" w:line="240" w:lineRule="auto"/>
        <w:rPr>
          <w:rFonts w:ascii="Times New Roman" w:hAnsi="Times New Roman" w:cs="Times New Roman"/>
          <w:sz w:val="24"/>
          <w:szCs w:val="24"/>
        </w:rPr>
      </w:pPr>
      <w:r w:rsidRPr="00D71363">
        <w:rPr>
          <w:rFonts w:ascii="Times New Roman" w:eastAsia="Times New Roman" w:hAnsi="Times New Roman" w:cs="Times New Roman"/>
          <w:sz w:val="24"/>
          <w:szCs w:val="24"/>
        </w:rPr>
        <w:tab/>
      </w:r>
    </w:p>
    <w:p w14:paraId="318D546E" w14:textId="29C78B74" w:rsid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0</w:t>
      </w:r>
      <w:r w:rsidR="00462FD8">
        <w:rPr>
          <w:rFonts w:ascii="Times New Roman" w:hAnsi="Times New Roman" w:cs="Times New Roman"/>
          <w:sz w:val="20"/>
          <w:szCs w:val="20"/>
        </w:rPr>
        <w:t>2</w:t>
      </w:r>
      <w:r w:rsidRPr="00161969">
        <w:rPr>
          <w:rFonts w:ascii="Times New Roman" w:hAnsi="Times New Roman" w:cs="Times New Roman"/>
          <w:sz w:val="20"/>
          <w:szCs w:val="20"/>
        </w:rPr>
        <w:t xml:space="preserve">.10.2014. </w:t>
      </w:r>
      <w:r w:rsidR="00626231">
        <w:rPr>
          <w:rFonts w:ascii="Times New Roman" w:hAnsi="Times New Roman" w:cs="Times New Roman"/>
          <w:sz w:val="20"/>
          <w:szCs w:val="20"/>
        </w:rPr>
        <w:t>11</w:t>
      </w:r>
      <w:r w:rsidRPr="00161969">
        <w:rPr>
          <w:rFonts w:ascii="Times New Roman" w:hAnsi="Times New Roman" w:cs="Times New Roman"/>
          <w:sz w:val="20"/>
          <w:szCs w:val="20"/>
        </w:rPr>
        <w:t>:</w:t>
      </w:r>
      <w:r w:rsidR="00626231">
        <w:rPr>
          <w:rFonts w:ascii="Times New Roman" w:hAnsi="Times New Roman" w:cs="Times New Roman"/>
          <w:sz w:val="20"/>
          <w:szCs w:val="20"/>
        </w:rPr>
        <w:t>47</w:t>
      </w:r>
    </w:p>
    <w:p w14:paraId="5F8A4C9D" w14:textId="2C1E39AA" w:rsidR="00161969" w:rsidRPr="00161969" w:rsidRDefault="00161969" w:rsidP="00161969">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Arabic  \* MERGEFORMAT </w:instrText>
      </w:r>
      <w:r>
        <w:rPr>
          <w:rFonts w:ascii="Times New Roman" w:hAnsi="Times New Roman" w:cs="Times New Roman"/>
          <w:sz w:val="20"/>
          <w:szCs w:val="20"/>
        </w:rPr>
        <w:fldChar w:fldCharType="separate"/>
      </w:r>
      <w:r w:rsidR="00626231">
        <w:rPr>
          <w:rFonts w:ascii="Times New Roman" w:hAnsi="Times New Roman" w:cs="Times New Roman"/>
          <w:noProof/>
          <w:sz w:val="20"/>
          <w:szCs w:val="20"/>
        </w:rPr>
        <w:t>1566</w:t>
      </w:r>
      <w:r>
        <w:rPr>
          <w:rFonts w:ascii="Times New Roman" w:hAnsi="Times New Roman" w:cs="Times New Roman"/>
          <w:sz w:val="20"/>
          <w:szCs w:val="20"/>
        </w:rPr>
        <w:fldChar w:fldCharType="end"/>
      </w:r>
    </w:p>
    <w:p w14:paraId="38D9F140"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Ineta Valmane </w:t>
      </w:r>
    </w:p>
    <w:p w14:paraId="1C08FF24"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Finanšu ministrijas</w:t>
      </w:r>
    </w:p>
    <w:p w14:paraId="2030C838"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Budžeta departamenta </w:t>
      </w:r>
    </w:p>
    <w:p w14:paraId="0A7DD268"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Valsts budžeta politikas un kopsavilkuma nodaļas </w:t>
      </w:r>
    </w:p>
    <w:p w14:paraId="17FD8CE4"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vecākā eksperte, T. 67083969</w:t>
      </w:r>
    </w:p>
    <w:p w14:paraId="1008F43C" w14:textId="025640D5" w:rsidR="004D15A9" w:rsidRDefault="00CE7EF1" w:rsidP="00161969">
      <w:pPr>
        <w:spacing w:after="0" w:line="240" w:lineRule="auto"/>
        <w:rPr>
          <w:rFonts w:ascii="Times New Roman" w:hAnsi="Times New Roman" w:cs="Times New Roman"/>
          <w:sz w:val="20"/>
          <w:szCs w:val="20"/>
        </w:rPr>
      </w:pPr>
      <w:hyperlink r:id="rId8" w:history="1">
        <w:r w:rsidR="00161969" w:rsidRPr="003B4271">
          <w:rPr>
            <w:rStyle w:val="Hyperlink"/>
            <w:rFonts w:ascii="Times New Roman" w:hAnsi="Times New Roman" w:cs="Times New Roman"/>
            <w:sz w:val="20"/>
            <w:szCs w:val="20"/>
          </w:rPr>
          <w:t>Ineta.Valmane@fm.gov.lv</w:t>
        </w:r>
      </w:hyperlink>
    </w:p>
    <w:p w14:paraId="6C81BCFC" w14:textId="77777777" w:rsidR="00161969" w:rsidRPr="000C6A02" w:rsidRDefault="00161969" w:rsidP="00161969">
      <w:pPr>
        <w:spacing w:after="0" w:line="240" w:lineRule="auto"/>
        <w:rPr>
          <w:rFonts w:ascii="Times New Roman" w:hAnsi="Times New Roman" w:cs="Times New Roman"/>
          <w:sz w:val="24"/>
          <w:szCs w:val="24"/>
        </w:rPr>
      </w:pPr>
    </w:p>
    <w:sectPr w:rsidR="00161969" w:rsidRPr="000C6A0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F98D" w14:textId="77777777" w:rsidR="00C63545" w:rsidRDefault="00C63545" w:rsidP="004D15A9">
      <w:pPr>
        <w:spacing w:after="0" w:line="240" w:lineRule="auto"/>
      </w:pPr>
      <w:r>
        <w:separator/>
      </w:r>
    </w:p>
  </w:endnote>
  <w:endnote w:type="continuationSeparator" w:id="0">
    <w:p w14:paraId="21836A04" w14:textId="77777777" w:rsidR="00C63545" w:rsidRDefault="00C6354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9091" w14:textId="77777777" w:rsidR="003450D3" w:rsidRDefault="003450D3" w:rsidP="008B3116">
    <w:pPr>
      <w:pStyle w:val="Header"/>
      <w:jc w:val="both"/>
    </w:pPr>
  </w:p>
  <w:p w14:paraId="7492128A" w14:textId="2DBFF9B9" w:rsidR="004D15A9" w:rsidRPr="008B3116" w:rsidRDefault="00774953" w:rsidP="008B3116">
    <w:pPr>
      <w:pStyle w:val="Footer"/>
      <w:jc w:val="both"/>
      <w:rPr>
        <w:sz w:val="20"/>
        <w:szCs w:val="20"/>
      </w:rPr>
    </w:pPr>
    <w:r>
      <w:rPr>
        <w:rFonts w:ascii="Times New Roman" w:hAnsi="Times New Roman" w:cs="Times New Roman"/>
        <w:color w:val="000000" w:themeColor="text1"/>
        <w:sz w:val="20"/>
        <w:szCs w:val="20"/>
      </w:rPr>
      <w:t>FM</w:t>
    </w:r>
    <w:r w:rsidRPr="009D4EB1">
      <w:rPr>
        <w:rFonts w:ascii="Times New Roman" w:hAnsi="Times New Roman" w:cs="Times New Roman"/>
        <w:color w:val="000000" w:themeColor="text1"/>
        <w:sz w:val="20"/>
        <w:szCs w:val="20"/>
      </w:rPr>
      <w:t>Anot_</w:t>
    </w:r>
    <w:r>
      <w:rPr>
        <w:rFonts w:ascii="Times New Roman" w:hAnsi="Times New Roman" w:cs="Times New Roman"/>
        <w:color w:val="000000" w:themeColor="text1"/>
        <w:sz w:val="20"/>
        <w:szCs w:val="20"/>
      </w:rPr>
      <w:t>1014</w:t>
    </w:r>
    <w:r w:rsidRPr="009D4EB1">
      <w:rPr>
        <w:rFonts w:ascii="Times New Roman" w:hAnsi="Times New Roman" w:cs="Times New Roman"/>
        <w:color w:val="000000" w:themeColor="text1"/>
        <w:sz w:val="20"/>
        <w:szCs w:val="20"/>
      </w:rPr>
      <w:t>; Ministru kabineta rīkojuma projekta „</w:t>
    </w:r>
    <w:r w:rsidR="009B28BE" w:rsidRPr="00A12112">
      <w:rPr>
        <w:rFonts w:ascii="Times New Roman" w:eastAsia="Times New Roman" w:hAnsi="Times New Roman" w:cs="Times New Roman"/>
        <w:bCs/>
        <w:sz w:val="20"/>
        <w:szCs w:val="20"/>
        <w:lang w:eastAsia="lv-LV"/>
      </w:rPr>
      <w:t>Par apropriācijas palielināšanu 74.resora “Gadskārtējā valsts budžeta izpildes procesā pārdalāmais finansējums” budžeta programmai 80.00.00 “Nesadalītais finansējums Eiropas Savienības politiku instrumentu un pārējās ārvalstu finanšu palīdzības līdzfinansēto p</w:t>
    </w:r>
    <w:r w:rsidR="009B28BE">
      <w:rPr>
        <w:rFonts w:ascii="Times New Roman" w:eastAsia="Times New Roman" w:hAnsi="Times New Roman" w:cs="Times New Roman"/>
        <w:bCs/>
        <w:sz w:val="20"/>
        <w:szCs w:val="20"/>
        <w:lang w:eastAsia="lv-LV"/>
      </w:rPr>
      <w:t>rojektu un pasākumu īstenošanai</w:t>
    </w:r>
    <w:r w:rsidRPr="0077495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06A6" w14:textId="77777777" w:rsidR="004D15A9" w:rsidRPr="00774953" w:rsidRDefault="003450D3" w:rsidP="008B3116">
    <w:pPr>
      <w:pStyle w:val="Footer"/>
      <w:jc w:val="both"/>
      <w:rPr>
        <w:sz w:val="20"/>
        <w:szCs w:val="20"/>
      </w:rPr>
    </w:pPr>
    <w:r>
      <w:rPr>
        <w:rFonts w:ascii="Times New Roman" w:hAnsi="Times New Roman" w:cs="Times New Roman"/>
        <w:color w:val="000000" w:themeColor="text1"/>
        <w:sz w:val="20"/>
        <w:szCs w:val="20"/>
      </w:rPr>
      <w:t>FM</w:t>
    </w:r>
    <w:r w:rsidR="009D4EB1" w:rsidRPr="009D4EB1">
      <w:rPr>
        <w:rFonts w:ascii="Times New Roman" w:hAnsi="Times New Roman" w:cs="Times New Roman"/>
        <w:color w:val="000000" w:themeColor="text1"/>
        <w:sz w:val="20"/>
        <w:szCs w:val="20"/>
      </w:rPr>
      <w:t>Anot_</w:t>
    </w:r>
    <w:r>
      <w:rPr>
        <w:rFonts w:ascii="Times New Roman" w:hAnsi="Times New Roman" w:cs="Times New Roman"/>
        <w:color w:val="000000" w:themeColor="text1"/>
        <w:sz w:val="20"/>
        <w:szCs w:val="20"/>
      </w:rPr>
      <w:t>1014</w:t>
    </w:r>
    <w:r w:rsidR="009D4EB1" w:rsidRPr="009D4EB1">
      <w:rPr>
        <w:rFonts w:ascii="Times New Roman" w:hAnsi="Times New Roman" w:cs="Times New Roman"/>
        <w:color w:val="000000" w:themeColor="text1"/>
        <w:sz w:val="20"/>
        <w:szCs w:val="20"/>
      </w:rPr>
      <w:t>; Ministru kabineta rīkojuma projekta „</w:t>
    </w:r>
    <w:r w:rsidR="009B28BE" w:rsidRPr="00A12112">
      <w:rPr>
        <w:rFonts w:ascii="Times New Roman" w:eastAsia="Times New Roman" w:hAnsi="Times New Roman" w:cs="Times New Roman"/>
        <w:bCs/>
        <w:sz w:val="20"/>
        <w:szCs w:val="20"/>
        <w:lang w:eastAsia="lv-LV"/>
      </w:rPr>
      <w:t>Par apropriācijas palielināšanu 74.resora “Gadskārtējā valsts budžeta izpildes procesā pārdalāmais finansējums” budžeta programmai 80.00.00 “Nesadalītais finansējums Eiropas Savienības politiku instrumentu un pārējās ārvalstu finanšu palīdzības līdzfinansēto p</w:t>
    </w:r>
    <w:r w:rsidR="009B28BE">
      <w:rPr>
        <w:rFonts w:ascii="Times New Roman" w:eastAsia="Times New Roman" w:hAnsi="Times New Roman" w:cs="Times New Roman"/>
        <w:bCs/>
        <w:sz w:val="20"/>
        <w:szCs w:val="20"/>
        <w:lang w:eastAsia="lv-LV"/>
      </w:rPr>
      <w:t>rojektu un pasākumu īstenošanai</w:t>
    </w:r>
    <w:r w:rsidR="009D4EB1" w:rsidRPr="0077495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43DA" w14:textId="77777777" w:rsidR="00C63545" w:rsidRDefault="00C63545" w:rsidP="004D15A9">
      <w:pPr>
        <w:spacing w:after="0" w:line="240" w:lineRule="auto"/>
      </w:pPr>
      <w:r>
        <w:separator/>
      </w:r>
    </w:p>
  </w:footnote>
  <w:footnote w:type="continuationSeparator" w:id="0">
    <w:p w14:paraId="0CA3F60B" w14:textId="77777777" w:rsidR="00C63545" w:rsidRDefault="00C6354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579745C6" w14:textId="77777777"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E7EF1">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615C9C3D"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E2C3749"/>
    <w:multiLevelType w:val="hybridMultilevel"/>
    <w:tmpl w:val="2ECA59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237E0"/>
    <w:rsid w:val="00031256"/>
    <w:rsid w:val="00090C78"/>
    <w:rsid w:val="000A7A00"/>
    <w:rsid w:val="000C6A02"/>
    <w:rsid w:val="00101CD5"/>
    <w:rsid w:val="00104320"/>
    <w:rsid w:val="00161969"/>
    <w:rsid w:val="001C66A8"/>
    <w:rsid w:val="00203F44"/>
    <w:rsid w:val="00233DB1"/>
    <w:rsid w:val="00257927"/>
    <w:rsid w:val="00287AA4"/>
    <w:rsid w:val="002961AF"/>
    <w:rsid w:val="00297550"/>
    <w:rsid w:val="002C77D0"/>
    <w:rsid w:val="003069C2"/>
    <w:rsid w:val="00320962"/>
    <w:rsid w:val="003450D3"/>
    <w:rsid w:val="00346442"/>
    <w:rsid w:val="00385050"/>
    <w:rsid w:val="003922B0"/>
    <w:rsid w:val="003A2A0B"/>
    <w:rsid w:val="00462FD8"/>
    <w:rsid w:val="004D15A9"/>
    <w:rsid w:val="004D4743"/>
    <w:rsid w:val="004F2AC9"/>
    <w:rsid w:val="00507156"/>
    <w:rsid w:val="005509E1"/>
    <w:rsid w:val="00557B0D"/>
    <w:rsid w:val="005A4ABE"/>
    <w:rsid w:val="005D4E8A"/>
    <w:rsid w:val="005D580C"/>
    <w:rsid w:val="005F0A6E"/>
    <w:rsid w:val="00616543"/>
    <w:rsid w:val="00626231"/>
    <w:rsid w:val="00654947"/>
    <w:rsid w:val="006875F8"/>
    <w:rsid w:val="00696023"/>
    <w:rsid w:val="006B3AF4"/>
    <w:rsid w:val="006C1C1E"/>
    <w:rsid w:val="006D497A"/>
    <w:rsid w:val="00713C95"/>
    <w:rsid w:val="00774953"/>
    <w:rsid w:val="007B639B"/>
    <w:rsid w:val="007E339A"/>
    <w:rsid w:val="0081203F"/>
    <w:rsid w:val="008B3116"/>
    <w:rsid w:val="008C6DC9"/>
    <w:rsid w:val="008E2BC3"/>
    <w:rsid w:val="00924C03"/>
    <w:rsid w:val="00986102"/>
    <w:rsid w:val="009B28BE"/>
    <w:rsid w:val="009D0FDC"/>
    <w:rsid w:val="009D4EB1"/>
    <w:rsid w:val="009F79C9"/>
    <w:rsid w:val="00A1580E"/>
    <w:rsid w:val="00A57E0D"/>
    <w:rsid w:val="00A7407C"/>
    <w:rsid w:val="00A77673"/>
    <w:rsid w:val="00AC5381"/>
    <w:rsid w:val="00B3637C"/>
    <w:rsid w:val="00B77431"/>
    <w:rsid w:val="00BA677F"/>
    <w:rsid w:val="00BB1F46"/>
    <w:rsid w:val="00C06919"/>
    <w:rsid w:val="00C17101"/>
    <w:rsid w:val="00C178A6"/>
    <w:rsid w:val="00C313E5"/>
    <w:rsid w:val="00C63545"/>
    <w:rsid w:val="00C75CE5"/>
    <w:rsid w:val="00C9596E"/>
    <w:rsid w:val="00CE7EF1"/>
    <w:rsid w:val="00CF058D"/>
    <w:rsid w:val="00D02810"/>
    <w:rsid w:val="00D313D5"/>
    <w:rsid w:val="00D462FD"/>
    <w:rsid w:val="00D52E6F"/>
    <w:rsid w:val="00D5392E"/>
    <w:rsid w:val="00D605D9"/>
    <w:rsid w:val="00D71363"/>
    <w:rsid w:val="00D71D0D"/>
    <w:rsid w:val="00D768B6"/>
    <w:rsid w:val="00DA596D"/>
    <w:rsid w:val="00DC5736"/>
    <w:rsid w:val="00DF13C5"/>
    <w:rsid w:val="00DF7586"/>
    <w:rsid w:val="00E13895"/>
    <w:rsid w:val="00E228A1"/>
    <w:rsid w:val="00E51EF2"/>
    <w:rsid w:val="00E57F1C"/>
    <w:rsid w:val="00E86EF0"/>
    <w:rsid w:val="00F47F64"/>
    <w:rsid w:val="00F52DB5"/>
    <w:rsid w:val="00F607B2"/>
    <w:rsid w:val="00F91177"/>
    <w:rsid w:val="00FC0471"/>
    <w:rsid w:val="00FD0C81"/>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031A"/>
  <w15:docId w15:val="{C5E190A6-E038-405A-ADC3-9038027C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F13C5"/>
    <w:rPr>
      <w:sz w:val="16"/>
      <w:szCs w:val="16"/>
    </w:rPr>
  </w:style>
  <w:style w:type="paragraph" w:styleId="CommentText">
    <w:name w:val="annotation text"/>
    <w:basedOn w:val="Normal"/>
    <w:link w:val="CommentTextChar"/>
    <w:uiPriority w:val="99"/>
    <w:semiHidden/>
    <w:unhideWhenUsed/>
    <w:rsid w:val="00DF13C5"/>
    <w:pPr>
      <w:spacing w:line="240" w:lineRule="auto"/>
    </w:pPr>
    <w:rPr>
      <w:sz w:val="20"/>
      <w:szCs w:val="20"/>
    </w:rPr>
  </w:style>
  <w:style w:type="character" w:customStyle="1" w:styleId="CommentTextChar">
    <w:name w:val="Comment Text Char"/>
    <w:basedOn w:val="DefaultParagraphFont"/>
    <w:link w:val="CommentText"/>
    <w:uiPriority w:val="99"/>
    <w:semiHidden/>
    <w:rsid w:val="00DF13C5"/>
    <w:rPr>
      <w:sz w:val="20"/>
      <w:szCs w:val="20"/>
    </w:rPr>
  </w:style>
  <w:style w:type="paragraph" w:styleId="CommentSubject">
    <w:name w:val="annotation subject"/>
    <w:basedOn w:val="CommentText"/>
    <w:next w:val="CommentText"/>
    <w:link w:val="CommentSubjectChar"/>
    <w:uiPriority w:val="99"/>
    <w:semiHidden/>
    <w:unhideWhenUsed/>
    <w:rsid w:val="00DF13C5"/>
    <w:rPr>
      <w:b/>
      <w:bCs/>
    </w:rPr>
  </w:style>
  <w:style w:type="character" w:customStyle="1" w:styleId="CommentSubjectChar">
    <w:name w:val="Comment Subject Char"/>
    <w:basedOn w:val="CommentTextChar"/>
    <w:link w:val="CommentSubject"/>
    <w:uiPriority w:val="99"/>
    <w:semiHidden/>
    <w:rsid w:val="00DF13C5"/>
    <w:rPr>
      <w:b/>
      <w:bCs/>
      <w:sz w:val="20"/>
      <w:szCs w:val="20"/>
    </w:rPr>
  </w:style>
  <w:style w:type="table" w:styleId="TableGrid">
    <w:name w:val="Table Grid"/>
    <w:basedOn w:val="TableNormal"/>
    <w:uiPriority w:val="59"/>
    <w:rsid w:val="0068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07C"/>
    <w:pPr>
      <w:ind w:left="720"/>
      <w:contextualSpacing/>
    </w:pPr>
  </w:style>
  <w:style w:type="character" w:styleId="Hyperlink">
    <w:name w:val="Hyperlink"/>
    <w:basedOn w:val="DefaultParagraphFont"/>
    <w:uiPriority w:val="99"/>
    <w:unhideWhenUsed/>
    <w:rsid w:val="0016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4446588">
      <w:bodyDiv w:val="1"/>
      <w:marLeft w:val="0"/>
      <w:marRight w:val="0"/>
      <w:marTop w:val="0"/>
      <w:marBottom w:val="0"/>
      <w:divBdr>
        <w:top w:val="none" w:sz="0" w:space="0" w:color="auto"/>
        <w:left w:val="none" w:sz="0" w:space="0" w:color="auto"/>
        <w:bottom w:val="none" w:sz="0" w:space="0" w:color="auto"/>
        <w:right w:val="none" w:sz="0" w:space="0" w:color="auto"/>
      </w:divBdr>
    </w:div>
    <w:div w:id="152347694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alm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40DA-3E17-43A1-B8D3-33622463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1437</Words>
  <Characters>11102</Characters>
  <Application>Microsoft Office Word</Application>
  <DocSecurity>0</DocSecurity>
  <Lines>462</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palielināšanu 74.resora “Gadskārtējā valsts budžeta izpildes procesā pārdalāmais finansējums” budžeta programmai 80.00.00 “Nesadalītais finansējums Eiropas Savienības politiku instrumentu un pārējās ā</vt:lpstr>
      <vt:lpstr>Ministru kabineta rīkojuma projekta „Par finanšu līdzekļu piešķiršanu no valsts budžeta programmas „Līdzekļi neparedzētiem gadījumiem”” sākotnējās ietekmes novērtējuma ziņojums (anotācija)</vt:lpstr>
    </vt:vector>
  </TitlesOfParts>
  <Company>Tieslietu Sektors</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 sākotnējās ietekmes novērtējuma ziņojums (anotācija)</dc:title>
  <dc:subject>Anotācija</dc:subject>
  <dc:creator>ineta.valmane@fm.gov.lv</dc:creator>
  <dc:description/>
  <cp:lastModifiedBy>Windows User</cp:lastModifiedBy>
  <cp:revision>12</cp:revision>
  <cp:lastPrinted>2014-10-02T08:47:00Z</cp:lastPrinted>
  <dcterms:created xsi:type="dcterms:W3CDTF">2014-10-01T13:57:00Z</dcterms:created>
  <dcterms:modified xsi:type="dcterms:W3CDTF">2014-10-02T09:16:00Z</dcterms:modified>
</cp:coreProperties>
</file>