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D3A29" w14:textId="77777777" w:rsidR="00082542" w:rsidRDefault="00082542" w:rsidP="00082542">
      <w:pPr>
        <w:tabs>
          <w:tab w:val="left" w:pos="6663"/>
        </w:tabs>
        <w:rPr>
          <w:color w:val="000000" w:themeColor="text1"/>
          <w:sz w:val="28"/>
          <w:szCs w:val="28"/>
        </w:rPr>
      </w:pPr>
    </w:p>
    <w:p w14:paraId="3130966E" w14:textId="77777777" w:rsidR="00082542" w:rsidRDefault="00082542" w:rsidP="00082542">
      <w:pPr>
        <w:tabs>
          <w:tab w:val="left" w:pos="6663"/>
        </w:tabs>
        <w:rPr>
          <w:color w:val="000000" w:themeColor="text1"/>
          <w:sz w:val="28"/>
          <w:szCs w:val="28"/>
        </w:rPr>
      </w:pPr>
    </w:p>
    <w:p w14:paraId="3007DA65" w14:textId="77777777" w:rsidR="00082542" w:rsidRDefault="00082542" w:rsidP="00082542">
      <w:pPr>
        <w:tabs>
          <w:tab w:val="left" w:pos="6663"/>
        </w:tabs>
        <w:rPr>
          <w:color w:val="000000" w:themeColor="text1"/>
          <w:sz w:val="28"/>
          <w:szCs w:val="28"/>
        </w:rPr>
      </w:pPr>
    </w:p>
    <w:p w14:paraId="385225C4" w14:textId="77777777" w:rsidR="00082542" w:rsidRPr="00082542" w:rsidRDefault="00082542" w:rsidP="00082542">
      <w:pPr>
        <w:tabs>
          <w:tab w:val="left" w:pos="6663"/>
        </w:tabs>
        <w:rPr>
          <w:color w:val="000000" w:themeColor="text1"/>
          <w:sz w:val="28"/>
          <w:szCs w:val="28"/>
        </w:rPr>
      </w:pPr>
    </w:p>
    <w:p w14:paraId="400CF7B5" w14:textId="77777777" w:rsidR="00082542" w:rsidRPr="00082542" w:rsidRDefault="00082542" w:rsidP="00082542">
      <w:pPr>
        <w:tabs>
          <w:tab w:val="left" w:pos="6663"/>
        </w:tabs>
        <w:rPr>
          <w:color w:val="000000" w:themeColor="text1"/>
          <w:sz w:val="28"/>
          <w:szCs w:val="28"/>
        </w:rPr>
      </w:pPr>
    </w:p>
    <w:p w14:paraId="4C87B92A" w14:textId="0183C25B" w:rsidR="00082542" w:rsidRPr="00082542" w:rsidRDefault="00082542" w:rsidP="00082542">
      <w:pPr>
        <w:tabs>
          <w:tab w:val="left" w:pos="6663"/>
        </w:tabs>
        <w:rPr>
          <w:color w:val="000000" w:themeColor="text1"/>
          <w:sz w:val="28"/>
          <w:szCs w:val="28"/>
        </w:rPr>
      </w:pPr>
      <w:r w:rsidRPr="00082542">
        <w:rPr>
          <w:color w:val="000000" w:themeColor="text1"/>
          <w:sz w:val="28"/>
          <w:szCs w:val="28"/>
        </w:rPr>
        <w:t xml:space="preserve">2014. gada </w:t>
      </w:r>
      <w:r w:rsidR="00BA425A">
        <w:rPr>
          <w:sz w:val="28"/>
          <w:szCs w:val="28"/>
        </w:rPr>
        <w:t>7. oktobrī</w:t>
      </w:r>
      <w:r w:rsidRPr="00082542">
        <w:rPr>
          <w:color w:val="000000" w:themeColor="text1"/>
          <w:sz w:val="28"/>
          <w:szCs w:val="28"/>
        </w:rPr>
        <w:tab/>
        <w:t>Rīkojums Nr.</w:t>
      </w:r>
      <w:r w:rsidR="00BA425A">
        <w:rPr>
          <w:color w:val="000000" w:themeColor="text1"/>
          <w:sz w:val="28"/>
          <w:szCs w:val="28"/>
        </w:rPr>
        <w:t> 561</w:t>
      </w:r>
    </w:p>
    <w:p w14:paraId="0DD75501" w14:textId="70056652" w:rsidR="00082542" w:rsidRPr="00082542" w:rsidRDefault="00082542" w:rsidP="00082542">
      <w:pPr>
        <w:tabs>
          <w:tab w:val="left" w:pos="6663"/>
        </w:tabs>
        <w:rPr>
          <w:color w:val="000000" w:themeColor="text1"/>
          <w:sz w:val="28"/>
          <w:szCs w:val="28"/>
        </w:rPr>
      </w:pPr>
      <w:r w:rsidRPr="00082542">
        <w:rPr>
          <w:color w:val="000000" w:themeColor="text1"/>
          <w:sz w:val="28"/>
          <w:szCs w:val="28"/>
        </w:rPr>
        <w:t>Rīgā</w:t>
      </w:r>
      <w:r w:rsidRPr="00082542">
        <w:rPr>
          <w:color w:val="000000" w:themeColor="text1"/>
          <w:sz w:val="28"/>
          <w:szCs w:val="28"/>
        </w:rPr>
        <w:tab/>
        <w:t>(prot. Nr.</w:t>
      </w:r>
      <w:r w:rsidR="00BA425A">
        <w:rPr>
          <w:color w:val="000000" w:themeColor="text1"/>
          <w:sz w:val="28"/>
          <w:szCs w:val="28"/>
        </w:rPr>
        <w:t> 53 1</w:t>
      </w:r>
      <w:bookmarkStart w:id="0" w:name="_GoBack"/>
      <w:bookmarkEnd w:id="0"/>
      <w:r w:rsidRPr="00082542">
        <w:rPr>
          <w:color w:val="000000" w:themeColor="text1"/>
          <w:sz w:val="28"/>
          <w:szCs w:val="28"/>
        </w:rPr>
        <w:t>. §)</w:t>
      </w:r>
    </w:p>
    <w:p w14:paraId="57A99A9E" w14:textId="77777777" w:rsidR="005F747C" w:rsidRPr="00082542" w:rsidRDefault="005F747C" w:rsidP="00082542">
      <w:pPr>
        <w:jc w:val="both"/>
        <w:rPr>
          <w:rFonts w:cs="Times New Roman"/>
          <w:color w:val="000000" w:themeColor="text1"/>
          <w:sz w:val="28"/>
          <w:szCs w:val="28"/>
        </w:rPr>
      </w:pPr>
    </w:p>
    <w:p w14:paraId="57A99A9F" w14:textId="5E9A1617" w:rsidR="0026236D" w:rsidRPr="00082542" w:rsidRDefault="005F4049" w:rsidP="00082542">
      <w:pPr>
        <w:jc w:val="center"/>
        <w:rPr>
          <w:rFonts w:cs="Times New Roman"/>
          <w:b/>
          <w:color w:val="000000" w:themeColor="text1"/>
          <w:sz w:val="28"/>
          <w:szCs w:val="28"/>
        </w:rPr>
      </w:pPr>
      <w:r w:rsidRPr="00082542">
        <w:rPr>
          <w:rFonts w:cs="Times New Roman"/>
          <w:b/>
          <w:color w:val="000000" w:themeColor="text1"/>
          <w:sz w:val="28"/>
          <w:szCs w:val="28"/>
        </w:rPr>
        <w:t>Par pretendentu</w:t>
      </w:r>
      <w:r w:rsidR="00582CCD" w:rsidRPr="00082542">
        <w:rPr>
          <w:rFonts w:cs="Times New Roman"/>
          <w:b/>
          <w:color w:val="000000" w:themeColor="text1"/>
          <w:sz w:val="28"/>
          <w:szCs w:val="28"/>
        </w:rPr>
        <w:t xml:space="preserve"> un ierēdņu vērtēšanas komisiju</w:t>
      </w:r>
    </w:p>
    <w:p w14:paraId="57A99AA0" w14:textId="77777777" w:rsidR="005F4049" w:rsidRPr="00082542" w:rsidRDefault="005F4049" w:rsidP="00082542">
      <w:pPr>
        <w:jc w:val="both"/>
        <w:rPr>
          <w:rFonts w:cs="Times New Roman"/>
          <w:color w:val="000000" w:themeColor="text1"/>
          <w:sz w:val="28"/>
          <w:szCs w:val="28"/>
        </w:rPr>
      </w:pPr>
    </w:p>
    <w:p w14:paraId="3E65F1DD" w14:textId="201C5440" w:rsidR="00582CCD" w:rsidRDefault="00582CCD" w:rsidP="00082542">
      <w:pPr>
        <w:ind w:firstLine="709"/>
        <w:jc w:val="both"/>
        <w:rPr>
          <w:rFonts w:cs="Times New Roman"/>
          <w:color w:val="000000" w:themeColor="text1"/>
          <w:sz w:val="28"/>
          <w:szCs w:val="28"/>
          <w:lang w:eastAsia="lv-LV" w:bidi="ar-SA"/>
        </w:rPr>
      </w:pPr>
      <w:bookmarkStart w:id="1" w:name="p-436839"/>
      <w:bookmarkStart w:id="2" w:name="p1"/>
      <w:bookmarkEnd w:id="1"/>
      <w:bookmarkEnd w:id="2"/>
      <w:r w:rsidRPr="00082542">
        <w:rPr>
          <w:rFonts w:cs="Times New Roman"/>
          <w:color w:val="000000" w:themeColor="text1"/>
          <w:sz w:val="28"/>
          <w:szCs w:val="28"/>
          <w:lang w:eastAsia="lv-LV" w:bidi="ar-SA"/>
        </w:rPr>
        <w:t>1.</w:t>
      </w:r>
      <w:r w:rsidR="004E3FCC">
        <w:rPr>
          <w:rFonts w:cs="Times New Roman"/>
          <w:color w:val="000000" w:themeColor="text1"/>
          <w:sz w:val="28"/>
          <w:szCs w:val="28"/>
          <w:lang w:eastAsia="lv-LV" w:bidi="ar-SA"/>
        </w:rPr>
        <w:t> </w:t>
      </w:r>
      <w:r w:rsidRPr="00082542">
        <w:rPr>
          <w:rFonts w:cs="Times New Roman"/>
          <w:color w:val="000000" w:themeColor="text1"/>
          <w:sz w:val="28"/>
          <w:szCs w:val="28"/>
          <w:lang w:eastAsia="lv-LV" w:bidi="ar-SA"/>
        </w:rPr>
        <w:t>Lai saskaņā ar Valsts civildienesta likuma 9.</w:t>
      </w:r>
      <w:r w:rsidR="004E3FCC">
        <w:rPr>
          <w:rFonts w:cs="Times New Roman"/>
          <w:color w:val="000000" w:themeColor="text1"/>
          <w:sz w:val="28"/>
          <w:szCs w:val="28"/>
          <w:lang w:eastAsia="lv-LV" w:bidi="ar-SA"/>
        </w:rPr>
        <w:t> </w:t>
      </w:r>
      <w:r w:rsidRPr="00082542">
        <w:rPr>
          <w:rFonts w:cs="Times New Roman"/>
          <w:color w:val="000000" w:themeColor="text1"/>
          <w:sz w:val="28"/>
          <w:szCs w:val="28"/>
          <w:lang w:eastAsia="lv-LV" w:bidi="ar-SA"/>
        </w:rPr>
        <w:t>panta pirmās daļas 1.</w:t>
      </w:r>
      <w:r w:rsidR="004E3FCC">
        <w:rPr>
          <w:rFonts w:cs="Times New Roman"/>
          <w:color w:val="000000" w:themeColor="text1"/>
          <w:sz w:val="28"/>
          <w:szCs w:val="28"/>
          <w:lang w:eastAsia="lv-LV" w:bidi="ar-SA"/>
        </w:rPr>
        <w:t> </w:t>
      </w:r>
      <w:r w:rsidRPr="00082542">
        <w:rPr>
          <w:rFonts w:cs="Times New Roman"/>
          <w:color w:val="000000" w:themeColor="text1"/>
          <w:sz w:val="28"/>
          <w:szCs w:val="28"/>
          <w:lang w:eastAsia="lv-LV" w:bidi="ar-SA"/>
        </w:rPr>
        <w:t>punktu izvērtētu pretendentu atbilstību Aizsardzības ministrijas, kā arī tās pakļautībā esošo valsts iestāžu vadītāju amatiem, pēc aizsardzības ministra ieteikuma apstiprināt to personu sarakstu, kuras var tikt iekļautas pretendentu un ierēdņu vērtēšanas komisijā:</w:t>
      </w:r>
    </w:p>
    <w:p w14:paraId="1EBF50B9" w14:textId="77777777" w:rsidR="00082542" w:rsidRPr="00082542" w:rsidRDefault="00082542" w:rsidP="00082542">
      <w:pPr>
        <w:ind w:firstLine="300"/>
        <w:jc w:val="both"/>
        <w:rPr>
          <w:rFonts w:cs="Times New Roman"/>
          <w:color w:val="000000" w:themeColor="text1"/>
          <w:sz w:val="28"/>
          <w:szCs w:val="28"/>
          <w:lang w:eastAsia="lv-LV" w:bidi="ar-SA"/>
        </w:rPr>
      </w:pPr>
    </w:p>
    <w:p w14:paraId="67FC893E" w14:textId="597E6A89" w:rsidR="00582CCD" w:rsidRPr="00082542" w:rsidRDefault="00582CCD" w:rsidP="004E3FCC">
      <w:pPr>
        <w:tabs>
          <w:tab w:val="left" w:pos="3544"/>
        </w:tabs>
        <w:ind w:left="3544" w:hanging="2835"/>
        <w:rPr>
          <w:rFonts w:cs="Times New Roman"/>
          <w:color w:val="000000" w:themeColor="text1"/>
          <w:sz w:val="28"/>
          <w:szCs w:val="28"/>
          <w:lang w:eastAsia="lv-LV" w:bidi="ar-SA"/>
        </w:rPr>
      </w:pPr>
      <w:r w:rsidRPr="00082542">
        <w:rPr>
          <w:rFonts w:cs="Times New Roman"/>
          <w:color w:val="000000" w:themeColor="text1"/>
          <w:sz w:val="28"/>
          <w:szCs w:val="28"/>
          <w:lang w:eastAsia="lv-LV" w:bidi="ar-SA"/>
        </w:rPr>
        <w:t>I.</w:t>
      </w:r>
      <w:r w:rsidR="00082542">
        <w:rPr>
          <w:rFonts w:cs="Times New Roman"/>
          <w:color w:val="000000" w:themeColor="text1"/>
          <w:sz w:val="28"/>
          <w:szCs w:val="28"/>
          <w:lang w:eastAsia="lv-LV" w:bidi="ar-SA"/>
        </w:rPr>
        <w:t> </w:t>
      </w:r>
      <w:r w:rsidRPr="00082542">
        <w:rPr>
          <w:rFonts w:cs="Times New Roman"/>
          <w:color w:val="000000" w:themeColor="text1"/>
          <w:sz w:val="28"/>
          <w:szCs w:val="28"/>
          <w:lang w:eastAsia="lv-LV" w:bidi="ar-SA"/>
        </w:rPr>
        <w:t xml:space="preserve">Dreģe </w:t>
      </w:r>
      <w:r w:rsidR="00082542">
        <w:rPr>
          <w:rFonts w:cs="Times New Roman"/>
          <w:color w:val="000000" w:themeColor="text1"/>
          <w:sz w:val="28"/>
          <w:szCs w:val="28"/>
          <w:lang w:eastAsia="lv-LV" w:bidi="ar-SA"/>
        </w:rPr>
        <w:tab/>
      </w:r>
      <w:r w:rsidRPr="00082542">
        <w:rPr>
          <w:rFonts w:cs="Times New Roman"/>
          <w:color w:val="000000" w:themeColor="text1"/>
          <w:sz w:val="28"/>
          <w:szCs w:val="28"/>
          <w:lang w:eastAsia="lv-LV" w:bidi="ar-SA"/>
        </w:rPr>
        <w:t>– Aizsardzības ministrijas valsts sekretāra vietniece administratīv</w:t>
      </w:r>
      <w:r w:rsidR="004E3FCC">
        <w:rPr>
          <w:rFonts w:cs="Times New Roman"/>
          <w:color w:val="000000" w:themeColor="text1"/>
          <w:sz w:val="28"/>
          <w:szCs w:val="28"/>
          <w:lang w:eastAsia="lv-LV" w:bidi="ar-SA"/>
        </w:rPr>
        <w:t>ajos un juridiskajos jautājumos</w:t>
      </w:r>
    </w:p>
    <w:p w14:paraId="5E2A072F" w14:textId="561200B8" w:rsidR="00582CCD" w:rsidRPr="00082542" w:rsidRDefault="00582CCD" w:rsidP="004E3FCC">
      <w:pPr>
        <w:tabs>
          <w:tab w:val="left" w:pos="3544"/>
        </w:tabs>
        <w:ind w:left="3544" w:hanging="2835"/>
        <w:rPr>
          <w:rFonts w:cs="Times New Roman"/>
          <w:color w:val="000000" w:themeColor="text1"/>
          <w:sz w:val="28"/>
          <w:szCs w:val="28"/>
          <w:lang w:eastAsia="lv-LV" w:bidi="ar-SA"/>
        </w:rPr>
      </w:pPr>
      <w:r w:rsidRPr="00082542">
        <w:rPr>
          <w:rFonts w:cs="Times New Roman"/>
          <w:color w:val="000000" w:themeColor="text1"/>
          <w:sz w:val="28"/>
          <w:szCs w:val="28"/>
          <w:lang w:eastAsia="lv-LV" w:bidi="ar-SA"/>
        </w:rPr>
        <w:t>J.</w:t>
      </w:r>
      <w:r w:rsidR="00082542">
        <w:rPr>
          <w:rFonts w:cs="Times New Roman"/>
          <w:color w:val="000000" w:themeColor="text1"/>
          <w:sz w:val="28"/>
          <w:szCs w:val="28"/>
          <w:lang w:eastAsia="lv-LV" w:bidi="ar-SA"/>
        </w:rPr>
        <w:t> </w:t>
      </w:r>
      <w:proofErr w:type="spellStart"/>
      <w:r w:rsidRPr="00082542">
        <w:rPr>
          <w:rFonts w:cs="Times New Roman"/>
          <w:color w:val="000000" w:themeColor="text1"/>
          <w:sz w:val="28"/>
          <w:szCs w:val="28"/>
          <w:lang w:eastAsia="lv-LV" w:bidi="ar-SA"/>
        </w:rPr>
        <w:t>Garisons</w:t>
      </w:r>
      <w:proofErr w:type="spellEnd"/>
      <w:r w:rsidRPr="00082542">
        <w:rPr>
          <w:rFonts w:cs="Times New Roman"/>
          <w:color w:val="000000" w:themeColor="text1"/>
          <w:sz w:val="28"/>
          <w:szCs w:val="28"/>
          <w:lang w:eastAsia="lv-LV" w:bidi="ar-SA"/>
        </w:rPr>
        <w:t xml:space="preserve"> </w:t>
      </w:r>
      <w:r w:rsidR="00082542">
        <w:rPr>
          <w:rFonts w:cs="Times New Roman"/>
          <w:color w:val="000000" w:themeColor="text1"/>
          <w:sz w:val="28"/>
          <w:szCs w:val="28"/>
          <w:lang w:eastAsia="lv-LV" w:bidi="ar-SA"/>
        </w:rPr>
        <w:tab/>
      </w:r>
      <w:r w:rsidRPr="00082542">
        <w:rPr>
          <w:rFonts w:cs="Times New Roman"/>
          <w:color w:val="000000" w:themeColor="text1"/>
          <w:sz w:val="28"/>
          <w:szCs w:val="28"/>
          <w:lang w:eastAsia="lv-LV" w:bidi="ar-SA"/>
        </w:rPr>
        <w:t>– Aizsardzības ministrijas Politikas direkto</w:t>
      </w:r>
      <w:r w:rsidR="004E3FCC">
        <w:rPr>
          <w:rFonts w:cs="Times New Roman"/>
          <w:color w:val="000000" w:themeColor="text1"/>
          <w:sz w:val="28"/>
          <w:szCs w:val="28"/>
          <w:lang w:eastAsia="lv-LV" w:bidi="ar-SA"/>
        </w:rPr>
        <w:t>rs, valsts sekretāra vietnieks</w:t>
      </w:r>
    </w:p>
    <w:p w14:paraId="0D6272FD" w14:textId="16E33D2A" w:rsidR="00582CCD" w:rsidRPr="00082542" w:rsidRDefault="00582CCD" w:rsidP="004E3FCC">
      <w:pPr>
        <w:tabs>
          <w:tab w:val="left" w:pos="3544"/>
        </w:tabs>
        <w:ind w:left="3544" w:hanging="2835"/>
        <w:rPr>
          <w:rFonts w:cs="Times New Roman"/>
          <w:color w:val="000000" w:themeColor="text1"/>
          <w:sz w:val="28"/>
          <w:szCs w:val="28"/>
          <w:lang w:eastAsia="lv-LV" w:bidi="ar-SA"/>
        </w:rPr>
      </w:pPr>
      <w:r w:rsidRPr="00082542">
        <w:rPr>
          <w:rFonts w:cs="Times New Roman"/>
          <w:color w:val="000000" w:themeColor="text1"/>
          <w:sz w:val="28"/>
          <w:szCs w:val="28"/>
          <w:lang w:eastAsia="lv-LV" w:bidi="ar-SA"/>
        </w:rPr>
        <w:t>R.</w:t>
      </w:r>
      <w:r w:rsidR="00082542">
        <w:rPr>
          <w:rFonts w:cs="Times New Roman"/>
          <w:color w:val="000000" w:themeColor="text1"/>
          <w:sz w:val="28"/>
          <w:szCs w:val="28"/>
          <w:lang w:eastAsia="lv-LV" w:bidi="ar-SA"/>
        </w:rPr>
        <w:t> </w:t>
      </w:r>
      <w:proofErr w:type="spellStart"/>
      <w:r w:rsidRPr="00082542">
        <w:rPr>
          <w:rFonts w:cs="Times New Roman"/>
          <w:color w:val="000000" w:themeColor="text1"/>
          <w:sz w:val="28"/>
          <w:szCs w:val="28"/>
          <w:lang w:eastAsia="lv-LV" w:bidi="ar-SA"/>
        </w:rPr>
        <w:t>Graube</w:t>
      </w:r>
      <w:proofErr w:type="spellEnd"/>
      <w:r w:rsidRPr="00082542">
        <w:rPr>
          <w:rFonts w:cs="Times New Roman"/>
          <w:color w:val="000000" w:themeColor="text1"/>
          <w:sz w:val="28"/>
          <w:szCs w:val="28"/>
          <w:lang w:eastAsia="lv-LV" w:bidi="ar-SA"/>
        </w:rPr>
        <w:t xml:space="preserve"> </w:t>
      </w:r>
      <w:r w:rsidR="00082542">
        <w:rPr>
          <w:rFonts w:cs="Times New Roman"/>
          <w:color w:val="000000" w:themeColor="text1"/>
          <w:sz w:val="28"/>
          <w:szCs w:val="28"/>
          <w:lang w:eastAsia="lv-LV" w:bidi="ar-SA"/>
        </w:rPr>
        <w:tab/>
      </w:r>
      <w:r w:rsidRPr="00082542">
        <w:rPr>
          <w:rFonts w:cs="Times New Roman"/>
          <w:color w:val="000000" w:themeColor="text1"/>
          <w:sz w:val="28"/>
          <w:szCs w:val="28"/>
          <w:lang w:eastAsia="lv-LV" w:bidi="ar-SA"/>
        </w:rPr>
        <w:t>– ģenerālleitnants, Naci</w:t>
      </w:r>
      <w:r w:rsidR="004E3FCC">
        <w:rPr>
          <w:rFonts w:cs="Times New Roman"/>
          <w:color w:val="000000" w:themeColor="text1"/>
          <w:sz w:val="28"/>
          <w:szCs w:val="28"/>
          <w:lang w:eastAsia="lv-LV" w:bidi="ar-SA"/>
        </w:rPr>
        <w:t>onālo bruņoto spēku komandieris</w:t>
      </w:r>
    </w:p>
    <w:p w14:paraId="69D52582" w14:textId="084A1494" w:rsidR="00582CCD" w:rsidRPr="00082542" w:rsidRDefault="00582CCD" w:rsidP="004E3FCC">
      <w:pPr>
        <w:tabs>
          <w:tab w:val="left" w:pos="3544"/>
        </w:tabs>
        <w:ind w:left="3544" w:hanging="2835"/>
        <w:rPr>
          <w:rFonts w:cs="Times New Roman"/>
          <w:color w:val="000000" w:themeColor="text1"/>
          <w:sz w:val="28"/>
          <w:szCs w:val="28"/>
          <w:lang w:eastAsia="lv-LV" w:bidi="ar-SA"/>
        </w:rPr>
      </w:pPr>
      <w:r w:rsidRPr="00082542">
        <w:rPr>
          <w:rFonts w:cs="Times New Roman"/>
          <w:color w:val="000000" w:themeColor="text1"/>
          <w:sz w:val="28"/>
          <w:szCs w:val="28"/>
          <w:lang w:eastAsia="lv-LV" w:bidi="ar-SA"/>
        </w:rPr>
        <w:t>J.</w:t>
      </w:r>
      <w:r w:rsidR="00082542">
        <w:rPr>
          <w:rFonts w:cs="Times New Roman"/>
          <w:color w:val="000000" w:themeColor="text1"/>
          <w:sz w:val="28"/>
          <w:szCs w:val="28"/>
          <w:lang w:eastAsia="lv-LV" w:bidi="ar-SA"/>
        </w:rPr>
        <w:t> </w:t>
      </w:r>
      <w:proofErr w:type="spellStart"/>
      <w:r w:rsidRPr="00082542">
        <w:rPr>
          <w:rFonts w:cs="Times New Roman"/>
          <w:color w:val="000000" w:themeColor="text1"/>
          <w:sz w:val="28"/>
          <w:szCs w:val="28"/>
          <w:lang w:eastAsia="lv-LV" w:bidi="ar-SA"/>
        </w:rPr>
        <w:t>Karlsbergs</w:t>
      </w:r>
      <w:proofErr w:type="spellEnd"/>
      <w:r w:rsidRPr="00082542">
        <w:rPr>
          <w:rFonts w:cs="Times New Roman"/>
          <w:color w:val="000000" w:themeColor="text1"/>
          <w:sz w:val="28"/>
          <w:szCs w:val="28"/>
          <w:lang w:eastAsia="lv-LV" w:bidi="ar-SA"/>
        </w:rPr>
        <w:t xml:space="preserve"> </w:t>
      </w:r>
      <w:r w:rsidR="00082542">
        <w:rPr>
          <w:rFonts w:cs="Times New Roman"/>
          <w:color w:val="000000" w:themeColor="text1"/>
          <w:sz w:val="28"/>
          <w:szCs w:val="28"/>
          <w:lang w:eastAsia="lv-LV" w:bidi="ar-SA"/>
        </w:rPr>
        <w:tab/>
      </w:r>
      <w:r w:rsidRPr="00082542">
        <w:rPr>
          <w:rFonts w:cs="Times New Roman"/>
          <w:color w:val="000000" w:themeColor="text1"/>
          <w:sz w:val="28"/>
          <w:szCs w:val="28"/>
          <w:lang w:eastAsia="lv-LV" w:bidi="ar-SA"/>
        </w:rPr>
        <w:t xml:space="preserve">– Aizsardzības ministrijas valsts sekretāra vietnieks nodrošinājuma jautājumos </w:t>
      </w:r>
    </w:p>
    <w:p w14:paraId="2F0C83C5" w14:textId="129E4C46" w:rsidR="00582CCD" w:rsidRPr="00082542" w:rsidRDefault="00582CCD" w:rsidP="004E3FCC">
      <w:pPr>
        <w:tabs>
          <w:tab w:val="left" w:pos="3544"/>
        </w:tabs>
        <w:ind w:left="3544" w:hanging="2835"/>
        <w:rPr>
          <w:rFonts w:cs="Times New Roman"/>
          <w:color w:val="000000" w:themeColor="text1"/>
          <w:sz w:val="28"/>
          <w:szCs w:val="28"/>
          <w:lang w:eastAsia="lv-LV" w:bidi="ar-SA"/>
        </w:rPr>
      </w:pPr>
      <w:r w:rsidRPr="00082542">
        <w:rPr>
          <w:rFonts w:cs="Times New Roman"/>
          <w:color w:val="000000" w:themeColor="text1"/>
          <w:sz w:val="28"/>
          <w:szCs w:val="28"/>
          <w:lang w:eastAsia="lv-LV" w:bidi="ar-SA"/>
        </w:rPr>
        <w:t>R.</w:t>
      </w:r>
      <w:r w:rsidR="004E3FCC">
        <w:rPr>
          <w:rFonts w:cs="Times New Roman"/>
          <w:color w:val="000000" w:themeColor="text1"/>
          <w:sz w:val="28"/>
          <w:szCs w:val="28"/>
          <w:lang w:eastAsia="lv-LV" w:bidi="ar-SA"/>
        </w:rPr>
        <w:t> </w:t>
      </w:r>
      <w:r w:rsidRPr="00082542">
        <w:rPr>
          <w:rFonts w:cs="Times New Roman"/>
          <w:color w:val="000000" w:themeColor="text1"/>
          <w:sz w:val="28"/>
          <w:szCs w:val="28"/>
          <w:lang w:eastAsia="lv-LV" w:bidi="ar-SA"/>
        </w:rPr>
        <w:t xml:space="preserve">Kronbergs </w:t>
      </w:r>
      <w:r w:rsidR="00082542">
        <w:rPr>
          <w:rFonts w:cs="Times New Roman"/>
          <w:color w:val="000000" w:themeColor="text1"/>
          <w:sz w:val="28"/>
          <w:szCs w:val="28"/>
          <w:lang w:eastAsia="lv-LV" w:bidi="ar-SA"/>
        </w:rPr>
        <w:tab/>
      </w:r>
      <w:r w:rsidRPr="00082542">
        <w:rPr>
          <w:rFonts w:cs="Times New Roman"/>
          <w:color w:val="000000" w:themeColor="text1"/>
          <w:sz w:val="28"/>
          <w:szCs w:val="28"/>
          <w:lang w:eastAsia="lv-LV" w:bidi="ar-SA"/>
        </w:rPr>
        <w:t xml:space="preserve">– Tieslietu ministrijas valsts sekretārs </w:t>
      </w:r>
    </w:p>
    <w:p w14:paraId="3F9B231E" w14:textId="10256E27" w:rsidR="00582CCD" w:rsidRPr="00082542" w:rsidRDefault="00582CCD" w:rsidP="004E3FCC">
      <w:pPr>
        <w:tabs>
          <w:tab w:val="left" w:pos="3544"/>
        </w:tabs>
        <w:ind w:left="3544" w:hanging="2835"/>
        <w:rPr>
          <w:rFonts w:cs="Times New Roman"/>
          <w:color w:val="000000" w:themeColor="text1"/>
          <w:sz w:val="28"/>
          <w:szCs w:val="28"/>
          <w:lang w:eastAsia="lv-LV" w:bidi="ar-SA"/>
        </w:rPr>
      </w:pPr>
      <w:r w:rsidRPr="00082542">
        <w:rPr>
          <w:rFonts w:cs="Times New Roman"/>
          <w:color w:val="000000" w:themeColor="text1"/>
          <w:sz w:val="28"/>
          <w:szCs w:val="28"/>
          <w:lang w:eastAsia="lv-LV" w:bidi="ar-SA"/>
        </w:rPr>
        <w:t>D.</w:t>
      </w:r>
      <w:r w:rsidR="00082542">
        <w:rPr>
          <w:rFonts w:cs="Times New Roman"/>
          <w:color w:val="000000" w:themeColor="text1"/>
          <w:sz w:val="28"/>
          <w:szCs w:val="28"/>
          <w:lang w:eastAsia="lv-LV" w:bidi="ar-SA"/>
        </w:rPr>
        <w:t> </w:t>
      </w:r>
      <w:proofErr w:type="spellStart"/>
      <w:r w:rsidRPr="00082542">
        <w:rPr>
          <w:rFonts w:cs="Times New Roman"/>
          <w:color w:val="000000" w:themeColor="text1"/>
          <w:sz w:val="28"/>
          <w:szCs w:val="28"/>
          <w:lang w:eastAsia="lv-LV" w:bidi="ar-SA"/>
        </w:rPr>
        <w:t>Lucaua</w:t>
      </w:r>
      <w:proofErr w:type="spellEnd"/>
      <w:r w:rsidRPr="00082542">
        <w:rPr>
          <w:rFonts w:cs="Times New Roman"/>
          <w:color w:val="000000" w:themeColor="text1"/>
          <w:sz w:val="28"/>
          <w:szCs w:val="28"/>
          <w:lang w:eastAsia="lv-LV" w:bidi="ar-SA"/>
        </w:rPr>
        <w:t xml:space="preserve"> </w:t>
      </w:r>
      <w:r w:rsidR="00082542">
        <w:rPr>
          <w:rFonts w:cs="Times New Roman"/>
          <w:color w:val="000000" w:themeColor="text1"/>
          <w:sz w:val="28"/>
          <w:szCs w:val="28"/>
          <w:lang w:eastAsia="lv-LV" w:bidi="ar-SA"/>
        </w:rPr>
        <w:tab/>
      </w:r>
      <w:r w:rsidRPr="00082542">
        <w:rPr>
          <w:rFonts w:cs="Times New Roman"/>
          <w:color w:val="000000" w:themeColor="text1"/>
          <w:sz w:val="28"/>
          <w:szCs w:val="28"/>
          <w:lang w:eastAsia="lv-LV" w:bidi="ar-SA"/>
        </w:rPr>
        <w:t>– Zemkopīb</w:t>
      </w:r>
      <w:r w:rsidR="004E3FCC">
        <w:rPr>
          <w:rFonts w:cs="Times New Roman"/>
          <w:color w:val="000000" w:themeColor="text1"/>
          <w:sz w:val="28"/>
          <w:szCs w:val="28"/>
          <w:lang w:eastAsia="lv-LV" w:bidi="ar-SA"/>
        </w:rPr>
        <w:t>as ministrijas valsts sekretāre</w:t>
      </w:r>
    </w:p>
    <w:p w14:paraId="6F5DC110" w14:textId="142D3170" w:rsidR="00582CCD" w:rsidRPr="00082542" w:rsidRDefault="00582CCD" w:rsidP="004E3FCC">
      <w:pPr>
        <w:tabs>
          <w:tab w:val="left" w:pos="3544"/>
        </w:tabs>
        <w:ind w:left="3544" w:hanging="2835"/>
        <w:rPr>
          <w:rFonts w:cs="Times New Roman"/>
          <w:color w:val="000000" w:themeColor="text1"/>
          <w:sz w:val="28"/>
          <w:szCs w:val="28"/>
          <w:lang w:eastAsia="lv-LV" w:bidi="ar-SA"/>
        </w:rPr>
      </w:pPr>
      <w:r w:rsidRPr="00082542">
        <w:rPr>
          <w:rFonts w:cs="Times New Roman"/>
          <w:color w:val="000000" w:themeColor="text1"/>
          <w:sz w:val="28"/>
          <w:szCs w:val="28"/>
          <w:lang w:eastAsia="lv-LV" w:bidi="ar-SA"/>
        </w:rPr>
        <w:t>K.</w:t>
      </w:r>
      <w:r w:rsidR="004E3FCC">
        <w:rPr>
          <w:rFonts w:cs="Times New Roman"/>
          <w:color w:val="000000" w:themeColor="text1"/>
          <w:sz w:val="28"/>
          <w:szCs w:val="28"/>
          <w:lang w:eastAsia="lv-LV" w:bidi="ar-SA"/>
        </w:rPr>
        <w:t> </w:t>
      </w:r>
      <w:r w:rsidRPr="00082542">
        <w:rPr>
          <w:rFonts w:cs="Times New Roman"/>
          <w:color w:val="000000" w:themeColor="text1"/>
          <w:sz w:val="28"/>
          <w:szCs w:val="28"/>
          <w:lang w:eastAsia="lv-LV" w:bidi="ar-SA"/>
        </w:rPr>
        <w:t xml:space="preserve">Ozoliņš </w:t>
      </w:r>
      <w:r w:rsidR="00082542">
        <w:rPr>
          <w:rFonts w:cs="Times New Roman"/>
          <w:color w:val="000000" w:themeColor="text1"/>
          <w:sz w:val="28"/>
          <w:szCs w:val="28"/>
          <w:lang w:eastAsia="lv-LV" w:bidi="ar-SA"/>
        </w:rPr>
        <w:tab/>
      </w:r>
      <w:r w:rsidRPr="00082542">
        <w:rPr>
          <w:rFonts w:cs="Times New Roman"/>
          <w:color w:val="000000" w:themeColor="text1"/>
          <w:sz w:val="28"/>
          <w:szCs w:val="28"/>
          <w:lang w:eastAsia="lv-LV" w:bidi="ar-SA"/>
        </w:rPr>
        <w:t xml:space="preserve">– Satiksmes ministrijas valsts sekretārs </w:t>
      </w:r>
    </w:p>
    <w:p w14:paraId="1F1A1FCE" w14:textId="31F353DC" w:rsidR="00582CCD" w:rsidRPr="00082542" w:rsidRDefault="00582CCD" w:rsidP="004E3FCC">
      <w:pPr>
        <w:tabs>
          <w:tab w:val="left" w:pos="3544"/>
        </w:tabs>
        <w:ind w:left="3544" w:hanging="2835"/>
        <w:rPr>
          <w:rFonts w:cs="Times New Roman"/>
          <w:color w:val="000000" w:themeColor="text1"/>
          <w:sz w:val="28"/>
          <w:szCs w:val="28"/>
          <w:lang w:eastAsia="lv-LV" w:bidi="ar-SA"/>
        </w:rPr>
      </w:pPr>
      <w:r w:rsidRPr="00082542">
        <w:rPr>
          <w:rFonts w:cs="Times New Roman"/>
          <w:color w:val="000000" w:themeColor="text1"/>
          <w:sz w:val="28"/>
          <w:szCs w:val="28"/>
          <w:lang w:eastAsia="lv-LV" w:bidi="ar-SA"/>
        </w:rPr>
        <w:t>E.</w:t>
      </w:r>
      <w:r w:rsidR="00082542">
        <w:rPr>
          <w:rFonts w:cs="Times New Roman"/>
          <w:color w:val="000000" w:themeColor="text1"/>
          <w:sz w:val="28"/>
          <w:szCs w:val="28"/>
          <w:lang w:eastAsia="lv-LV" w:bidi="ar-SA"/>
        </w:rPr>
        <w:t> </w:t>
      </w:r>
      <w:r w:rsidRPr="00082542">
        <w:rPr>
          <w:rFonts w:cs="Times New Roman"/>
          <w:color w:val="000000" w:themeColor="text1"/>
          <w:sz w:val="28"/>
          <w:szCs w:val="28"/>
          <w:lang w:eastAsia="lv-LV" w:bidi="ar-SA"/>
        </w:rPr>
        <w:t xml:space="preserve">Palma-Jansone </w:t>
      </w:r>
      <w:r w:rsidR="00082542">
        <w:rPr>
          <w:rFonts w:cs="Times New Roman"/>
          <w:color w:val="000000" w:themeColor="text1"/>
          <w:sz w:val="28"/>
          <w:szCs w:val="28"/>
          <w:lang w:eastAsia="lv-LV" w:bidi="ar-SA"/>
        </w:rPr>
        <w:tab/>
      </w:r>
      <w:r w:rsidRPr="00082542">
        <w:rPr>
          <w:rFonts w:cs="Times New Roman"/>
          <w:color w:val="000000" w:themeColor="text1"/>
          <w:sz w:val="28"/>
          <w:szCs w:val="28"/>
          <w:lang w:eastAsia="lv-LV" w:bidi="ar-SA"/>
        </w:rPr>
        <w:t>– Aizsardzības ministrijas valsts sekretā</w:t>
      </w:r>
      <w:r w:rsidR="004E3FCC">
        <w:rPr>
          <w:rFonts w:cs="Times New Roman"/>
          <w:color w:val="000000" w:themeColor="text1"/>
          <w:sz w:val="28"/>
          <w:szCs w:val="28"/>
          <w:lang w:eastAsia="lv-LV" w:bidi="ar-SA"/>
        </w:rPr>
        <w:t>ra vietniece finanšu jautājumos</w:t>
      </w:r>
    </w:p>
    <w:p w14:paraId="00398CDD" w14:textId="01CE9363" w:rsidR="00582CCD" w:rsidRPr="00082542" w:rsidRDefault="00582CCD" w:rsidP="004E3FCC">
      <w:pPr>
        <w:tabs>
          <w:tab w:val="left" w:pos="3544"/>
        </w:tabs>
        <w:ind w:left="3544" w:hanging="2835"/>
        <w:rPr>
          <w:rFonts w:cs="Times New Roman"/>
          <w:color w:val="000000" w:themeColor="text1"/>
          <w:sz w:val="28"/>
          <w:szCs w:val="28"/>
          <w:lang w:eastAsia="lv-LV" w:bidi="ar-SA"/>
        </w:rPr>
      </w:pPr>
      <w:r w:rsidRPr="00082542">
        <w:rPr>
          <w:rFonts w:cs="Times New Roman"/>
          <w:color w:val="000000" w:themeColor="text1"/>
          <w:sz w:val="28"/>
          <w:szCs w:val="28"/>
          <w:lang w:eastAsia="lv-LV" w:bidi="ar-SA"/>
        </w:rPr>
        <w:t>A.</w:t>
      </w:r>
      <w:r w:rsidR="00082542">
        <w:rPr>
          <w:rFonts w:cs="Times New Roman"/>
          <w:color w:val="000000" w:themeColor="text1"/>
          <w:sz w:val="28"/>
          <w:szCs w:val="28"/>
          <w:lang w:eastAsia="lv-LV" w:bidi="ar-SA"/>
        </w:rPr>
        <w:t> </w:t>
      </w:r>
      <w:r w:rsidRPr="00082542">
        <w:rPr>
          <w:rFonts w:cs="Times New Roman"/>
          <w:color w:val="000000" w:themeColor="text1"/>
          <w:sz w:val="28"/>
          <w:szCs w:val="28"/>
          <w:lang w:eastAsia="lv-LV" w:bidi="ar-SA"/>
        </w:rPr>
        <w:t xml:space="preserve">Pildegovičs </w:t>
      </w:r>
      <w:r w:rsidR="00082542">
        <w:rPr>
          <w:rFonts w:cs="Times New Roman"/>
          <w:color w:val="000000" w:themeColor="text1"/>
          <w:sz w:val="28"/>
          <w:szCs w:val="28"/>
          <w:lang w:eastAsia="lv-LV" w:bidi="ar-SA"/>
        </w:rPr>
        <w:tab/>
      </w:r>
      <w:r w:rsidRPr="00082542">
        <w:rPr>
          <w:rFonts w:cs="Times New Roman"/>
          <w:color w:val="000000" w:themeColor="text1"/>
          <w:sz w:val="28"/>
          <w:szCs w:val="28"/>
          <w:lang w:eastAsia="lv-LV" w:bidi="ar-SA"/>
        </w:rPr>
        <w:t xml:space="preserve">– Ārlietu ministrijas valsts sekretārs </w:t>
      </w:r>
    </w:p>
    <w:p w14:paraId="4842DC6E" w14:textId="34DB4821" w:rsidR="00582CCD" w:rsidRPr="00082542" w:rsidRDefault="00582CCD" w:rsidP="004E3FCC">
      <w:pPr>
        <w:tabs>
          <w:tab w:val="left" w:pos="3544"/>
        </w:tabs>
        <w:ind w:left="3544" w:hanging="2835"/>
        <w:rPr>
          <w:rFonts w:cs="Times New Roman"/>
          <w:color w:val="000000" w:themeColor="text1"/>
          <w:sz w:val="28"/>
          <w:szCs w:val="28"/>
          <w:lang w:eastAsia="lv-LV" w:bidi="ar-SA"/>
        </w:rPr>
      </w:pPr>
      <w:r w:rsidRPr="00082542">
        <w:rPr>
          <w:rFonts w:cs="Times New Roman"/>
          <w:color w:val="000000" w:themeColor="text1"/>
          <w:sz w:val="28"/>
          <w:szCs w:val="28"/>
          <w:lang w:eastAsia="lv-LV" w:bidi="ar-SA"/>
        </w:rPr>
        <w:t>I.</w:t>
      </w:r>
      <w:r w:rsidR="00082542">
        <w:rPr>
          <w:rFonts w:cs="Times New Roman"/>
          <w:color w:val="000000" w:themeColor="text1"/>
          <w:sz w:val="28"/>
          <w:szCs w:val="28"/>
          <w:lang w:eastAsia="lv-LV" w:bidi="ar-SA"/>
        </w:rPr>
        <w:t> </w:t>
      </w:r>
      <w:r w:rsidRPr="00082542">
        <w:rPr>
          <w:rFonts w:cs="Times New Roman"/>
          <w:color w:val="000000" w:themeColor="text1"/>
          <w:sz w:val="28"/>
          <w:szCs w:val="28"/>
          <w:lang w:eastAsia="lv-LV" w:bidi="ar-SA"/>
        </w:rPr>
        <w:t xml:space="preserve">Pētersone-Godmane </w:t>
      </w:r>
      <w:r w:rsidR="00082542">
        <w:rPr>
          <w:rFonts w:cs="Times New Roman"/>
          <w:color w:val="000000" w:themeColor="text1"/>
          <w:sz w:val="28"/>
          <w:szCs w:val="28"/>
          <w:lang w:eastAsia="lv-LV" w:bidi="ar-SA"/>
        </w:rPr>
        <w:tab/>
      </w:r>
      <w:r w:rsidRPr="00082542">
        <w:rPr>
          <w:rFonts w:cs="Times New Roman"/>
          <w:color w:val="000000" w:themeColor="text1"/>
          <w:sz w:val="28"/>
          <w:szCs w:val="28"/>
          <w:lang w:eastAsia="lv-LV" w:bidi="ar-SA"/>
        </w:rPr>
        <w:t>– Iekšlie</w:t>
      </w:r>
      <w:r w:rsidR="004E3FCC">
        <w:rPr>
          <w:rFonts w:cs="Times New Roman"/>
          <w:color w:val="000000" w:themeColor="text1"/>
          <w:sz w:val="28"/>
          <w:szCs w:val="28"/>
          <w:lang w:eastAsia="lv-LV" w:bidi="ar-SA"/>
        </w:rPr>
        <w:t>tu ministrijas valsts sekretāre</w:t>
      </w:r>
    </w:p>
    <w:p w14:paraId="0C9B644E" w14:textId="2C3D136A" w:rsidR="00582CCD" w:rsidRPr="00082542" w:rsidRDefault="00582CCD" w:rsidP="004E3FCC">
      <w:pPr>
        <w:tabs>
          <w:tab w:val="left" w:pos="3544"/>
        </w:tabs>
        <w:ind w:left="3544" w:hanging="2835"/>
        <w:rPr>
          <w:rFonts w:cs="Times New Roman"/>
          <w:color w:val="000000" w:themeColor="text1"/>
          <w:sz w:val="28"/>
          <w:szCs w:val="28"/>
          <w:lang w:eastAsia="lv-LV" w:bidi="ar-SA"/>
        </w:rPr>
      </w:pPr>
      <w:r w:rsidRPr="00082542">
        <w:rPr>
          <w:rFonts w:cs="Times New Roman"/>
          <w:color w:val="000000" w:themeColor="text1"/>
          <w:sz w:val="28"/>
          <w:szCs w:val="28"/>
          <w:lang w:eastAsia="lv-LV" w:bidi="ar-SA"/>
        </w:rPr>
        <w:t>E.</w:t>
      </w:r>
      <w:r w:rsidR="00082542">
        <w:rPr>
          <w:rFonts w:cs="Times New Roman"/>
          <w:color w:val="000000" w:themeColor="text1"/>
          <w:sz w:val="28"/>
          <w:szCs w:val="28"/>
          <w:lang w:eastAsia="lv-LV" w:bidi="ar-SA"/>
        </w:rPr>
        <w:t> </w:t>
      </w:r>
      <w:proofErr w:type="spellStart"/>
      <w:r w:rsidRPr="00082542">
        <w:rPr>
          <w:rFonts w:cs="Times New Roman"/>
          <w:color w:val="000000" w:themeColor="text1"/>
          <w:sz w:val="28"/>
          <w:szCs w:val="28"/>
          <w:lang w:eastAsia="lv-LV" w:bidi="ar-SA"/>
        </w:rPr>
        <w:t>Rinkēvičs</w:t>
      </w:r>
      <w:proofErr w:type="spellEnd"/>
      <w:r w:rsidRPr="00082542">
        <w:rPr>
          <w:rFonts w:cs="Times New Roman"/>
          <w:color w:val="000000" w:themeColor="text1"/>
          <w:sz w:val="28"/>
          <w:szCs w:val="28"/>
          <w:lang w:eastAsia="lv-LV" w:bidi="ar-SA"/>
        </w:rPr>
        <w:t xml:space="preserve"> </w:t>
      </w:r>
      <w:r w:rsidR="00082542">
        <w:rPr>
          <w:rFonts w:cs="Times New Roman"/>
          <w:color w:val="000000" w:themeColor="text1"/>
          <w:sz w:val="28"/>
          <w:szCs w:val="28"/>
          <w:lang w:eastAsia="lv-LV" w:bidi="ar-SA"/>
        </w:rPr>
        <w:tab/>
      </w:r>
      <w:r w:rsidR="004E3FCC">
        <w:rPr>
          <w:rFonts w:cs="Times New Roman"/>
          <w:color w:val="000000" w:themeColor="text1"/>
          <w:sz w:val="28"/>
          <w:szCs w:val="28"/>
          <w:lang w:eastAsia="lv-LV" w:bidi="ar-SA"/>
        </w:rPr>
        <w:t>– ārlietu ministrs</w:t>
      </w:r>
    </w:p>
    <w:p w14:paraId="4063A96D" w14:textId="1C0FBCF2" w:rsidR="00582CCD" w:rsidRPr="00082542" w:rsidRDefault="00582CCD" w:rsidP="004E3FCC">
      <w:pPr>
        <w:tabs>
          <w:tab w:val="left" w:pos="3544"/>
        </w:tabs>
        <w:ind w:left="3544" w:hanging="2835"/>
        <w:rPr>
          <w:rFonts w:cs="Times New Roman"/>
          <w:color w:val="000000" w:themeColor="text1"/>
          <w:sz w:val="28"/>
          <w:szCs w:val="28"/>
          <w:lang w:eastAsia="lv-LV" w:bidi="ar-SA"/>
        </w:rPr>
      </w:pPr>
      <w:r w:rsidRPr="00082542">
        <w:rPr>
          <w:rFonts w:cs="Times New Roman"/>
          <w:color w:val="000000" w:themeColor="text1"/>
          <w:sz w:val="28"/>
          <w:szCs w:val="28"/>
          <w:lang w:eastAsia="lv-LV" w:bidi="ar-SA"/>
        </w:rPr>
        <w:t>J.</w:t>
      </w:r>
      <w:r w:rsidR="00082542">
        <w:rPr>
          <w:rFonts w:cs="Times New Roman"/>
          <w:color w:val="000000" w:themeColor="text1"/>
          <w:sz w:val="28"/>
          <w:szCs w:val="28"/>
          <w:lang w:eastAsia="lv-LV" w:bidi="ar-SA"/>
        </w:rPr>
        <w:t> </w:t>
      </w:r>
      <w:r w:rsidRPr="00082542">
        <w:rPr>
          <w:rFonts w:cs="Times New Roman"/>
          <w:color w:val="000000" w:themeColor="text1"/>
          <w:sz w:val="28"/>
          <w:szCs w:val="28"/>
          <w:lang w:eastAsia="lv-LV" w:bidi="ar-SA"/>
        </w:rPr>
        <w:t xml:space="preserve">Sārts </w:t>
      </w:r>
      <w:r w:rsidR="00082542">
        <w:rPr>
          <w:rFonts w:cs="Times New Roman"/>
          <w:color w:val="000000" w:themeColor="text1"/>
          <w:sz w:val="28"/>
          <w:szCs w:val="28"/>
          <w:lang w:eastAsia="lv-LV" w:bidi="ar-SA"/>
        </w:rPr>
        <w:tab/>
      </w:r>
      <w:r w:rsidRPr="00082542">
        <w:rPr>
          <w:rFonts w:cs="Times New Roman"/>
          <w:color w:val="000000" w:themeColor="text1"/>
          <w:sz w:val="28"/>
          <w:szCs w:val="28"/>
          <w:lang w:eastAsia="lv-LV" w:bidi="ar-SA"/>
        </w:rPr>
        <w:t>– Aizsardzīb</w:t>
      </w:r>
      <w:r w:rsidR="004E3FCC">
        <w:rPr>
          <w:rFonts w:cs="Times New Roman"/>
          <w:color w:val="000000" w:themeColor="text1"/>
          <w:sz w:val="28"/>
          <w:szCs w:val="28"/>
          <w:lang w:eastAsia="lv-LV" w:bidi="ar-SA"/>
        </w:rPr>
        <w:t>as ministrijas valsts sekretārs</w:t>
      </w:r>
    </w:p>
    <w:p w14:paraId="1AD9E59A" w14:textId="0728677F" w:rsidR="00582CCD" w:rsidRPr="00082542" w:rsidRDefault="00582CCD" w:rsidP="004E3FCC">
      <w:pPr>
        <w:tabs>
          <w:tab w:val="left" w:pos="3544"/>
        </w:tabs>
        <w:ind w:left="3544" w:hanging="2835"/>
        <w:rPr>
          <w:rFonts w:cs="Times New Roman"/>
          <w:color w:val="000000" w:themeColor="text1"/>
          <w:sz w:val="28"/>
          <w:szCs w:val="28"/>
          <w:lang w:eastAsia="lv-LV" w:bidi="ar-SA"/>
        </w:rPr>
      </w:pPr>
      <w:r w:rsidRPr="00082542">
        <w:rPr>
          <w:rFonts w:cs="Times New Roman"/>
          <w:color w:val="000000" w:themeColor="text1"/>
          <w:sz w:val="28"/>
          <w:szCs w:val="28"/>
          <w:lang w:eastAsia="lv-LV" w:bidi="ar-SA"/>
        </w:rPr>
        <w:t>R.</w:t>
      </w:r>
      <w:r w:rsidR="00082542">
        <w:rPr>
          <w:rFonts w:cs="Times New Roman"/>
          <w:color w:val="000000" w:themeColor="text1"/>
          <w:sz w:val="28"/>
          <w:szCs w:val="28"/>
          <w:lang w:eastAsia="lv-LV" w:bidi="ar-SA"/>
        </w:rPr>
        <w:t> </w:t>
      </w:r>
      <w:r w:rsidRPr="00082542">
        <w:rPr>
          <w:rFonts w:cs="Times New Roman"/>
          <w:color w:val="000000" w:themeColor="text1"/>
          <w:sz w:val="28"/>
          <w:szCs w:val="28"/>
          <w:lang w:eastAsia="lv-LV" w:bidi="ar-SA"/>
        </w:rPr>
        <w:t xml:space="preserve">Vējonis </w:t>
      </w:r>
      <w:r w:rsidR="00082542">
        <w:rPr>
          <w:rFonts w:cs="Times New Roman"/>
          <w:color w:val="000000" w:themeColor="text1"/>
          <w:sz w:val="28"/>
          <w:szCs w:val="28"/>
          <w:lang w:eastAsia="lv-LV" w:bidi="ar-SA"/>
        </w:rPr>
        <w:tab/>
      </w:r>
      <w:r w:rsidRPr="00082542">
        <w:rPr>
          <w:rFonts w:cs="Times New Roman"/>
          <w:color w:val="000000" w:themeColor="text1"/>
          <w:sz w:val="28"/>
          <w:szCs w:val="28"/>
          <w:lang w:eastAsia="lv-LV" w:bidi="ar-SA"/>
        </w:rPr>
        <w:t>– aizsardzības ministrs</w:t>
      </w:r>
    </w:p>
    <w:p w14:paraId="23665804" w14:textId="56E177C5" w:rsidR="00582CCD" w:rsidRPr="00082542" w:rsidRDefault="00082542" w:rsidP="00082542">
      <w:pPr>
        <w:tabs>
          <w:tab w:val="left" w:pos="3480"/>
        </w:tabs>
        <w:rPr>
          <w:rFonts w:cs="Times New Roman"/>
          <w:color w:val="000000" w:themeColor="text1"/>
          <w:sz w:val="28"/>
          <w:szCs w:val="28"/>
          <w:lang w:eastAsia="lv-LV" w:bidi="ar-SA"/>
        </w:rPr>
      </w:pPr>
      <w:bookmarkStart w:id="3" w:name="p-318624"/>
      <w:bookmarkStart w:id="4" w:name="p2"/>
      <w:bookmarkEnd w:id="3"/>
      <w:bookmarkEnd w:id="4"/>
      <w:r w:rsidRPr="00082542">
        <w:rPr>
          <w:rFonts w:cs="Times New Roman"/>
          <w:color w:val="000000" w:themeColor="text1"/>
          <w:sz w:val="28"/>
          <w:szCs w:val="28"/>
          <w:lang w:eastAsia="lv-LV" w:bidi="ar-SA"/>
        </w:rPr>
        <w:tab/>
      </w:r>
    </w:p>
    <w:p w14:paraId="427F9836" w14:textId="33FF1873" w:rsidR="00082542" w:rsidRDefault="00082542">
      <w:pPr>
        <w:rPr>
          <w:rFonts w:cs="Times New Roman"/>
          <w:color w:val="000000" w:themeColor="text1"/>
          <w:sz w:val="28"/>
          <w:szCs w:val="28"/>
          <w:lang w:eastAsia="lv-LV" w:bidi="ar-SA"/>
        </w:rPr>
      </w:pPr>
      <w:r>
        <w:rPr>
          <w:rFonts w:cs="Times New Roman"/>
          <w:color w:val="000000" w:themeColor="text1"/>
          <w:sz w:val="28"/>
          <w:szCs w:val="28"/>
          <w:lang w:eastAsia="lv-LV" w:bidi="ar-SA"/>
        </w:rPr>
        <w:br w:type="page"/>
      </w:r>
    </w:p>
    <w:p w14:paraId="5C59BC88" w14:textId="77777777" w:rsidR="00082542" w:rsidRDefault="00082542" w:rsidP="00082542">
      <w:pPr>
        <w:ind w:firstLine="709"/>
        <w:jc w:val="both"/>
        <w:rPr>
          <w:rFonts w:cs="Times New Roman"/>
          <w:color w:val="000000" w:themeColor="text1"/>
          <w:sz w:val="28"/>
          <w:szCs w:val="28"/>
          <w:lang w:eastAsia="lv-LV" w:bidi="ar-SA"/>
        </w:rPr>
      </w:pPr>
    </w:p>
    <w:p w14:paraId="2757C989" w14:textId="5DADAF1C" w:rsidR="00582CCD" w:rsidRPr="00082542" w:rsidRDefault="00582CCD" w:rsidP="00082542">
      <w:pPr>
        <w:ind w:firstLine="709"/>
        <w:jc w:val="both"/>
        <w:rPr>
          <w:rFonts w:cs="Times New Roman"/>
          <w:color w:val="000000" w:themeColor="text1"/>
          <w:sz w:val="28"/>
          <w:szCs w:val="28"/>
        </w:rPr>
      </w:pPr>
      <w:r w:rsidRPr="00082542">
        <w:rPr>
          <w:rFonts w:cs="Times New Roman"/>
          <w:color w:val="000000" w:themeColor="text1"/>
          <w:sz w:val="28"/>
          <w:szCs w:val="28"/>
          <w:lang w:eastAsia="lv-LV" w:bidi="ar-SA"/>
        </w:rPr>
        <w:t>2.</w:t>
      </w:r>
      <w:r w:rsidR="004E3FCC">
        <w:rPr>
          <w:rFonts w:cs="Times New Roman"/>
          <w:color w:val="000000" w:themeColor="text1"/>
          <w:sz w:val="28"/>
          <w:szCs w:val="28"/>
          <w:lang w:eastAsia="lv-LV" w:bidi="ar-SA"/>
        </w:rPr>
        <w:t> </w:t>
      </w:r>
      <w:r w:rsidRPr="00082542">
        <w:rPr>
          <w:rFonts w:cs="Times New Roman"/>
          <w:color w:val="000000" w:themeColor="text1"/>
          <w:sz w:val="28"/>
          <w:szCs w:val="28"/>
          <w:lang w:eastAsia="lv-LV" w:bidi="ar-SA"/>
        </w:rPr>
        <w:t xml:space="preserve">Atzīt par spēku zaudējušu </w:t>
      </w:r>
      <w:r w:rsidR="00D96251" w:rsidRPr="00082542">
        <w:rPr>
          <w:rFonts w:cs="Times New Roman"/>
          <w:color w:val="000000" w:themeColor="text1"/>
          <w:sz w:val="28"/>
          <w:szCs w:val="28"/>
        </w:rPr>
        <w:t>Ministru kabineta 2008.</w:t>
      </w:r>
      <w:r w:rsidR="00082542">
        <w:rPr>
          <w:rFonts w:cs="Times New Roman"/>
          <w:color w:val="000000" w:themeColor="text1"/>
          <w:sz w:val="28"/>
          <w:szCs w:val="28"/>
        </w:rPr>
        <w:t> </w:t>
      </w:r>
      <w:r w:rsidR="00D96251" w:rsidRPr="00082542">
        <w:rPr>
          <w:rFonts w:cs="Times New Roman"/>
          <w:color w:val="000000" w:themeColor="text1"/>
          <w:sz w:val="28"/>
          <w:szCs w:val="28"/>
        </w:rPr>
        <w:t>gada 13.</w:t>
      </w:r>
      <w:r w:rsidR="00082542">
        <w:rPr>
          <w:rFonts w:cs="Times New Roman"/>
          <w:color w:val="000000" w:themeColor="text1"/>
          <w:sz w:val="28"/>
          <w:szCs w:val="28"/>
        </w:rPr>
        <w:t> </w:t>
      </w:r>
      <w:r w:rsidR="00D96251" w:rsidRPr="00082542">
        <w:rPr>
          <w:rFonts w:cs="Times New Roman"/>
          <w:color w:val="000000" w:themeColor="text1"/>
          <w:sz w:val="28"/>
          <w:szCs w:val="28"/>
        </w:rPr>
        <w:t>novembra rīkojumu Nr.</w:t>
      </w:r>
      <w:r w:rsidR="00082542">
        <w:rPr>
          <w:rFonts w:cs="Times New Roman"/>
          <w:color w:val="000000" w:themeColor="text1"/>
          <w:sz w:val="28"/>
          <w:szCs w:val="28"/>
        </w:rPr>
        <w:t> </w:t>
      </w:r>
      <w:r w:rsidR="00D96251" w:rsidRPr="00082542">
        <w:rPr>
          <w:rFonts w:cs="Times New Roman"/>
          <w:color w:val="000000" w:themeColor="text1"/>
          <w:sz w:val="28"/>
          <w:szCs w:val="28"/>
        </w:rPr>
        <w:t xml:space="preserve">701 </w:t>
      </w:r>
      <w:r w:rsidR="00082542">
        <w:rPr>
          <w:rFonts w:cs="Times New Roman"/>
          <w:color w:val="000000" w:themeColor="text1"/>
          <w:sz w:val="28"/>
          <w:szCs w:val="28"/>
        </w:rPr>
        <w:t>"</w:t>
      </w:r>
      <w:r w:rsidR="00D96251" w:rsidRPr="00082542">
        <w:rPr>
          <w:rFonts w:cs="Times New Roman"/>
          <w:color w:val="000000" w:themeColor="text1"/>
          <w:sz w:val="28"/>
          <w:szCs w:val="28"/>
        </w:rPr>
        <w:t>Par pretendentu un ierēdņu vērtēšanas komisiju</w:t>
      </w:r>
      <w:r w:rsidR="00082542">
        <w:rPr>
          <w:rFonts w:cs="Times New Roman"/>
          <w:color w:val="000000" w:themeColor="text1"/>
          <w:sz w:val="28"/>
          <w:szCs w:val="28"/>
        </w:rPr>
        <w:t>"</w:t>
      </w:r>
      <w:r w:rsidR="00D96251" w:rsidRPr="00082542">
        <w:rPr>
          <w:rFonts w:cs="Times New Roman"/>
          <w:color w:val="000000" w:themeColor="text1"/>
          <w:sz w:val="28"/>
          <w:szCs w:val="28"/>
        </w:rPr>
        <w:t xml:space="preserve"> (Latvijas Vēstnesis, 2008, 179.</w:t>
      </w:r>
      <w:r w:rsidR="00082542">
        <w:rPr>
          <w:rFonts w:cs="Times New Roman"/>
          <w:color w:val="000000" w:themeColor="text1"/>
          <w:sz w:val="28"/>
          <w:szCs w:val="28"/>
        </w:rPr>
        <w:t> </w:t>
      </w:r>
      <w:r w:rsidR="00D96251" w:rsidRPr="00082542">
        <w:rPr>
          <w:rFonts w:cs="Times New Roman"/>
          <w:color w:val="000000" w:themeColor="text1"/>
          <w:sz w:val="28"/>
          <w:szCs w:val="28"/>
        </w:rPr>
        <w:t>nr.; 2009, 203.</w:t>
      </w:r>
      <w:r w:rsidR="00082542">
        <w:rPr>
          <w:rFonts w:cs="Times New Roman"/>
          <w:color w:val="000000" w:themeColor="text1"/>
          <w:sz w:val="28"/>
          <w:szCs w:val="28"/>
        </w:rPr>
        <w:t> </w:t>
      </w:r>
      <w:r w:rsidR="00D96251" w:rsidRPr="00082542">
        <w:rPr>
          <w:rFonts w:cs="Times New Roman"/>
          <w:color w:val="000000" w:themeColor="text1"/>
          <w:sz w:val="28"/>
          <w:szCs w:val="28"/>
        </w:rPr>
        <w:t>nr.; 2010, 164.</w:t>
      </w:r>
      <w:r w:rsidR="00082542">
        <w:rPr>
          <w:rFonts w:cs="Times New Roman"/>
          <w:color w:val="000000" w:themeColor="text1"/>
          <w:sz w:val="28"/>
          <w:szCs w:val="28"/>
        </w:rPr>
        <w:t> </w:t>
      </w:r>
      <w:r w:rsidR="00D96251" w:rsidRPr="00082542">
        <w:rPr>
          <w:rFonts w:cs="Times New Roman"/>
          <w:color w:val="000000" w:themeColor="text1"/>
          <w:sz w:val="28"/>
          <w:szCs w:val="28"/>
        </w:rPr>
        <w:t>nr.; 2012, 117.</w:t>
      </w:r>
      <w:r w:rsidR="00082542">
        <w:rPr>
          <w:rFonts w:cs="Times New Roman"/>
          <w:color w:val="000000" w:themeColor="text1"/>
          <w:sz w:val="28"/>
          <w:szCs w:val="28"/>
        </w:rPr>
        <w:t> </w:t>
      </w:r>
      <w:r w:rsidR="00D96251" w:rsidRPr="00082542">
        <w:rPr>
          <w:rFonts w:cs="Times New Roman"/>
          <w:color w:val="000000" w:themeColor="text1"/>
          <w:sz w:val="28"/>
          <w:szCs w:val="28"/>
        </w:rPr>
        <w:t>nr.)</w:t>
      </w:r>
      <w:r w:rsidR="004F6CC1">
        <w:rPr>
          <w:rFonts w:cs="Times New Roman"/>
          <w:color w:val="000000" w:themeColor="text1"/>
          <w:sz w:val="28"/>
          <w:szCs w:val="28"/>
        </w:rPr>
        <w:t>.</w:t>
      </w:r>
    </w:p>
    <w:p w14:paraId="6DDB5632" w14:textId="77777777" w:rsidR="00582CCD" w:rsidRDefault="00582CCD" w:rsidP="00082542">
      <w:pPr>
        <w:ind w:firstLine="720"/>
        <w:jc w:val="both"/>
        <w:rPr>
          <w:rFonts w:cs="Times New Roman"/>
          <w:color w:val="000000" w:themeColor="text1"/>
          <w:sz w:val="28"/>
          <w:szCs w:val="28"/>
        </w:rPr>
      </w:pPr>
    </w:p>
    <w:p w14:paraId="023AD52B" w14:textId="77777777" w:rsidR="00082542" w:rsidRPr="00082542" w:rsidRDefault="00082542" w:rsidP="00082542">
      <w:pPr>
        <w:ind w:firstLine="720"/>
        <w:jc w:val="both"/>
        <w:rPr>
          <w:rFonts w:cs="Times New Roman"/>
          <w:color w:val="000000" w:themeColor="text1"/>
          <w:sz w:val="28"/>
          <w:szCs w:val="28"/>
        </w:rPr>
      </w:pPr>
    </w:p>
    <w:p w14:paraId="57A99AB0" w14:textId="77777777" w:rsidR="00101BB9" w:rsidRPr="00082542" w:rsidRDefault="00101BB9" w:rsidP="00082542">
      <w:pPr>
        <w:ind w:left="720"/>
        <w:jc w:val="both"/>
        <w:rPr>
          <w:rFonts w:cs="Times New Roman"/>
          <w:color w:val="000000" w:themeColor="text1"/>
          <w:sz w:val="28"/>
          <w:szCs w:val="28"/>
        </w:rPr>
      </w:pPr>
    </w:p>
    <w:p w14:paraId="57A99AB1" w14:textId="76308A63" w:rsidR="004E26EE" w:rsidRPr="00082542" w:rsidRDefault="00374ED4" w:rsidP="004E3FCC">
      <w:pPr>
        <w:tabs>
          <w:tab w:val="left" w:pos="6663"/>
        </w:tabs>
        <w:ind w:firstLine="709"/>
        <w:jc w:val="both"/>
        <w:rPr>
          <w:rFonts w:cs="Times New Roman"/>
          <w:color w:val="000000" w:themeColor="text1"/>
          <w:sz w:val="28"/>
          <w:szCs w:val="28"/>
        </w:rPr>
      </w:pPr>
      <w:r w:rsidRPr="00082542">
        <w:rPr>
          <w:rFonts w:cs="Times New Roman"/>
          <w:color w:val="000000" w:themeColor="text1"/>
          <w:sz w:val="28"/>
          <w:szCs w:val="28"/>
        </w:rPr>
        <w:t>Ministru prezidente</w:t>
      </w:r>
      <w:r w:rsidR="004E26EE" w:rsidRPr="00082542">
        <w:rPr>
          <w:rFonts w:cs="Times New Roman"/>
          <w:color w:val="000000" w:themeColor="text1"/>
          <w:sz w:val="28"/>
          <w:szCs w:val="28"/>
        </w:rPr>
        <w:tab/>
      </w:r>
      <w:r w:rsidR="00D96251" w:rsidRPr="00082542">
        <w:rPr>
          <w:rFonts w:cs="Times New Roman"/>
          <w:color w:val="000000" w:themeColor="text1"/>
          <w:sz w:val="28"/>
          <w:szCs w:val="28"/>
        </w:rPr>
        <w:t>Laimdota S</w:t>
      </w:r>
      <w:r w:rsidR="004E26EE" w:rsidRPr="00082542">
        <w:rPr>
          <w:rFonts w:cs="Times New Roman"/>
          <w:color w:val="000000" w:themeColor="text1"/>
          <w:sz w:val="28"/>
          <w:szCs w:val="28"/>
        </w:rPr>
        <w:t>traujuma</w:t>
      </w:r>
    </w:p>
    <w:p w14:paraId="57A99AB2" w14:textId="77777777" w:rsidR="004E26EE" w:rsidRDefault="004E26EE" w:rsidP="004E3FCC">
      <w:pPr>
        <w:tabs>
          <w:tab w:val="left" w:pos="6663"/>
        </w:tabs>
        <w:ind w:firstLine="709"/>
        <w:jc w:val="both"/>
        <w:rPr>
          <w:rFonts w:cs="Times New Roman"/>
          <w:color w:val="000000" w:themeColor="text1"/>
          <w:sz w:val="28"/>
          <w:szCs w:val="28"/>
        </w:rPr>
      </w:pPr>
    </w:p>
    <w:p w14:paraId="26107192" w14:textId="77777777" w:rsidR="00082542" w:rsidRDefault="00082542" w:rsidP="004E3FCC">
      <w:pPr>
        <w:tabs>
          <w:tab w:val="left" w:pos="6663"/>
        </w:tabs>
        <w:ind w:firstLine="709"/>
        <w:jc w:val="both"/>
        <w:rPr>
          <w:rFonts w:cs="Times New Roman"/>
          <w:color w:val="000000" w:themeColor="text1"/>
          <w:sz w:val="28"/>
          <w:szCs w:val="28"/>
        </w:rPr>
      </w:pPr>
    </w:p>
    <w:p w14:paraId="5FE1A231" w14:textId="77777777" w:rsidR="00082542" w:rsidRPr="00082542" w:rsidRDefault="00082542" w:rsidP="004E3FCC">
      <w:pPr>
        <w:tabs>
          <w:tab w:val="left" w:pos="6663"/>
        </w:tabs>
        <w:ind w:firstLine="709"/>
        <w:jc w:val="both"/>
        <w:rPr>
          <w:rFonts w:cs="Times New Roman"/>
          <w:color w:val="000000" w:themeColor="text1"/>
          <w:sz w:val="28"/>
          <w:szCs w:val="28"/>
        </w:rPr>
      </w:pPr>
    </w:p>
    <w:p w14:paraId="5C07045E" w14:textId="77777777" w:rsidR="005346CF" w:rsidRDefault="00D96251" w:rsidP="004E3FCC">
      <w:pPr>
        <w:tabs>
          <w:tab w:val="left" w:pos="6663"/>
        </w:tabs>
        <w:ind w:firstLine="709"/>
        <w:jc w:val="both"/>
        <w:rPr>
          <w:rFonts w:cs="Times New Roman"/>
          <w:color w:val="000000" w:themeColor="text1"/>
          <w:sz w:val="28"/>
          <w:szCs w:val="28"/>
        </w:rPr>
      </w:pPr>
      <w:r w:rsidRPr="00082542">
        <w:rPr>
          <w:rFonts w:cs="Times New Roman"/>
          <w:color w:val="000000" w:themeColor="text1"/>
          <w:sz w:val="28"/>
          <w:szCs w:val="28"/>
        </w:rPr>
        <w:t>Aizsardzības ministr</w:t>
      </w:r>
      <w:r w:rsidR="005346CF">
        <w:rPr>
          <w:rFonts w:cs="Times New Roman"/>
          <w:color w:val="000000" w:themeColor="text1"/>
          <w:sz w:val="28"/>
          <w:szCs w:val="28"/>
        </w:rPr>
        <w:t>a vietā –</w:t>
      </w:r>
    </w:p>
    <w:p w14:paraId="57A99AB4" w14:textId="363BF008" w:rsidR="004E26EE" w:rsidRPr="00082542" w:rsidRDefault="005346CF" w:rsidP="004E3FCC">
      <w:pPr>
        <w:tabs>
          <w:tab w:val="left" w:pos="6663"/>
        </w:tabs>
        <w:ind w:firstLine="709"/>
        <w:jc w:val="both"/>
        <w:rPr>
          <w:rFonts w:cs="Times New Roman"/>
          <w:color w:val="000000" w:themeColor="text1"/>
          <w:sz w:val="28"/>
          <w:szCs w:val="28"/>
        </w:rPr>
      </w:pPr>
      <w:r>
        <w:rPr>
          <w:rFonts w:cs="Times New Roman"/>
          <w:color w:val="000000" w:themeColor="text1"/>
          <w:sz w:val="28"/>
          <w:szCs w:val="28"/>
        </w:rPr>
        <w:t>labklājības ministrs</w:t>
      </w:r>
      <w:r w:rsidR="00D96251" w:rsidRPr="00082542">
        <w:rPr>
          <w:rFonts w:cs="Times New Roman"/>
          <w:color w:val="000000" w:themeColor="text1"/>
          <w:sz w:val="28"/>
          <w:szCs w:val="28"/>
        </w:rPr>
        <w:t xml:space="preserve"> </w:t>
      </w:r>
      <w:r w:rsidR="00D96251" w:rsidRPr="00082542">
        <w:rPr>
          <w:rFonts w:cs="Times New Roman"/>
          <w:color w:val="000000" w:themeColor="text1"/>
          <w:sz w:val="28"/>
          <w:szCs w:val="28"/>
        </w:rPr>
        <w:tab/>
      </w:r>
      <w:r>
        <w:rPr>
          <w:rFonts w:cs="Times New Roman"/>
          <w:color w:val="000000" w:themeColor="text1"/>
          <w:sz w:val="28"/>
          <w:szCs w:val="28"/>
        </w:rPr>
        <w:t>Uldis Augulis</w:t>
      </w:r>
    </w:p>
    <w:sectPr w:rsidR="004E26EE" w:rsidRPr="00082542" w:rsidSect="00082542">
      <w:headerReference w:type="default" r:id="rId8"/>
      <w:footerReference w:type="default" r:id="rId9"/>
      <w:headerReference w:type="first" r:id="rId10"/>
      <w:footerReference w:type="first" r:id="rId11"/>
      <w:pgSz w:w="11906" w:h="16838" w:code="9"/>
      <w:pgMar w:top="1418"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99ABE" w14:textId="77777777" w:rsidR="00035701" w:rsidRDefault="00035701" w:rsidP="00035701">
      <w:r>
        <w:separator/>
      </w:r>
    </w:p>
  </w:endnote>
  <w:endnote w:type="continuationSeparator" w:id="0">
    <w:p w14:paraId="57A99ABF" w14:textId="77777777" w:rsidR="00035701" w:rsidRDefault="00035701" w:rsidP="0003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986AB" w14:textId="5E084D00" w:rsidR="00082542" w:rsidRPr="00082542" w:rsidRDefault="00082542">
    <w:pPr>
      <w:pStyle w:val="Footer"/>
      <w:rPr>
        <w:sz w:val="16"/>
        <w:szCs w:val="16"/>
      </w:rPr>
    </w:pPr>
    <w:r w:rsidRPr="00082542">
      <w:rPr>
        <w:sz w:val="16"/>
        <w:szCs w:val="16"/>
      </w:rPr>
      <w:t>R2129_4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9969" w14:textId="6D0B9BD3" w:rsidR="00082542" w:rsidRPr="00082542" w:rsidRDefault="00082542">
    <w:pPr>
      <w:pStyle w:val="Footer"/>
      <w:rPr>
        <w:sz w:val="16"/>
        <w:szCs w:val="16"/>
      </w:rPr>
    </w:pPr>
    <w:r w:rsidRPr="00082542">
      <w:rPr>
        <w:sz w:val="16"/>
        <w:szCs w:val="16"/>
      </w:rPr>
      <w:t>R2129_4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99ABC" w14:textId="77777777" w:rsidR="00035701" w:rsidRDefault="00035701" w:rsidP="00035701">
      <w:r>
        <w:separator/>
      </w:r>
    </w:p>
  </w:footnote>
  <w:footnote w:type="continuationSeparator" w:id="0">
    <w:p w14:paraId="57A99ABD" w14:textId="77777777" w:rsidR="00035701" w:rsidRDefault="00035701" w:rsidP="00035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46310"/>
      <w:docPartObj>
        <w:docPartGallery w:val="Page Numbers (Top of Page)"/>
        <w:docPartUnique/>
      </w:docPartObj>
    </w:sdtPr>
    <w:sdtEndPr>
      <w:rPr>
        <w:noProof/>
        <w:sz w:val="24"/>
      </w:rPr>
    </w:sdtEndPr>
    <w:sdtContent>
      <w:p w14:paraId="3DEA41D2" w14:textId="18FA3C6D" w:rsidR="00082542" w:rsidRPr="00082542" w:rsidRDefault="00082542">
        <w:pPr>
          <w:pStyle w:val="Header"/>
          <w:jc w:val="center"/>
          <w:rPr>
            <w:sz w:val="24"/>
          </w:rPr>
        </w:pPr>
        <w:r w:rsidRPr="00082542">
          <w:rPr>
            <w:sz w:val="24"/>
          </w:rPr>
          <w:fldChar w:fldCharType="begin"/>
        </w:r>
        <w:r w:rsidRPr="00082542">
          <w:rPr>
            <w:sz w:val="24"/>
          </w:rPr>
          <w:instrText xml:space="preserve"> PAGE   \* MERGEFORMAT </w:instrText>
        </w:r>
        <w:r w:rsidRPr="00082542">
          <w:rPr>
            <w:sz w:val="24"/>
          </w:rPr>
          <w:fldChar w:fldCharType="separate"/>
        </w:r>
        <w:r w:rsidR="00BA425A">
          <w:rPr>
            <w:noProof/>
            <w:sz w:val="24"/>
          </w:rPr>
          <w:t>2</w:t>
        </w:r>
        <w:r w:rsidRPr="00082542">
          <w:rPr>
            <w:noProof/>
            <w:sz w:val="24"/>
          </w:rPr>
          <w:fldChar w:fldCharType="end"/>
        </w:r>
      </w:p>
    </w:sdtContent>
  </w:sdt>
  <w:p w14:paraId="58AD5DFB" w14:textId="77777777" w:rsidR="00082542" w:rsidRDefault="000825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B10B" w14:textId="13FC0B40" w:rsidR="00082542" w:rsidRDefault="00082542" w:rsidP="00082542">
    <w:pPr>
      <w:pStyle w:val="Header"/>
      <w:jc w:val="center"/>
    </w:pPr>
    <w:r>
      <w:rPr>
        <w:noProof/>
        <w:lang w:eastAsia="lv-LV" w:bidi="ar-SA"/>
      </w:rPr>
      <w:drawing>
        <wp:inline distT="0" distB="0" distL="0" distR="0" wp14:anchorId="2A0B7D4A" wp14:editId="537D964E">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B59E5"/>
    <w:multiLevelType w:val="multilevel"/>
    <w:tmpl w:val="0A14DDA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09"/>
    <w:rsid w:val="00035701"/>
    <w:rsid w:val="000433B2"/>
    <w:rsid w:val="00046557"/>
    <w:rsid w:val="00082542"/>
    <w:rsid w:val="000E18DA"/>
    <w:rsid w:val="00101BB9"/>
    <w:rsid w:val="00172109"/>
    <w:rsid w:val="001C25DB"/>
    <w:rsid w:val="0026236D"/>
    <w:rsid w:val="0026507D"/>
    <w:rsid w:val="002C6196"/>
    <w:rsid w:val="00304507"/>
    <w:rsid w:val="00374ED4"/>
    <w:rsid w:val="00383F7E"/>
    <w:rsid w:val="004502E2"/>
    <w:rsid w:val="004818AF"/>
    <w:rsid w:val="004E26EE"/>
    <w:rsid w:val="004E3FCC"/>
    <w:rsid w:val="004F6CC1"/>
    <w:rsid w:val="005346CF"/>
    <w:rsid w:val="00582CCD"/>
    <w:rsid w:val="005F4049"/>
    <w:rsid w:val="005F747C"/>
    <w:rsid w:val="007173B5"/>
    <w:rsid w:val="007635F3"/>
    <w:rsid w:val="007D0BAB"/>
    <w:rsid w:val="00816C63"/>
    <w:rsid w:val="008804EF"/>
    <w:rsid w:val="00961EAA"/>
    <w:rsid w:val="009A48D6"/>
    <w:rsid w:val="00A14546"/>
    <w:rsid w:val="00A670E7"/>
    <w:rsid w:val="00A85257"/>
    <w:rsid w:val="00AF3AC3"/>
    <w:rsid w:val="00BA425A"/>
    <w:rsid w:val="00BC569D"/>
    <w:rsid w:val="00C729FB"/>
    <w:rsid w:val="00C83250"/>
    <w:rsid w:val="00C83FF9"/>
    <w:rsid w:val="00C92FD8"/>
    <w:rsid w:val="00D90004"/>
    <w:rsid w:val="00D96251"/>
    <w:rsid w:val="00DF5CB8"/>
    <w:rsid w:val="00E115BD"/>
    <w:rsid w:val="00E1735E"/>
    <w:rsid w:val="00E94260"/>
    <w:rsid w:val="00EC3F84"/>
    <w:rsid w:val="00F22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A9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049"/>
    <w:pPr>
      <w:ind w:left="720"/>
      <w:contextualSpacing/>
    </w:pPr>
  </w:style>
  <w:style w:type="paragraph" w:customStyle="1" w:styleId="naisf">
    <w:name w:val="naisf"/>
    <w:basedOn w:val="Normal"/>
    <w:rsid w:val="00D90004"/>
    <w:pPr>
      <w:spacing w:before="75" w:after="75"/>
      <w:ind w:firstLine="375"/>
      <w:jc w:val="both"/>
    </w:pPr>
    <w:rPr>
      <w:rFonts w:cs="Times New Roman"/>
      <w:sz w:val="24"/>
      <w:szCs w:val="24"/>
      <w:lang w:eastAsia="lv-LV" w:bidi="ar-SA"/>
    </w:rPr>
  </w:style>
  <w:style w:type="paragraph" w:styleId="BalloonText">
    <w:name w:val="Balloon Text"/>
    <w:basedOn w:val="Normal"/>
    <w:link w:val="BalloonTextChar"/>
    <w:rsid w:val="00383F7E"/>
    <w:rPr>
      <w:rFonts w:ascii="Tahoma" w:hAnsi="Tahoma" w:cs="Tahoma"/>
      <w:sz w:val="16"/>
      <w:szCs w:val="16"/>
    </w:rPr>
  </w:style>
  <w:style w:type="character" w:customStyle="1" w:styleId="BalloonTextChar">
    <w:name w:val="Balloon Text Char"/>
    <w:basedOn w:val="DefaultParagraphFont"/>
    <w:link w:val="BalloonText"/>
    <w:rsid w:val="00383F7E"/>
    <w:rPr>
      <w:rFonts w:ascii="Tahoma" w:hAnsi="Tahoma" w:cs="Tahoma"/>
      <w:sz w:val="16"/>
      <w:szCs w:val="16"/>
      <w:lang w:eastAsia="en-US" w:bidi="lo-LA"/>
    </w:rPr>
  </w:style>
  <w:style w:type="character" w:styleId="CommentReference">
    <w:name w:val="annotation reference"/>
    <w:basedOn w:val="DefaultParagraphFont"/>
    <w:rsid w:val="004502E2"/>
    <w:rPr>
      <w:sz w:val="16"/>
      <w:szCs w:val="16"/>
    </w:rPr>
  </w:style>
  <w:style w:type="paragraph" w:styleId="CommentText">
    <w:name w:val="annotation text"/>
    <w:basedOn w:val="Normal"/>
    <w:link w:val="CommentTextChar"/>
    <w:rsid w:val="004502E2"/>
  </w:style>
  <w:style w:type="character" w:customStyle="1" w:styleId="CommentTextChar">
    <w:name w:val="Comment Text Char"/>
    <w:basedOn w:val="DefaultParagraphFont"/>
    <w:link w:val="CommentText"/>
    <w:rsid w:val="004502E2"/>
    <w:rPr>
      <w:rFonts w:cs="Arial Unicode MS"/>
      <w:lang w:eastAsia="en-US" w:bidi="lo-LA"/>
    </w:rPr>
  </w:style>
  <w:style w:type="paragraph" w:styleId="CommentSubject">
    <w:name w:val="annotation subject"/>
    <w:basedOn w:val="CommentText"/>
    <w:next w:val="CommentText"/>
    <w:link w:val="CommentSubjectChar"/>
    <w:rsid w:val="004502E2"/>
    <w:rPr>
      <w:b/>
      <w:bCs/>
    </w:rPr>
  </w:style>
  <w:style w:type="character" w:customStyle="1" w:styleId="CommentSubjectChar">
    <w:name w:val="Comment Subject Char"/>
    <w:basedOn w:val="CommentTextChar"/>
    <w:link w:val="CommentSubject"/>
    <w:rsid w:val="004502E2"/>
    <w:rPr>
      <w:rFonts w:cs="Arial Unicode MS"/>
      <w:b/>
      <w:bCs/>
      <w:lang w:eastAsia="en-US" w:bidi="lo-LA"/>
    </w:rPr>
  </w:style>
  <w:style w:type="paragraph" w:styleId="Revision">
    <w:name w:val="Revision"/>
    <w:hidden/>
    <w:uiPriority w:val="99"/>
    <w:semiHidden/>
    <w:rsid w:val="004502E2"/>
    <w:rPr>
      <w:rFonts w:cs="Arial Unicode MS"/>
      <w:lang w:eastAsia="en-US" w:bidi="lo-LA"/>
    </w:rPr>
  </w:style>
  <w:style w:type="paragraph" w:styleId="Header">
    <w:name w:val="header"/>
    <w:basedOn w:val="Normal"/>
    <w:link w:val="HeaderChar"/>
    <w:uiPriority w:val="99"/>
    <w:rsid w:val="00035701"/>
    <w:pPr>
      <w:tabs>
        <w:tab w:val="center" w:pos="4153"/>
        <w:tab w:val="right" w:pos="8306"/>
      </w:tabs>
    </w:pPr>
  </w:style>
  <w:style w:type="character" w:customStyle="1" w:styleId="HeaderChar">
    <w:name w:val="Header Char"/>
    <w:basedOn w:val="DefaultParagraphFont"/>
    <w:link w:val="Header"/>
    <w:uiPriority w:val="99"/>
    <w:rsid w:val="00035701"/>
    <w:rPr>
      <w:rFonts w:cs="Arial Unicode MS"/>
      <w:lang w:eastAsia="en-US" w:bidi="lo-LA"/>
    </w:rPr>
  </w:style>
  <w:style w:type="paragraph" w:styleId="Footer">
    <w:name w:val="footer"/>
    <w:basedOn w:val="Normal"/>
    <w:link w:val="FooterChar"/>
    <w:rsid w:val="00035701"/>
    <w:pPr>
      <w:tabs>
        <w:tab w:val="center" w:pos="4153"/>
        <w:tab w:val="right" w:pos="8306"/>
      </w:tabs>
    </w:pPr>
  </w:style>
  <w:style w:type="character" w:customStyle="1" w:styleId="FooterChar">
    <w:name w:val="Footer Char"/>
    <w:basedOn w:val="DefaultParagraphFont"/>
    <w:link w:val="Footer"/>
    <w:rsid w:val="00035701"/>
    <w:rPr>
      <w:rFonts w:cs="Arial Unicode MS"/>
      <w:lang w:eastAsia="en-US" w:bidi="lo-LA"/>
    </w:rPr>
  </w:style>
  <w:style w:type="character" w:styleId="Hyperlink">
    <w:name w:val="Hyperlink"/>
    <w:basedOn w:val="DefaultParagraphFont"/>
    <w:rsid w:val="00A670E7"/>
    <w:rPr>
      <w:color w:val="0000FF" w:themeColor="hyperlink"/>
      <w:u w:val="single"/>
    </w:rPr>
  </w:style>
  <w:style w:type="paragraph" w:customStyle="1" w:styleId="tv2131">
    <w:name w:val="tv2131"/>
    <w:basedOn w:val="Normal"/>
    <w:rsid w:val="00582CCD"/>
    <w:pPr>
      <w:spacing w:line="360" w:lineRule="auto"/>
      <w:ind w:firstLine="300"/>
    </w:pPr>
    <w:rPr>
      <w:rFonts w:cs="Times New Roman"/>
      <w:color w:val="414142"/>
      <w:lang w:eastAsia="lv-LV" w:bidi="ar-SA"/>
    </w:rPr>
  </w:style>
  <w:style w:type="paragraph" w:customStyle="1" w:styleId="labojumupamats1">
    <w:name w:val="labojumu_pamats1"/>
    <w:basedOn w:val="Normal"/>
    <w:rsid w:val="00582CCD"/>
    <w:pPr>
      <w:spacing w:before="45" w:line="360" w:lineRule="auto"/>
      <w:ind w:firstLine="300"/>
    </w:pPr>
    <w:rPr>
      <w:rFonts w:cs="Times New Roman"/>
      <w:i/>
      <w:iCs/>
      <w:color w:val="414142"/>
      <w:lang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049"/>
    <w:pPr>
      <w:ind w:left="720"/>
      <w:contextualSpacing/>
    </w:pPr>
  </w:style>
  <w:style w:type="paragraph" w:customStyle="1" w:styleId="naisf">
    <w:name w:val="naisf"/>
    <w:basedOn w:val="Normal"/>
    <w:rsid w:val="00D90004"/>
    <w:pPr>
      <w:spacing w:before="75" w:after="75"/>
      <w:ind w:firstLine="375"/>
      <w:jc w:val="both"/>
    </w:pPr>
    <w:rPr>
      <w:rFonts w:cs="Times New Roman"/>
      <w:sz w:val="24"/>
      <w:szCs w:val="24"/>
      <w:lang w:eastAsia="lv-LV" w:bidi="ar-SA"/>
    </w:rPr>
  </w:style>
  <w:style w:type="paragraph" w:styleId="BalloonText">
    <w:name w:val="Balloon Text"/>
    <w:basedOn w:val="Normal"/>
    <w:link w:val="BalloonTextChar"/>
    <w:rsid w:val="00383F7E"/>
    <w:rPr>
      <w:rFonts w:ascii="Tahoma" w:hAnsi="Tahoma" w:cs="Tahoma"/>
      <w:sz w:val="16"/>
      <w:szCs w:val="16"/>
    </w:rPr>
  </w:style>
  <w:style w:type="character" w:customStyle="1" w:styleId="BalloonTextChar">
    <w:name w:val="Balloon Text Char"/>
    <w:basedOn w:val="DefaultParagraphFont"/>
    <w:link w:val="BalloonText"/>
    <w:rsid w:val="00383F7E"/>
    <w:rPr>
      <w:rFonts w:ascii="Tahoma" w:hAnsi="Tahoma" w:cs="Tahoma"/>
      <w:sz w:val="16"/>
      <w:szCs w:val="16"/>
      <w:lang w:eastAsia="en-US" w:bidi="lo-LA"/>
    </w:rPr>
  </w:style>
  <w:style w:type="character" w:styleId="CommentReference">
    <w:name w:val="annotation reference"/>
    <w:basedOn w:val="DefaultParagraphFont"/>
    <w:rsid w:val="004502E2"/>
    <w:rPr>
      <w:sz w:val="16"/>
      <w:szCs w:val="16"/>
    </w:rPr>
  </w:style>
  <w:style w:type="paragraph" w:styleId="CommentText">
    <w:name w:val="annotation text"/>
    <w:basedOn w:val="Normal"/>
    <w:link w:val="CommentTextChar"/>
    <w:rsid w:val="004502E2"/>
  </w:style>
  <w:style w:type="character" w:customStyle="1" w:styleId="CommentTextChar">
    <w:name w:val="Comment Text Char"/>
    <w:basedOn w:val="DefaultParagraphFont"/>
    <w:link w:val="CommentText"/>
    <w:rsid w:val="004502E2"/>
    <w:rPr>
      <w:rFonts w:cs="Arial Unicode MS"/>
      <w:lang w:eastAsia="en-US" w:bidi="lo-LA"/>
    </w:rPr>
  </w:style>
  <w:style w:type="paragraph" w:styleId="CommentSubject">
    <w:name w:val="annotation subject"/>
    <w:basedOn w:val="CommentText"/>
    <w:next w:val="CommentText"/>
    <w:link w:val="CommentSubjectChar"/>
    <w:rsid w:val="004502E2"/>
    <w:rPr>
      <w:b/>
      <w:bCs/>
    </w:rPr>
  </w:style>
  <w:style w:type="character" w:customStyle="1" w:styleId="CommentSubjectChar">
    <w:name w:val="Comment Subject Char"/>
    <w:basedOn w:val="CommentTextChar"/>
    <w:link w:val="CommentSubject"/>
    <w:rsid w:val="004502E2"/>
    <w:rPr>
      <w:rFonts w:cs="Arial Unicode MS"/>
      <w:b/>
      <w:bCs/>
      <w:lang w:eastAsia="en-US" w:bidi="lo-LA"/>
    </w:rPr>
  </w:style>
  <w:style w:type="paragraph" w:styleId="Revision">
    <w:name w:val="Revision"/>
    <w:hidden/>
    <w:uiPriority w:val="99"/>
    <w:semiHidden/>
    <w:rsid w:val="004502E2"/>
    <w:rPr>
      <w:rFonts w:cs="Arial Unicode MS"/>
      <w:lang w:eastAsia="en-US" w:bidi="lo-LA"/>
    </w:rPr>
  </w:style>
  <w:style w:type="paragraph" w:styleId="Header">
    <w:name w:val="header"/>
    <w:basedOn w:val="Normal"/>
    <w:link w:val="HeaderChar"/>
    <w:uiPriority w:val="99"/>
    <w:rsid w:val="00035701"/>
    <w:pPr>
      <w:tabs>
        <w:tab w:val="center" w:pos="4153"/>
        <w:tab w:val="right" w:pos="8306"/>
      </w:tabs>
    </w:pPr>
  </w:style>
  <w:style w:type="character" w:customStyle="1" w:styleId="HeaderChar">
    <w:name w:val="Header Char"/>
    <w:basedOn w:val="DefaultParagraphFont"/>
    <w:link w:val="Header"/>
    <w:uiPriority w:val="99"/>
    <w:rsid w:val="00035701"/>
    <w:rPr>
      <w:rFonts w:cs="Arial Unicode MS"/>
      <w:lang w:eastAsia="en-US" w:bidi="lo-LA"/>
    </w:rPr>
  </w:style>
  <w:style w:type="paragraph" w:styleId="Footer">
    <w:name w:val="footer"/>
    <w:basedOn w:val="Normal"/>
    <w:link w:val="FooterChar"/>
    <w:rsid w:val="00035701"/>
    <w:pPr>
      <w:tabs>
        <w:tab w:val="center" w:pos="4153"/>
        <w:tab w:val="right" w:pos="8306"/>
      </w:tabs>
    </w:pPr>
  </w:style>
  <w:style w:type="character" w:customStyle="1" w:styleId="FooterChar">
    <w:name w:val="Footer Char"/>
    <w:basedOn w:val="DefaultParagraphFont"/>
    <w:link w:val="Footer"/>
    <w:rsid w:val="00035701"/>
    <w:rPr>
      <w:rFonts w:cs="Arial Unicode MS"/>
      <w:lang w:eastAsia="en-US" w:bidi="lo-LA"/>
    </w:rPr>
  </w:style>
  <w:style w:type="character" w:styleId="Hyperlink">
    <w:name w:val="Hyperlink"/>
    <w:basedOn w:val="DefaultParagraphFont"/>
    <w:rsid w:val="00A670E7"/>
    <w:rPr>
      <w:color w:val="0000FF" w:themeColor="hyperlink"/>
      <w:u w:val="single"/>
    </w:rPr>
  </w:style>
  <w:style w:type="paragraph" w:customStyle="1" w:styleId="tv2131">
    <w:name w:val="tv2131"/>
    <w:basedOn w:val="Normal"/>
    <w:rsid w:val="00582CCD"/>
    <w:pPr>
      <w:spacing w:line="360" w:lineRule="auto"/>
      <w:ind w:firstLine="300"/>
    </w:pPr>
    <w:rPr>
      <w:rFonts w:cs="Times New Roman"/>
      <w:color w:val="414142"/>
      <w:lang w:eastAsia="lv-LV" w:bidi="ar-SA"/>
    </w:rPr>
  </w:style>
  <w:style w:type="paragraph" w:customStyle="1" w:styleId="labojumupamats1">
    <w:name w:val="labojumu_pamats1"/>
    <w:basedOn w:val="Normal"/>
    <w:rsid w:val="00582CCD"/>
    <w:pPr>
      <w:spacing w:before="45" w:line="360" w:lineRule="auto"/>
      <w:ind w:firstLine="300"/>
    </w:pPr>
    <w:rPr>
      <w:rFonts w:cs="Times New Roman"/>
      <w:i/>
      <w:iCs/>
      <w:color w:val="414142"/>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15580">
      <w:bodyDiv w:val="1"/>
      <w:marLeft w:val="0"/>
      <w:marRight w:val="0"/>
      <w:marTop w:val="0"/>
      <w:marBottom w:val="0"/>
      <w:divBdr>
        <w:top w:val="none" w:sz="0" w:space="0" w:color="auto"/>
        <w:left w:val="none" w:sz="0" w:space="0" w:color="auto"/>
        <w:bottom w:val="none" w:sz="0" w:space="0" w:color="auto"/>
        <w:right w:val="none" w:sz="0" w:space="0" w:color="auto"/>
      </w:divBdr>
      <w:divsChild>
        <w:div w:id="371273886">
          <w:marLeft w:val="0"/>
          <w:marRight w:val="0"/>
          <w:marTop w:val="0"/>
          <w:marBottom w:val="0"/>
          <w:divBdr>
            <w:top w:val="none" w:sz="0" w:space="0" w:color="auto"/>
            <w:left w:val="none" w:sz="0" w:space="0" w:color="auto"/>
            <w:bottom w:val="none" w:sz="0" w:space="0" w:color="auto"/>
            <w:right w:val="none" w:sz="0" w:space="0" w:color="auto"/>
          </w:divBdr>
          <w:divsChild>
            <w:div w:id="333841575">
              <w:marLeft w:val="0"/>
              <w:marRight w:val="0"/>
              <w:marTop w:val="0"/>
              <w:marBottom w:val="0"/>
              <w:divBdr>
                <w:top w:val="none" w:sz="0" w:space="0" w:color="auto"/>
                <w:left w:val="none" w:sz="0" w:space="0" w:color="auto"/>
                <w:bottom w:val="none" w:sz="0" w:space="0" w:color="auto"/>
                <w:right w:val="none" w:sz="0" w:space="0" w:color="auto"/>
              </w:divBdr>
              <w:divsChild>
                <w:div w:id="1129934756">
                  <w:marLeft w:val="0"/>
                  <w:marRight w:val="0"/>
                  <w:marTop w:val="0"/>
                  <w:marBottom w:val="0"/>
                  <w:divBdr>
                    <w:top w:val="none" w:sz="0" w:space="0" w:color="auto"/>
                    <w:left w:val="none" w:sz="0" w:space="0" w:color="auto"/>
                    <w:bottom w:val="none" w:sz="0" w:space="0" w:color="auto"/>
                    <w:right w:val="none" w:sz="0" w:space="0" w:color="auto"/>
                  </w:divBdr>
                  <w:divsChild>
                    <w:div w:id="1354570899">
                      <w:marLeft w:val="0"/>
                      <w:marRight w:val="0"/>
                      <w:marTop w:val="0"/>
                      <w:marBottom w:val="0"/>
                      <w:divBdr>
                        <w:top w:val="none" w:sz="0" w:space="0" w:color="auto"/>
                        <w:left w:val="none" w:sz="0" w:space="0" w:color="auto"/>
                        <w:bottom w:val="none" w:sz="0" w:space="0" w:color="auto"/>
                        <w:right w:val="none" w:sz="0" w:space="0" w:color="auto"/>
                      </w:divBdr>
                      <w:divsChild>
                        <w:div w:id="1006444573">
                          <w:marLeft w:val="0"/>
                          <w:marRight w:val="0"/>
                          <w:marTop w:val="300"/>
                          <w:marBottom w:val="0"/>
                          <w:divBdr>
                            <w:top w:val="none" w:sz="0" w:space="0" w:color="auto"/>
                            <w:left w:val="none" w:sz="0" w:space="0" w:color="auto"/>
                            <w:bottom w:val="none" w:sz="0" w:space="0" w:color="auto"/>
                            <w:right w:val="none" w:sz="0" w:space="0" w:color="auto"/>
                          </w:divBdr>
                          <w:divsChild>
                            <w:div w:id="2020807584">
                              <w:marLeft w:val="0"/>
                              <w:marRight w:val="0"/>
                              <w:marTop w:val="0"/>
                              <w:marBottom w:val="0"/>
                              <w:divBdr>
                                <w:top w:val="none" w:sz="0" w:space="0" w:color="auto"/>
                                <w:left w:val="none" w:sz="0" w:space="0" w:color="auto"/>
                                <w:bottom w:val="none" w:sz="0" w:space="0" w:color="auto"/>
                                <w:right w:val="none" w:sz="0" w:space="0" w:color="auto"/>
                              </w:divBdr>
                              <w:divsChild>
                                <w:div w:id="1023941186">
                                  <w:marLeft w:val="0"/>
                                  <w:marRight w:val="0"/>
                                  <w:marTop w:val="0"/>
                                  <w:marBottom w:val="0"/>
                                  <w:divBdr>
                                    <w:top w:val="none" w:sz="0" w:space="0" w:color="auto"/>
                                    <w:left w:val="none" w:sz="0" w:space="0" w:color="auto"/>
                                    <w:bottom w:val="none" w:sz="0" w:space="0" w:color="auto"/>
                                    <w:right w:val="none" w:sz="0" w:space="0" w:color="auto"/>
                                  </w:divBdr>
                                </w:div>
                              </w:divsChild>
                            </w:div>
                            <w:div w:id="18845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197</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Muceniece</dc:creator>
  <cp:lastModifiedBy>Leontīne Babkina</cp:lastModifiedBy>
  <cp:revision>20</cp:revision>
  <cp:lastPrinted>2014-10-06T12:42:00Z</cp:lastPrinted>
  <dcterms:created xsi:type="dcterms:W3CDTF">2014-09-11T12:12:00Z</dcterms:created>
  <dcterms:modified xsi:type="dcterms:W3CDTF">2014-10-08T12:34:00Z</dcterms:modified>
</cp:coreProperties>
</file>