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B1" w:rsidRDefault="00E205B1" w:rsidP="00E205B1">
      <w:pPr>
        <w:jc w:val="right"/>
        <w:rPr>
          <w:sz w:val="28"/>
          <w:szCs w:val="28"/>
          <w:lang w:eastAsia="en-US"/>
        </w:rPr>
      </w:pPr>
      <w:r w:rsidRPr="00E205B1">
        <w:rPr>
          <w:sz w:val="28"/>
          <w:szCs w:val="28"/>
          <w:lang w:eastAsia="en-US"/>
        </w:rPr>
        <w:t>Projekts</w:t>
      </w:r>
    </w:p>
    <w:p w:rsidR="00237C29" w:rsidRPr="00E205B1" w:rsidRDefault="00237C29" w:rsidP="00E205B1">
      <w:pPr>
        <w:jc w:val="right"/>
        <w:rPr>
          <w:sz w:val="28"/>
          <w:szCs w:val="28"/>
          <w:lang w:eastAsia="en-US"/>
        </w:rPr>
      </w:pPr>
    </w:p>
    <w:p w:rsidR="004E5583" w:rsidRDefault="004E5583" w:rsidP="00E205B1">
      <w:pPr>
        <w:jc w:val="center"/>
        <w:rPr>
          <w:sz w:val="28"/>
          <w:szCs w:val="28"/>
          <w:lang w:eastAsia="en-US"/>
        </w:rPr>
      </w:pPr>
    </w:p>
    <w:p w:rsidR="00E205B1" w:rsidRPr="00E205B1" w:rsidRDefault="00E205B1" w:rsidP="00E205B1">
      <w:pPr>
        <w:jc w:val="center"/>
        <w:rPr>
          <w:sz w:val="28"/>
          <w:szCs w:val="28"/>
          <w:lang w:eastAsia="en-US"/>
        </w:rPr>
      </w:pPr>
      <w:r w:rsidRPr="00E205B1">
        <w:rPr>
          <w:sz w:val="28"/>
          <w:szCs w:val="28"/>
          <w:lang w:eastAsia="en-US"/>
        </w:rPr>
        <w:t xml:space="preserve">LATVIJAS REPUBLIKAS MINISTRU KABINETA </w:t>
      </w:r>
    </w:p>
    <w:p w:rsidR="00E205B1" w:rsidRPr="00E205B1" w:rsidRDefault="00E205B1" w:rsidP="00E205B1">
      <w:pPr>
        <w:jc w:val="center"/>
        <w:rPr>
          <w:sz w:val="28"/>
          <w:szCs w:val="28"/>
          <w:lang w:eastAsia="en-US"/>
        </w:rPr>
      </w:pPr>
      <w:r w:rsidRPr="00E205B1">
        <w:rPr>
          <w:sz w:val="28"/>
          <w:szCs w:val="28"/>
          <w:lang w:eastAsia="en-US"/>
        </w:rPr>
        <w:t>SĒDES PROTOKOLLĒMUMS</w:t>
      </w:r>
    </w:p>
    <w:p w:rsidR="00E205B1" w:rsidRPr="00E205B1" w:rsidRDefault="00E205B1" w:rsidP="00E205B1">
      <w:pPr>
        <w:jc w:val="center"/>
        <w:rPr>
          <w:sz w:val="28"/>
          <w:szCs w:val="28"/>
          <w:lang w:eastAsia="en-US"/>
        </w:rPr>
      </w:pPr>
      <w:r w:rsidRPr="00E205B1">
        <w:rPr>
          <w:sz w:val="28"/>
          <w:szCs w:val="28"/>
          <w:lang w:eastAsia="en-US"/>
        </w:rPr>
        <w:t>________________________________________________________________</w:t>
      </w:r>
    </w:p>
    <w:p w:rsidR="00E205B1" w:rsidRPr="00E205B1" w:rsidRDefault="00E205B1" w:rsidP="00E205B1">
      <w:pPr>
        <w:jc w:val="center"/>
        <w:rPr>
          <w:sz w:val="28"/>
          <w:szCs w:val="28"/>
          <w:lang w:eastAsia="en-US"/>
        </w:rPr>
      </w:pPr>
    </w:p>
    <w:p w:rsidR="00E205B1" w:rsidRPr="00E205B1" w:rsidRDefault="00E205B1" w:rsidP="00E205B1">
      <w:pPr>
        <w:rPr>
          <w:sz w:val="28"/>
          <w:szCs w:val="28"/>
          <w:lang w:eastAsia="en-US"/>
        </w:rPr>
      </w:pPr>
      <w:r w:rsidRPr="00E205B1">
        <w:rPr>
          <w:sz w:val="28"/>
          <w:szCs w:val="28"/>
          <w:lang w:eastAsia="en-US"/>
        </w:rPr>
        <w:t>Rīgā</w:t>
      </w:r>
      <w:r w:rsidRPr="00E205B1">
        <w:rPr>
          <w:sz w:val="28"/>
          <w:szCs w:val="28"/>
          <w:lang w:eastAsia="en-US"/>
        </w:rPr>
        <w:tab/>
      </w:r>
      <w:r w:rsidRPr="00E205B1">
        <w:rPr>
          <w:sz w:val="28"/>
          <w:szCs w:val="28"/>
          <w:lang w:eastAsia="en-US"/>
        </w:rPr>
        <w:tab/>
      </w:r>
      <w:r w:rsidRPr="00E205B1">
        <w:rPr>
          <w:sz w:val="28"/>
          <w:szCs w:val="28"/>
          <w:lang w:eastAsia="en-US"/>
        </w:rPr>
        <w:tab/>
      </w:r>
      <w:r w:rsidRPr="00E205B1">
        <w:rPr>
          <w:sz w:val="28"/>
          <w:szCs w:val="28"/>
          <w:lang w:eastAsia="en-US"/>
        </w:rPr>
        <w:tab/>
      </w:r>
      <w:r w:rsidRPr="00E205B1">
        <w:rPr>
          <w:sz w:val="28"/>
          <w:szCs w:val="28"/>
          <w:lang w:eastAsia="en-US"/>
        </w:rPr>
        <w:tab/>
      </w:r>
      <w:r w:rsidRPr="00E205B1">
        <w:rPr>
          <w:sz w:val="28"/>
          <w:szCs w:val="28"/>
          <w:lang w:eastAsia="en-US"/>
        </w:rPr>
        <w:tab/>
        <w:t>Nr.</w:t>
      </w:r>
      <w:r w:rsidRPr="00E205B1">
        <w:rPr>
          <w:sz w:val="28"/>
          <w:szCs w:val="28"/>
          <w:lang w:eastAsia="en-US"/>
        </w:rPr>
        <w:tab/>
      </w:r>
      <w:r w:rsidRPr="00E205B1">
        <w:rPr>
          <w:sz w:val="28"/>
          <w:szCs w:val="28"/>
          <w:lang w:eastAsia="en-US"/>
        </w:rPr>
        <w:tab/>
        <w:t>2014. gada __.__________</w:t>
      </w:r>
    </w:p>
    <w:p w:rsidR="00E205B1" w:rsidRPr="00E205B1" w:rsidRDefault="00E205B1" w:rsidP="00E205B1">
      <w:pPr>
        <w:jc w:val="center"/>
        <w:rPr>
          <w:sz w:val="28"/>
          <w:szCs w:val="28"/>
          <w:lang w:eastAsia="en-US"/>
        </w:rPr>
      </w:pPr>
    </w:p>
    <w:p w:rsidR="00E205B1" w:rsidRPr="00E205B1" w:rsidRDefault="00E205B1" w:rsidP="00E205B1">
      <w:pPr>
        <w:jc w:val="center"/>
        <w:rPr>
          <w:sz w:val="28"/>
          <w:szCs w:val="28"/>
          <w:lang w:eastAsia="en-US"/>
        </w:rPr>
      </w:pPr>
      <w:r w:rsidRPr="00E205B1">
        <w:rPr>
          <w:sz w:val="28"/>
          <w:szCs w:val="28"/>
          <w:lang w:eastAsia="en-US"/>
        </w:rPr>
        <w:t>.§</w:t>
      </w:r>
    </w:p>
    <w:p w:rsidR="00E205B1" w:rsidRPr="00793231" w:rsidRDefault="00E205B1" w:rsidP="00E205B1">
      <w:pPr>
        <w:rPr>
          <w:b/>
          <w:sz w:val="28"/>
          <w:szCs w:val="28"/>
          <w:lang w:eastAsia="en-US"/>
        </w:rPr>
      </w:pPr>
    </w:p>
    <w:p w:rsidR="004E57E7" w:rsidRPr="00793231" w:rsidRDefault="004E57E7" w:rsidP="004E57E7">
      <w:pPr>
        <w:jc w:val="center"/>
        <w:rPr>
          <w:b/>
          <w:sz w:val="28"/>
          <w:szCs w:val="28"/>
        </w:rPr>
      </w:pPr>
      <w:r w:rsidRPr="00793231">
        <w:rPr>
          <w:b/>
          <w:sz w:val="28"/>
          <w:szCs w:val="28"/>
        </w:rPr>
        <w:t>Informatīvais ziņojums „</w:t>
      </w:r>
      <w:r w:rsidR="00707202" w:rsidRPr="00793231">
        <w:rPr>
          <w:b/>
          <w:sz w:val="28"/>
          <w:szCs w:val="28"/>
        </w:rPr>
        <w:t>Par Ministru kabineta 2013.gada 22.janvāra sēdes protokollēmuma (prot.Nr.5 31.§) 5.punktā dotā uzdevuma izpildi</w:t>
      </w:r>
      <w:r w:rsidRPr="00793231">
        <w:rPr>
          <w:b/>
          <w:bCs/>
          <w:color w:val="000000"/>
          <w:sz w:val="28"/>
          <w:szCs w:val="28"/>
          <w:lang w:bidi="ml-IN"/>
        </w:rPr>
        <w:t>”</w:t>
      </w:r>
    </w:p>
    <w:p w:rsidR="00E205B1" w:rsidRPr="00E205B1" w:rsidRDefault="00E205B1" w:rsidP="00E205B1">
      <w:pPr>
        <w:jc w:val="center"/>
        <w:rPr>
          <w:bCs/>
          <w:sz w:val="28"/>
          <w:szCs w:val="28"/>
          <w:lang w:eastAsia="x-none"/>
        </w:rPr>
      </w:pPr>
    </w:p>
    <w:p w:rsidR="00E205B1" w:rsidRPr="00E205B1" w:rsidRDefault="00E205B1" w:rsidP="00E205B1">
      <w:pPr>
        <w:jc w:val="center"/>
        <w:rPr>
          <w:b/>
          <w:bCs/>
          <w:sz w:val="28"/>
          <w:szCs w:val="28"/>
          <w:lang w:eastAsia="x-none"/>
        </w:rPr>
      </w:pPr>
    </w:p>
    <w:p w:rsidR="00BB55FD" w:rsidRPr="00AA28DF" w:rsidRDefault="00E205B1" w:rsidP="00AA28DF">
      <w:pPr>
        <w:numPr>
          <w:ilvl w:val="0"/>
          <w:numId w:val="1"/>
        </w:numPr>
        <w:tabs>
          <w:tab w:val="left" w:pos="426"/>
        </w:tabs>
        <w:spacing w:after="120"/>
        <w:ind w:left="426"/>
        <w:jc w:val="both"/>
        <w:rPr>
          <w:sz w:val="28"/>
          <w:szCs w:val="28"/>
          <w:lang w:eastAsia="x-none"/>
        </w:rPr>
      </w:pPr>
      <w:r w:rsidRPr="00E205B1">
        <w:rPr>
          <w:sz w:val="28"/>
          <w:szCs w:val="28"/>
          <w:lang w:eastAsia="x-none"/>
        </w:rPr>
        <w:t xml:space="preserve">Pieņemt zināšanai </w:t>
      </w:r>
      <w:r w:rsidR="001A719A">
        <w:rPr>
          <w:sz w:val="28"/>
          <w:szCs w:val="28"/>
          <w:lang w:eastAsia="x-none"/>
        </w:rPr>
        <w:t>e</w:t>
      </w:r>
      <w:r>
        <w:rPr>
          <w:sz w:val="28"/>
          <w:szCs w:val="28"/>
          <w:lang w:eastAsia="x-none"/>
        </w:rPr>
        <w:t>konomikas</w:t>
      </w:r>
      <w:r w:rsidRPr="00E205B1">
        <w:rPr>
          <w:sz w:val="28"/>
          <w:szCs w:val="28"/>
          <w:lang w:eastAsia="x-none"/>
        </w:rPr>
        <w:t xml:space="preserve"> ministra </w:t>
      </w:r>
      <w:r w:rsidR="007C7DEE">
        <w:rPr>
          <w:sz w:val="28"/>
          <w:szCs w:val="28"/>
          <w:lang w:eastAsia="x-none"/>
        </w:rPr>
        <w:t>iesniegto</w:t>
      </w:r>
      <w:r w:rsidRPr="00E205B1">
        <w:rPr>
          <w:sz w:val="28"/>
          <w:szCs w:val="28"/>
          <w:lang w:eastAsia="x-none"/>
        </w:rPr>
        <w:t xml:space="preserve"> informatīvo ziņojumu.</w:t>
      </w:r>
    </w:p>
    <w:p w:rsidR="00080FF1" w:rsidRPr="00E205B1" w:rsidRDefault="00080FF1" w:rsidP="00BB55FD">
      <w:pPr>
        <w:numPr>
          <w:ilvl w:val="0"/>
          <w:numId w:val="1"/>
        </w:numPr>
        <w:tabs>
          <w:tab w:val="left" w:pos="426"/>
        </w:tabs>
        <w:spacing w:after="120"/>
        <w:ind w:left="426"/>
        <w:jc w:val="both"/>
        <w:rPr>
          <w:sz w:val="28"/>
          <w:szCs w:val="28"/>
          <w:lang w:eastAsia="x-none"/>
        </w:rPr>
      </w:pPr>
      <w:r w:rsidRPr="00BB55FD">
        <w:rPr>
          <w:sz w:val="28"/>
          <w:szCs w:val="28"/>
        </w:rPr>
        <w:t xml:space="preserve">Atzīt Ministru kabineta 2013.gada </w:t>
      </w:r>
      <w:r w:rsidR="00BB55FD" w:rsidRPr="00BB55FD">
        <w:rPr>
          <w:sz w:val="28"/>
          <w:szCs w:val="28"/>
        </w:rPr>
        <w:t>22.janvāra</w:t>
      </w:r>
      <w:r w:rsidRPr="00BB55FD">
        <w:rPr>
          <w:sz w:val="28"/>
          <w:szCs w:val="28"/>
        </w:rPr>
        <w:t xml:space="preserve"> s</w:t>
      </w:r>
      <w:r w:rsidR="00BB55FD" w:rsidRPr="00BB55FD">
        <w:rPr>
          <w:sz w:val="28"/>
          <w:szCs w:val="28"/>
        </w:rPr>
        <w:t>ēdes protokollēmuma (prot.Nr.5</w:t>
      </w:r>
      <w:r w:rsidRPr="00BB55FD">
        <w:rPr>
          <w:sz w:val="28"/>
          <w:szCs w:val="28"/>
        </w:rPr>
        <w:t xml:space="preserve"> </w:t>
      </w:r>
      <w:r w:rsidR="00BB55FD" w:rsidRPr="00BB55FD">
        <w:rPr>
          <w:sz w:val="28"/>
          <w:szCs w:val="28"/>
        </w:rPr>
        <w:t>31</w:t>
      </w:r>
      <w:r w:rsidRPr="00BB55FD">
        <w:rPr>
          <w:sz w:val="28"/>
          <w:szCs w:val="28"/>
        </w:rPr>
        <w:t xml:space="preserve">.§) </w:t>
      </w:r>
      <w:r w:rsidR="00BB55FD" w:rsidRPr="00BB55FD">
        <w:rPr>
          <w:sz w:val="28"/>
          <w:szCs w:val="28"/>
        </w:rPr>
        <w:t>5</w:t>
      </w:r>
      <w:r w:rsidRPr="00BB55FD">
        <w:rPr>
          <w:sz w:val="28"/>
          <w:szCs w:val="28"/>
        </w:rPr>
        <w:t>.punktā doto uzdevumu par aktualitāti zaudējušu.</w:t>
      </w:r>
    </w:p>
    <w:p w:rsidR="00E205B1" w:rsidRDefault="00E205B1" w:rsidP="00E205B1">
      <w:pPr>
        <w:spacing w:after="120"/>
        <w:jc w:val="both"/>
        <w:rPr>
          <w:sz w:val="28"/>
          <w:szCs w:val="28"/>
          <w:lang w:eastAsia="x-none"/>
        </w:rPr>
      </w:pPr>
    </w:p>
    <w:p w:rsidR="00E205B1" w:rsidRPr="00E205B1" w:rsidRDefault="00E205B1" w:rsidP="00E205B1">
      <w:pPr>
        <w:spacing w:after="120"/>
        <w:jc w:val="both"/>
        <w:rPr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C15DDB" w:rsidRPr="00720253" w:rsidTr="0029164A">
        <w:tc>
          <w:tcPr>
            <w:tcW w:w="4643" w:type="dxa"/>
          </w:tcPr>
          <w:p w:rsidR="00C15DDB" w:rsidRPr="00793231" w:rsidRDefault="00C15DDB" w:rsidP="0029164A">
            <w:pPr>
              <w:jc w:val="both"/>
              <w:rPr>
                <w:b/>
                <w:sz w:val="28"/>
              </w:rPr>
            </w:pPr>
            <w:r w:rsidRPr="00793231">
              <w:rPr>
                <w:b/>
                <w:sz w:val="28"/>
              </w:rPr>
              <w:t>Ministru prezidente</w:t>
            </w:r>
          </w:p>
          <w:p w:rsidR="00C15DDB" w:rsidRPr="00793231" w:rsidRDefault="00C15DDB" w:rsidP="0029164A">
            <w:pPr>
              <w:jc w:val="both"/>
              <w:rPr>
                <w:b/>
                <w:sz w:val="28"/>
              </w:rPr>
            </w:pPr>
          </w:p>
        </w:tc>
        <w:tc>
          <w:tcPr>
            <w:tcW w:w="4644" w:type="dxa"/>
          </w:tcPr>
          <w:p w:rsidR="00C15DDB" w:rsidRPr="00793231" w:rsidRDefault="00C15DDB" w:rsidP="00C15DDB">
            <w:pPr>
              <w:jc w:val="right"/>
              <w:rPr>
                <w:b/>
                <w:sz w:val="28"/>
              </w:rPr>
            </w:pPr>
            <w:bookmarkStart w:id="0" w:name="_GoBack"/>
            <w:bookmarkEnd w:id="0"/>
            <w:r w:rsidRPr="00793231">
              <w:rPr>
                <w:b/>
                <w:sz w:val="28"/>
              </w:rPr>
              <w:t>L.Straujuma</w:t>
            </w:r>
          </w:p>
        </w:tc>
      </w:tr>
      <w:tr w:rsidR="00C15DDB" w:rsidRPr="00720253" w:rsidTr="0029164A">
        <w:tc>
          <w:tcPr>
            <w:tcW w:w="4643" w:type="dxa"/>
          </w:tcPr>
          <w:p w:rsidR="00C15DDB" w:rsidRPr="00793231" w:rsidRDefault="00C15DDB" w:rsidP="0029164A">
            <w:pPr>
              <w:jc w:val="both"/>
              <w:rPr>
                <w:b/>
                <w:sz w:val="28"/>
              </w:rPr>
            </w:pPr>
            <w:r w:rsidRPr="00793231">
              <w:rPr>
                <w:b/>
                <w:sz w:val="28"/>
              </w:rPr>
              <w:t>Valsts kancelejas direktore</w:t>
            </w:r>
          </w:p>
        </w:tc>
        <w:tc>
          <w:tcPr>
            <w:tcW w:w="4644" w:type="dxa"/>
          </w:tcPr>
          <w:p w:rsidR="00C15DDB" w:rsidRPr="00793231" w:rsidRDefault="00C15DDB" w:rsidP="0029164A">
            <w:pPr>
              <w:jc w:val="right"/>
              <w:rPr>
                <w:b/>
                <w:sz w:val="28"/>
              </w:rPr>
            </w:pPr>
            <w:r w:rsidRPr="00793231">
              <w:rPr>
                <w:b/>
                <w:sz w:val="28"/>
              </w:rPr>
              <w:t>E.Dreimane</w:t>
            </w:r>
          </w:p>
        </w:tc>
      </w:tr>
      <w:tr w:rsidR="00C15DDB" w:rsidRPr="002A1833" w:rsidTr="0029164A">
        <w:tc>
          <w:tcPr>
            <w:tcW w:w="4643" w:type="dxa"/>
          </w:tcPr>
          <w:p w:rsidR="00C15DDB" w:rsidRPr="002A1833" w:rsidRDefault="00C15DDB" w:rsidP="0029164A">
            <w:pPr>
              <w:jc w:val="both"/>
              <w:rPr>
                <w:sz w:val="28"/>
              </w:rPr>
            </w:pPr>
          </w:p>
          <w:p w:rsidR="00C15DDB" w:rsidRPr="002A1833" w:rsidRDefault="00C15DDB" w:rsidP="0029164A">
            <w:pPr>
              <w:jc w:val="both"/>
              <w:rPr>
                <w:sz w:val="28"/>
              </w:rPr>
            </w:pPr>
          </w:p>
          <w:p w:rsidR="00C15DDB" w:rsidRPr="002A1833" w:rsidRDefault="00C15DDB" w:rsidP="0029164A">
            <w:pPr>
              <w:jc w:val="both"/>
              <w:rPr>
                <w:sz w:val="28"/>
              </w:rPr>
            </w:pPr>
            <w:r w:rsidRPr="002A1833">
              <w:rPr>
                <w:sz w:val="28"/>
              </w:rPr>
              <w:t>Iesniedzējs:</w:t>
            </w:r>
          </w:p>
        </w:tc>
        <w:tc>
          <w:tcPr>
            <w:tcW w:w="4644" w:type="dxa"/>
          </w:tcPr>
          <w:p w:rsidR="00C15DDB" w:rsidRPr="002A1833" w:rsidRDefault="00C15DDB" w:rsidP="0029164A">
            <w:pPr>
              <w:jc w:val="right"/>
              <w:rPr>
                <w:sz w:val="28"/>
              </w:rPr>
            </w:pPr>
          </w:p>
        </w:tc>
      </w:tr>
      <w:tr w:rsidR="00C15DDB" w:rsidRPr="002A1833" w:rsidTr="0029164A">
        <w:tc>
          <w:tcPr>
            <w:tcW w:w="4643" w:type="dxa"/>
          </w:tcPr>
          <w:p w:rsidR="00C15DDB" w:rsidRPr="002A1833" w:rsidRDefault="002A1833" w:rsidP="00042DF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Ekonomikas ministrs</w:t>
            </w:r>
          </w:p>
        </w:tc>
        <w:tc>
          <w:tcPr>
            <w:tcW w:w="4644" w:type="dxa"/>
          </w:tcPr>
          <w:p w:rsidR="00C15DDB" w:rsidRPr="002A1833" w:rsidRDefault="002A1833" w:rsidP="002A1833">
            <w:pPr>
              <w:ind w:firstLine="2587"/>
              <w:rPr>
                <w:sz w:val="28"/>
              </w:rPr>
            </w:pPr>
            <w:proofErr w:type="spellStart"/>
            <w:r>
              <w:rPr>
                <w:sz w:val="28"/>
              </w:rPr>
              <w:t>V.Dombrovskis</w:t>
            </w:r>
            <w:proofErr w:type="spellEnd"/>
          </w:p>
          <w:p w:rsidR="00C15DDB" w:rsidRPr="002A1833" w:rsidRDefault="00C15DDB" w:rsidP="0029164A">
            <w:pPr>
              <w:spacing w:after="120"/>
              <w:jc w:val="right"/>
              <w:rPr>
                <w:sz w:val="28"/>
              </w:rPr>
            </w:pPr>
          </w:p>
        </w:tc>
      </w:tr>
      <w:tr w:rsidR="00C15DDB" w:rsidRPr="002A1833" w:rsidTr="0029164A">
        <w:tc>
          <w:tcPr>
            <w:tcW w:w="4643" w:type="dxa"/>
          </w:tcPr>
          <w:p w:rsidR="002A1833" w:rsidRDefault="00C15DDB" w:rsidP="0029164A">
            <w:pPr>
              <w:tabs>
                <w:tab w:val="left" w:pos="6237"/>
              </w:tabs>
              <w:spacing w:before="120"/>
              <w:rPr>
                <w:bCs/>
                <w:sz w:val="28"/>
                <w:szCs w:val="28"/>
              </w:rPr>
            </w:pPr>
            <w:r w:rsidRPr="002A1833">
              <w:rPr>
                <w:bCs/>
                <w:sz w:val="28"/>
                <w:szCs w:val="28"/>
              </w:rPr>
              <w:t xml:space="preserve">Vīza: </w:t>
            </w:r>
          </w:p>
          <w:p w:rsidR="00C15DDB" w:rsidRPr="002A1833" w:rsidRDefault="00C15DDB" w:rsidP="0029164A">
            <w:pPr>
              <w:tabs>
                <w:tab w:val="left" w:pos="6237"/>
              </w:tabs>
              <w:spacing w:before="120"/>
              <w:rPr>
                <w:szCs w:val="28"/>
              </w:rPr>
            </w:pPr>
            <w:r w:rsidRPr="002A1833">
              <w:rPr>
                <w:bCs/>
                <w:sz w:val="28"/>
                <w:szCs w:val="28"/>
              </w:rPr>
              <w:t>Valsts sekretārs</w:t>
            </w:r>
          </w:p>
        </w:tc>
        <w:tc>
          <w:tcPr>
            <w:tcW w:w="4644" w:type="dxa"/>
          </w:tcPr>
          <w:p w:rsidR="002A1833" w:rsidRDefault="002A1833" w:rsidP="0029164A">
            <w:pPr>
              <w:spacing w:before="120"/>
              <w:jc w:val="right"/>
              <w:rPr>
                <w:bCs/>
                <w:sz w:val="28"/>
                <w:szCs w:val="28"/>
              </w:rPr>
            </w:pPr>
          </w:p>
          <w:p w:rsidR="00C15DDB" w:rsidRPr="002A1833" w:rsidRDefault="002A1833" w:rsidP="0029164A">
            <w:pPr>
              <w:spacing w:before="120"/>
              <w:jc w:val="right"/>
            </w:pPr>
            <w:r>
              <w:rPr>
                <w:bCs/>
                <w:sz w:val="28"/>
                <w:szCs w:val="28"/>
              </w:rPr>
              <w:t>M</w:t>
            </w:r>
            <w:r w:rsidR="00C15DDB" w:rsidRPr="002A1833">
              <w:rPr>
                <w:bCs/>
                <w:sz w:val="28"/>
                <w:szCs w:val="28"/>
              </w:rPr>
              <w:t>.Lazdovskis</w:t>
            </w:r>
          </w:p>
        </w:tc>
      </w:tr>
    </w:tbl>
    <w:p w:rsidR="00C15DDB" w:rsidRDefault="00C15DDB" w:rsidP="00C15DDB">
      <w:pPr>
        <w:pStyle w:val="BodyText"/>
        <w:ind w:left="720"/>
        <w:rPr>
          <w:sz w:val="18"/>
          <w:szCs w:val="18"/>
        </w:rPr>
      </w:pPr>
    </w:p>
    <w:p w:rsidR="002A1833" w:rsidRDefault="002A1833" w:rsidP="00C15DDB">
      <w:pPr>
        <w:pStyle w:val="BodyText"/>
        <w:ind w:left="720"/>
        <w:rPr>
          <w:sz w:val="18"/>
          <w:szCs w:val="18"/>
        </w:rPr>
      </w:pPr>
    </w:p>
    <w:p w:rsidR="002A1833" w:rsidRPr="002A1833" w:rsidRDefault="002A1833" w:rsidP="00C15DDB">
      <w:pPr>
        <w:pStyle w:val="BodyText"/>
        <w:ind w:left="720"/>
        <w:rPr>
          <w:sz w:val="18"/>
          <w:szCs w:val="18"/>
        </w:rPr>
      </w:pPr>
    </w:p>
    <w:p w:rsidR="00C15DDB" w:rsidRPr="009A3537" w:rsidRDefault="00C15DDB" w:rsidP="00C15DDB">
      <w:pPr>
        <w:pStyle w:val="BodyText"/>
        <w:ind w:left="720"/>
        <w:rPr>
          <w:sz w:val="18"/>
          <w:szCs w:val="18"/>
        </w:rPr>
      </w:pPr>
    </w:p>
    <w:p w:rsidR="00C15DDB" w:rsidRPr="00C15DDB" w:rsidRDefault="002A1833" w:rsidP="009848FB">
      <w:pPr>
        <w:tabs>
          <w:tab w:val="left" w:pos="3735"/>
        </w:tabs>
        <w:spacing w:before="240"/>
        <w:rPr>
          <w:sz w:val="24"/>
          <w:lang w:val="en-AU"/>
        </w:rPr>
      </w:pPr>
      <w:r>
        <w:rPr>
          <w:sz w:val="24"/>
          <w:lang w:val="en-AU"/>
        </w:rPr>
        <w:t>03</w:t>
      </w:r>
      <w:r w:rsidR="00080FF1">
        <w:rPr>
          <w:sz w:val="24"/>
          <w:lang w:val="en-AU"/>
        </w:rPr>
        <w:t>.0</w:t>
      </w:r>
      <w:r>
        <w:rPr>
          <w:sz w:val="24"/>
          <w:lang w:val="en-AU"/>
        </w:rPr>
        <w:t>7</w:t>
      </w:r>
      <w:r w:rsidR="00C15DDB" w:rsidRPr="00C15DDB">
        <w:rPr>
          <w:sz w:val="24"/>
          <w:lang w:val="en-AU"/>
        </w:rPr>
        <w:t>.2014. 1</w:t>
      </w:r>
      <w:r w:rsidR="004834EF">
        <w:rPr>
          <w:sz w:val="24"/>
          <w:lang w:val="en-AU"/>
        </w:rPr>
        <w:t>3:28</w:t>
      </w:r>
      <w:r w:rsidR="009848FB">
        <w:rPr>
          <w:sz w:val="24"/>
          <w:lang w:val="en-AU"/>
        </w:rPr>
        <w:tab/>
      </w:r>
    </w:p>
    <w:p w:rsidR="00C15DDB" w:rsidRPr="00C15DDB" w:rsidRDefault="002A1833" w:rsidP="00C15DDB">
      <w:pPr>
        <w:rPr>
          <w:sz w:val="24"/>
          <w:lang w:val="en-AU"/>
        </w:rPr>
      </w:pPr>
      <w:r>
        <w:rPr>
          <w:sz w:val="24"/>
          <w:lang w:val="en-AU"/>
        </w:rPr>
        <w:t>74</w:t>
      </w:r>
    </w:p>
    <w:p w:rsidR="00C15DDB" w:rsidRPr="00C15DDB" w:rsidRDefault="002A1833" w:rsidP="00C15DDB">
      <w:pPr>
        <w:rPr>
          <w:sz w:val="24"/>
          <w:lang w:val="en-AU"/>
        </w:rPr>
      </w:pPr>
      <w:r>
        <w:rPr>
          <w:sz w:val="24"/>
          <w:lang w:val="en-AU"/>
        </w:rPr>
        <w:t>Spaliņa</w:t>
      </w:r>
    </w:p>
    <w:p w:rsidR="00290497" w:rsidRPr="00E205B1" w:rsidRDefault="00C15DDB">
      <w:pPr>
        <w:rPr>
          <w:sz w:val="28"/>
          <w:lang w:val="en-AU"/>
        </w:rPr>
      </w:pPr>
      <w:r w:rsidRPr="00C15DDB">
        <w:rPr>
          <w:sz w:val="24"/>
          <w:lang w:val="en-AU"/>
        </w:rPr>
        <w:t>670131</w:t>
      </w:r>
      <w:r w:rsidR="002A1833">
        <w:rPr>
          <w:sz w:val="24"/>
          <w:lang w:val="en-AU"/>
        </w:rPr>
        <w:t>10</w:t>
      </w:r>
      <w:r w:rsidRPr="00C15DDB">
        <w:rPr>
          <w:sz w:val="24"/>
          <w:lang w:val="en-AU"/>
        </w:rPr>
        <w:t xml:space="preserve">, </w:t>
      </w:r>
      <w:r w:rsidR="002A1833">
        <w:rPr>
          <w:sz w:val="24"/>
          <w:lang w:val="en-AU"/>
        </w:rPr>
        <w:t>Dace.Spalina</w:t>
      </w:r>
      <w:r w:rsidRPr="00C15DDB">
        <w:rPr>
          <w:sz w:val="24"/>
          <w:lang w:val="en-AU"/>
        </w:rPr>
        <w:t>@em.gov.lv</w:t>
      </w:r>
    </w:p>
    <w:sectPr w:rsidR="00290497" w:rsidRPr="00E205B1" w:rsidSect="00237C29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17" w:rsidRDefault="00142617">
      <w:r>
        <w:separator/>
      </w:r>
    </w:p>
  </w:endnote>
  <w:endnote w:type="continuationSeparator" w:id="0">
    <w:p w:rsidR="00142617" w:rsidRDefault="0014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30" w:rsidRPr="00987647" w:rsidRDefault="002955E2" w:rsidP="00FD39AA">
    <w:pPr>
      <w:jc w:val="both"/>
    </w:pPr>
    <w:r>
      <w:t>EMProt_020413</w:t>
    </w:r>
    <w:r w:rsidRPr="00075A2B">
      <w:t>; Ministru kabineta sēdes protokollēmuma projekts „</w:t>
    </w:r>
    <w:r>
      <w:t>Likumprojekts</w:t>
    </w:r>
    <w:r w:rsidRPr="00075A2B">
      <w:t xml:space="preserve"> „</w:t>
    </w:r>
    <w:proofErr w:type="spellStart"/>
    <w:r>
      <w:t>Kredītbiroju</w:t>
    </w:r>
    <w:proofErr w:type="spellEnd"/>
    <w:r>
      <w:t xml:space="preserve"> likums</w:t>
    </w:r>
    <w:r w:rsidRPr="00075A2B"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30" w:rsidRPr="00A459A3" w:rsidRDefault="002A1833" w:rsidP="00EE6CDD">
    <w:pPr>
      <w:jc w:val="both"/>
      <w:rPr>
        <w:b/>
        <w:sz w:val="24"/>
        <w:szCs w:val="24"/>
      </w:rPr>
    </w:pPr>
    <w:r>
      <w:rPr>
        <w:sz w:val="24"/>
        <w:szCs w:val="24"/>
      </w:rPr>
      <w:t>EMProt_0307</w:t>
    </w:r>
    <w:r w:rsidR="00A459A3" w:rsidRPr="00A459A3">
      <w:rPr>
        <w:sz w:val="24"/>
        <w:szCs w:val="24"/>
      </w:rPr>
      <w:t>14</w:t>
    </w:r>
    <w:r w:rsidR="002955E2" w:rsidRPr="00A459A3">
      <w:rPr>
        <w:sz w:val="24"/>
        <w:szCs w:val="24"/>
      </w:rPr>
      <w:t xml:space="preserve">; Ministru kabineta sēdes protokollēmuma projekts </w:t>
    </w:r>
    <w:r w:rsidR="00793231">
      <w:rPr>
        <w:sz w:val="24"/>
        <w:szCs w:val="24"/>
      </w:rPr>
      <w:t>„</w:t>
    </w:r>
    <w:r w:rsidR="00793231" w:rsidRPr="00793231">
      <w:rPr>
        <w:sz w:val="24"/>
        <w:szCs w:val="24"/>
      </w:rPr>
      <w:t>Informatīvais ziņojums „Par Ministru kabineta 2013.gada 22.janvāra sēdes protokollēmuma (prot.Nr.5 31.§) 5.punktā dotā uzdevuma izpildi”</w:t>
    </w:r>
    <w:r w:rsidR="00793231">
      <w:rPr>
        <w:sz w:val="24"/>
        <w:szCs w:val="2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17" w:rsidRDefault="00142617">
      <w:r>
        <w:separator/>
      </w:r>
    </w:p>
  </w:footnote>
  <w:footnote w:type="continuationSeparator" w:id="0">
    <w:p w:rsidR="00142617" w:rsidRDefault="00142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30" w:rsidRDefault="002955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D4A30" w:rsidRDefault="004834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30" w:rsidRDefault="002955E2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E205B1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AD4A30" w:rsidRDefault="004834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29" w:hanging="432"/>
      </w:pPr>
    </w:lvl>
    <w:lvl w:ilvl="2">
      <w:start w:val="1"/>
      <w:numFmt w:val="decimal"/>
      <w:lvlText w:val="%1.%2.%3."/>
      <w:lvlJc w:val="left"/>
      <w:pPr>
        <w:ind w:left="1221" w:hanging="504"/>
      </w:pPr>
    </w:lvl>
    <w:lvl w:ilvl="3">
      <w:start w:val="1"/>
      <w:numFmt w:val="decimal"/>
      <w:lvlText w:val="%1.%2.%3.%4."/>
      <w:lvlJc w:val="left"/>
      <w:pPr>
        <w:ind w:left="1725" w:hanging="648"/>
      </w:pPr>
    </w:lvl>
    <w:lvl w:ilvl="4">
      <w:start w:val="1"/>
      <w:numFmt w:val="decimal"/>
      <w:lvlText w:val="%1.%2.%3.%4.%5."/>
      <w:lvlJc w:val="left"/>
      <w:pPr>
        <w:ind w:left="2229" w:hanging="792"/>
      </w:pPr>
    </w:lvl>
    <w:lvl w:ilvl="5">
      <w:start w:val="1"/>
      <w:numFmt w:val="decimal"/>
      <w:lvlText w:val="%1.%2.%3.%4.%5.%6."/>
      <w:lvlJc w:val="left"/>
      <w:pPr>
        <w:ind w:left="2733" w:hanging="936"/>
      </w:pPr>
    </w:lvl>
    <w:lvl w:ilvl="6">
      <w:start w:val="1"/>
      <w:numFmt w:val="decimal"/>
      <w:lvlText w:val="%1.%2.%3.%4.%5.%6.%7."/>
      <w:lvlJc w:val="left"/>
      <w:pPr>
        <w:ind w:left="3237" w:hanging="1080"/>
      </w:pPr>
    </w:lvl>
    <w:lvl w:ilvl="7">
      <w:start w:val="1"/>
      <w:numFmt w:val="decimal"/>
      <w:lvlText w:val="%1.%2.%3.%4.%5.%6.%7.%8."/>
      <w:lvlJc w:val="left"/>
      <w:pPr>
        <w:ind w:left="3741" w:hanging="1224"/>
      </w:pPr>
    </w:lvl>
    <w:lvl w:ilvl="8">
      <w:start w:val="1"/>
      <w:numFmt w:val="decimal"/>
      <w:lvlText w:val="%1.%2.%3.%4.%5.%6.%7.%8.%9."/>
      <w:lvlJc w:val="left"/>
      <w:pPr>
        <w:ind w:left="4317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DB"/>
    <w:rsid w:val="00023F86"/>
    <w:rsid w:val="000273DC"/>
    <w:rsid w:val="00042DF8"/>
    <w:rsid w:val="00044D43"/>
    <w:rsid w:val="00080FF1"/>
    <w:rsid w:val="000816F6"/>
    <w:rsid w:val="000F6FC2"/>
    <w:rsid w:val="00114F78"/>
    <w:rsid w:val="001370EC"/>
    <w:rsid w:val="00142617"/>
    <w:rsid w:val="0018480A"/>
    <w:rsid w:val="001A18D7"/>
    <w:rsid w:val="001A25C0"/>
    <w:rsid w:val="001A719A"/>
    <w:rsid w:val="001F5EBF"/>
    <w:rsid w:val="00216E83"/>
    <w:rsid w:val="0021776C"/>
    <w:rsid w:val="00224FCA"/>
    <w:rsid w:val="00237C29"/>
    <w:rsid w:val="00264F34"/>
    <w:rsid w:val="00290497"/>
    <w:rsid w:val="002955E2"/>
    <w:rsid w:val="002A1833"/>
    <w:rsid w:val="002D1CF6"/>
    <w:rsid w:val="002D34E7"/>
    <w:rsid w:val="0037126E"/>
    <w:rsid w:val="003A4B03"/>
    <w:rsid w:val="0046168E"/>
    <w:rsid w:val="004834EF"/>
    <w:rsid w:val="004D02F9"/>
    <w:rsid w:val="004E5583"/>
    <w:rsid w:val="004E57E7"/>
    <w:rsid w:val="00595B41"/>
    <w:rsid w:val="006D1B2D"/>
    <w:rsid w:val="00707202"/>
    <w:rsid w:val="00720253"/>
    <w:rsid w:val="0078542E"/>
    <w:rsid w:val="00793231"/>
    <w:rsid w:val="007C7DEE"/>
    <w:rsid w:val="00806948"/>
    <w:rsid w:val="00880996"/>
    <w:rsid w:val="009848FB"/>
    <w:rsid w:val="00A459A3"/>
    <w:rsid w:val="00AA28DF"/>
    <w:rsid w:val="00B91895"/>
    <w:rsid w:val="00BB55FD"/>
    <w:rsid w:val="00C15DDB"/>
    <w:rsid w:val="00C35710"/>
    <w:rsid w:val="00CC56E2"/>
    <w:rsid w:val="00D34792"/>
    <w:rsid w:val="00D61704"/>
    <w:rsid w:val="00D71FD1"/>
    <w:rsid w:val="00D831C6"/>
    <w:rsid w:val="00E205B1"/>
    <w:rsid w:val="00E36E1A"/>
    <w:rsid w:val="00E73718"/>
    <w:rsid w:val="00E91F28"/>
    <w:rsid w:val="00EA431B"/>
    <w:rsid w:val="00ED3501"/>
    <w:rsid w:val="00F9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15DDB"/>
    <w:pPr>
      <w:keepNext/>
      <w:jc w:val="right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D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5DDB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Title">
    <w:name w:val="Title"/>
    <w:basedOn w:val="Normal"/>
    <w:link w:val="TitleChar"/>
    <w:qFormat/>
    <w:rsid w:val="00C15DDB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C15DDB"/>
    <w:rPr>
      <w:rFonts w:ascii="Times New Roman" w:eastAsia="Times New Roman" w:hAnsi="Times New Roman" w:cs="Times New Roman"/>
      <w:b/>
      <w:sz w:val="32"/>
      <w:szCs w:val="20"/>
      <w:lang w:eastAsia="lv-LV"/>
    </w:rPr>
  </w:style>
  <w:style w:type="paragraph" w:styleId="Header">
    <w:name w:val="header"/>
    <w:basedOn w:val="Normal"/>
    <w:link w:val="HeaderChar"/>
    <w:rsid w:val="00C15D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15DD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rsid w:val="00C15DDB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C15DDB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PageNumber">
    <w:name w:val="page number"/>
    <w:basedOn w:val="DefaultParagraphFont"/>
    <w:rsid w:val="00C15DDB"/>
  </w:style>
  <w:style w:type="paragraph" w:styleId="NormalWeb">
    <w:name w:val="Normal (Web)"/>
    <w:basedOn w:val="Normal"/>
    <w:rsid w:val="00C15DDB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D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459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9A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90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4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49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49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97"/>
    <w:rPr>
      <w:rFonts w:ascii="Tahoma" w:eastAsia="Times New Roman" w:hAnsi="Tahoma" w:cs="Tahoma"/>
      <w:sz w:val="16"/>
      <w:szCs w:val="16"/>
      <w:lang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05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05B1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15DDB"/>
    <w:pPr>
      <w:keepNext/>
      <w:jc w:val="right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D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5DDB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Title">
    <w:name w:val="Title"/>
    <w:basedOn w:val="Normal"/>
    <w:link w:val="TitleChar"/>
    <w:qFormat/>
    <w:rsid w:val="00C15DDB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C15DDB"/>
    <w:rPr>
      <w:rFonts w:ascii="Times New Roman" w:eastAsia="Times New Roman" w:hAnsi="Times New Roman" w:cs="Times New Roman"/>
      <w:b/>
      <w:sz w:val="32"/>
      <w:szCs w:val="20"/>
      <w:lang w:eastAsia="lv-LV"/>
    </w:rPr>
  </w:style>
  <w:style w:type="paragraph" w:styleId="Header">
    <w:name w:val="header"/>
    <w:basedOn w:val="Normal"/>
    <w:link w:val="HeaderChar"/>
    <w:rsid w:val="00C15D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15DD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rsid w:val="00C15DDB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C15DDB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PageNumber">
    <w:name w:val="page number"/>
    <w:basedOn w:val="DefaultParagraphFont"/>
    <w:rsid w:val="00C15DDB"/>
  </w:style>
  <w:style w:type="paragraph" w:styleId="NormalWeb">
    <w:name w:val="Normal (Web)"/>
    <w:basedOn w:val="Normal"/>
    <w:rsid w:val="00C15DDB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D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459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9A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90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4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49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49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97"/>
    <w:rPr>
      <w:rFonts w:ascii="Tahoma" w:eastAsia="Times New Roman" w:hAnsi="Tahoma" w:cs="Tahoma"/>
      <w:sz w:val="16"/>
      <w:szCs w:val="16"/>
      <w:lang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05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05B1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Ministru kabineta 2013.gada 22.janvāra sēdes protokollēmuma (prot.Nr.5 31.§) 5.punktā dotā uzdevuma izpildi”</dc:title>
  <dc:subject>MK sēdes protokollēmuma projekts</dc:subject>
  <dc:creator>Dace Spaliņa</dc:creator>
  <dc:description>67013110, Dace.Spalina@em.gov.lv</dc:description>
  <cp:lastModifiedBy>Dace Spaliņa</cp:lastModifiedBy>
  <cp:revision>5</cp:revision>
  <dcterms:created xsi:type="dcterms:W3CDTF">2014-07-03T10:23:00Z</dcterms:created>
  <dcterms:modified xsi:type="dcterms:W3CDTF">2014-07-03T10:28:00Z</dcterms:modified>
</cp:coreProperties>
</file>