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3D" w:rsidRPr="00A0163D" w:rsidRDefault="00A0163D" w:rsidP="00A0163D">
      <w:pPr>
        <w:spacing w:after="240"/>
        <w:jc w:val="right"/>
        <w:rPr>
          <w:rFonts w:eastAsia="Times New Roman" w:cs="Times New Roman"/>
          <w:b/>
          <w:szCs w:val="20"/>
          <w:lang w:eastAsia="lv-LV"/>
        </w:rPr>
      </w:pPr>
      <w:r w:rsidRPr="00A0163D">
        <w:rPr>
          <w:rFonts w:eastAsia="Times New Roman" w:cs="Times New Roman"/>
          <w:szCs w:val="20"/>
          <w:lang w:eastAsia="lv-LV"/>
        </w:rPr>
        <w:t>Projekts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109"/>
        <w:gridCol w:w="886"/>
        <w:gridCol w:w="4077"/>
      </w:tblGrid>
      <w:tr w:rsidR="00A0163D" w:rsidRPr="00A0163D" w:rsidTr="00A47FEA">
        <w:trPr>
          <w:cantSplit/>
        </w:trPr>
        <w:tc>
          <w:tcPr>
            <w:tcW w:w="4109" w:type="dxa"/>
          </w:tcPr>
          <w:p w:rsidR="00A0163D" w:rsidRPr="00A0163D" w:rsidRDefault="00A0163D" w:rsidP="00A0163D">
            <w:pPr>
              <w:rPr>
                <w:rFonts w:eastAsia="Times New Roman" w:cs="Times New Roman"/>
                <w:szCs w:val="20"/>
                <w:lang w:eastAsia="lv-LV"/>
              </w:rPr>
            </w:pPr>
            <w:r w:rsidRPr="00A0163D">
              <w:rPr>
                <w:rFonts w:eastAsia="Times New Roman" w:cs="Times New Roman"/>
                <w:szCs w:val="20"/>
                <w:lang w:eastAsia="lv-LV"/>
              </w:rPr>
              <w:t>Rīgā</w:t>
            </w:r>
          </w:p>
        </w:tc>
        <w:tc>
          <w:tcPr>
            <w:tcW w:w="886" w:type="dxa"/>
          </w:tcPr>
          <w:p w:rsidR="00A0163D" w:rsidRPr="00A0163D" w:rsidRDefault="00A0163D" w:rsidP="00A0163D">
            <w:pPr>
              <w:rPr>
                <w:rFonts w:eastAsia="Times New Roman" w:cs="Times New Roman"/>
                <w:szCs w:val="20"/>
                <w:lang w:eastAsia="lv-LV"/>
              </w:rPr>
            </w:pPr>
            <w:proofErr w:type="spellStart"/>
            <w:r w:rsidRPr="00A0163D">
              <w:rPr>
                <w:rFonts w:eastAsia="Times New Roman" w:cs="Times New Roman"/>
                <w:szCs w:val="20"/>
                <w:lang w:eastAsia="lv-LV"/>
              </w:rPr>
              <w:t>Nr</w:t>
            </w:r>
            <w:proofErr w:type="spellEnd"/>
            <w:r w:rsidRPr="00A0163D">
              <w:rPr>
                <w:rFonts w:eastAsia="Times New Roman" w:cs="Times New Roman"/>
                <w:szCs w:val="20"/>
                <w:lang w:eastAsia="lv-LV"/>
              </w:rPr>
              <w:t>.</w:t>
            </w:r>
          </w:p>
        </w:tc>
        <w:tc>
          <w:tcPr>
            <w:tcW w:w="4077" w:type="dxa"/>
          </w:tcPr>
          <w:p w:rsidR="00A0163D" w:rsidRPr="00A0163D" w:rsidRDefault="00A0163D" w:rsidP="00A0163D">
            <w:pPr>
              <w:jc w:val="right"/>
              <w:rPr>
                <w:rFonts w:eastAsia="Times New Roman" w:cs="Times New Roman"/>
                <w:szCs w:val="20"/>
                <w:lang w:eastAsia="lv-LV"/>
              </w:rPr>
            </w:pPr>
            <w:r w:rsidRPr="00A0163D">
              <w:rPr>
                <w:rFonts w:eastAsia="Times New Roman" w:cs="Times New Roman"/>
                <w:szCs w:val="20"/>
                <w:lang w:eastAsia="lv-LV"/>
              </w:rPr>
              <w:t>2014.gada          </w:t>
            </w:r>
          </w:p>
        </w:tc>
      </w:tr>
    </w:tbl>
    <w:p w:rsidR="00A0163D" w:rsidRPr="00A0163D" w:rsidRDefault="00A0163D" w:rsidP="00A0163D">
      <w:pPr>
        <w:jc w:val="center"/>
        <w:rPr>
          <w:rFonts w:eastAsia="Times New Roman" w:cs="Times New Roman"/>
          <w:szCs w:val="20"/>
          <w:lang w:eastAsia="lv-LV"/>
        </w:rPr>
      </w:pPr>
    </w:p>
    <w:p w:rsidR="00A0163D" w:rsidRPr="00A0163D" w:rsidRDefault="00A0163D" w:rsidP="00A0163D">
      <w:pPr>
        <w:jc w:val="center"/>
        <w:rPr>
          <w:rFonts w:eastAsia="Times New Roman" w:cs="Times New Roman"/>
          <w:b/>
          <w:szCs w:val="20"/>
          <w:lang w:eastAsia="lv-LV"/>
        </w:rPr>
      </w:pPr>
      <w:r w:rsidRPr="00A0163D">
        <w:rPr>
          <w:rFonts w:eastAsia="Times New Roman" w:cs="Times New Roman"/>
          <w:b/>
          <w:szCs w:val="20"/>
          <w:lang w:eastAsia="lv-LV"/>
        </w:rPr>
        <w:t>.§</w:t>
      </w:r>
    </w:p>
    <w:p w:rsidR="00A0163D" w:rsidRPr="00A0163D" w:rsidRDefault="00A0163D" w:rsidP="00A0163D">
      <w:pPr>
        <w:jc w:val="center"/>
        <w:rPr>
          <w:rFonts w:eastAsia="Times New Roman" w:cs="Times New Roman"/>
          <w:b/>
          <w:szCs w:val="20"/>
          <w:lang w:eastAsia="lv-LV"/>
        </w:rPr>
      </w:pPr>
    </w:p>
    <w:p w:rsidR="00A0163D" w:rsidRPr="00A0163D" w:rsidRDefault="0078409E" w:rsidP="00A0163D">
      <w:pPr>
        <w:jc w:val="center"/>
        <w:rPr>
          <w:rFonts w:eastAsia="Times New Roman" w:cs="Times New Roman"/>
          <w:b/>
          <w:sz w:val="24"/>
          <w:szCs w:val="24"/>
          <w:lang w:eastAsia="lv-LV"/>
        </w:rPr>
      </w:pPr>
      <w:r>
        <w:t xml:space="preserve">Par Ministru kabineta 2013.gada </w:t>
      </w:r>
      <w:r w:rsidR="008970EC">
        <w:t>11</w:t>
      </w:r>
      <w:r>
        <w:t>.</w:t>
      </w:r>
      <w:r w:rsidR="008970EC">
        <w:t>jūnija</w:t>
      </w:r>
      <w:r>
        <w:t xml:space="preserve"> sēdes </w:t>
      </w:r>
      <w:proofErr w:type="spellStart"/>
      <w:r>
        <w:t>protokollēmuma</w:t>
      </w:r>
      <w:proofErr w:type="spellEnd"/>
      <w:r>
        <w:t xml:space="preserve"> (</w:t>
      </w:r>
      <w:proofErr w:type="spellStart"/>
      <w:r>
        <w:t>prot</w:t>
      </w:r>
      <w:proofErr w:type="spellEnd"/>
      <w:r>
        <w:t>. Nr.</w:t>
      </w:r>
      <w:r w:rsidR="008970EC">
        <w:t>34</w:t>
      </w:r>
      <w:r>
        <w:t xml:space="preserve"> 3</w:t>
      </w:r>
      <w:r w:rsidR="008970EC">
        <w:t>4</w:t>
      </w:r>
      <w:r>
        <w:t xml:space="preserve">.§) </w:t>
      </w:r>
      <w:r w:rsidR="00FB5642">
        <w:t>„</w:t>
      </w:r>
      <w:r w:rsidR="008970EC">
        <w:t xml:space="preserve">Informatīvais ziņojums "Par hipotekārās kreditēšanas tiesiskā regulējuma nepilnību izvērtējumu un priekšlikumiem tā </w:t>
      </w:r>
      <w:r w:rsidR="00FB5642">
        <w:t>pilnveidošanai””</w:t>
      </w:r>
      <w:r>
        <w:t xml:space="preserve"> </w:t>
      </w:r>
      <w:r w:rsidR="008970EC">
        <w:t>5</w:t>
      </w:r>
      <w:r>
        <w:t xml:space="preserve">.punktā dotā uzdevuma izpildi </w:t>
      </w:r>
      <w:r w:rsidR="00A0163D" w:rsidRPr="00A0163D">
        <w:rPr>
          <w:rFonts w:eastAsia="Times New Roman" w:cs="Times New Roman"/>
          <w:b/>
          <w:sz w:val="24"/>
          <w:szCs w:val="24"/>
          <w:lang w:eastAsia="lv-LV"/>
        </w:rPr>
        <w:t>________________________________________________________________</w:t>
      </w:r>
    </w:p>
    <w:p w:rsidR="00A0163D" w:rsidRPr="00A0163D" w:rsidRDefault="00A0163D" w:rsidP="00A0163D">
      <w:pPr>
        <w:tabs>
          <w:tab w:val="left" w:pos="6096"/>
        </w:tabs>
        <w:spacing w:after="120"/>
        <w:jc w:val="center"/>
        <w:rPr>
          <w:rFonts w:eastAsia="Times New Roman" w:cs="Times New Roman"/>
          <w:szCs w:val="20"/>
          <w:lang w:eastAsia="lv-LV"/>
        </w:rPr>
      </w:pPr>
      <w:r w:rsidRPr="00A0163D">
        <w:rPr>
          <w:rFonts w:eastAsia="Times New Roman" w:cs="Times New Roman"/>
          <w:sz w:val="24"/>
          <w:szCs w:val="24"/>
          <w:lang w:eastAsia="lv-LV"/>
        </w:rPr>
        <w:t>(...)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78409E" w:rsidRPr="0078409E" w:rsidTr="007840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09E" w:rsidRPr="0078409E" w:rsidRDefault="0078409E" w:rsidP="00BB4CE8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78409E">
              <w:rPr>
                <w:rFonts w:eastAsia="Times New Roman" w:cs="Times New Roman"/>
                <w:szCs w:val="28"/>
                <w:lang w:eastAsia="lv-LV"/>
              </w:rPr>
              <w:t xml:space="preserve">Ņemot vērā iesniegto informāciju, pagarināt </w:t>
            </w:r>
            <w:r w:rsidR="008970EC" w:rsidRPr="008970EC">
              <w:rPr>
                <w:szCs w:val="28"/>
              </w:rPr>
              <w:t xml:space="preserve">Ministru kabineta 2013.gada 11.jūnija sēdes </w:t>
            </w:r>
            <w:proofErr w:type="spellStart"/>
            <w:r w:rsidR="008970EC" w:rsidRPr="008970EC">
              <w:rPr>
                <w:szCs w:val="28"/>
              </w:rPr>
              <w:t>protokollēmuma</w:t>
            </w:r>
            <w:proofErr w:type="spellEnd"/>
            <w:r w:rsidR="008970EC" w:rsidRPr="008970EC">
              <w:rPr>
                <w:szCs w:val="28"/>
              </w:rPr>
              <w:t xml:space="preserve"> (</w:t>
            </w:r>
            <w:proofErr w:type="spellStart"/>
            <w:r w:rsidR="008970EC" w:rsidRPr="008970EC">
              <w:rPr>
                <w:szCs w:val="28"/>
              </w:rPr>
              <w:t>prot</w:t>
            </w:r>
            <w:proofErr w:type="spellEnd"/>
            <w:r w:rsidR="008970EC" w:rsidRPr="008970EC">
              <w:rPr>
                <w:szCs w:val="28"/>
              </w:rPr>
              <w:t xml:space="preserve">. Nr.34 34.§) </w:t>
            </w:r>
            <w:r w:rsidR="00FB5642">
              <w:rPr>
                <w:szCs w:val="28"/>
              </w:rPr>
              <w:t>„</w:t>
            </w:r>
            <w:r w:rsidR="008970EC" w:rsidRPr="008970EC">
              <w:rPr>
                <w:szCs w:val="28"/>
              </w:rPr>
              <w:t>Informatīvais zi</w:t>
            </w:r>
            <w:r w:rsidR="00FB5642">
              <w:rPr>
                <w:szCs w:val="28"/>
              </w:rPr>
              <w:t>ņojums „</w:t>
            </w:r>
            <w:r w:rsidR="008970EC" w:rsidRPr="008970EC">
              <w:rPr>
                <w:szCs w:val="28"/>
              </w:rPr>
              <w:t>Par hipotekārās kreditēšanas tiesiskā regulējuma nepilnību izvērtējumu un p</w:t>
            </w:r>
            <w:r w:rsidR="00FB5642">
              <w:rPr>
                <w:szCs w:val="28"/>
              </w:rPr>
              <w:t>riekšlikumiem tā pilnveidošanai””</w:t>
            </w:r>
            <w:r w:rsidR="008970EC" w:rsidRPr="008970EC">
              <w:rPr>
                <w:szCs w:val="28"/>
              </w:rPr>
              <w:t xml:space="preserve"> 5.punktā dotā uzdevuma </w:t>
            </w:r>
            <w:r w:rsidRPr="0078409E">
              <w:rPr>
                <w:rFonts w:eastAsia="Times New Roman" w:cs="Times New Roman"/>
                <w:szCs w:val="28"/>
                <w:lang w:eastAsia="lv-LV"/>
              </w:rPr>
              <w:t>izpildes termiņu līdz 201</w:t>
            </w:r>
            <w:r w:rsidR="00BB4CE8">
              <w:rPr>
                <w:rFonts w:eastAsia="Times New Roman" w:cs="Times New Roman"/>
                <w:szCs w:val="28"/>
                <w:lang w:eastAsia="lv-LV"/>
              </w:rPr>
              <w:t>5</w:t>
            </w:r>
            <w:r w:rsidRPr="0078409E">
              <w:rPr>
                <w:rFonts w:eastAsia="Times New Roman" w:cs="Times New Roman"/>
                <w:szCs w:val="28"/>
                <w:lang w:eastAsia="lv-LV"/>
              </w:rPr>
              <w:t>.gada</w:t>
            </w:r>
            <w:r w:rsidR="00BB4CE8">
              <w:rPr>
                <w:rFonts w:eastAsia="Times New Roman" w:cs="Times New Roman"/>
                <w:szCs w:val="28"/>
                <w:lang w:eastAsia="lv-LV"/>
              </w:rPr>
              <w:t xml:space="preserve"> 1</w:t>
            </w:r>
            <w:r w:rsidRPr="0078409E">
              <w:rPr>
                <w:rFonts w:eastAsia="Times New Roman" w:cs="Times New Roman"/>
                <w:szCs w:val="28"/>
                <w:lang w:eastAsia="lv-LV"/>
              </w:rPr>
              <w:t>.</w:t>
            </w:r>
            <w:r w:rsidR="00BB4CE8">
              <w:rPr>
                <w:rFonts w:eastAsia="Times New Roman" w:cs="Times New Roman"/>
                <w:szCs w:val="28"/>
                <w:lang w:eastAsia="lv-LV"/>
              </w:rPr>
              <w:t>aprīlim</w:t>
            </w:r>
            <w:r w:rsidRPr="0078409E">
              <w:rPr>
                <w:rFonts w:eastAsia="Times New Roman" w:cs="Times New Roman"/>
                <w:szCs w:val="28"/>
                <w:lang w:eastAsia="lv-LV"/>
              </w:rPr>
              <w:t xml:space="preserve">. </w:t>
            </w:r>
          </w:p>
        </w:tc>
      </w:tr>
      <w:tr w:rsidR="0078409E" w:rsidRPr="0078409E" w:rsidTr="007840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09E" w:rsidRPr="0078409E" w:rsidRDefault="0078409E" w:rsidP="0078409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8409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78409E" w:rsidRPr="0078409E" w:rsidRDefault="0078409E" w:rsidP="0078409E">
      <w:pPr>
        <w:rPr>
          <w:rFonts w:eastAsia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78409E" w:rsidRPr="0078409E" w:rsidTr="007840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09E" w:rsidRPr="0078409E" w:rsidRDefault="0078409E" w:rsidP="0078409E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A0163D" w:rsidRPr="00A0163D" w:rsidRDefault="00A0163D" w:rsidP="0078409E">
      <w:pPr>
        <w:spacing w:after="120"/>
        <w:ind w:firstLine="709"/>
        <w:jc w:val="both"/>
        <w:rPr>
          <w:rFonts w:eastAsia="Times New Roman" w:cs="Times New Roman"/>
          <w:szCs w:val="20"/>
          <w:lang w:eastAsia="lv-LV"/>
        </w:rPr>
      </w:pPr>
    </w:p>
    <w:p w:rsidR="00A0163D" w:rsidRPr="00A0163D" w:rsidRDefault="00A0163D" w:rsidP="00A0163D">
      <w:pPr>
        <w:tabs>
          <w:tab w:val="left" w:pos="7088"/>
        </w:tabs>
        <w:spacing w:before="600"/>
        <w:jc w:val="both"/>
        <w:rPr>
          <w:rFonts w:eastAsia="Times New Roman" w:cs="Times New Roman"/>
          <w:szCs w:val="20"/>
          <w:lang w:eastAsia="lv-LV"/>
        </w:rPr>
      </w:pPr>
      <w:r w:rsidRPr="00A0163D">
        <w:rPr>
          <w:rFonts w:eastAsia="Times New Roman" w:cs="Times New Roman"/>
          <w:szCs w:val="20"/>
          <w:lang w:eastAsia="lv-LV"/>
        </w:rPr>
        <w:t>Ministru prezidente</w:t>
      </w:r>
      <w:r w:rsidRPr="00A0163D">
        <w:rPr>
          <w:rFonts w:eastAsia="Times New Roman" w:cs="Times New Roman"/>
          <w:szCs w:val="20"/>
          <w:lang w:eastAsia="lv-LV"/>
        </w:rPr>
        <w:tab/>
        <w:t>L.Straujuma</w:t>
      </w:r>
    </w:p>
    <w:p w:rsidR="00A0163D" w:rsidRPr="00A0163D" w:rsidRDefault="00A0163D" w:rsidP="00A0163D">
      <w:pPr>
        <w:tabs>
          <w:tab w:val="left" w:pos="7088"/>
        </w:tabs>
        <w:spacing w:before="600"/>
        <w:jc w:val="both"/>
        <w:rPr>
          <w:rFonts w:eastAsia="Times New Roman" w:cs="Times New Roman"/>
          <w:szCs w:val="20"/>
          <w:lang w:eastAsia="lv-LV"/>
        </w:rPr>
      </w:pPr>
      <w:r w:rsidRPr="00A0163D">
        <w:rPr>
          <w:rFonts w:eastAsia="Times New Roman" w:cs="Times New Roman"/>
          <w:szCs w:val="20"/>
          <w:lang w:eastAsia="lv-LV"/>
        </w:rPr>
        <w:t>Valsts kancelejas direktore</w:t>
      </w:r>
      <w:r w:rsidRPr="00A0163D">
        <w:rPr>
          <w:rFonts w:eastAsia="Times New Roman" w:cs="Times New Roman"/>
          <w:szCs w:val="20"/>
          <w:lang w:eastAsia="lv-LV"/>
        </w:rPr>
        <w:tab/>
        <w:t>E.Dreimane</w:t>
      </w:r>
    </w:p>
    <w:p w:rsidR="00A0163D" w:rsidRPr="00A0163D" w:rsidRDefault="00A0163D" w:rsidP="00A0163D">
      <w:pPr>
        <w:tabs>
          <w:tab w:val="left" w:pos="7088"/>
        </w:tabs>
        <w:spacing w:before="720"/>
        <w:jc w:val="both"/>
        <w:rPr>
          <w:rFonts w:eastAsia="Times New Roman" w:cs="Times New Roman"/>
          <w:szCs w:val="20"/>
          <w:lang w:eastAsia="lv-LV"/>
        </w:rPr>
      </w:pPr>
      <w:r w:rsidRPr="00A0163D">
        <w:rPr>
          <w:rFonts w:eastAsia="Times New Roman" w:cs="Times New Roman"/>
          <w:szCs w:val="20"/>
          <w:lang w:eastAsia="lv-LV"/>
        </w:rPr>
        <w:t>Iesniedzējs:</w:t>
      </w:r>
    </w:p>
    <w:p w:rsidR="00A0163D" w:rsidRPr="00A0163D" w:rsidRDefault="00A0163D" w:rsidP="00A0163D">
      <w:pPr>
        <w:tabs>
          <w:tab w:val="left" w:pos="7088"/>
        </w:tabs>
        <w:jc w:val="both"/>
        <w:rPr>
          <w:rFonts w:eastAsia="Times New Roman" w:cs="Times New Roman"/>
          <w:szCs w:val="20"/>
          <w:lang w:eastAsia="lv-LV"/>
        </w:rPr>
      </w:pPr>
      <w:r w:rsidRPr="00A0163D">
        <w:rPr>
          <w:rFonts w:eastAsia="Times New Roman" w:cs="Times New Roman"/>
          <w:szCs w:val="20"/>
          <w:lang w:eastAsia="lv-LV"/>
        </w:rPr>
        <w:t>Ekonomikas ministrs</w:t>
      </w:r>
      <w:r w:rsidRPr="00A0163D">
        <w:rPr>
          <w:rFonts w:eastAsia="Times New Roman" w:cs="Times New Roman"/>
          <w:szCs w:val="20"/>
          <w:lang w:eastAsia="lv-LV"/>
        </w:rPr>
        <w:tab/>
      </w:r>
      <w:proofErr w:type="spellStart"/>
      <w:r w:rsidRPr="00A0163D">
        <w:rPr>
          <w:rFonts w:eastAsia="Times New Roman" w:cs="Times New Roman"/>
          <w:szCs w:val="20"/>
          <w:lang w:eastAsia="lv-LV"/>
        </w:rPr>
        <w:t>V.Dombrovskis</w:t>
      </w:r>
      <w:proofErr w:type="spellEnd"/>
    </w:p>
    <w:p w:rsidR="00A0163D" w:rsidRPr="00A0163D" w:rsidRDefault="00A0163D" w:rsidP="00A0163D">
      <w:pPr>
        <w:tabs>
          <w:tab w:val="left" w:pos="7088"/>
        </w:tabs>
        <w:spacing w:before="720"/>
        <w:jc w:val="both"/>
        <w:rPr>
          <w:rFonts w:eastAsia="Times New Roman" w:cs="Times New Roman"/>
          <w:szCs w:val="20"/>
          <w:lang w:eastAsia="lv-LV"/>
        </w:rPr>
      </w:pPr>
      <w:r w:rsidRPr="00A0163D">
        <w:rPr>
          <w:rFonts w:eastAsia="Times New Roman" w:cs="Times New Roman"/>
          <w:szCs w:val="20"/>
          <w:lang w:eastAsia="lv-LV"/>
        </w:rPr>
        <w:t xml:space="preserve">Vīza: </w:t>
      </w:r>
    </w:p>
    <w:p w:rsidR="00A0163D" w:rsidRPr="00A0163D" w:rsidRDefault="00A0163D" w:rsidP="00A0163D">
      <w:pPr>
        <w:tabs>
          <w:tab w:val="left" w:pos="7088"/>
        </w:tabs>
        <w:jc w:val="both"/>
        <w:rPr>
          <w:rFonts w:eastAsia="Times New Roman" w:cs="Times New Roman"/>
          <w:szCs w:val="20"/>
          <w:lang w:eastAsia="lv-LV"/>
        </w:rPr>
      </w:pPr>
      <w:r w:rsidRPr="00A0163D">
        <w:rPr>
          <w:rFonts w:eastAsia="Times New Roman" w:cs="Times New Roman"/>
          <w:szCs w:val="20"/>
          <w:lang w:eastAsia="lv-LV"/>
        </w:rPr>
        <w:t>Valsts sekretārs</w:t>
      </w:r>
      <w:r w:rsidRPr="00A0163D">
        <w:rPr>
          <w:rFonts w:eastAsia="Times New Roman" w:cs="Times New Roman"/>
          <w:szCs w:val="20"/>
          <w:lang w:eastAsia="lv-LV"/>
        </w:rPr>
        <w:tab/>
        <w:t>M.Lazdovskis</w:t>
      </w:r>
    </w:p>
    <w:p w:rsidR="00A0163D" w:rsidRPr="00A0163D" w:rsidRDefault="00A0163D" w:rsidP="00A0163D">
      <w:pPr>
        <w:spacing w:before="600"/>
        <w:rPr>
          <w:rFonts w:eastAsia="Times New Roman" w:cs="Times New Roman"/>
          <w:sz w:val="24"/>
          <w:szCs w:val="20"/>
          <w:lang w:eastAsia="lv-LV"/>
        </w:rPr>
      </w:pPr>
    </w:p>
    <w:p w:rsidR="00A0163D" w:rsidRPr="00A0163D" w:rsidRDefault="00DD4C4E" w:rsidP="00A0163D">
      <w:pPr>
        <w:spacing w:before="600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fldChar w:fldCharType="begin"/>
      </w:r>
      <w:r>
        <w:rPr>
          <w:rFonts w:eastAsia="Times New Roman" w:cs="Times New Roman"/>
          <w:sz w:val="20"/>
          <w:szCs w:val="20"/>
          <w:lang w:eastAsia="lv-LV"/>
        </w:rPr>
        <w:instrText xml:space="preserve"> DATE   \* MERGEFORMAT </w:instrText>
      </w:r>
      <w:r>
        <w:rPr>
          <w:rFonts w:eastAsia="Times New Roman" w:cs="Times New Roman"/>
          <w:sz w:val="20"/>
          <w:szCs w:val="20"/>
          <w:lang w:eastAsia="lv-LV"/>
        </w:rPr>
        <w:fldChar w:fldCharType="separate"/>
      </w:r>
      <w:r w:rsidR="00B949B0">
        <w:rPr>
          <w:rFonts w:eastAsia="Times New Roman" w:cs="Times New Roman"/>
          <w:noProof/>
          <w:sz w:val="20"/>
          <w:szCs w:val="20"/>
          <w:lang w:eastAsia="lv-LV"/>
        </w:rPr>
        <w:t>07.10.2014</w:t>
      </w:r>
      <w:r>
        <w:rPr>
          <w:rFonts w:eastAsia="Times New Roman" w:cs="Times New Roman"/>
          <w:sz w:val="20"/>
          <w:szCs w:val="20"/>
          <w:lang w:eastAsia="lv-LV"/>
        </w:rPr>
        <w:fldChar w:fldCharType="end"/>
      </w:r>
      <w:r>
        <w:rPr>
          <w:rFonts w:eastAsia="Times New Roman" w:cs="Times New Roman"/>
          <w:sz w:val="20"/>
          <w:szCs w:val="20"/>
          <w:lang w:eastAsia="lv-LV"/>
        </w:rPr>
        <w:t xml:space="preserve"> </w:t>
      </w:r>
      <w:r>
        <w:rPr>
          <w:rFonts w:eastAsia="Times New Roman" w:cs="Times New Roman"/>
          <w:sz w:val="20"/>
          <w:szCs w:val="20"/>
          <w:lang w:eastAsia="lv-LV"/>
        </w:rPr>
        <w:fldChar w:fldCharType="begin"/>
      </w:r>
      <w:r>
        <w:rPr>
          <w:rFonts w:eastAsia="Times New Roman" w:cs="Times New Roman"/>
          <w:sz w:val="20"/>
          <w:szCs w:val="20"/>
          <w:lang w:eastAsia="lv-LV"/>
        </w:rPr>
        <w:instrText xml:space="preserve"> TIME  \@ "HH:mm"  \* MERGEFORMAT </w:instrText>
      </w:r>
      <w:r>
        <w:rPr>
          <w:rFonts w:eastAsia="Times New Roman" w:cs="Times New Roman"/>
          <w:sz w:val="20"/>
          <w:szCs w:val="20"/>
          <w:lang w:eastAsia="lv-LV"/>
        </w:rPr>
        <w:fldChar w:fldCharType="separate"/>
      </w:r>
      <w:r w:rsidR="00B949B0">
        <w:rPr>
          <w:rFonts w:eastAsia="Times New Roman" w:cs="Times New Roman"/>
          <w:noProof/>
          <w:sz w:val="20"/>
          <w:szCs w:val="20"/>
          <w:lang w:eastAsia="lv-LV"/>
        </w:rPr>
        <w:t>09:26</w:t>
      </w:r>
      <w:r>
        <w:rPr>
          <w:rFonts w:eastAsia="Times New Roman" w:cs="Times New Roman"/>
          <w:sz w:val="20"/>
          <w:szCs w:val="20"/>
          <w:lang w:eastAsia="lv-LV"/>
        </w:rPr>
        <w:fldChar w:fldCharType="end"/>
      </w:r>
    </w:p>
    <w:p w:rsidR="00DD4C4E" w:rsidRDefault="00DD4C4E" w:rsidP="00A0163D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fldChar w:fldCharType="begin"/>
      </w:r>
      <w:r>
        <w:rPr>
          <w:rFonts w:eastAsia="Times New Roman" w:cs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eastAsia="Times New Roman" w:cs="Times New Roman"/>
          <w:sz w:val="20"/>
          <w:szCs w:val="20"/>
          <w:lang w:eastAsia="lv-LV"/>
        </w:rPr>
        <w:fldChar w:fldCharType="separate"/>
      </w:r>
      <w:r w:rsidR="00B949B0">
        <w:rPr>
          <w:rFonts w:eastAsia="Times New Roman" w:cs="Times New Roman"/>
          <w:noProof/>
          <w:sz w:val="20"/>
          <w:szCs w:val="20"/>
          <w:lang w:eastAsia="lv-LV"/>
        </w:rPr>
        <w:t>90</w:t>
      </w:r>
      <w:r>
        <w:rPr>
          <w:rFonts w:eastAsia="Times New Roman" w:cs="Times New Roman"/>
          <w:sz w:val="20"/>
          <w:szCs w:val="20"/>
          <w:lang w:eastAsia="lv-LV"/>
        </w:rPr>
        <w:fldChar w:fldCharType="end"/>
      </w:r>
    </w:p>
    <w:p w:rsidR="00A0163D" w:rsidRPr="00A0163D" w:rsidRDefault="008970EC" w:rsidP="00A0163D">
      <w:pPr>
        <w:rPr>
          <w:rFonts w:eastAsia="Times New Roman" w:cs="Times New Roman"/>
          <w:sz w:val="20"/>
          <w:szCs w:val="20"/>
          <w:lang w:eastAsia="lv-LV"/>
        </w:rPr>
      </w:pPr>
      <w:r w:rsidRPr="00DD4C4E">
        <w:rPr>
          <w:rFonts w:eastAsia="Times New Roman" w:cs="Times New Roman"/>
          <w:sz w:val="20"/>
          <w:szCs w:val="20"/>
          <w:lang w:eastAsia="lv-LV"/>
        </w:rPr>
        <w:t>D.Brūklītis</w:t>
      </w:r>
    </w:p>
    <w:p w:rsidR="00A0163D" w:rsidRPr="00A0163D" w:rsidRDefault="00A0163D" w:rsidP="00A0163D">
      <w:pPr>
        <w:rPr>
          <w:rFonts w:eastAsia="Times New Roman" w:cs="Times New Roman"/>
          <w:sz w:val="20"/>
          <w:szCs w:val="20"/>
          <w:lang w:eastAsia="lv-LV"/>
        </w:rPr>
      </w:pPr>
      <w:r w:rsidRPr="00A0163D">
        <w:rPr>
          <w:rFonts w:eastAsia="Times New Roman" w:cs="Times New Roman"/>
          <w:sz w:val="20"/>
          <w:szCs w:val="20"/>
          <w:lang w:eastAsia="lv-LV"/>
        </w:rPr>
        <w:t xml:space="preserve">67013110, </w:t>
      </w:r>
      <w:r w:rsidR="008970EC" w:rsidRPr="00DD4C4E">
        <w:rPr>
          <w:rFonts w:eastAsia="Times New Roman" w:cs="Times New Roman"/>
          <w:sz w:val="20"/>
          <w:szCs w:val="20"/>
          <w:lang w:eastAsia="lv-LV"/>
        </w:rPr>
        <w:t>Didzis.Bruklitis@em.gov.lv</w:t>
      </w:r>
    </w:p>
    <w:p w:rsidR="00B30D5E" w:rsidRDefault="00B30D5E">
      <w:bookmarkStart w:id="0" w:name="_GoBack"/>
      <w:bookmarkEnd w:id="0"/>
    </w:p>
    <w:sectPr w:rsidR="00B30D5E" w:rsidSect="00AC7DF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ECE" w:rsidRDefault="00250ECE" w:rsidP="008970EC">
      <w:r>
        <w:separator/>
      </w:r>
    </w:p>
  </w:endnote>
  <w:endnote w:type="continuationSeparator" w:id="0">
    <w:p w:rsidR="00250ECE" w:rsidRDefault="00250ECE" w:rsidP="0089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0C" w:rsidRPr="006B2526" w:rsidRDefault="00250ECE">
    <w:pPr>
      <w:pStyle w:val="Footer"/>
      <w:jc w:val="center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OLE_LINK4"/>
  <w:bookmarkStart w:id="2" w:name="OLE_LINK5"/>
  <w:bookmarkStart w:id="3" w:name="_Hlk239649117"/>
  <w:p w:rsidR="00DE780C" w:rsidRPr="008970EC" w:rsidRDefault="008970EC" w:rsidP="00F841B9">
    <w:pPr>
      <w:pStyle w:val="Footer"/>
      <w:jc w:val="both"/>
      <w:rPr>
        <w:sz w:val="20"/>
        <w:szCs w:val="20"/>
      </w:rPr>
    </w:pPr>
    <w:r w:rsidRPr="008970EC">
      <w:rPr>
        <w:noProof/>
        <w:sz w:val="20"/>
        <w:szCs w:val="20"/>
      </w:rPr>
      <w:fldChar w:fldCharType="begin"/>
    </w:r>
    <w:r w:rsidRPr="008970EC">
      <w:rPr>
        <w:noProof/>
        <w:sz w:val="20"/>
        <w:szCs w:val="20"/>
      </w:rPr>
      <w:instrText xml:space="preserve"> FILENAME   \* MERGEFORMAT </w:instrText>
    </w:r>
    <w:r w:rsidRPr="008970EC">
      <w:rPr>
        <w:noProof/>
        <w:sz w:val="20"/>
        <w:szCs w:val="20"/>
      </w:rPr>
      <w:fldChar w:fldCharType="separate"/>
    </w:r>
    <w:r w:rsidR="00B949B0">
      <w:rPr>
        <w:noProof/>
        <w:sz w:val="20"/>
        <w:szCs w:val="20"/>
      </w:rPr>
      <w:t>EMProt_071014_Nodrosinajums</w:t>
    </w:r>
    <w:r w:rsidRPr="008970EC">
      <w:rPr>
        <w:noProof/>
        <w:sz w:val="20"/>
        <w:szCs w:val="20"/>
      </w:rPr>
      <w:fldChar w:fldCharType="end"/>
    </w:r>
    <w:r w:rsidR="00611DBF" w:rsidRPr="008970EC">
      <w:rPr>
        <w:noProof/>
        <w:sz w:val="20"/>
        <w:szCs w:val="20"/>
      </w:rPr>
      <w:t>;</w:t>
    </w:r>
    <w:r w:rsidR="00611DBF" w:rsidRPr="008970EC">
      <w:rPr>
        <w:color w:val="000000"/>
        <w:sz w:val="20"/>
        <w:szCs w:val="20"/>
      </w:rPr>
      <w:t xml:space="preserve"> </w:t>
    </w:r>
    <w:bookmarkStart w:id="4" w:name="_Hlk322433958"/>
    <w:bookmarkEnd w:id="1"/>
    <w:bookmarkEnd w:id="2"/>
    <w:bookmarkEnd w:id="3"/>
    <w:r w:rsidR="00611DBF" w:rsidRPr="008970EC">
      <w:rPr>
        <w:color w:val="000000"/>
        <w:sz w:val="20"/>
        <w:szCs w:val="20"/>
      </w:rPr>
      <w:t xml:space="preserve">Ministru kabineta sēdes </w:t>
    </w:r>
    <w:proofErr w:type="spellStart"/>
    <w:r w:rsidR="00611DBF" w:rsidRPr="008970EC">
      <w:rPr>
        <w:color w:val="000000"/>
        <w:sz w:val="20"/>
        <w:szCs w:val="20"/>
      </w:rPr>
      <w:t>protokollēmuma</w:t>
    </w:r>
    <w:proofErr w:type="spellEnd"/>
    <w:r w:rsidR="00611DBF" w:rsidRPr="008970EC">
      <w:rPr>
        <w:color w:val="000000"/>
        <w:sz w:val="20"/>
        <w:szCs w:val="20"/>
      </w:rPr>
      <w:t xml:space="preserve"> projekts </w:t>
    </w:r>
    <w:bookmarkEnd w:id="4"/>
    <w:r w:rsidRPr="008970EC">
      <w:rPr>
        <w:color w:val="000000"/>
        <w:sz w:val="20"/>
        <w:szCs w:val="20"/>
      </w:rPr>
      <w:t>„</w:t>
    </w:r>
    <w:r w:rsidRPr="008970EC">
      <w:rPr>
        <w:sz w:val="20"/>
        <w:szCs w:val="20"/>
      </w:rPr>
      <w:t xml:space="preserve">Par Ministru kabineta 2013.gada 11.jūnija sēdes </w:t>
    </w:r>
    <w:proofErr w:type="spellStart"/>
    <w:r w:rsidRPr="008970EC">
      <w:rPr>
        <w:sz w:val="20"/>
        <w:szCs w:val="20"/>
      </w:rPr>
      <w:t>protokollēmuma</w:t>
    </w:r>
    <w:proofErr w:type="spellEnd"/>
    <w:r w:rsidRPr="008970EC">
      <w:rPr>
        <w:sz w:val="20"/>
        <w:szCs w:val="20"/>
      </w:rPr>
      <w:t xml:space="preserve"> (</w:t>
    </w:r>
    <w:proofErr w:type="spellStart"/>
    <w:r w:rsidRPr="008970EC">
      <w:rPr>
        <w:sz w:val="20"/>
        <w:szCs w:val="20"/>
      </w:rPr>
      <w:t>prot</w:t>
    </w:r>
    <w:proofErr w:type="spellEnd"/>
    <w:r w:rsidRPr="008970EC">
      <w:rPr>
        <w:sz w:val="20"/>
        <w:szCs w:val="20"/>
      </w:rPr>
      <w:t>. Nr.34 34.§) Informatīvais ziņojums "Par hipotekārās kreditēšanas tiesiskā regulējuma nepilnību izvērtējumu un priekšlikumiem tā pilnveidošanai" 5.punktā dotā uzdevuma izpildi”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ECE" w:rsidRDefault="00250ECE" w:rsidP="008970EC">
      <w:r>
        <w:separator/>
      </w:r>
    </w:p>
  </w:footnote>
  <w:footnote w:type="continuationSeparator" w:id="0">
    <w:p w:rsidR="00250ECE" w:rsidRDefault="00250ECE" w:rsidP="00897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0C" w:rsidRDefault="00611DB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70EC">
      <w:rPr>
        <w:noProof/>
      </w:rPr>
      <w:t>2</w:t>
    </w:r>
    <w:r>
      <w:fldChar w:fldCharType="end"/>
    </w:r>
  </w:p>
  <w:p w:rsidR="00DE780C" w:rsidRPr="006B2526" w:rsidRDefault="00250ECE">
    <w:pPr>
      <w:pStyle w:val="Header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0C" w:rsidRPr="00860DD4" w:rsidRDefault="00611DBF" w:rsidP="001147AD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860DD4">
      <w:rPr>
        <w:b/>
        <w:bCs/>
        <w:sz w:val="28"/>
        <w:szCs w:val="28"/>
      </w:rPr>
      <w:t>MINISTRU KABINETA SĒDES PROTOKOLLĒMUMS</w:t>
    </w:r>
  </w:p>
  <w:p w:rsidR="00DE780C" w:rsidRDefault="00250E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3D"/>
    <w:rsid w:val="002051EE"/>
    <w:rsid w:val="00250ECE"/>
    <w:rsid w:val="00611DBF"/>
    <w:rsid w:val="00637B68"/>
    <w:rsid w:val="00650CAE"/>
    <w:rsid w:val="0078409E"/>
    <w:rsid w:val="007B00A5"/>
    <w:rsid w:val="008125AD"/>
    <w:rsid w:val="008970EC"/>
    <w:rsid w:val="00A0163D"/>
    <w:rsid w:val="00A411E2"/>
    <w:rsid w:val="00B30D5E"/>
    <w:rsid w:val="00B949B0"/>
    <w:rsid w:val="00BB4CE8"/>
    <w:rsid w:val="00DD4C4E"/>
    <w:rsid w:val="00F8121F"/>
    <w:rsid w:val="00FB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16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63D"/>
  </w:style>
  <w:style w:type="paragraph" w:styleId="Header">
    <w:name w:val="header"/>
    <w:basedOn w:val="Normal"/>
    <w:link w:val="HeaderChar"/>
    <w:uiPriority w:val="99"/>
    <w:rsid w:val="00A0163D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0163D"/>
    <w:rPr>
      <w:rFonts w:eastAsia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16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63D"/>
  </w:style>
  <w:style w:type="paragraph" w:styleId="Header">
    <w:name w:val="header"/>
    <w:basedOn w:val="Normal"/>
    <w:link w:val="HeaderChar"/>
    <w:uiPriority w:val="99"/>
    <w:rsid w:val="00A0163D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0163D"/>
    <w:rPr>
      <w:rFonts w:eastAsia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101</Words>
  <Characters>911</Characters>
  <Application>Microsoft Office Word</Application>
  <DocSecurity>0</DocSecurity>
  <Lines>36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Didzis Brūklītis</dc:creator>
  <cp:lastModifiedBy>Didzis Brūklītis</cp:lastModifiedBy>
  <cp:revision>11</cp:revision>
  <dcterms:created xsi:type="dcterms:W3CDTF">2014-09-08T13:02:00Z</dcterms:created>
  <dcterms:modified xsi:type="dcterms:W3CDTF">2014-10-07T06:27:00Z</dcterms:modified>
</cp:coreProperties>
</file>