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BC" w:rsidRDefault="004B3ABC" w:rsidP="004B3ABC">
      <w:pPr>
        <w:pStyle w:val="Title"/>
        <w:jc w:val="right"/>
        <w:rPr>
          <w:szCs w:val="28"/>
        </w:rPr>
      </w:pPr>
      <w:r w:rsidRPr="004B3ABC">
        <w:rPr>
          <w:sz w:val="24"/>
        </w:rPr>
        <w:t>Projekts</w:t>
      </w:r>
      <w:r>
        <w:rPr>
          <w:szCs w:val="28"/>
        </w:rPr>
        <w:t xml:space="preserve"> </w:t>
      </w:r>
    </w:p>
    <w:p w:rsidR="00D42C38" w:rsidRDefault="00D42C38" w:rsidP="00C417CE">
      <w:pPr>
        <w:pStyle w:val="Title"/>
        <w:rPr>
          <w:szCs w:val="28"/>
        </w:rPr>
      </w:pPr>
    </w:p>
    <w:p w:rsidR="00D42C38" w:rsidRDefault="00D42C38" w:rsidP="00C417CE">
      <w:pPr>
        <w:pStyle w:val="Title"/>
        <w:rPr>
          <w:szCs w:val="28"/>
        </w:rPr>
      </w:pPr>
    </w:p>
    <w:p w:rsidR="007801F2" w:rsidRPr="00733BE7" w:rsidRDefault="007801F2" w:rsidP="00C417CE">
      <w:pPr>
        <w:pStyle w:val="Title"/>
        <w:rPr>
          <w:szCs w:val="28"/>
        </w:rPr>
      </w:pPr>
      <w:r w:rsidRPr="00733BE7">
        <w:rPr>
          <w:szCs w:val="28"/>
        </w:rPr>
        <w:t>LATVIJAS REPUBLIKAS MINISTRU KABINETA</w:t>
      </w:r>
    </w:p>
    <w:p w:rsidR="007801F2" w:rsidRDefault="007801F2" w:rsidP="00C417CE">
      <w:pPr>
        <w:jc w:val="center"/>
        <w:rPr>
          <w:sz w:val="28"/>
          <w:szCs w:val="28"/>
          <w:lang w:val="lv-LV"/>
        </w:rPr>
      </w:pPr>
      <w:r w:rsidRPr="00733BE7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733BE7">
          <w:rPr>
            <w:sz w:val="28"/>
            <w:szCs w:val="28"/>
            <w:lang w:val="lv-LV"/>
          </w:rPr>
          <w:t>ES</w:t>
        </w:r>
      </w:smartTag>
      <w:r w:rsidRPr="00733BE7">
        <w:rPr>
          <w:sz w:val="28"/>
          <w:szCs w:val="28"/>
          <w:lang w:val="lv-LV"/>
        </w:rPr>
        <w:t xml:space="preserve"> PROTOKOLS</w:t>
      </w:r>
    </w:p>
    <w:p w:rsidR="007801F2" w:rsidRDefault="007801F2" w:rsidP="00C417CE">
      <w:pPr>
        <w:pStyle w:val="Heading2"/>
        <w:jc w:val="center"/>
        <w:rPr>
          <w:szCs w:val="28"/>
        </w:rPr>
      </w:pPr>
      <w:r w:rsidRPr="002B19B1">
        <w:rPr>
          <w:szCs w:val="28"/>
        </w:rPr>
        <w:t>Rī</w:t>
      </w:r>
      <w:r w:rsidR="004F0013">
        <w:rPr>
          <w:szCs w:val="28"/>
        </w:rPr>
        <w:t>gā</w:t>
      </w:r>
      <w:r w:rsidR="004F0013">
        <w:rPr>
          <w:szCs w:val="28"/>
        </w:rPr>
        <w:tab/>
      </w:r>
      <w:r w:rsidR="004F0013">
        <w:rPr>
          <w:szCs w:val="28"/>
        </w:rPr>
        <w:tab/>
      </w:r>
      <w:r w:rsidR="004F0013">
        <w:rPr>
          <w:szCs w:val="28"/>
        </w:rPr>
        <w:tab/>
        <w:t xml:space="preserve">       </w:t>
      </w:r>
      <w:r w:rsidR="004F0013">
        <w:rPr>
          <w:szCs w:val="28"/>
        </w:rPr>
        <w:tab/>
      </w:r>
      <w:r w:rsidR="004F0013">
        <w:rPr>
          <w:szCs w:val="28"/>
        </w:rPr>
        <w:tab/>
        <w:t xml:space="preserve">    Nr.</w:t>
      </w:r>
      <w:r w:rsidR="004F0013">
        <w:rPr>
          <w:szCs w:val="28"/>
        </w:rPr>
        <w:tab/>
      </w:r>
      <w:r w:rsidR="004F0013">
        <w:rPr>
          <w:szCs w:val="28"/>
        </w:rPr>
        <w:tab/>
      </w:r>
      <w:r w:rsidR="004F0013">
        <w:rPr>
          <w:szCs w:val="28"/>
        </w:rPr>
        <w:tab/>
        <w:t>20</w:t>
      </w:r>
      <w:r w:rsidR="008A0B43">
        <w:rPr>
          <w:szCs w:val="28"/>
        </w:rPr>
        <w:t>1</w:t>
      </w:r>
      <w:r w:rsidR="009B36BA">
        <w:rPr>
          <w:szCs w:val="28"/>
        </w:rPr>
        <w:t>4</w:t>
      </w:r>
      <w:r w:rsidRPr="002B19B1">
        <w:rPr>
          <w:szCs w:val="28"/>
        </w:rPr>
        <w:t xml:space="preserve">.gada </w:t>
      </w:r>
      <w:r w:rsidR="00FD221A">
        <w:rPr>
          <w:szCs w:val="28"/>
        </w:rPr>
        <w:t xml:space="preserve">             </w:t>
      </w:r>
    </w:p>
    <w:p w:rsidR="00103E12" w:rsidRPr="008B1DE6" w:rsidRDefault="00103E12" w:rsidP="00103E12">
      <w:pPr>
        <w:rPr>
          <w:sz w:val="2"/>
          <w:lang w:val="lv-LV"/>
        </w:rPr>
      </w:pPr>
    </w:p>
    <w:p w:rsidR="00103E12" w:rsidRPr="008B1DE6" w:rsidRDefault="00103E12" w:rsidP="00103E12">
      <w:pPr>
        <w:rPr>
          <w:sz w:val="2"/>
          <w:lang w:val="lv-LV"/>
        </w:rPr>
      </w:pPr>
    </w:p>
    <w:p w:rsidR="007801F2" w:rsidRDefault="00045D89" w:rsidP="001A7A51">
      <w:pPr>
        <w:pStyle w:val="Heading2"/>
        <w:spacing w:before="120"/>
        <w:jc w:val="center"/>
        <w:rPr>
          <w:b/>
          <w:szCs w:val="28"/>
        </w:rPr>
      </w:pPr>
      <w:r>
        <w:rPr>
          <w:b/>
          <w:szCs w:val="28"/>
        </w:rPr>
        <w:t>§</w:t>
      </w:r>
    </w:p>
    <w:p w:rsidR="00103E12" w:rsidRPr="008B1DE6" w:rsidRDefault="00103E12" w:rsidP="00103E12">
      <w:pPr>
        <w:rPr>
          <w:sz w:val="4"/>
          <w:lang w:val="lv-LV"/>
        </w:rPr>
      </w:pPr>
    </w:p>
    <w:p w:rsidR="00D42C38" w:rsidRDefault="00D42C38" w:rsidP="00C417CE">
      <w:pPr>
        <w:pBdr>
          <w:bottom w:val="single" w:sz="12" w:space="1" w:color="auto"/>
        </w:pBdr>
        <w:spacing w:before="120"/>
        <w:jc w:val="center"/>
        <w:rPr>
          <w:sz w:val="28"/>
          <w:szCs w:val="28"/>
          <w:lang w:val="lv-LV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4"/>
      <w:bookmarkStart w:id="6" w:name="OLE_LINK7"/>
      <w:bookmarkStart w:id="7" w:name="OLE_LINK10"/>
      <w:bookmarkStart w:id="8" w:name="OLE_LINK11"/>
      <w:bookmarkStart w:id="9" w:name="OLE_LINK8"/>
      <w:bookmarkStart w:id="10" w:name="OLE_LINK9"/>
    </w:p>
    <w:p w:rsidR="00BB5FD4" w:rsidRPr="00FD221A" w:rsidRDefault="00884157" w:rsidP="00C417CE">
      <w:pPr>
        <w:pBdr>
          <w:bottom w:val="single" w:sz="12" w:space="1" w:color="auto"/>
        </w:pBdr>
        <w:spacing w:before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Par </w:t>
      </w:r>
      <w:bookmarkStart w:id="11" w:name="OLE_LINK12"/>
      <w:bookmarkStart w:id="12" w:name="OLE_LINK13"/>
      <w:r w:rsidR="008C6BB4">
        <w:rPr>
          <w:sz w:val="28"/>
          <w:szCs w:val="28"/>
          <w:lang w:val="lv-LV"/>
        </w:rPr>
        <w:t xml:space="preserve">Progresa ziņojumu </w:t>
      </w:r>
      <w:r w:rsidR="005163A8">
        <w:rPr>
          <w:sz w:val="28"/>
          <w:szCs w:val="28"/>
          <w:lang w:val="lv-LV"/>
        </w:rPr>
        <w:t xml:space="preserve">par </w:t>
      </w:r>
      <w:r w:rsidR="00045D89">
        <w:rPr>
          <w:sz w:val="28"/>
          <w:szCs w:val="28"/>
          <w:lang w:val="lv-LV"/>
        </w:rPr>
        <w:t>Latvijas nacionāl</w:t>
      </w:r>
      <w:r w:rsidR="008C6BB4">
        <w:rPr>
          <w:sz w:val="28"/>
          <w:szCs w:val="28"/>
          <w:lang w:val="lv-LV"/>
        </w:rPr>
        <w:t>ās</w:t>
      </w:r>
      <w:r w:rsidR="006F49F4">
        <w:rPr>
          <w:sz w:val="28"/>
          <w:szCs w:val="28"/>
          <w:lang w:val="lv-LV"/>
        </w:rPr>
        <w:t xml:space="preserve"> reformu programm</w:t>
      </w:r>
      <w:r w:rsidR="008C6BB4">
        <w:rPr>
          <w:sz w:val="28"/>
          <w:szCs w:val="28"/>
          <w:lang w:val="lv-LV"/>
        </w:rPr>
        <w:t>as</w:t>
      </w:r>
      <w:r w:rsidR="006F49F4">
        <w:rPr>
          <w:sz w:val="28"/>
          <w:szCs w:val="28"/>
          <w:lang w:val="lv-LV"/>
        </w:rPr>
        <w:t xml:space="preserve"> „E</w:t>
      </w:r>
      <w:r w:rsidR="008C6BB4">
        <w:rPr>
          <w:sz w:val="28"/>
          <w:szCs w:val="28"/>
          <w:lang w:val="lv-LV"/>
        </w:rPr>
        <w:t>iropa</w:t>
      </w:r>
      <w:r w:rsidR="006F49F4">
        <w:rPr>
          <w:sz w:val="28"/>
          <w:szCs w:val="28"/>
          <w:lang w:val="lv-LV"/>
        </w:rPr>
        <w:t xml:space="preserve"> 2020” stratēģijas </w:t>
      </w:r>
      <w:r w:rsidR="008C6BB4">
        <w:rPr>
          <w:sz w:val="28"/>
          <w:szCs w:val="28"/>
          <w:lang w:val="lv-LV"/>
        </w:rPr>
        <w:t xml:space="preserve">kontekstā </w:t>
      </w:r>
      <w:r w:rsidR="006F49F4">
        <w:rPr>
          <w:sz w:val="28"/>
          <w:szCs w:val="28"/>
          <w:lang w:val="lv-LV"/>
        </w:rPr>
        <w:t>īstenošan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  <w:bookmarkEnd w:id="12"/>
      <w:r w:rsidR="005163A8">
        <w:rPr>
          <w:sz w:val="28"/>
          <w:szCs w:val="28"/>
          <w:lang w:val="lv-LV"/>
        </w:rPr>
        <w:t>u</w:t>
      </w:r>
    </w:p>
    <w:bookmarkEnd w:id="9"/>
    <w:bookmarkEnd w:id="10"/>
    <w:p w:rsidR="00D42C38" w:rsidRDefault="00D42C38" w:rsidP="00103E12">
      <w:pPr>
        <w:pBdr>
          <w:bottom w:val="single" w:sz="12" w:space="1" w:color="auto"/>
        </w:pBdr>
        <w:spacing w:before="120"/>
        <w:rPr>
          <w:sz w:val="28"/>
          <w:szCs w:val="28"/>
          <w:lang w:val="lv-LV"/>
        </w:rPr>
      </w:pPr>
    </w:p>
    <w:p w:rsidR="00254FB3" w:rsidRDefault="00DA471D" w:rsidP="00103E12">
      <w:pPr>
        <w:pBdr>
          <w:bottom w:val="single" w:sz="12" w:space="1" w:color="auto"/>
        </w:pBd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TA-</w:t>
      </w:r>
      <w:r w:rsidR="00A237E3">
        <w:rPr>
          <w:sz w:val="28"/>
          <w:szCs w:val="28"/>
          <w:lang w:val="lv-LV"/>
        </w:rPr>
        <w:t xml:space="preserve"> </w:t>
      </w:r>
    </w:p>
    <w:p w:rsidR="00D42C38" w:rsidRDefault="00D42C38" w:rsidP="008A0B43">
      <w:pPr>
        <w:pStyle w:val="BodyText2"/>
        <w:rPr>
          <w:szCs w:val="28"/>
        </w:rPr>
      </w:pPr>
    </w:p>
    <w:p w:rsidR="003117A8" w:rsidRPr="003851CC" w:rsidRDefault="008A0B43" w:rsidP="008A0B43">
      <w:pPr>
        <w:pStyle w:val="BodyText2"/>
        <w:rPr>
          <w:szCs w:val="28"/>
        </w:rPr>
      </w:pPr>
      <w:r>
        <w:rPr>
          <w:szCs w:val="28"/>
        </w:rPr>
        <w:t xml:space="preserve">1. </w:t>
      </w:r>
      <w:r w:rsidR="006F49F4">
        <w:rPr>
          <w:szCs w:val="28"/>
        </w:rPr>
        <w:t xml:space="preserve">Apstiprināt </w:t>
      </w:r>
      <w:r w:rsidR="008C6BB4">
        <w:rPr>
          <w:szCs w:val="28"/>
        </w:rPr>
        <w:t xml:space="preserve">Progresa ziņojumu </w:t>
      </w:r>
      <w:r w:rsidR="005163A8">
        <w:rPr>
          <w:szCs w:val="28"/>
        </w:rPr>
        <w:t xml:space="preserve">par </w:t>
      </w:r>
      <w:r w:rsidR="008C6BB4">
        <w:rPr>
          <w:szCs w:val="28"/>
        </w:rPr>
        <w:t>Latvijas nacionālās reformu programmas „Eiropa 2020” stratēģijas kontekstā īstenošan</w:t>
      </w:r>
      <w:r w:rsidR="005163A8">
        <w:rPr>
          <w:szCs w:val="28"/>
        </w:rPr>
        <w:t>u</w:t>
      </w:r>
      <w:r w:rsidR="003851CC" w:rsidRPr="003851CC">
        <w:rPr>
          <w:szCs w:val="28"/>
        </w:rPr>
        <w:t>.</w:t>
      </w:r>
    </w:p>
    <w:p w:rsidR="006F49F4" w:rsidRDefault="008A0B43" w:rsidP="006F49F4">
      <w:pPr>
        <w:pStyle w:val="BodyText2"/>
        <w:rPr>
          <w:szCs w:val="28"/>
        </w:rPr>
      </w:pPr>
      <w:r>
        <w:rPr>
          <w:szCs w:val="28"/>
        </w:rPr>
        <w:t>2.</w:t>
      </w:r>
      <w:r w:rsidR="006F49F4">
        <w:rPr>
          <w:szCs w:val="28"/>
        </w:rPr>
        <w:t xml:space="preserve"> Ekonomikas ministrijai iesniegt </w:t>
      </w:r>
      <w:r w:rsidR="007C6238">
        <w:rPr>
          <w:szCs w:val="28"/>
        </w:rPr>
        <w:t>līdz 201</w:t>
      </w:r>
      <w:r w:rsidR="009B36BA">
        <w:rPr>
          <w:szCs w:val="28"/>
        </w:rPr>
        <w:t>4</w:t>
      </w:r>
      <w:r w:rsidR="007C6238">
        <w:rPr>
          <w:szCs w:val="28"/>
        </w:rPr>
        <w:t xml:space="preserve">.gada </w:t>
      </w:r>
      <w:r w:rsidR="000A7A26">
        <w:rPr>
          <w:szCs w:val="28"/>
        </w:rPr>
        <w:t>30</w:t>
      </w:r>
      <w:r w:rsidR="007C6238">
        <w:rPr>
          <w:szCs w:val="28"/>
        </w:rPr>
        <w:t>.</w:t>
      </w:r>
      <w:r w:rsidR="000A7A26">
        <w:rPr>
          <w:szCs w:val="28"/>
        </w:rPr>
        <w:t>aprīlim</w:t>
      </w:r>
      <w:r w:rsidR="007C6238">
        <w:rPr>
          <w:szCs w:val="28"/>
        </w:rPr>
        <w:t xml:space="preserve"> </w:t>
      </w:r>
      <w:r w:rsidR="006F49F4">
        <w:rPr>
          <w:szCs w:val="28"/>
        </w:rPr>
        <w:t xml:space="preserve">Eiropas Komisijā </w:t>
      </w:r>
      <w:r w:rsidR="008C6BB4">
        <w:rPr>
          <w:szCs w:val="28"/>
        </w:rPr>
        <w:t xml:space="preserve">Progresa ziņojumu </w:t>
      </w:r>
      <w:r w:rsidR="006518DF">
        <w:rPr>
          <w:szCs w:val="28"/>
        </w:rPr>
        <w:t xml:space="preserve">par </w:t>
      </w:r>
      <w:r w:rsidR="008C6BB4">
        <w:rPr>
          <w:szCs w:val="28"/>
        </w:rPr>
        <w:t>Latvijas nacionālās reformu programmas „Eiropa 2020” stratēģijas kontekstā īstenošan</w:t>
      </w:r>
      <w:r w:rsidR="006518DF">
        <w:rPr>
          <w:szCs w:val="28"/>
        </w:rPr>
        <w:t>u</w:t>
      </w:r>
      <w:r w:rsidR="006F49F4">
        <w:rPr>
          <w:szCs w:val="28"/>
        </w:rPr>
        <w:t>.</w:t>
      </w:r>
    </w:p>
    <w:p w:rsidR="00E66D38" w:rsidRPr="00923000" w:rsidRDefault="00E66D38" w:rsidP="008B1DE6">
      <w:pPr>
        <w:jc w:val="both"/>
        <w:rPr>
          <w:sz w:val="28"/>
          <w:szCs w:val="28"/>
          <w:lang w:val="lv-LV"/>
        </w:rPr>
      </w:pPr>
    </w:p>
    <w:p w:rsidR="00725A7A" w:rsidRPr="008B1DE6" w:rsidRDefault="00725A7A" w:rsidP="00725A7A">
      <w:pPr>
        <w:pStyle w:val="BodyText2"/>
        <w:rPr>
          <w:sz w:val="2"/>
          <w:szCs w:val="28"/>
        </w:rPr>
      </w:pPr>
    </w:p>
    <w:p w:rsidR="00725A7A" w:rsidRPr="001A7A51" w:rsidRDefault="00725A7A" w:rsidP="00725A7A">
      <w:pPr>
        <w:pStyle w:val="BodyText2"/>
        <w:rPr>
          <w:sz w:val="16"/>
          <w:szCs w:val="28"/>
        </w:rPr>
      </w:pPr>
    </w:p>
    <w:p w:rsidR="005A7A69" w:rsidRPr="000014C9" w:rsidRDefault="005A7A69" w:rsidP="005A7A6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r w:rsidRPr="000014C9">
        <w:rPr>
          <w:sz w:val="28"/>
          <w:szCs w:val="28"/>
          <w:lang w:val="lv-LV"/>
        </w:rPr>
        <w:t>prezident</w:t>
      </w:r>
      <w:r w:rsidR="009B36BA">
        <w:rPr>
          <w:sz w:val="28"/>
          <w:szCs w:val="28"/>
          <w:lang w:val="lv-LV"/>
        </w:rPr>
        <w:t>e</w:t>
      </w:r>
      <w:r w:rsidRPr="000014C9">
        <w:rPr>
          <w:sz w:val="28"/>
          <w:szCs w:val="28"/>
          <w:lang w:val="lv-LV"/>
        </w:rPr>
        <w:t xml:space="preserve">       </w:t>
      </w:r>
      <w:r>
        <w:rPr>
          <w:sz w:val="28"/>
          <w:szCs w:val="28"/>
          <w:lang w:val="lv-LV"/>
        </w:rPr>
        <w:t xml:space="preserve">                                                                 </w:t>
      </w:r>
      <w:r w:rsidR="009B36BA">
        <w:rPr>
          <w:sz w:val="28"/>
          <w:szCs w:val="28"/>
          <w:lang w:val="lv-LV"/>
        </w:rPr>
        <w:t xml:space="preserve">      L.Straujuma</w:t>
      </w:r>
    </w:p>
    <w:p w:rsidR="005A7A69" w:rsidRPr="008B1DE6" w:rsidRDefault="005A7A69" w:rsidP="005A7A69">
      <w:pPr>
        <w:jc w:val="both"/>
        <w:rPr>
          <w:sz w:val="4"/>
          <w:szCs w:val="28"/>
          <w:lang w:val="lv-LV"/>
        </w:rPr>
      </w:pPr>
    </w:p>
    <w:p w:rsidR="004B3ABC" w:rsidRPr="001A7A51" w:rsidRDefault="004B3ABC" w:rsidP="005A7A69">
      <w:pPr>
        <w:jc w:val="both"/>
        <w:rPr>
          <w:sz w:val="8"/>
          <w:szCs w:val="28"/>
          <w:lang w:val="lv-LV"/>
        </w:rPr>
      </w:pPr>
    </w:p>
    <w:p w:rsidR="005A7A69" w:rsidRPr="005C329A" w:rsidRDefault="005A7A69" w:rsidP="005A7A69">
      <w:pPr>
        <w:jc w:val="both"/>
        <w:rPr>
          <w:sz w:val="10"/>
          <w:szCs w:val="28"/>
          <w:lang w:val="lv-LV"/>
        </w:rPr>
      </w:pPr>
    </w:p>
    <w:p w:rsidR="000050B8" w:rsidRDefault="000050B8" w:rsidP="005A7A69">
      <w:pPr>
        <w:jc w:val="both"/>
        <w:rPr>
          <w:sz w:val="28"/>
          <w:szCs w:val="28"/>
          <w:lang w:val="lv-LV"/>
        </w:rPr>
      </w:pPr>
    </w:p>
    <w:p w:rsidR="005A7A69" w:rsidRDefault="005A7A69" w:rsidP="005A7A69">
      <w:pPr>
        <w:jc w:val="both"/>
        <w:rPr>
          <w:sz w:val="28"/>
          <w:szCs w:val="28"/>
          <w:lang w:val="lv-LV"/>
        </w:rPr>
      </w:pPr>
      <w:r w:rsidRPr="000014C9">
        <w:rPr>
          <w:sz w:val="28"/>
          <w:szCs w:val="28"/>
          <w:lang w:val="lv-LV"/>
        </w:rPr>
        <w:t xml:space="preserve">Valsts kancelejas direktore                                                                  </w:t>
      </w:r>
      <w:r w:rsidR="00B665EC">
        <w:rPr>
          <w:sz w:val="28"/>
          <w:szCs w:val="28"/>
          <w:lang w:val="lv-LV"/>
        </w:rPr>
        <w:t>E.Dreimane</w:t>
      </w:r>
    </w:p>
    <w:p w:rsidR="005A7A69" w:rsidRPr="008B1DE6" w:rsidRDefault="005A7A69" w:rsidP="005A7A69">
      <w:pPr>
        <w:jc w:val="both"/>
        <w:rPr>
          <w:sz w:val="2"/>
          <w:szCs w:val="28"/>
          <w:lang w:val="lv-LV"/>
        </w:rPr>
      </w:pPr>
    </w:p>
    <w:p w:rsidR="005A7A69" w:rsidRPr="008B1DE6" w:rsidRDefault="005A7A69" w:rsidP="005A7A69">
      <w:pPr>
        <w:jc w:val="both"/>
        <w:rPr>
          <w:b/>
          <w:bCs/>
          <w:sz w:val="2"/>
          <w:szCs w:val="28"/>
          <w:lang w:val="lv-LV"/>
        </w:rPr>
      </w:pPr>
    </w:p>
    <w:p w:rsidR="004B3ABC" w:rsidRPr="005C329A" w:rsidRDefault="004B3ABC" w:rsidP="005A7A69">
      <w:pPr>
        <w:jc w:val="both"/>
        <w:rPr>
          <w:b/>
          <w:bCs/>
          <w:sz w:val="10"/>
          <w:szCs w:val="28"/>
          <w:lang w:val="lv-LV"/>
        </w:rPr>
      </w:pPr>
    </w:p>
    <w:p w:rsidR="000050B8" w:rsidRDefault="000050B8" w:rsidP="005A7A69">
      <w:pPr>
        <w:jc w:val="both"/>
        <w:rPr>
          <w:bCs/>
          <w:sz w:val="28"/>
          <w:szCs w:val="28"/>
          <w:lang w:val="lv-LV"/>
        </w:rPr>
      </w:pPr>
    </w:p>
    <w:p w:rsidR="005A7A69" w:rsidRPr="006C0632" w:rsidRDefault="005A7A69" w:rsidP="005A7A69">
      <w:pPr>
        <w:jc w:val="both"/>
        <w:rPr>
          <w:bCs/>
          <w:sz w:val="28"/>
          <w:szCs w:val="28"/>
          <w:lang w:val="lv-LV"/>
        </w:rPr>
      </w:pPr>
      <w:r w:rsidRPr="006C0632">
        <w:rPr>
          <w:bCs/>
          <w:sz w:val="28"/>
          <w:szCs w:val="28"/>
          <w:lang w:val="lv-LV"/>
        </w:rPr>
        <w:t>Iesniedzējs:</w:t>
      </w:r>
    </w:p>
    <w:p w:rsidR="005A7A69" w:rsidRPr="006C0632" w:rsidRDefault="005A7A69" w:rsidP="005A7A69">
      <w:pPr>
        <w:jc w:val="both"/>
        <w:rPr>
          <w:bCs/>
          <w:sz w:val="28"/>
          <w:szCs w:val="28"/>
          <w:lang w:val="lv-LV"/>
        </w:rPr>
      </w:pPr>
      <w:r w:rsidRPr="006C0632">
        <w:rPr>
          <w:bCs/>
          <w:sz w:val="28"/>
          <w:szCs w:val="28"/>
          <w:lang w:val="lv-LV"/>
        </w:rPr>
        <w:t xml:space="preserve">Ekonomikas ministrs                                                                     </w:t>
      </w:r>
      <w:r w:rsidR="000050B8">
        <w:rPr>
          <w:bCs/>
          <w:sz w:val="28"/>
          <w:szCs w:val="28"/>
          <w:lang w:val="lv-LV"/>
        </w:rPr>
        <w:t xml:space="preserve"> </w:t>
      </w:r>
      <w:proofErr w:type="spellStart"/>
      <w:r w:rsidR="009B36BA">
        <w:rPr>
          <w:bCs/>
          <w:sz w:val="28"/>
          <w:szCs w:val="28"/>
          <w:lang w:val="lv-LV"/>
        </w:rPr>
        <w:t>V.Dombrovskis</w:t>
      </w:r>
      <w:proofErr w:type="spellEnd"/>
    </w:p>
    <w:p w:rsidR="005A7A69" w:rsidRPr="008B1DE6" w:rsidRDefault="005A7A69" w:rsidP="005A7A69">
      <w:pPr>
        <w:jc w:val="both"/>
        <w:rPr>
          <w:bCs/>
          <w:sz w:val="2"/>
          <w:szCs w:val="28"/>
          <w:lang w:val="lv-LV"/>
        </w:rPr>
      </w:pPr>
    </w:p>
    <w:p w:rsidR="004B3ABC" w:rsidRPr="005C329A" w:rsidRDefault="004B3ABC" w:rsidP="005A7A69">
      <w:pPr>
        <w:jc w:val="both"/>
        <w:rPr>
          <w:bCs/>
          <w:sz w:val="2"/>
          <w:szCs w:val="28"/>
          <w:lang w:val="lv-LV"/>
        </w:rPr>
      </w:pPr>
    </w:p>
    <w:p w:rsidR="005A7A69" w:rsidRPr="005C329A" w:rsidRDefault="005A7A69" w:rsidP="005A7A69">
      <w:pPr>
        <w:jc w:val="both"/>
        <w:rPr>
          <w:bCs/>
          <w:sz w:val="8"/>
          <w:szCs w:val="28"/>
          <w:lang w:val="lv-LV"/>
        </w:rPr>
      </w:pPr>
    </w:p>
    <w:p w:rsidR="000050B8" w:rsidRDefault="000050B8" w:rsidP="005A7A69">
      <w:pPr>
        <w:jc w:val="both"/>
        <w:rPr>
          <w:bCs/>
          <w:sz w:val="28"/>
          <w:szCs w:val="28"/>
          <w:lang w:val="lv-LV"/>
        </w:rPr>
      </w:pPr>
    </w:p>
    <w:p w:rsidR="000050B8" w:rsidRDefault="000050B8" w:rsidP="005A7A69">
      <w:pPr>
        <w:jc w:val="both"/>
        <w:rPr>
          <w:bCs/>
          <w:sz w:val="28"/>
          <w:szCs w:val="28"/>
          <w:lang w:val="lv-LV"/>
        </w:rPr>
      </w:pPr>
    </w:p>
    <w:p w:rsidR="005A7A69" w:rsidRPr="006C0632" w:rsidRDefault="005A7A69" w:rsidP="005A7A69">
      <w:pPr>
        <w:jc w:val="both"/>
        <w:rPr>
          <w:bCs/>
          <w:sz w:val="28"/>
          <w:szCs w:val="28"/>
          <w:lang w:val="lv-LV"/>
        </w:rPr>
      </w:pPr>
      <w:r w:rsidRPr="006C0632">
        <w:rPr>
          <w:bCs/>
          <w:sz w:val="28"/>
          <w:szCs w:val="28"/>
          <w:lang w:val="lv-LV"/>
        </w:rPr>
        <w:t>Vīza: Valsts sekretār</w:t>
      </w:r>
      <w:r w:rsidR="000050B8">
        <w:rPr>
          <w:bCs/>
          <w:sz w:val="28"/>
          <w:szCs w:val="28"/>
          <w:lang w:val="lv-LV"/>
        </w:rPr>
        <w:t>s</w:t>
      </w:r>
      <w:r w:rsidRPr="006C0632">
        <w:rPr>
          <w:bCs/>
          <w:sz w:val="28"/>
          <w:szCs w:val="28"/>
          <w:lang w:val="lv-LV"/>
        </w:rPr>
        <w:t xml:space="preserve">                                                                 </w:t>
      </w:r>
      <w:r w:rsidR="000050B8">
        <w:rPr>
          <w:bCs/>
          <w:sz w:val="28"/>
          <w:szCs w:val="28"/>
          <w:lang w:val="lv-LV"/>
        </w:rPr>
        <w:t xml:space="preserve">      </w:t>
      </w:r>
      <w:r w:rsidR="009B36BA">
        <w:rPr>
          <w:bCs/>
          <w:sz w:val="28"/>
          <w:szCs w:val="28"/>
          <w:lang w:val="lv-LV"/>
        </w:rPr>
        <w:t>M.Lazdovskis</w:t>
      </w:r>
    </w:p>
    <w:p w:rsidR="000050B8" w:rsidRDefault="000050B8" w:rsidP="00103E12">
      <w:pPr>
        <w:pStyle w:val="Header"/>
        <w:rPr>
          <w:sz w:val="18"/>
          <w:szCs w:val="18"/>
          <w:lang w:val="lv-LV"/>
        </w:rPr>
      </w:pPr>
    </w:p>
    <w:p w:rsidR="000050B8" w:rsidRDefault="000050B8" w:rsidP="00103E12">
      <w:pPr>
        <w:pStyle w:val="Header"/>
        <w:rPr>
          <w:sz w:val="18"/>
          <w:szCs w:val="18"/>
          <w:lang w:val="lv-LV"/>
        </w:rPr>
      </w:pPr>
    </w:p>
    <w:p w:rsidR="000050B8" w:rsidRDefault="000050B8" w:rsidP="00103E12">
      <w:pPr>
        <w:pStyle w:val="Header"/>
        <w:rPr>
          <w:sz w:val="18"/>
          <w:szCs w:val="18"/>
          <w:lang w:val="lv-LV"/>
        </w:rPr>
      </w:pPr>
    </w:p>
    <w:p w:rsidR="00103E12" w:rsidRPr="001932BD" w:rsidRDefault="00A42379" w:rsidP="00103E12">
      <w:pPr>
        <w:pStyle w:val="Head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24</w:t>
      </w:r>
      <w:r w:rsidR="00BC134A" w:rsidRPr="001932BD">
        <w:rPr>
          <w:sz w:val="18"/>
          <w:szCs w:val="18"/>
          <w:lang w:val="lv-LV"/>
        </w:rPr>
        <w:t>.</w:t>
      </w:r>
      <w:r w:rsidR="00B665EC">
        <w:rPr>
          <w:sz w:val="18"/>
          <w:szCs w:val="18"/>
          <w:lang w:val="lv-LV"/>
        </w:rPr>
        <w:t>04</w:t>
      </w:r>
      <w:r w:rsidR="00BC134A" w:rsidRPr="001932BD">
        <w:rPr>
          <w:sz w:val="18"/>
          <w:szCs w:val="18"/>
          <w:lang w:val="lv-LV"/>
        </w:rPr>
        <w:t>.201</w:t>
      </w:r>
      <w:r w:rsidR="009B36BA">
        <w:rPr>
          <w:sz w:val="18"/>
          <w:szCs w:val="18"/>
          <w:lang w:val="lv-LV"/>
        </w:rPr>
        <w:t>4</w:t>
      </w:r>
      <w:r w:rsidR="00BC134A" w:rsidRPr="001932BD">
        <w:rPr>
          <w:sz w:val="18"/>
          <w:szCs w:val="18"/>
          <w:lang w:val="lv-LV"/>
        </w:rPr>
        <w:t xml:space="preserve">. </w:t>
      </w:r>
      <w:r w:rsidR="0091585A">
        <w:rPr>
          <w:sz w:val="18"/>
          <w:szCs w:val="18"/>
          <w:lang w:val="lv-LV"/>
        </w:rPr>
        <w:t>1</w:t>
      </w:r>
      <w:r w:rsidR="00DE69F1">
        <w:rPr>
          <w:sz w:val="18"/>
          <w:szCs w:val="18"/>
          <w:lang w:val="lv-LV"/>
        </w:rPr>
        <w:t>3</w:t>
      </w:r>
      <w:r w:rsidR="00BC134A" w:rsidRPr="001932BD">
        <w:rPr>
          <w:sz w:val="18"/>
          <w:szCs w:val="18"/>
          <w:lang w:val="lv-LV"/>
        </w:rPr>
        <w:t>:</w:t>
      </w:r>
      <w:r w:rsidR="00DE69F1">
        <w:rPr>
          <w:sz w:val="18"/>
          <w:szCs w:val="18"/>
          <w:lang w:val="lv-LV"/>
        </w:rPr>
        <w:t>17</w:t>
      </w:r>
    </w:p>
    <w:p w:rsidR="00103E12" w:rsidRPr="001932BD" w:rsidRDefault="00E47B0A" w:rsidP="00103E12">
      <w:pPr>
        <w:pStyle w:val="Header"/>
        <w:rPr>
          <w:sz w:val="18"/>
          <w:szCs w:val="18"/>
          <w:lang w:val="lv-LV"/>
        </w:rPr>
      </w:pPr>
      <w:r w:rsidRPr="001932BD">
        <w:rPr>
          <w:sz w:val="18"/>
          <w:szCs w:val="18"/>
          <w:lang w:val="de-DE"/>
        </w:rPr>
        <w:fldChar w:fldCharType="begin"/>
      </w:r>
      <w:r w:rsidR="00C61324" w:rsidRPr="00A65201">
        <w:rPr>
          <w:sz w:val="18"/>
          <w:szCs w:val="18"/>
          <w:lang w:val="lv-LV"/>
        </w:rPr>
        <w:instrText xml:space="preserve"> NUMWORDS  \# "0"  \* MERGEFORMAT </w:instrText>
      </w:r>
      <w:r w:rsidRPr="001932BD">
        <w:rPr>
          <w:sz w:val="18"/>
          <w:szCs w:val="18"/>
          <w:lang w:val="de-DE"/>
        </w:rPr>
        <w:fldChar w:fldCharType="separate"/>
      </w:r>
      <w:r w:rsidR="00DE69F1">
        <w:rPr>
          <w:noProof/>
          <w:sz w:val="18"/>
          <w:szCs w:val="18"/>
          <w:lang w:val="lv-LV"/>
        </w:rPr>
        <w:t>98</w:t>
      </w:r>
      <w:r w:rsidRPr="001932BD">
        <w:rPr>
          <w:sz w:val="18"/>
          <w:szCs w:val="18"/>
          <w:lang w:val="de-DE"/>
        </w:rPr>
        <w:fldChar w:fldCharType="end"/>
      </w:r>
      <w:r w:rsidR="00103E12" w:rsidRPr="001932BD">
        <w:rPr>
          <w:sz w:val="18"/>
          <w:szCs w:val="18"/>
          <w:lang w:val="lv-LV"/>
        </w:rPr>
        <w:tab/>
      </w:r>
    </w:p>
    <w:p w:rsidR="00103E12" w:rsidRPr="001932BD" w:rsidRDefault="00A42379" w:rsidP="00103E1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Č</w:t>
      </w:r>
      <w:r w:rsidR="00E87767">
        <w:rPr>
          <w:sz w:val="18"/>
          <w:szCs w:val="18"/>
          <w:lang w:val="lv-LV"/>
        </w:rPr>
        <w:t>eslavs Gržibovskis</w:t>
      </w:r>
      <w:r w:rsidR="00396787" w:rsidRPr="001932BD">
        <w:rPr>
          <w:sz w:val="18"/>
          <w:szCs w:val="18"/>
          <w:lang w:val="lv-LV"/>
        </w:rPr>
        <w:t>, 67013</w:t>
      </w:r>
      <w:r w:rsidR="00C61324" w:rsidRPr="001932BD">
        <w:rPr>
          <w:sz w:val="18"/>
          <w:szCs w:val="18"/>
          <w:lang w:val="lv-LV"/>
        </w:rPr>
        <w:t>258</w:t>
      </w:r>
    </w:p>
    <w:p w:rsidR="00103E12" w:rsidRPr="001932BD" w:rsidRDefault="00E87767" w:rsidP="00103E12">
      <w:pPr>
        <w:rPr>
          <w:sz w:val="18"/>
          <w:szCs w:val="18"/>
          <w:lang w:val="es-ES"/>
        </w:rPr>
      </w:pPr>
      <w:r>
        <w:rPr>
          <w:sz w:val="18"/>
          <w:szCs w:val="18"/>
          <w:lang w:val="lv-LV"/>
        </w:rPr>
        <w:t>Ceslavs.Grzibovskis</w:t>
      </w:r>
      <w:r w:rsidR="00103E12" w:rsidRPr="001932BD">
        <w:rPr>
          <w:sz w:val="18"/>
          <w:szCs w:val="18"/>
          <w:lang w:val="lv-LV"/>
        </w:rPr>
        <w:t>@em.gov.lv</w:t>
      </w:r>
    </w:p>
    <w:p w:rsidR="00103E12" w:rsidRPr="001932BD" w:rsidRDefault="00103E12" w:rsidP="00103E12">
      <w:pPr>
        <w:rPr>
          <w:sz w:val="18"/>
          <w:szCs w:val="18"/>
          <w:lang w:val="lv-LV"/>
        </w:rPr>
      </w:pPr>
      <w:r w:rsidRPr="001932BD">
        <w:rPr>
          <w:sz w:val="18"/>
          <w:szCs w:val="18"/>
          <w:lang w:val="es-ES"/>
        </w:rPr>
        <w:t xml:space="preserve">fakss: 67280882 </w:t>
      </w:r>
    </w:p>
    <w:p w:rsidR="00B665EC" w:rsidRDefault="00B665EC" w:rsidP="00C417CE">
      <w:pPr>
        <w:rPr>
          <w:sz w:val="18"/>
          <w:szCs w:val="18"/>
          <w:lang w:val="lv-LV"/>
        </w:rPr>
      </w:pPr>
      <w:bookmarkStart w:id="13" w:name="_GoBack"/>
      <w:bookmarkEnd w:id="13"/>
    </w:p>
    <w:p w:rsidR="007801F2" w:rsidRPr="001932BD" w:rsidRDefault="007801F2" w:rsidP="00C417CE">
      <w:pPr>
        <w:rPr>
          <w:sz w:val="18"/>
          <w:szCs w:val="18"/>
          <w:lang w:val="lv-LV"/>
        </w:rPr>
      </w:pPr>
      <w:r w:rsidRPr="001932BD">
        <w:rPr>
          <w:sz w:val="18"/>
          <w:szCs w:val="18"/>
          <w:lang w:val="lv-LV"/>
        </w:rPr>
        <w:t xml:space="preserve">Atbildīgā amatpersona: </w:t>
      </w:r>
    </w:p>
    <w:p w:rsidR="007801F2" w:rsidRPr="001932BD" w:rsidRDefault="001932BD" w:rsidP="00C417CE">
      <w:pPr>
        <w:rPr>
          <w:sz w:val="18"/>
          <w:szCs w:val="18"/>
          <w:lang w:val="lv-LV"/>
        </w:rPr>
      </w:pPr>
      <w:r w:rsidRPr="001932BD">
        <w:rPr>
          <w:sz w:val="18"/>
          <w:szCs w:val="18"/>
          <w:lang w:val="lv-LV"/>
        </w:rPr>
        <w:t>Oļegs Barānovs</w:t>
      </w:r>
    </w:p>
    <w:p w:rsidR="007801F2" w:rsidRPr="001932BD" w:rsidRDefault="001932BD" w:rsidP="00C417CE">
      <w:pPr>
        <w:rPr>
          <w:sz w:val="18"/>
          <w:szCs w:val="18"/>
          <w:lang w:val="lv-LV"/>
        </w:rPr>
      </w:pPr>
      <w:r w:rsidRPr="001932BD">
        <w:rPr>
          <w:sz w:val="18"/>
          <w:szCs w:val="18"/>
          <w:lang w:val="lv-LV"/>
        </w:rPr>
        <w:t>Tautsaimniecības struktūrpolitikas departamenta direktors</w:t>
      </w:r>
    </w:p>
    <w:p w:rsidR="007801F2" w:rsidRPr="001932BD" w:rsidRDefault="00FE307F" w:rsidP="00C417CE">
      <w:pPr>
        <w:rPr>
          <w:sz w:val="18"/>
          <w:szCs w:val="18"/>
          <w:lang w:val="lv-LV"/>
        </w:rPr>
      </w:pPr>
      <w:r w:rsidRPr="001932BD">
        <w:rPr>
          <w:sz w:val="18"/>
          <w:szCs w:val="18"/>
          <w:lang w:val="lv-LV"/>
        </w:rPr>
        <w:t xml:space="preserve">tālruņa numurs </w:t>
      </w:r>
      <w:r w:rsidR="00822C41" w:rsidRPr="001932BD">
        <w:rPr>
          <w:sz w:val="18"/>
          <w:szCs w:val="18"/>
          <w:lang w:val="lv-LV"/>
        </w:rPr>
        <w:t>6</w:t>
      </w:r>
      <w:r w:rsidRPr="001932BD">
        <w:rPr>
          <w:sz w:val="18"/>
          <w:szCs w:val="18"/>
          <w:lang w:val="lv-LV"/>
        </w:rPr>
        <w:t>7013</w:t>
      </w:r>
      <w:r w:rsidR="001932BD" w:rsidRPr="001932BD">
        <w:rPr>
          <w:sz w:val="18"/>
          <w:szCs w:val="18"/>
          <w:lang w:val="lv-LV"/>
        </w:rPr>
        <w:t>118</w:t>
      </w:r>
    </w:p>
    <w:p w:rsidR="007801F2" w:rsidRPr="001932BD" w:rsidRDefault="00D829C2" w:rsidP="00C417CE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fakss: </w:t>
      </w:r>
      <w:r w:rsidR="00822C41" w:rsidRPr="001932BD">
        <w:rPr>
          <w:sz w:val="18"/>
          <w:szCs w:val="18"/>
          <w:lang w:val="lv-LV"/>
        </w:rPr>
        <w:t>6</w:t>
      </w:r>
      <w:r w:rsidR="001472AB" w:rsidRPr="001932BD">
        <w:rPr>
          <w:sz w:val="18"/>
          <w:szCs w:val="18"/>
          <w:lang w:val="lv-LV"/>
        </w:rPr>
        <w:t>7280882</w:t>
      </w:r>
    </w:p>
    <w:p w:rsidR="007801F2" w:rsidRPr="001932BD" w:rsidRDefault="001932BD" w:rsidP="00C417CE">
      <w:pPr>
        <w:rPr>
          <w:sz w:val="18"/>
          <w:szCs w:val="18"/>
          <w:lang w:val="lv-LV"/>
        </w:rPr>
      </w:pPr>
      <w:r w:rsidRPr="001932BD">
        <w:rPr>
          <w:sz w:val="18"/>
          <w:szCs w:val="18"/>
          <w:lang w:val="lv-LV"/>
        </w:rPr>
        <w:t>Olegs.Baranovs</w:t>
      </w:r>
      <w:r w:rsidR="00E41BA7" w:rsidRPr="001932BD">
        <w:rPr>
          <w:sz w:val="18"/>
          <w:szCs w:val="18"/>
          <w:lang w:val="lv-LV"/>
        </w:rPr>
        <w:t xml:space="preserve">@em.gov.lv </w:t>
      </w:r>
    </w:p>
    <w:sectPr w:rsidR="007801F2" w:rsidRPr="001932BD" w:rsidSect="000050B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2" w:rsidRDefault="002221C2">
      <w:r>
        <w:separator/>
      </w:r>
    </w:p>
  </w:endnote>
  <w:endnote w:type="continuationSeparator" w:id="0">
    <w:p w:rsidR="002221C2" w:rsidRDefault="002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D2" w:rsidRPr="008417E8" w:rsidRDefault="00F968D2" w:rsidP="00F968D2">
    <w:pPr>
      <w:pStyle w:val="Footer"/>
      <w:rPr>
        <w:sz w:val="20"/>
        <w:lang w:val="lv-LV"/>
      </w:rPr>
    </w:pPr>
    <w:r>
      <w:rPr>
        <w:sz w:val="20"/>
        <w:szCs w:val="20"/>
      </w:rPr>
      <w:t>EMprot_03-04_12_09</w:t>
    </w:r>
    <w:r w:rsidRPr="00BB7B3D">
      <w:rPr>
        <w:sz w:val="20"/>
        <w:szCs w:val="20"/>
      </w:rPr>
      <w:t xml:space="preserve">_COMPET; </w:t>
    </w:r>
    <w:r w:rsidRPr="00BB7B3D">
      <w:rPr>
        <w:sz w:val="20"/>
        <w:szCs w:val="20"/>
        <w:lang w:val="lv-LV"/>
      </w:rPr>
      <w:t xml:space="preserve">Latvijas nacionālās pozīcijas Eiropas Savienības Konkurētspējas ministru padomes 2009.gada </w:t>
    </w:r>
    <w:r>
      <w:rPr>
        <w:sz w:val="20"/>
        <w:szCs w:val="20"/>
        <w:lang w:val="lv-LV"/>
      </w:rPr>
      <w:t>3. un 4.decmebra</w:t>
    </w:r>
    <w:r w:rsidRPr="00BB7B3D">
      <w:rPr>
        <w:sz w:val="20"/>
        <w:szCs w:val="20"/>
        <w:lang w:val="lv-LV"/>
      </w:rPr>
      <w:t xml:space="preserve"> sanāksmē Ekonomikas ministrijas</w:t>
    </w:r>
    <w:r>
      <w:rPr>
        <w:sz w:val="20"/>
        <w:szCs w:val="20"/>
        <w:lang w:val="lv-LV"/>
      </w:rPr>
      <w:t xml:space="preserve"> un Tieslietu ministrijas</w:t>
    </w:r>
    <w:r w:rsidRPr="00BB7B3D">
      <w:rPr>
        <w:sz w:val="20"/>
        <w:szCs w:val="20"/>
        <w:lang w:val="lv-LV"/>
      </w:rPr>
      <w:t xml:space="preserve"> kompetencē izskatāmajos jautājumos</w:t>
    </w:r>
  </w:p>
  <w:p w:rsidR="003E79F4" w:rsidRPr="006C0632" w:rsidRDefault="003E79F4" w:rsidP="005A7A69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Pr="008417E8" w:rsidRDefault="00F968D2" w:rsidP="00E87767">
    <w:pPr>
      <w:pStyle w:val="Footer"/>
      <w:jc w:val="both"/>
      <w:rPr>
        <w:sz w:val="20"/>
        <w:lang w:val="lv-LV"/>
      </w:rPr>
    </w:pPr>
    <w:r w:rsidRPr="00C65BB6">
      <w:rPr>
        <w:sz w:val="20"/>
        <w:szCs w:val="20"/>
        <w:lang w:val="de-DE"/>
      </w:rPr>
      <w:t>EM</w:t>
    </w:r>
    <w:r w:rsidR="008B1DE6" w:rsidRPr="00C65BB6">
      <w:rPr>
        <w:sz w:val="20"/>
        <w:szCs w:val="20"/>
        <w:lang w:val="de-DE"/>
      </w:rPr>
      <w:t>P</w:t>
    </w:r>
    <w:r w:rsidRPr="00C65BB6">
      <w:rPr>
        <w:sz w:val="20"/>
        <w:szCs w:val="20"/>
        <w:lang w:val="de-DE"/>
      </w:rPr>
      <w:t>rot_</w:t>
    </w:r>
    <w:r w:rsidR="00A42379">
      <w:rPr>
        <w:sz w:val="20"/>
        <w:szCs w:val="20"/>
        <w:lang w:val="de-DE"/>
      </w:rPr>
      <w:t>24</w:t>
    </w:r>
    <w:r w:rsidR="00B665EC">
      <w:rPr>
        <w:sz w:val="20"/>
        <w:szCs w:val="20"/>
        <w:lang w:val="de-DE"/>
      </w:rPr>
      <w:t>04</w:t>
    </w:r>
    <w:r w:rsidR="008B1DE6" w:rsidRPr="00C65BB6">
      <w:rPr>
        <w:sz w:val="20"/>
        <w:szCs w:val="20"/>
        <w:lang w:val="de-DE"/>
      </w:rPr>
      <w:t>1</w:t>
    </w:r>
    <w:r w:rsidR="009B36BA">
      <w:rPr>
        <w:sz w:val="20"/>
        <w:szCs w:val="20"/>
        <w:lang w:val="de-DE"/>
      </w:rPr>
      <w:t>4</w:t>
    </w:r>
    <w:r w:rsidR="005E5AAB">
      <w:rPr>
        <w:sz w:val="20"/>
        <w:szCs w:val="20"/>
        <w:lang w:val="de-DE"/>
      </w:rPr>
      <w:t>_</w:t>
    </w:r>
    <w:r w:rsidR="00D829C2">
      <w:rPr>
        <w:sz w:val="20"/>
        <w:szCs w:val="20"/>
        <w:lang w:val="de-DE"/>
      </w:rPr>
      <w:t xml:space="preserve">Progresa </w:t>
    </w:r>
    <w:proofErr w:type="spellStart"/>
    <w:r w:rsidR="00D829C2">
      <w:rPr>
        <w:sz w:val="20"/>
        <w:szCs w:val="20"/>
        <w:lang w:val="de-DE"/>
      </w:rPr>
      <w:t>ziņojums</w:t>
    </w:r>
    <w:proofErr w:type="spellEnd"/>
    <w:r w:rsidR="00D829C2">
      <w:rPr>
        <w:sz w:val="20"/>
        <w:szCs w:val="20"/>
        <w:lang w:val="de-DE"/>
      </w:rPr>
      <w:t xml:space="preserve"> Latvijas NRP</w:t>
    </w:r>
    <w:r w:rsidR="003E79F4" w:rsidRPr="00C65BB6">
      <w:rPr>
        <w:sz w:val="20"/>
        <w:szCs w:val="20"/>
        <w:lang w:val="de-DE"/>
      </w:rPr>
      <w:t xml:space="preserve">; </w:t>
    </w:r>
    <w:r w:rsidR="00602F8E" w:rsidRPr="00C65BB6">
      <w:rPr>
        <w:sz w:val="20"/>
        <w:szCs w:val="20"/>
        <w:lang w:val="de-DE"/>
      </w:rPr>
      <w:t xml:space="preserve">Par </w:t>
    </w:r>
    <w:proofErr w:type="spellStart"/>
    <w:r w:rsidR="008C6BB4">
      <w:rPr>
        <w:sz w:val="20"/>
        <w:szCs w:val="20"/>
        <w:lang w:val="de-DE"/>
      </w:rPr>
      <w:t>Progresa</w:t>
    </w:r>
    <w:proofErr w:type="spellEnd"/>
    <w:r w:rsidR="008C6BB4">
      <w:rPr>
        <w:sz w:val="20"/>
        <w:szCs w:val="20"/>
        <w:lang w:val="de-DE"/>
      </w:rPr>
      <w:t xml:space="preserve"> </w:t>
    </w:r>
    <w:proofErr w:type="spellStart"/>
    <w:r w:rsidR="008C6BB4">
      <w:rPr>
        <w:sz w:val="20"/>
        <w:szCs w:val="20"/>
        <w:lang w:val="de-DE"/>
      </w:rPr>
      <w:t>ziņojumu</w:t>
    </w:r>
    <w:proofErr w:type="spellEnd"/>
    <w:r w:rsidR="008C6BB4">
      <w:rPr>
        <w:sz w:val="20"/>
        <w:szCs w:val="20"/>
        <w:lang w:val="de-DE"/>
      </w:rPr>
      <w:t xml:space="preserve"> </w:t>
    </w:r>
    <w:r w:rsidR="006518DF">
      <w:rPr>
        <w:sz w:val="20"/>
        <w:szCs w:val="20"/>
        <w:lang w:val="de-DE"/>
      </w:rPr>
      <w:t xml:space="preserve">par </w:t>
    </w:r>
    <w:r w:rsidR="000050B8">
      <w:rPr>
        <w:sz w:val="20"/>
        <w:szCs w:val="20"/>
        <w:lang w:val="lv-LV"/>
      </w:rPr>
      <w:t>Latvijas nacionāl</w:t>
    </w:r>
    <w:r w:rsidR="008C6BB4">
      <w:rPr>
        <w:sz w:val="20"/>
        <w:szCs w:val="20"/>
        <w:lang w:val="lv-LV"/>
      </w:rPr>
      <w:t>ās</w:t>
    </w:r>
    <w:r w:rsidR="000050B8">
      <w:rPr>
        <w:sz w:val="20"/>
        <w:szCs w:val="20"/>
        <w:lang w:val="lv-LV"/>
      </w:rPr>
      <w:t xml:space="preserve"> reformu programm</w:t>
    </w:r>
    <w:r w:rsidR="008C6BB4">
      <w:rPr>
        <w:sz w:val="20"/>
        <w:szCs w:val="20"/>
        <w:lang w:val="lv-LV"/>
      </w:rPr>
      <w:t>as</w:t>
    </w:r>
    <w:r w:rsidR="000050B8">
      <w:rPr>
        <w:sz w:val="20"/>
        <w:szCs w:val="20"/>
        <w:lang w:val="lv-LV"/>
      </w:rPr>
      <w:t xml:space="preserve"> „E</w:t>
    </w:r>
    <w:r w:rsidR="008C6BB4">
      <w:rPr>
        <w:sz w:val="20"/>
        <w:szCs w:val="20"/>
        <w:lang w:val="lv-LV"/>
      </w:rPr>
      <w:t>iropa</w:t>
    </w:r>
    <w:r w:rsidR="000050B8">
      <w:rPr>
        <w:sz w:val="20"/>
        <w:szCs w:val="20"/>
        <w:lang w:val="lv-LV"/>
      </w:rPr>
      <w:t xml:space="preserve"> 2020” stratēģijas </w:t>
    </w:r>
    <w:r w:rsidR="008C6BB4">
      <w:rPr>
        <w:sz w:val="20"/>
        <w:szCs w:val="20"/>
        <w:lang w:val="lv-LV"/>
      </w:rPr>
      <w:t xml:space="preserve">kontekstā </w:t>
    </w:r>
    <w:r w:rsidR="000050B8">
      <w:rPr>
        <w:sz w:val="20"/>
        <w:szCs w:val="20"/>
        <w:lang w:val="lv-LV"/>
      </w:rPr>
      <w:t>īst</w:t>
    </w:r>
    <w:r w:rsidR="00B665EC">
      <w:rPr>
        <w:sz w:val="20"/>
        <w:szCs w:val="20"/>
        <w:lang w:val="lv-LV"/>
      </w:rPr>
      <w:t>enošan</w:t>
    </w:r>
    <w:r w:rsidR="006518DF">
      <w:rPr>
        <w:sz w:val="20"/>
        <w:szCs w:val="20"/>
        <w:lang w:val="lv-LV"/>
      </w:rPr>
      <w:t>u</w:t>
    </w:r>
  </w:p>
  <w:p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2" w:rsidRDefault="002221C2">
      <w:r>
        <w:separator/>
      </w:r>
    </w:p>
  </w:footnote>
  <w:footnote w:type="continuationSeparator" w:id="0">
    <w:p w:rsidR="002221C2" w:rsidRDefault="0022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B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3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370D"/>
    <w:rsid w:val="00166238"/>
    <w:rsid w:val="001705C4"/>
    <w:rsid w:val="00171867"/>
    <w:rsid w:val="00171D93"/>
    <w:rsid w:val="00180697"/>
    <w:rsid w:val="0018290E"/>
    <w:rsid w:val="00183E30"/>
    <w:rsid w:val="00185DD2"/>
    <w:rsid w:val="00187239"/>
    <w:rsid w:val="00190F73"/>
    <w:rsid w:val="001932BD"/>
    <w:rsid w:val="00193EB9"/>
    <w:rsid w:val="00194F44"/>
    <w:rsid w:val="001A7A51"/>
    <w:rsid w:val="001B2CD2"/>
    <w:rsid w:val="001B57A6"/>
    <w:rsid w:val="001B6279"/>
    <w:rsid w:val="001C02EE"/>
    <w:rsid w:val="001C0D65"/>
    <w:rsid w:val="001C1A58"/>
    <w:rsid w:val="001E0528"/>
    <w:rsid w:val="001E3337"/>
    <w:rsid w:val="001E58B2"/>
    <w:rsid w:val="001F0755"/>
    <w:rsid w:val="001F60B2"/>
    <w:rsid w:val="00203BCE"/>
    <w:rsid w:val="00207916"/>
    <w:rsid w:val="00213437"/>
    <w:rsid w:val="002221C2"/>
    <w:rsid w:val="00227ADF"/>
    <w:rsid w:val="002369F7"/>
    <w:rsid w:val="00241116"/>
    <w:rsid w:val="00254B79"/>
    <w:rsid w:val="00254C0D"/>
    <w:rsid w:val="00254FB3"/>
    <w:rsid w:val="002616C5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9A4"/>
    <w:rsid w:val="00331F89"/>
    <w:rsid w:val="00332EA1"/>
    <w:rsid w:val="00345877"/>
    <w:rsid w:val="003502B1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6787"/>
    <w:rsid w:val="003A076C"/>
    <w:rsid w:val="003A0E21"/>
    <w:rsid w:val="003A357C"/>
    <w:rsid w:val="003A6056"/>
    <w:rsid w:val="003A7537"/>
    <w:rsid w:val="003B12FD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E4E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5013A2"/>
    <w:rsid w:val="005077C5"/>
    <w:rsid w:val="00510218"/>
    <w:rsid w:val="00515FCF"/>
    <w:rsid w:val="005163A8"/>
    <w:rsid w:val="005178BA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84456"/>
    <w:rsid w:val="00685037"/>
    <w:rsid w:val="00686238"/>
    <w:rsid w:val="0069318D"/>
    <w:rsid w:val="006A265B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92164"/>
    <w:rsid w:val="00797C39"/>
    <w:rsid w:val="007A5DAC"/>
    <w:rsid w:val="007A6631"/>
    <w:rsid w:val="007B17F0"/>
    <w:rsid w:val="007B1B9E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3136"/>
    <w:rsid w:val="008107DB"/>
    <w:rsid w:val="00812EF8"/>
    <w:rsid w:val="00820B51"/>
    <w:rsid w:val="00822C41"/>
    <w:rsid w:val="008345C8"/>
    <w:rsid w:val="00835422"/>
    <w:rsid w:val="00836FC1"/>
    <w:rsid w:val="00837302"/>
    <w:rsid w:val="00844436"/>
    <w:rsid w:val="00847C48"/>
    <w:rsid w:val="00862BF5"/>
    <w:rsid w:val="00863A4F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5B08"/>
    <w:rsid w:val="008C6BB4"/>
    <w:rsid w:val="008D7546"/>
    <w:rsid w:val="008E3B09"/>
    <w:rsid w:val="008F1815"/>
    <w:rsid w:val="008F42A5"/>
    <w:rsid w:val="008F608F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9052A"/>
    <w:rsid w:val="00990F6E"/>
    <w:rsid w:val="0099495B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8E3"/>
    <w:rsid w:val="00A11F34"/>
    <w:rsid w:val="00A11FBD"/>
    <w:rsid w:val="00A12DBE"/>
    <w:rsid w:val="00A16E48"/>
    <w:rsid w:val="00A21BF3"/>
    <w:rsid w:val="00A237E3"/>
    <w:rsid w:val="00A25B42"/>
    <w:rsid w:val="00A42379"/>
    <w:rsid w:val="00A443CD"/>
    <w:rsid w:val="00A454D4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28B7"/>
    <w:rsid w:val="00AA557B"/>
    <w:rsid w:val="00AB0258"/>
    <w:rsid w:val="00AB7CB1"/>
    <w:rsid w:val="00AC2C85"/>
    <w:rsid w:val="00AD23D3"/>
    <w:rsid w:val="00AD44D2"/>
    <w:rsid w:val="00AE1790"/>
    <w:rsid w:val="00AF04EF"/>
    <w:rsid w:val="00AF2D77"/>
    <w:rsid w:val="00AF34A5"/>
    <w:rsid w:val="00AF5C8E"/>
    <w:rsid w:val="00AF6599"/>
    <w:rsid w:val="00AF732F"/>
    <w:rsid w:val="00B0777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B1371"/>
    <w:rsid w:val="00BB5FD4"/>
    <w:rsid w:val="00BB7B3D"/>
    <w:rsid w:val="00BB7F7B"/>
    <w:rsid w:val="00BC134A"/>
    <w:rsid w:val="00BD71F5"/>
    <w:rsid w:val="00BE03BA"/>
    <w:rsid w:val="00BE13EB"/>
    <w:rsid w:val="00BE5E50"/>
    <w:rsid w:val="00BF40C6"/>
    <w:rsid w:val="00BF43DC"/>
    <w:rsid w:val="00BF5F07"/>
    <w:rsid w:val="00C04C6E"/>
    <w:rsid w:val="00C100CA"/>
    <w:rsid w:val="00C11531"/>
    <w:rsid w:val="00C164B9"/>
    <w:rsid w:val="00C2143C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7599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3291E"/>
    <w:rsid w:val="00E331F9"/>
    <w:rsid w:val="00E3413A"/>
    <w:rsid w:val="00E37B8A"/>
    <w:rsid w:val="00E41818"/>
    <w:rsid w:val="00E41BA7"/>
    <w:rsid w:val="00E4248F"/>
    <w:rsid w:val="00E47B0A"/>
    <w:rsid w:val="00E47FBB"/>
    <w:rsid w:val="00E53913"/>
    <w:rsid w:val="00E63491"/>
    <w:rsid w:val="00E66D38"/>
    <w:rsid w:val="00E67344"/>
    <w:rsid w:val="00E70066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E409-4317-4082-8D9D-2E892EF8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1168</Characters>
  <Application>Microsoft Office Word</Application>
  <DocSecurity>0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Č.Gržibovskis</dc:creator>
  <dc:description>Ceslavs.Grzibovskis@em.gov.lv, Tel.: 67013258</dc:description>
  <cp:lastModifiedBy>EM</cp:lastModifiedBy>
  <cp:revision>4</cp:revision>
  <cp:lastPrinted>2010-11-09T09:28:00Z</cp:lastPrinted>
  <dcterms:created xsi:type="dcterms:W3CDTF">2014-04-24T07:32:00Z</dcterms:created>
  <dcterms:modified xsi:type="dcterms:W3CDTF">2014-04-24T10:28:00Z</dcterms:modified>
</cp:coreProperties>
</file>