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14386" w14:textId="77777777" w:rsidR="00183DE4" w:rsidRPr="009C2596" w:rsidRDefault="00183DE4" w:rsidP="00183DE4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F682C1F" w14:textId="77777777" w:rsidR="00183DE4" w:rsidRPr="009C2596" w:rsidRDefault="00183DE4" w:rsidP="00183DE4">
      <w:pPr>
        <w:tabs>
          <w:tab w:val="left" w:pos="6663"/>
        </w:tabs>
        <w:rPr>
          <w:sz w:val="28"/>
          <w:szCs w:val="28"/>
        </w:rPr>
      </w:pPr>
    </w:p>
    <w:p w14:paraId="7A715CD4" w14:textId="77777777" w:rsidR="00183DE4" w:rsidRPr="009C2596" w:rsidRDefault="00183DE4" w:rsidP="00183DE4">
      <w:pPr>
        <w:tabs>
          <w:tab w:val="left" w:pos="6663"/>
        </w:tabs>
        <w:rPr>
          <w:sz w:val="28"/>
          <w:szCs w:val="28"/>
        </w:rPr>
      </w:pPr>
    </w:p>
    <w:p w14:paraId="6A031A5D" w14:textId="77777777" w:rsidR="00183DE4" w:rsidRPr="009C2596" w:rsidRDefault="00183DE4" w:rsidP="00183DE4">
      <w:pPr>
        <w:tabs>
          <w:tab w:val="left" w:pos="6663"/>
        </w:tabs>
        <w:rPr>
          <w:sz w:val="28"/>
          <w:szCs w:val="28"/>
        </w:rPr>
      </w:pPr>
    </w:p>
    <w:p w14:paraId="14174A77" w14:textId="77777777" w:rsidR="00183DE4" w:rsidRPr="009C2596" w:rsidRDefault="00183DE4" w:rsidP="00183DE4">
      <w:pPr>
        <w:tabs>
          <w:tab w:val="left" w:pos="6663"/>
        </w:tabs>
        <w:rPr>
          <w:sz w:val="28"/>
          <w:szCs w:val="28"/>
        </w:rPr>
      </w:pPr>
    </w:p>
    <w:p w14:paraId="5C906130" w14:textId="63B2B432" w:rsidR="00183DE4" w:rsidRPr="009C2596" w:rsidRDefault="00183DE4" w:rsidP="00183DE4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801845">
        <w:rPr>
          <w:sz w:val="28"/>
          <w:szCs w:val="28"/>
        </w:rPr>
        <w:t>23. septembrī</w:t>
      </w:r>
      <w:r w:rsidRPr="009C2596">
        <w:rPr>
          <w:sz w:val="28"/>
          <w:szCs w:val="28"/>
        </w:rPr>
        <w:tab/>
        <w:t>Rīkojums Nr.</w:t>
      </w:r>
      <w:r w:rsidR="00801845">
        <w:rPr>
          <w:sz w:val="28"/>
          <w:szCs w:val="28"/>
        </w:rPr>
        <w:t> 543</w:t>
      </w:r>
    </w:p>
    <w:p w14:paraId="29ED63DA" w14:textId="1C22F9FA" w:rsidR="00183DE4" w:rsidRPr="009C2596" w:rsidRDefault="00183DE4" w:rsidP="00183DE4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801845">
        <w:rPr>
          <w:sz w:val="28"/>
          <w:szCs w:val="28"/>
        </w:rPr>
        <w:t> 50 7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46361672" w14:textId="4A25C0C6" w:rsidR="00ED1537" w:rsidRPr="008B1178" w:rsidRDefault="00ED1537" w:rsidP="00183DE4">
      <w:pPr>
        <w:tabs>
          <w:tab w:val="left" w:pos="7088"/>
        </w:tabs>
        <w:jc w:val="both"/>
        <w:rPr>
          <w:sz w:val="28"/>
          <w:szCs w:val="28"/>
        </w:rPr>
      </w:pPr>
    </w:p>
    <w:p w14:paraId="46361673" w14:textId="77777777" w:rsidR="00D435CD" w:rsidRPr="008B1178" w:rsidRDefault="00CA1217" w:rsidP="00183DE4">
      <w:pPr>
        <w:jc w:val="center"/>
        <w:outlineLvl w:val="3"/>
        <w:rPr>
          <w:b/>
          <w:bCs/>
          <w:sz w:val="28"/>
          <w:szCs w:val="28"/>
        </w:rPr>
      </w:pPr>
      <w:bookmarkStart w:id="1" w:name="OLE_LINK1"/>
      <w:bookmarkStart w:id="2" w:name="OLE_LINK2"/>
      <w:r w:rsidRPr="008B1178">
        <w:rPr>
          <w:b/>
          <w:sz w:val="28"/>
          <w:szCs w:val="28"/>
        </w:rPr>
        <w:t xml:space="preserve">Par valsts īpašuma objektu </w:t>
      </w:r>
      <w:r w:rsidR="00D435CD" w:rsidRPr="008B1178">
        <w:rPr>
          <w:b/>
          <w:sz w:val="28"/>
          <w:szCs w:val="28"/>
        </w:rPr>
        <w:t>nodošanu privatizācijai</w:t>
      </w:r>
      <w:r w:rsidR="00D435CD" w:rsidRPr="008B1178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46361674" w14:textId="77777777" w:rsidR="00D435CD" w:rsidRPr="008B1178" w:rsidRDefault="00D435CD" w:rsidP="00183DE4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46361675" w14:textId="33B6EC9C" w:rsidR="00D435CD" w:rsidRPr="00183DE4" w:rsidRDefault="00183DE4" w:rsidP="00183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5CF6">
        <w:rPr>
          <w:sz w:val="28"/>
          <w:szCs w:val="28"/>
        </w:rPr>
        <w:t> </w:t>
      </w:r>
      <w:r w:rsidR="00D435CD" w:rsidRPr="00183DE4">
        <w:rPr>
          <w:sz w:val="28"/>
          <w:szCs w:val="28"/>
        </w:rPr>
        <w:t xml:space="preserve">Saskaņā ar likuma </w:t>
      </w:r>
      <w:r>
        <w:rPr>
          <w:sz w:val="28"/>
          <w:szCs w:val="28"/>
        </w:rPr>
        <w:t>"</w:t>
      </w:r>
      <w:r w:rsidR="00D435CD" w:rsidRPr="00183DE4">
        <w:rPr>
          <w:sz w:val="28"/>
          <w:szCs w:val="28"/>
        </w:rPr>
        <w:t xml:space="preserve">Par valsts un pašvaldību īpašuma objektu </w:t>
      </w:r>
      <w:r w:rsidR="00D435CD" w:rsidRPr="00183DE4">
        <w:rPr>
          <w:snapToGrid w:val="0"/>
          <w:sz w:val="28"/>
          <w:szCs w:val="28"/>
        </w:rPr>
        <w:t>privatizāciju</w:t>
      </w:r>
      <w:r>
        <w:rPr>
          <w:snapToGrid w:val="0"/>
          <w:sz w:val="28"/>
          <w:szCs w:val="28"/>
        </w:rPr>
        <w:t>"</w:t>
      </w:r>
      <w:r w:rsidR="00D435CD" w:rsidRPr="00183DE4">
        <w:rPr>
          <w:snapToGrid w:val="0"/>
          <w:sz w:val="28"/>
          <w:szCs w:val="28"/>
        </w:rPr>
        <w:t xml:space="preserve"> 12</w:t>
      </w:r>
      <w:r>
        <w:rPr>
          <w:snapToGrid w:val="0"/>
          <w:sz w:val="28"/>
          <w:szCs w:val="28"/>
        </w:rPr>
        <w:t>. p</w:t>
      </w:r>
      <w:r w:rsidR="00D435CD" w:rsidRPr="00183DE4">
        <w:rPr>
          <w:snapToGrid w:val="0"/>
          <w:sz w:val="28"/>
          <w:szCs w:val="28"/>
        </w:rPr>
        <w:t>anta ceturto daļu un Valsts un pašvaldību īpašuma privatizācijas un privatizācijas sertifikātu izmantošanas pabeigšanas likuma 6</w:t>
      </w:r>
      <w:r>
        <w:rPr>
          <w:snapToGrid w:val="0"/>
          <w:sz w:val="28"/>
          <w:szCs w:val="28"/>
        </w:rPr>
        <w:t>. p</w:t>
      </w:r>
      <w:r w:rsidR="00D435CD" w:rsidRPr="00183DE4">
        <w:rPr>
          <w:snapToGrid w:val="0"/>
          <w:sz w:val="28"/>
          <w:szCs w:val="28"/>
        </w:rPr>
        <w:t xml:space="preserve">anta otro daļu nodot privatizācijai </w:t>
      </w:r>
      <w:r w:rsidR="00676E08">
        <w:rPr>
          <w:snapToGrid w:val="0"/>
          <w:sz w:val="28"/>
          <w:szCs w:val="28"/>
        </w:rPr>
        <w:t xml:space="preserve">šādus </w:t>
      </w:r>
      <w:r w:rsidR="00D435CD" w:rsidRPr="00183DE4">
        <w:rPr>
          <w:snapToGrid w:val="0"/>
          <w:sz w:val="28"/>
          <w:szCs w:val="28"/>
        </w:rPr>
        <w:t>valsts īpašuma objektus:</w:t>
      </w:r>
    </w:p>
    <w:p w14:paraId="46361676" w14:textId="26685355" w:rsidR="00D435CD" w:rsidRPr="008B1178" w:rsidRDefault="00D435CD" w:rsidP="00183DE4">
      <w:pPr>
        <w:pStyle w:val="ListParagraph"/>
        <w:ind w:left="0" w:firstLine="709"/>
        <w:contextualSpacing w:val="0"/>
        <w:jc w:val="both"/>
        <w:rPr>
          <w:snapToGrid w:val="0"/>
          <w:sz w:val="28"/>
          <w:szCs w:val="28"/>
        </w:rPr>
      </w:pPr>
      <w:r w:rsidRPr="008B1178">
        <w:rPr>
          <w:snapToGrid w:val="0"/>
          <w:sz w:val="28"/>
          <w:szCs w:val="28"/>
        </w:rPr>
        <w:t>1.1.</w:t>
      </w:r>
      <w:r w:rsidR="00C85CF6">
        <w:rPr>
          <w:snapToGrid w:val="0"/>
          <w:sz w:val="28"/>
          <w:szCs w:val="28"/>
        </w:rPr>
        <w:t>  </w:t>
      </w:r>
      <w:r w:rsidR="00AF23F8" w:rsidRPr="008B1178">
        <w:rPr>
          <w:sz w:val="28"/>
          <w:szCs w:val="28"/>
        </w:rPr>
        <w:t>673/840 domājamās daļas no nekustamā īpašuma</w:t>
      </w:r>
      <w:r w:rsidR="00D43523">
        <w:rPr>
          <w:sz w:val="28"/>
          <w:szCs w:val="28"/>
        </w:rPr>
        <w:t xml:space="preserve"> (nekustamā īpašuma kadastra </w:t>
      </w:r>
      <w:r w:rsidR="00C85CF6">
        <w:rPr>
          <w:sz w:val="28"/>
          <w:szCs w:val="28"/>
        </w:rPr>
        <w:t>Nr. </w:t>
      </w:r>
      <w:r w:rsidR="006764DF" w:rsidRPr="006764DF">
        <w:rPr>
          <w:sz w:val="28"/>
          <w:szCs w:val="28"/>
        </w:rPr>
        <w:t>0100</w:t>
      </w:r>
      <w:r w:rsidR="00C85CF6">
        <w:rPr>
          <w:sz w:val="28"/>
          <w:szCs w:val="28"/>
        </w:rPr>
        <w:t> </w:t>
      </w:r>
      <w:r w:rsidR="006764DF" w:rsidRPr="006764DF">
        <w:rPr>
          <w:sz w:val="28"/>
          <w:szCs w:val="28"/>
        </w:rPr>
        <w:t>593</w:t>
      </w:r>
      <w:r w:rsidR="00C85CF6">
        <w:rPr>
          <w:sz w:val="28"/>
          <w:szCs w:val="28"/>
        </w:rPr>
        <w:t> </w:t>
      </w:r>
      <w:r w:rsidR="006764DF" w:rsidRPr="006764DF">
        <w:rPr>
          <w:sz w:val="28"/>
          <w:szCs w:val="28"/>
        </w:rPr>
        <w:t>0184</w:t>
      </w:r>
      <w:r w:rsidR="006764DF">
        <w:rPr>
          <w:sz w:val="28"/>
          <w:szCs w:val="28"/>
        </w:rPr>
        <w:t>)</w:t>
      </w:r>
      <w:r w:rsidR="00AF23F8" w:rsidRPr="008B1178">
        <w:rPr>
          <w:sz w:val="28"/>
          <w:szCs w:val="28"/>
        </w:rPr>
        <w:t xml:space="preserve"> – garāž</w:t>
      </w:r>
      <w:r w:rsidR="00D46344">
        <w:rPr>
          <w:sz w:val="28"/>
          <w:szCs w:val="28"/>
        </w:rPr>
        <w:t>as</w:t>
      </w:r>
      <w:r w:rsidR="00AF23F8" w:rsidRPr="008B1178">
        <w:rPr>
          <w:sz w:val="28"/>
          <w:szCs w:val="28"/>
        </w:rPr>
        <w:t xml:space="preserve"> (būves kadastra apzīmējums 0100 093 0084 007)</w:t>
      </w:r>
      <w:r w:rsidR="00624966">
        <w:rPr>
          <w:sz w:val="28"/>
          <w:szCs w:val="28"/>
        </w:rPr>
        <w:t xml:space="preserve"> </w:t>
      </w:r>
      <w:r w:rsidR="00183DE4">
        <w:rPr>
          <w:sz w:val="28"/>
          <w:szCs w:val="28"/>
        </w:rPr>
        <w:t>–</w:t>
      </w:r>
      <w:r w:rsidR="00AF23F8" w:rsidRPr="008B1178">
        <w:rPr>
          <w:sz w:val="28"/>
          <w:szCs w:val="28"/>
        </w:rPr>
        <w:t xml:space="preserve"> Vecumnieku ielā, Rīgā</w:t>
      </w:r>
      <w:r w:rsidR="007A5EAF">
        <w:rPr>
          <w:sz w:val="28"/>
          <w:szCs w:val="28"/>
        </w:rPr>
        <w:t>;</w:t>
      </w:r>
    </w:p>
    <w:p w14:paraId="46361677" w14:textId="7DB5F3E2" w:rsidR="00AF23F8" w:rsidRPr="008B1178" w:rsidRDefault="00D435CD" w:rsidP="00183DE4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8B1178">
        <w:rPr>
          <w:sz w:val="28"/>
          <w:szCs w:val="28"/>
        </w:rPr>
        <w:t>1.2.</w:t>
      </w:r>
      <w:r w:rsidR="00C85CF6">
        <w:rPr>
          <w:sz w:val="28"/>
          <w:szCs w:val="28"/>
        </w:rPr>
        <w:t> </w:t>
      </w:r>
      <w:r w:rsidR="00AF23F8" w:rsidRPr="008B1178">
        <w:rPr>
          <w:sz w:val="28"/>
          <w:szCs w:val="28"/>
        </w:rPr>
        <w:t>nekustamo īpašumu</w:t>
      </w:r>
      <w:r w:rsidR="007A5EAF">
        <w:rPr>
          <w:sz w:val="28"/>
          <w:szCs w:val="28"/>
        </w:rPr>
        <w:t xml:space="preserve"> </w:t>
      </w:r>
      <w:r w:rsidR="00C85CF6">
        <w:rPr>
          <w:sz w:val="28"/>
          <w:szCs w:val="28"/>
        </w:rPr>
        <w:t>–</w:t>
      </w:r>
      <w:r w:rsidR="00AF23F8" w:rsidRPr="008B1178">
        <w:rPr>
          <w:sz w:val="28"/>
          <w:szCs w:val="28"/>
        </w:rPr>
        <w:t xml:space="preserve"> </w:t>
      </w:r>
      <w:r w:rsidR="007A5EAF">
        <w:rPr>
          <w:sz w:val="28"/>
          <w:szCs w:val="28"/>
        </w:rPr>
        <w:t>trīs</w:t>
      </w:r>
      <w:r w:rsidR="00AF23F8" w:rsidRPr="008B1178">
        <w:rPr>
          <w:sz w:val="28"/>
          <w:szCs w:val="28"/>
        </w:rPr>
        <w:t xml:space="preserve"> garāž</w:t>
      </w:r>
      <w:r w:rsidR="007A5EAF">
        <w:rPr>
          <w:sz w:val="28"/>
          <w:szCs w:val="28"/>
        </w:rPr>
        <w:t>as</w:t>
      </w:r>
      <w:r w:rsidR="00AF23F8" w:rsidRPr="008B1178">
        <w:rPr>
          <w:sz w:val="28"/>
          <w:szCs w:val="28"/>
        </w:rPr>
        <w:t xml:space="preserve"> (būv</w:t>
      </w:r>
      <w:r w:rsidR="00C85CF6">
        <w:rPr>
          <w:sz w:val="28"/>
          <w:szCs w:val="28"/>
        </w:rPr>
        <w:t>ju</w:t>
      </w:r>
      <w:r w:rsidR="00AF23F8" w:rsidRPr="008B1178">
        <w:rPr>
          <w:sz w:val="28"/>
          <w:szCs w:val="28"/>
        </w:rPr>
        <w:t xml:space="preserve"> kadastra apzīmējum</w:t>
      </w:r>
      <w:r w:rsidR="007A5EAF">
        <w:rPr>
          <w:sz w:val="28"/>
          <w:szCs w:val="28"/>
        </w:rPr>
        <w:t>i</w:t>
      </w:r>
      <w:r w:rsidR="00AF23F8" w:rsidRPr="008B1178">
        <w:rPr>
          <w:sz w:val="28"/>
          <w:szCs w:val="28"/>
        </w:rPr>
        <w:t xml:space="preserve"> 0100</w:t>
      </w:r>
      <w:r w:rsidR="00183DE4">
        <w:rPr>
          <w:sz w:val="28"/>
          <w:szCs w:val="28"/>
        </w:rPr>
        <w:t> </w:t>
      </w:r>
      <w:r w:rsidR="00AF23F8" w:rsidRPr="008B1178">
        <w:rPr>
          <w:sz w:val="28"/>
          <w:szCs w:val="28"/>
        </w:rPr>
        <w:t>097</w:t>
      </w:r>
      <w:r w:rsidR="00C85CF6">
        <w:rPr>
          <w:sz w:val="28"/>
          <w:szCs w:val="28"/>
        </w:rPr>
        <w:t> </w:t>
      </w:r>
      <w:r w:rsidR="00AF23F8" w:rsidRPr="008B1178">
        <w:rPr>
          <w:sz w:val="28"/>
          <w:szCs w:val="28"/>
        </w:rPr>
        <w:t>0091</w:t>
      </w:r>
      <w:r w:rsidR="00C85CF6">
        <w:rPr>
          <w:sz w:val="28"/>
          <w:szCs w:val="28"/>
        </w:rPr>
        <w:t> </w:t>
      </w:r>
      <w:r w:rsidR="00AF23F8" w:rsidRPr="008B1178">
        <w:rPr>
          <w:sz w:val="28"/>
          <w:szCs w:val="28"/>
        </w:rPr>
        <w:t>008</w:t>
      </w:r>
      <w:r w:rsidR="007A5EAF">
        <w:rPr>
          <w:sz w:val="28"/>
          <w:szCs w:val="28"/>
        </w:rPr>
        <w:t xml:space="preserve">, </w:t>
      </w:r>
      <w:r w:rsidR="007A5EAF" w:rsidRPr="008B1178">
        <w:rPr>
          <w:sz w:val="28"/>
          <w:szCs w:val="28"/>
        </w:rPr>
        <w:t>0100</w:t>
      </w:r>
      <w:r w:rsidR="00C85CF6">
        <w:rPr>
          <w:sz w:val="28"/>
          <w:szCs w:val="28"/>
        </w:rPr>
        <w:t> </w:t>
      </w:r>
      <w:r w:rsidR="007A5EAF" w:rsidRPr="008B1178">
        <w:rPr>
          <w:sz w:val="28"/>
          <w:szCs w:val="28"/>
        </w:rPr>
        <w:t>097</w:t>
      </w:r>
      <w:r w:rsidR="00C85CF6">
        <w:rPr>
          <w:sz w:val="28"/>
          <w:szCs w:val="28"/>
        </w:rPr>
        <w:t> </w:t>
      </w:r>
      <w:r w:rsidR="007A5EAF" w:rsidRPr="008B1178">
        <w:rPr>
          <w:sz w:val="28"/>
          <w:szCs w:val="28"/>
        </w:rPr>
        <w:t>0091</w:t>
      </w:r>
      <w:r w:rsidR="00C85CF6">
        <w:rPr>
          <w:sz w:val="28"/>
          <w:szCs w:val="28"/>
        </w:rPr>
        <w:t> </w:t>
      </w:r>
      <w:r w:rsidR="007A5EAF" w:rsidRPr="008B1178">
        <w:rPr>
          <w:sz w:val="28"/>
          <w:szCs w:val="28"/>
        </w:rPr>
        <w:t>022</w:t>
      </w:r>
      <w:r w:rsidR="007A5EAF">
        <w:rPr>
          <w:sz w:val="28"/>
          <w:szCs w:val="28"/>
        </w:rPr>
        <w:t xml:space="preserve"> un </w:t>
      </w:r>
      <w:r w:rsidR="007A5EAF" w:rsidRPr="008B1178">
        <w:rPr>
          <w:sz w:val="28"/>
          <w:szCs w:val="28"/>
        </w:rPr>
        <w:t>0100</w:t>
      </w:r>
      <w:r w:rsidR="00C85CF6">
        <w:rPr>
          <w:sz w:val="28"/>
          <w:szCs w:val="28"/>
        </w:rPr>
        <w:t> </w:t>
      </w:r>
      <w:r w:rsidR="007A5EAF" w:rsidRPr="008B1178">
        <w:rPr>
          <w:sz w:val="28"/>
          <w:szCs w:val="28"/>
        </w:rPr>
        <w:t>097</w:t>
      </w:r>
      <w:r w:rsidR="00C85CF6">
        <w:rPr>
          <w:sz w:val="28"/>
          <w:szCs w:val="28"/>
        </w:rPr>
        <w:t> </w:t>
      </w:r>
      <w:r w:rsidR="007A5EAF" w:rsidRPr="008B1178">
        <w:rPr>
          <w:sz w:val="28"/>
          <w:szCs w:val="28"/>
        </w:rPr>
        <w:t>0091</w:t>
      </w:r>
      <w:r w:rsidR="00C85CF6">
        <w:rPr>
          <w:sz w:val="28"/>
          <w:szCs w:val="28"/>
        </w:rPr>
        <w:t> </w:t>
      </w:r>
      <w:r w:rsidR="007A5EAF" w:rsidRPr="008B1178">
        <w:rPr>
          <w:sz w:val="28"/>
          <w:szCs w:val="28"/>
        </w:rPr>
        <w:t>010</w:t>
      </w:r>
      <w:r w:rsidR="00AF23F8" w:rsidRPr="008B1178">
        <w:rPr>
          <w:sz w:val="28"/>
          <w:szCs w:val="28"/>
        </w:rPr>
        <w:t>), sūkņu stacij</w:t>
      </w:r>
      <w:r w:rsidR="00C85CF6">
        <w:rPr>
          <w:sz w:val="28"/>
          <w:szCs w:val="28"/>
        </w:rPr>
        <w:t>u</w:t>
      </w:r>
      <w:r w:rsidR="00AF23F8" w:rsidRPr="008B1178">
        <w:rPr>
          <w:sz w:val="28"/>
          <w:szCs w:val="28"/>
        </w:rPr>
        <w:t xml:space="preserve"> (būves kadastra apzīmējums 0100</w:t>
      </w:r>
      <w:r w:rsidR="00C85CF6">
        <w:rPr>
          <w:sz w:val="28"/>
          <w:szCs w:val="28"/>
        </w:rPr>
        <w:t> </w:t>
      </w:r>
      <w:r w:rsidR="00AF23F8" w:rsidRPr="008B1178">
        <w:rPr>
          <w:sz w:val="28"/>
          <w:szCs w:val="28"/>
        </w:rPr>
        <w:t>097</w:t>
      </w:r>
      <w:r w:rsidR="00C85CF6">
        <w:rPr>
          <w:sz w:val="28"/>
          <w:szCs w:val="28"/>
        </w:rPr>
        <w:t> </w:t>
      </w:r>
      <w:r w:rsidR="00AF23F8" w:rsidRPr="008B1178">
        <w:rPr>
          <w:sz w:val="28"/>
          <w:szCs w:val="28"/>
        </w:rPr>
        <w:t>0091</w:t>
      </w:r>
      <w:r w:rsidR="00C85CF6">
        <w:rPr>
          <w:sz w:val="28"/>
          <w:szCs w:val="28"/>
        </w:rPr>
        <w:t> </w:t>
      </w:r>
      <w:r w:rsidR="00AF23F8" w:rsidRPr="008B1178">
        <w:rPr>
          <w:sz w:val="28"/>
          <w:szCs w:val="28"/>
        </w:rPr>
        <w:t>009)</w:t>
      </w:r>
      <w:r w:rsidR="007A5EAF">
        <w:rPr>
          <w:sz w:val="28"/>
          <w:szCs w:val="28"/>
        </w:rPr>
        <w:t xml:space="preserve">, </w:t>
      </w:r>
      <w:r w:rsidR="00AF23F8" w:rsidRPr="008B1178">
        <w:rPr>
          <w:sz w:val="28"/>
          <w:szCs w:val="28"/>
        </w:rPr>
        <w:t>sargu māj</w:t>
      </w:r>
      <w:r w:rsidR="00C85CF6">
        <w:rPr>
          <w:sz w:val="28"/>
          <w:szCs w:val="28"/>
        </w:rPr>
        <w:t>u</w:t>
      </w:r>
      <w:r w:rsidR="00AF23F8" w:rsidRPr="008B1178">
        <w:rPr>
          <w:sz w:val="28"/>
          <w:szCs w:val="28"/>
        </w:rPr>
        <w:t xml:space="preserve"> (būves kadastra apzīmējums 0100</w:t>
      </w:r>
      <w:r w:rsidR="00C85CF6">
        <w:rPr>
          <w:sz w:val="28"/>
          <w:szCs w:val="28"/>
        </w:rPr>
        <w:t> </w:t>
      </w:r>
      <w:r w:rsidR="00AF23F8" w:rsidRPr="008B1178">
        <w:rPr>
          <w:sz w:val="28"/>
          <w:szCs w:val="28"/>
        </w:rPr>
        <w:t>097</w:t>
      </w:r>
      <w:r w:rsidR="00C85CF6">
        <w:rPr>
          <w:sz w:val="28"/>
          <w:szCs w:val="28"/>
        </w:rPr>
        <w:t> </w:t>
      </w:r>
      <w:r w:rsidR="00AF23F8" w:rsidRPr="008B1178">
        <w:rPr>
          <w:sz w:val="28"/>
          <w:szCs w:val="28"/>
        </w:rPr>
        <w:t>0091</w:t>
      </w:r>
      <w:r w:rsidR="00C85CF6">
        <w:rPr>
          <w:sz w:val="28"/>
          <w:szCs w:val="28"/>
        </w:rPr>
        <w:t> </w:t>
      </w:r>
      <w:r w:rsidR="00AF23F8" w:rsidRPr="008B1178">
        <w:rPr>
          <w:sz w:val="28"/>
          <w:szCs w:val="28"/>
        </w:rPr>
        <w:t>020)</w:t>
      </w:r>
      <w:r w:rsidR="007A5EAF">
        <w:rPr>
          <w:sz w:val="28"/>
          <w:szCs w:val="28"/>
        </w:rPr>
        <w:t xml:space="preserve"> un</w:t>
      </w:r>
      <w:r w:rsidR="00AF23F8" w:rsidRPr="008B1178">
        <w:rPr>
          <w:sz w:val="28"/>
          <w:szCs w:val="28"/>
        </w:rPr>
        <w:t xml:space="preserve"> nojum</w:t>
      </w:r>
      <w:r w:rsidR="00C85CF6">
        <w:rPr>
          <w:sz w:val="28"/>
          <w:szCs w:val="28"/>
        </w:rPr>
        <w:t>i</w:t>
      </w:r>
      <w:r w:rsidR="00AF23F8" w:rsidRPr="008B1178">
        <w:rPr>
          <w:sz w:val="28"/>
          <w:szCs w:val="28"/>
        </w:rPr>
        <w:t xml:space="preserve"> (būves kadastra apzīmējums 0100</w:t>
      </w:r>
      <w:r w:rsidR="00183DE4">
        <w:rPr>
          <w:sz w:val="28"/>
          <w:szCs w:val="28"/>
        </w:rPr>
        <w:t> </w:t>
      </w:r>
      <w:r w:rsidR="00AF23F8" w:rsidRPr="008B1178">
        <w:rPr>
          <w:sz w:val="28"/>
          <w:szCs w:val="28"/>
        </w:rPr>
        <w:t>097</w:t>
      </w:r>
      <w:r w:rsidR="00C85CF6">
        <w:rPr>
          <w:sz w:val="28"/>
          <w:szCs w:val="28"/>
        </w:rPr>
        <w:t> </w:t>
      </w:r>
      <w:r w:rsidR="00AF23F8" w:rsidRPr="008B1178">
        <w:rPr>
          <w:sz w:val="28"/>
          <w:szCs w:val="28"/>
        </w:rPr>
        <w:t>0091</w:t>
      </w:r>
      <w:r w:rsidR="00C85CF6">
        <w:rPr>
          <w:sz w:val="28"/>
          <w:szCs w:val="28"/>
        </w:rPr>
        <w:t> </w:t>
      </w:r>
      <w:r w:rsidR="00AF23F8" w:rsidRPr="008B1178">
        <w:rPr>
          <w:sz w:val="28"/>
          <w:szCs w:val="28"/>
        </w:rPr>
        <w:t xml:space="preserve">021) </w:t>
      </w:r>
      <w:r w:rsidR="00C85CF6">
        <w:rPr>
          <w:sz w:val="28"/>
          <w:szCs w:val="28"/>
        </w:rPr>
        <w:t>–</w:t>
      </w:r>
      <w:r w:rsidR="00AF23F8" w:rsidRPr="008B1178">
        <w:rPr>
          <w:sz w:val="28"/>
          <w:szCs w:val="28"/>
        </w:rPr>
        <w:t xml:space="preserve"> Zilajā ielā 3, Rīgā</w:t>
      </w:r>
      <w:r w:rsidR="00C85CF6">
        <w:rPr>
          <w:sz w:val="28"/>
          <w:szCs w:val="28"/>
        </w:rPr>
        <w:t>;</w:t>
      </w:r>
    </w:p>
    <w:p w14:paraId="46361678" w14:textId="4592504B" w:rsidR="0051419E" w:rsidRPr="008B1178" w:rsidRDefault="00AF23F8" w:rsidP="00183DE4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8B1178">
        <w:rPr>
          <w:sz w:val="28"/>
          <w:szCs w:val="28"/>
        </w:rPr>
        <w:t>1.3.</w:t>
      </w:r>
      <w:r w:rsidR="00C85CF6">
        <w:rPr>
          <w:sz w:val="28"/>
          <w:szCs w:val="28"/>
        </w:rPr>
        <w:t> </w:t>
      </w:r>
      <w:r w:rsidRPr="008B1178">
        <w:rPr>
          <w:sz w:val="28"/>
          <w:szCs w:val="28"/>
        </w:rPr>
        <w:t>nekustamo īpašumu – angār</w:t>
      </w:r>
      <w:r w:rsidR="00C85CF6">
        <w:rPr>
          <w:sz w:val="28"/>
          <w:szCs w:val="28"/>
        </w:rPr>
        <w:t>u</w:t>
      </w:r>
      <w:r w:rsidRPr="008B1178">
        <w:rPr>
          <w:sz w:val="28"/>
          <w:szCs w:val="28"/>
        </w:rPr>
        <w:t xml:space="preserve"> (būves kadastra apzīmējums 0100</w:t>
      </w:r>
      <w:r w:rsidR="00183DE4">
        <w:rPr>
          <w:sz w:val="28"/>
          <w:szCs w:val="28"/>
        </w:rPr>
        <w:t> </w:t>
      </w:r>
      <w:r w:rsidRPr="008B1178">
        <w:rPr>
          <w:sz w:val="28"/>
          <w:szCs w:val="28"/>
        </w:rPr>
        <w:t>097</w:t>
      </w:r>
      <w:r w:rsidR="00183DE4">
        <w:rPr>
          <w:sz w:val="28"/>
          <w:szCs w:val="28"/>
        </w:rPr>
        <w:t> </w:t>
      </w:r>
      <w:r w:rsidRPr="008B1178">
        <w:rPr>
          <w:sz w:val="28"/>
          <w:szCs w:val="28"/>
        </w:rPr>
        <w:t>2000 003)</w:t>
      </w:r>
      <w:r w:rsidR="00E511EA">
        <w:rPr>
          <w:sz w:val="28"/>
          <w:szCs w:val="28"/>
        </w:rPr>
        <w:t xml:space="preserve"> </w:t>
      </w:r>
      <w:r w:rsidR="00183DE4">
        <w:rPr>
          <w:sz w:val="28"/>
          <w:szCs w:val="28"/>
        </w:rPr>
        <w:t>–</w:t>
      </w:r>
      <w:r w:rsidRPr="008B1178">
        <w:rPr>
          <w:sz w:val="28"/>
          <w:szCs w:val="28"/>
        </w:rPr>
        <w:t xml:space="preserve"> Zilajā ielā 3, Rīgā</w:t>
      </w:r>
      <w:r w:rsidR="00D435CD" w:rsidRPr="008B1178">
        <w:rPr>
          <w:sz w:val="28"/>
          <w:szCs w:val="28"/>
        </w:rPr>
        <w:t>.</w:t>
      </w:r>
    </w:p>
    <w:p w14:paraId="5424D7C1" w14:textId="77777777" w:rsidR="00183DE4" w:rsidRDefault="00183DE4" w:rsidP="00183DE4">
      <w:pPr>
        <w:ind w:firstLine="709"/>
        <w:jc w:val="both"/>
        <w:rPr>
          <w:sz w:val="28"/>
          <w:szCs w:val="28"/>
        </w:rPr>
      </w:pPr>
    </w:p>
    <w:p w14:paraId="46361679" w14:textId="1D29D01C" w:rsidR="00D435CD" w:rsidRPr="00183DE4" w:rsidRDefault="00183DE4" w:rsidP="00183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5CF6">
        <w:rPr>
          <w:sz w:val="28"/>
          <w:szCs w:val="28"/>
        </w:rPr>
        <w:t> </w:t>
      </w:r>
      <w:r w:rsidR="00D435CD" w:rsidRPr="00183DE4">
        <w:rPr>
          <w:sz w:val="28"/>
          <w:szCs w:val="28"/>
        </w:rPr>
        <w:t xml:space="preserve">Valsts akciju sabiedrībai </w:t>
      </w:r>
      <w:r>
        <w:rPr>
          <w:sz w:val="28"/>
          <w:szCs w:val="28"/>
        </w:rPr>
        <w:t>"</w:t>
      </w:r>
      <w:r w:rsidR="00D435CD" w:rsidRPr="00183DE4">
        <w:rPr>
          <w:sz w:val="28"/>
          <w:szCs w:val="28"/>
        </w:rPr>
        <w:t>Privatizācijas aģentūra</w:t>
      </w:r>
      <w:r>
        <w:rPr>
          <w:sz w:val="28"/>
          <w:szCs w:val="28"/>
        </w:rPr>
        <w:t>"</w:t>
      </w:r>
      <w:r w:rsidR="00D435CD" w:rsidRPr="00183DE4">
        <w:rPr>
          <w:sz w:val="28"/>
          <w:szCs w:val="28"/>
        </w:rPr>
        <w:t xml:space="preserve"> ierakstīt š</w:t>
      </w:r>
      <w:r w:rsidR="00C85CF6">
        <w:rPr>
          <w:sz w:val="28"/>
          <w:szCs w:val="28"/>
        </w:rPr>
        <w:t>ā</w:t>
      </w:r>
      <w:r w:rsidR="00D435CD" w:rsidRPr="00183DE4">
        <w:rPr>
          <w:sz w:val="28"/>
          <w:szCs w:val="28"/>
        </w:rPr>
        <w:t xml:space="preserve"> rīkojuma 1</w:t>
      </w:r>
      <w:r>
        <w:rPr>
          <w:sz w:val="28"/>
          <w:szCs w:val="28"/>
        </w:rPr>
        <w:t>. p</w:t>
      </w:r>
      <w:r w:rsidR="00D435CD" w:rsidRPr="00183DE4">
        <w:rPr>
          <w:sz w:val="28"/>
          <w:szCs w:val="28"/>
        </w:rPr>
        <w:t>unktā minēto</w:t>
      </w:r>
      <w:r w:rsidR="00761C40" w:rsidRPr="00183DE4">
        <w:rPr>
          <w:sz w:val="28"/>
          <w:szCs w:val="28"/>
        </w:rPr>
        <w:t>s</w:t>
      </w:r>
      <w:r w:rsidR="00D435CD" w:rsidRPr="00183DE4">
        <w:rPr>
          <w:sz w:val="28"/>
          <w:szCs w:val="28"/>
        </w:rPr>
        <w:t xml:space="preserve"> valsts īpašuma objektu</w:t>
      </w:r>
      <w:r w:rsidR="00761C40" w:rsidRPr="00183DE4">
        <w:rPr>
          <w:sz w:val="28"/>
          <w:szCs w:val="28"/>
        </w:rPr>
        <w:t>s</w:t>
      </w:r>
      <w:r w:rsidR="00D435CD" w:rsidRPr="00183DE4">
        <w:rPr>
          <w:sz w:val="28"/>
          <w:szCs w:val="28"/>
        </w:rPr>
        <w:t xml:space="preserve"> zemesgrāmatā uz valsts vārda valsts akciju sabiedrības </w:t>
      </w:r>
      <w:r>
        <w:rPr>
          <w:sz w:val="28"/>
          <w:szCs w:val="28"/>
        </w:rPr>
        <w:t>"</w:t>
      </w:r>
      <w:r w:rsidR="00D435CD" w:rsidRPr="00183DE4">
        <w:rPr>
          <w:sz w:val="28"/>
          <w:szCs w:val="28"/>
        </w:rPr>
        <w:t>Privatizācijas aģentūra</w:t>
      </w:r>
      <w:r>
        <w:rPr>
          <w:sz w:val="28"/>
          <w:szCs w:val="28"/>
        </w:rPr>
        <w:t>"</w:t>
      </w:r>
      <w:r w:rsidR="00D435CD" w:rsidRPr="00183DE4">
        <w:rPr>
          <w:sz w:val="28"/>
          <w:szCs w:val="28"/>
        </w:rPr>
        <w:t xml:space="preserve"> personā.</w:t>
      </w:r>
    </w:p>
    <w:p w14:paraId="48FEF820" w14:textId="77777777" w:rsidR="00183DE4" w:rsidRDefault="00183DE4" w:rsidP="00183DE4">
      <w:pPr>
        <w:ind w:firstLine="709"/>
        <w:jc w:val="both"/>
        <w:rPr>
          <w:sz w:val="28"/>
          <w:szCs w:val="28"/>
        </w:rPr>
      </w:pPr>
    </w:p>
    <w:p w14:paraId="4636167A" w14:textId="4A92322D" w:rsidR="00D435CD" w:rsidRDefault="00183DE4" w:rsidP="00183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5CF6">
        <w:rPr>
          <w:sz w:val="28"/>
          <w:szCs w:val="28"/>
        </w:rPr>
        <w:t> </w:t>
      </w:r>
      <w:r w:rsidR="00D435CD" w:rsidRPr="00183DE4">
        <w:rPr>
          <w:sz w:val="28"/>
          <w:szCs w:val="28"/>
        </w:rPr>
        <w:t xml:space="preserve">Saskaņā ar likuma </w:t>
      </w:r>
      <w:r w:rsidRPr="00183DE4">
        <w:rPr>
          <w:sz w:val="28"/>
          <w:szCs w:val="28"/>
        </w:rPr>
        <w:t>"</w:t>
      </w:r>
      <w:r w:rsidR="00D435CD" w:rsidRPr="00183DE4">
        <w:rPr>
          <w:sz w:val="28"/>
          <w:szCs w:val="28"/>
        </w:rPr>
        <w:t>Par valsts un pašvaldību īpašuma objektu privatizāciju</w:t>
      </w:r>
      <w:r w:rsidRPr="00183DE4">
        <w:rPr>
          <w:sz w:val="28"/>
          <w:szCs w:val="28"/>
        </w:rPr>
        <w:t>"</w:t>
      </w:r>
      <w:r w:rsidR="00D435CD" w:rsidRPr="00183DE4">
        <w:rPr>
          <w:sz w:val="28"/>
          <w:szCs w:val="28"/>
        </w:rPr>
        <w:t xml:space="preserve"> 12</w:t>
      </w:r>
      <w:r w:rsidRPr="00183DE4">
        <w:rPr>
          <w:sz w:val="28"/>
          <w:szCs w:val="28"/>
        </w:rPr>
        <w:t>. p</w:t>
      </w:r>
      <w:r w:rsidR="00D435CD" w:rsidRPr="00183DE4">
        <w:rPr>
          <w:sz w:val="28"/>
          <w:szCs w:val="28"/>
        </w:rPr>
        <w:t>anta ceturto un sesto daļu noteikt, ka pircējs, norēķinoties par ēk</w:t>
      </w:r>
      <w:r w:rsidR="00761C40" w:rsidRPr="00183DE4">
        <w:rPr>
          <w:sz w:val="28"/>
          <w:szCs w:val="28"/>
        </w:rPr>
        <w:t>ām</w:t>
      </w:r>
      <w:r w:rsidR="00C2717B" w:rsidRPr="00183DE4">
        <w:rPr>
          <w:sz w:val="28"/>
          <w:szCs w:val="28"/>
        </w:rPr>
        <w:t xml:space="preserve"> (būvēm)</w:t>
      </w:r>
      <w:r w:rsidR="00D435CD" w:rsidRPr="00183DE4">
        <w:rPr>
          <w:sz w:val="28"/>
          <w:szCs w:val="28"/>
        </w:rPr>
        <w:t xml:space="preserve">, 80 procentu apmērā maksā </w:t>
      </w:r>
      <w:r w:rsidR="00D435CD" w:rsidRPr="00183DE4">
        <w:rPr>
          <w:i/>
          <w:sz w:val="28"/>
          <w:szCs w:val="28"/>
        </w:rPr>
        <w:t>euro</w:t>
      </w:r>
      <w:r w:rsidR="00D435CD" w:rsidRPr="00183DE4">
        <w:rPr>
          <w:sz w:val="28"/>
          <w:szCs w:val="28"/>
        </w:rPr>
        <w:t xml:space="preserve"> un 20 procentu apmērā – privatizācijas sertifikātos.</w:t>
      </w:r>
    </w:p>
    <w:p w14:paraId="7881B60B" w14:textId="77777777" w:rsidR="00183DE4" w:rsidRDefault="00183DE4" w:rsidP="00183DE4">
      <w:pPr>
        <w:ind w:firstLine="709"/>
        <w:jc w:val="both"/>
        <w:rPr>
          <w:sz w:val="28"/>
          <w:szCs w:val="28"/>
        </w:rPr>
      </w:pPr>
    </w:p>
    <w:p w14:paraId="22578DE9" w14:textId="77777777" w:rsidR="00183DE4" w:rsidRDefault="00183DE4" w:rsidP="00183DE4">
      <w:pPr>
        <w:ind w:firstLine="709"/>
        <w:jc w:val="both"/>
        <w:rPr>
          <w:sz w:val="28"/>
          <w:szCs w:val="28"/>
        </w:rPr>
      </w:pPr>
    </w:p>
    <w:p w14:paraId="3E4A4B46" w14:textId="77777777" w:rsidR="00183DE4" w:rsidRDefault="00183DE4" w:rsidP="00183DE4">
      <w:pPr>
        <w:tabs>
          <w:tab w:val="left" w:pos="5954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62F7CC6B" w14:textId="4C99AB37" w:rsidR="00183DE4" w:rsidRDefault="00183DE4" w:rsidP="00183DE4">
      <w:pPr>
        <w:tabs>
          <w:tab w:val="left" w:pos="5954"/>
        </w:tabs>
        <w:jc w:val="both"/>
        <w:rPr>
          <w:b/>
          <w:sz w:val="28"/>
          <w:szCs w:val="28"/>
        </w:rPr>
      </w:pPr>
    </w:p>
    <w:p w14:paraId="71A994DF" w14:textId="77777777" w:rsidR="00183DE4" w:rsidRPr="00A26CE6" w:rsidRDefault="00183DE4" w:rsidP="00183DE4">
      <w:pPr>
        <w:tabs>
          <w:tab w:val="left" w:pos="5954"/>
        </w:tabs>
        <w:jc w:val="both"/>
        <w:rPr>
          <w:b/>
          <w:sz w:val="28"/>
          <w:szCs w:val="28"/>
        </w:rPr>
      </w:pPr>
    </w:p>
    <w:p w14:paraId="31EAFD70" w14:textId="283B6CCE" w:rsidR="00183DE4" w:rsidRPr="00A26CE6" w:rsidRDefault="00183DE4" w:rsidP="00183DE4">
      <w:pPr>
        <w:tabs>
          <w:tab w:val="left" w:pos="5954"/>
          <w:tab w:val="left" w:pos="6663"/>
        </w:tabs>
        <w:ind w:firstLine="709"/>
        <w:rPr>
          <w:b/>
          <w:sz w:val="28"/>
          <w:szCs w:val="28"/>
        </w:rPr>
      </w:pPr>
      <w:r w:rsidRPr="00183DE4">
        <w:rPr>
          <w:sz w:val="28"/>
          <w:szCs w:val="28"/>
        </w:rPr>
        <w:t xml:space="preserve">Ekonomikas ministrs </w:t>
      </w:r>
      <w:r>
        <w:rPr>
          <w:sz w:val="28"/>
          <w:szCs w:val="28"/>
        </w:rPr>
        <w:tab/>
      </w:r>
      <w:r w:rsidRPr="00183DE4">
        <w:rPr>
          <w:sz w:val="28"/>
          <w:szCs w:val="28"/>
        </w:rPr>
        <w:t>Vjačeslavs  </w:t>
      </w:r>
      <w:r>
        <w:rPr>
          <w:sz w:val="28"/>
          <w:szCs w:val="28"/>
        </w:rPr>
        <w:t>D</w:t>
      </w:r>
      <w:r w:rsidRPr="00183DE4">
        <w:rPr>
          <w:sz w:val="28"/>
          <w:szCs w:val="28"/>
        </w:rPr>
        <w:t>ombrovskis</w:t>
      </w:r>
    </w:p>
    <w:sectPr w:rsidR="00183DE4" w:rsidRPr="00A26CE6" w:rsidSect="00183DE4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61693" w14:textId="77777777" w:rsidR="00400183" w:rsidRDefault="00400183" w:rsidP="008437A6">
      <w:r>
        <w:separator/>
      </w:r>
    </w:p>
  </w:endnote>
  <w:endnote w:type="continuationSeparator" w:id="0">
    <w:p w14:paraId="46361694" w14:textId="77777777" w:rsidR="00400183" w:rsidRDefault="00400183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61695" w14:textId="16FA0660" w:rsidR="008437A6" w:rsidRPr="00183DE4" w:rsidRDefault="00183DE4" w:rsidP="00947142">
    <w:pPr>
      <w:pStyle w:val="Footer"/>
      <w:jc w:val="both"/>
      <w:rPr>
        <w:sz w:val="16"/>
        <w:szCs w:val="16"/>
      </w:rPr>
    </w:pPr>
    <w:r w:rsidRPr="00183DE4">
      <w:rPr>
        <w:sz w:val="16"/>
        <w:szCs w:val="16"/>
      </w:rPr>
      <w:t>R1805_4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61691" w14:textId="77777777" w:rsidR="00400183" w:rsidRDefault="00400183" w:rsidP="008437A6">
      <w:r>
        <w:separator/>
      </w:r>
    </w:p>
  </w:footnote>
  <w:footnote w:type="continuationSeparator" w:id="0">
    <w:p w14:paraId="46361692" w14:textId="77777777" w:rsidR="00400183" w:rsidRDefault="00400183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A14F5" w14:textId="613659B7" w:rsidR="00183DE4" w:rsidRDefault="00183DE4">
    <w:pPr>
      <w:pStyle w:val="Header"/>
    </w:pPr>
    <w:r>
      <w:rPr>
        <w:noProof/>
        <w:lang w:eastAsia="lv-LV"/>
      </w:rPr>
      <w:drawing>
        <wp:inline distT="0" distB="0" distL="0" distR="0" wp14:anchorId="09DD4AA1" wp14:editId="79FFB101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DD4380"/>
    <w:multiLevelType w:val="multilevel"/>
    <w:tmpl w:val="E8C2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5C202B"/>
    <w:multiLevelType w:val="hybridMultilevel"/>
    <w:tmpl w:val="DB62C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3102D"/>
    <w:rsid w:val="00042F92"/>
    <w:rsid w:val="00046C1D"/>
    <w:rsid w:val="000619B6"/>
    <w:rsid w:val="00090E40"/>
    <w:rsid w:val="00095B66"/>
    <w:rsid w:val="000A4F5C"/>
    <w:rsid w:val="000E624D"/>
    <w:rsid w:val="000F12CB"/>
    <w:rsid w:val="001060E0"/>
    <w:rsid w:val="00141CCC"/>
    <w:rsid w:val="00156ECF"/>
    <w:rsid w:val="00165994"/>
    <w:rsid w:val="00183DE4"/>
    <w:rsid w:val="001922CD"/>
    <w:rsid w:val="00196D2E"/>
    <w:rsid w:val="001C19BD"/>
    <w:rsid w:val="00214C67"/>
    <w:rsid w:val="00233ACB"/>
    <w:rsid w:val="002346C5"/>
    <w:rsid w:val="00236969"/>
    <w:rsid w:val="002373BC"/>
    <w:rsid w:val="00237CFA"/>
    <w:rsid w:val="00247615"/>
    <w:rsid w:val="002531C3"/>
    <w:rsid w:val="00281A09"/>
    <w:rsid w:val="00294428"/>
    <w:rsid w:val="002A38DD"/>
    <w:rsid w:val="002B1A30"/>
    <w:rsid w:val="002B3824"/>
    <w:rsid w:val="002F25E6"/>
    <w:rsid w:val="00312DD5"/>
    <w:rsid w:val="0034326D"/>
    <w:rsid w:val="003774B4"/>
    <w:rsid w:val="0038045B"/>
    <w:rsid w:val="00392E64"/>
    <w:rsid w:val="003B0E73"/>
    <w:rsid w:val="003C4121"/>
    <w:rsid w:val="003D30E1"/>
    <w:rsid w:val="003E4ED1"/>
    <w:rsid w:val="003F2E5C"/>
    <w:rsid w:val="00400183"/>
    <w:rsid w:val="004539A7"/>
    <w:rsid w:val="00470EE6"/>
    <w:rsid w:val="0047442B"/>
    <w:rsid w:val="00481DA5"/>
    <w:rsid w:val="004857C4"/>
    <w:rsid w:val="00493449"/>
    <w:rsid w:val="004A41F3"/>
    <w:rsid w:val="004D016B"/>
    <w:rsid w:val="004E4340"/>
    <w:rsid w:val="0051419E"/>
    <w:rsid w:val="0051450F"/>
    <w:rsid w:val="005178A4"/>
    <w:rsid w:val="00541BDB"/>
    <w:rsid w:val="005539E8"/>
    <w:rsid w:val="00561040"/>
    <w:rsid w:val="00563699"/>
    <w:rsid w:val="00565AB1"/>
    <w:rsid w:val="005715B1"/>
    <w:rsid w:val="005B0C03"/>
    <w:rsid w:val="005B4A7D"/>
    <w:rsid w:val="005B51E7"/>
    <w:rsid w:val="005B7266"/>
    <w:rsid w:val="005C1EDE"/>
    <w:rsid w:val="005C26F0"/>
    <w:rsid w:val="005E2D17"/>
    <w:rsid w:val="005F6002"/>
    <w:rsid w:val="005F7C5A"/>
    <w:rsid w:val="006160F4"/>
    <w:rsid w:val="00624966"/>
    <w:rsid w:val="00640F8B"/>
    <w:rsid w:val="00647EDD"/>
    <w:rsid w:val="00652ED8"/>
    <w:rsid w:val="00655AFF"/>
    <w:rsid w:val="00657D8E"/>
    <w:rsid w:val="0066003A"/>
    <w:rsid w:val="006764DF"/>
    <w:rsid w:val="00676E08"/>
    <w:rsid w:val="006A1BBE"/>
    <w:rsid w:val="006D05C8"/>
    <w:rsid w:val="006F7D00"/>
    <w:rsid w:val="00706DF5"/>
    <w:rsid w:val="00730022"/>
    <w:rsid w:val="00747D90"/>
    <w:rsid w:val="0076085E"/>
    <w:rsid w:val="00761C40"/>
    <w:rsid w:val="00775F12"/>
    <w:rsid w:val="00776E57"/>
    <w:rsid w:val="00792DD0"/>
    <w:rsid w:val="007A5EAF"/>
    <w:rsid w:val="007B1EF0"/>
    <w:rsid w:val="007B7856"/>
    <w:rsid w:val="007C4212"/>
    <w:rsid w:val="007D16EE"/>
    <w:rsid w:val="00801845"/>
    <w:rsid w:val="008437A6"/>
    <w:rsid w:val="00845740"/>
    <w:rsid w:val="00864C67"/>
    <w:rsid w:val="00873453"/>
    <w:rsid w:val="008746E5"/>
    <w:rsid w:val="008834F8"/>
    <w:rsid w:val="0089376B"/>
    <w:rsid w:val="008A5230"/>
    <w:rsid w:val="008B1178"/>
    <w:rsid w:val="008B4369"/>
    <w:rsid w:val="008D1C58"/>
    <w:rsid w:val="00916A1D"/>
    <w:rsid w:val="00920188"/>
    <w:rsid w:val="00931040"/>
    <w:rsid w:val="00933DEE"/>
    <w:rsid w:val="00934591"/>
    <w:rsid w:val="00942C18"/>
    <w:rsid w:val="00947142"/>
    <w:rsid w:val="009502C7"/>
    <w:rsid w:val="00990765"/>
    <w:rsid w:val="009B4F2E"/>
    <w:rsid w:val="009D1F00"/>
    <w:rsid w:val="009E2814"/>
    <w:rsid w:val="009E449C"/>
    <w:rsid w:val="009E4FD4"/>
    <w:rsid w:val="00A00D7C"/>
    <w:rsid w:val="00A26CE6"/>
    <w:rsid w:val="00A31A95"/>
    <w:rsid w:val="00A76321"/>
    <w:rsid w:val="00A86A5A"/>
    <w:rsid w:val="00AB4A0D"/>
    <w:rsid w:val="00AF23F8"/>
    <w:rsid w:val="00B10B41"/>
    <w:rsid w:val="00B12883"/>
    <w:rsid w:val="00B22DD1"/>
    <w:rsid w:val="00B26C71"/>
    <w:rsid w:val="00B51382"/>
    <w:rsid w:val="00B96293"/>
    <w:rsid w:val="00BD0D60"/>
    <w:rsid w:val="00BE1665"/>
    <w:rsid w:val="00C2717B"/>
    <w:rsid w:val="00C31098"/>
    <w:rsid w:val="00C83E22"/>
    <w:rsid w:val="00C85CF6"/>
    <w:rsid w:val="00C87BA0"/>
    <w:rsid w:val="00C922DB"/>
    <w:rsid w:val="00CA1217"/>
    <w:rsid w:val="00CA67B1"/>
    <w:rsid w:val="00CC3038"/>
    <w:rsid w:val="00CD01DE"/>
    <w:rsid w:val="00CD103E"/>
    <w:rsid w:val="00CD2B92"/>
    <w:rsid w:val="00CD4AAB"/>
    <w:rsid w:val="00CF6076"/>
    <w:rsid w:val="00D12B92"/>
    <w:rsid w:val="00D41E3F"/>
    <w:rsid w:val="00D43523"/>
    <w:rsid w:val="00D435CD"/>
    <w:rsid w:val="00D46344"/>
    <w:rsid w:val="00D527F7"/>
    <w:rsid w:val="00D56847"/>
    <w:rsid w:val="00D6084B"/>
    <w:rsid w:val="00DA2884"/>
    <w:rsid w:val="00DC6AB5"/>
    <w:rsid w:val="00DD2322"/>
    <w:rsid w:val="00DE1398"/>
    <w:rsid w:val="00DF1406"/>
    <w:rsid w:val="00DF5542"/>
    <w:rsid w:val="00E23AD0"/>
    <w:rsid w:val="00E23E69"/>
    <w:rsid w:val="00E33F7C"/>
    <w:rsid w:val="00E36045"/>
    <w:rsid w:val="00E36939"/>
    <w:rsid w:val="00E5078A"/>
    <w:rsid w:val="00E511EA"/>
    <w:rsid w:val="00E62448"/>
    <w:rsid w:val="00E65DB2"/>
    <w:rsid w:val="00E67C17"/>
    <w:rsid w:val="00E810D0"/>
    <w:rsid w:val="00E825E8"/>
    <w:rsid w:val="00E83E5E"/>
    <w:rsid w:val="00EB7341"/>
    <w:rsid w:val="00EC001E"/>
    <w:rsid w:val="00EC5342"/>
    <w:rsid w:val="00EC779F"/>
    <w:rsid w:val="00ED1537"/>
    <w:rsid w:val="00ED65EE"/>
    <w:rsid w:val="00F0262A"/>
    <w:rsid w:val="00F10973"/>
    <w:rsid w:val="00F641F5"/>
    <w:rsid w:val="00F74E1E"/>
    <w:rsid w:val="00F93A50"/>
    <w:rsid w:val="00FB5302"/>
    <w:rsid w:val="00FD18AC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361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0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0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33CF-3E1D-45DF-8B5B-FA82A318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Leontīne Babkina</cp:lastModifiedBy>
  <cp:revision>23</cp:revision>
  <cp:lastPrinted>2014-09-15T06:39:00Z</cp:lastPrinted>
  <dcterms:created xsi:type="dcterms:W3CDTF">2014-05-19T14:40:00Z</dcterms:created>
  <dcterms:modified xsi:type="dcterms:W3CDTF">2014-09-24T11:35:00Z</dcterms:modified>
</cp:coreProperties>
</file>