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CD54" w14:textId="77777777" w:rsidR="00307C93" w:rsidRPr="009C2596" w:rsidRDefault="00307C93" w:rsidP="00FE7FA5">
      <w:pPr>
        <w:tabs>
          <w:tab w:val="left" w:pos="6663"/>
        </w:tabs>
        <w:rPr>
          <w:sz w:val="28"/>
          <w:szCs w:val="28"/>
        </w:rPr>
      </w:pPr>
    </w:p>
    <w:p w14:paraId="72786F4A" w14:textId="1F2844EC" w:rsidR="00FE7FA5" w:rsidRPr="009C2596" w:rsidRDefault="00FE7FA5" w:rsidP="00FE7FA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FE1A70">
        <w:rPr>
          <w:sz w:val="28"/>
          <w:szCs w:val="28"/>
        </w:rPr>
        <w:t>1. aprīlī</w:t>
      </w:r>
      <w:r w:rsidRPr="009C2596">
        <w:rPr>
          <w:sz w:val="28"/>
          <w:szCs w:val="28"/>
        </w:rPr>
        <w:tab/>
        <w:t>Rīkojums Nr.</w:t>
      </w:r>
      <w:r w:rsidR="00FE1A70">
        <w:rPr>
          <w:sz w:val="28"/>
          <w:szCs w:val="28"/>
        </w:rPr>
        <w:t> 146</w:t>
      </w:r>
    </w:p>
    <w:p w14:paraId="115257A8" w14:textId="00FF1DE5" w:rsidR="00FE7FA5" w:rsidRPr="009C2596" w:rsidRDefault="00FE7FA5" w:rsidP="00FE7FA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FE1A70">
        <w:rPr>
          <w:sz w:val="28"/>
          <w:szCs w:val="28"/>
        </w:rPr>
        <w:t> 19 10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BA6954D" w14:textId="36AD3304" w:rsidR="00ED1537" w:rsidRPr="00C82B68" w:rsidRDefault="00ED1537" w:rsidP="00FE7FA5">
      <w:pPr>
        <w:tabs>
          <w:tab w:val="left" w:pos="5954"/>
        </w:tabs>
        <w:jc w:val="both"/>
        <w:rPr>
          <w:snapToGrid w:val="0"/>
          <w:sz w:val="28"/>
          <w:szCs w:val="28"/>
        </w:rPr>
      </w:pPr>
    </w:p>
    <w:p w14:paraId="2BA6954E" w14:textId="77777777" w:rsidR="00ED1537" w:rsidRDefault="005F5951" w:rsidP="00FE7FA5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834A9D">
        <w:rPr>
          <w:b/>
          <w:sz w:val="28"/>
          <w:szCs w:val="28"/>
        </w:rPr>
        <w:t xml:space="preserve">Par valsts īpašuma objektu </w:t>
      </w:r>
      <w:r w:rsidR="00512D82" w:rsidRPr="00834A9D">
        <w:rPr>
          <w:b/>
          <w:sz w:val="28"/>
          <w:szCs w:val="28"/>
        </w:rPr>
        <w:t>Valdgales pagastā</w:t>
      </w:r>
      <w:r w:rsidR="00A01F88" w:rsidRPr="00834A9D">
        <w:rPr>
          <w:b/>
          <w:sz w:val="28"/>
          <w:szCs w:val="28"/>
        </w:rPr>
        <w:t xml:space="preserve">, </w:t>
      </w:r>
      <w:r w:rsidR="00512D82" w:rsidRPr="00834A9D">
        <w:rPr>
          <w:b/>
          <w:sz w:val="28"/>
          <w:szCs w:val="28"/>
        </w:rPr>
        <w:t>Talsu</w:t>
      </w:r>
      <w:r w:rsidR="00A01F88" w:rsidRPr="00834A9D">
        <w:rPr>
          <w:b/>
          <w:sz w:val="28"/>
          <w:szCs w:val="28"/>
        </w:rPr>
        <w:t xml:space="preserve"> novadā,</w:t>
      </w:r>
      <w:r w:rsidR="00600D3C" w:rsidRPr="00834A9D">
        <w:rPr>
          <w:b/>
          <w:sz w:val="28"/>
          <w:szCs w:val="28"/>
        </w:rPr>
        <w:t xml:space="preserve"> </w:t>
      </w:r>
      <w:r w:rsidRPr="00834A9D">
        <w:rPr>
          <w:b/>
          <w:sz w:val="28"/>
          <w:szCs w:val="28"/>
        </w:rPr>
        <w:t>nodošanu privatizācijai</w:t>
      </w:r>
      <w:r w:rsidR="003C2D02" w:rsidRPr="00834A9D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44BD4575" w14:textId="77777777" w:rsidR="00FE7FA5" w:rsidRPr="00C82B68" w:rsidRDefault="00FE7FA5" w:rsidP="00FE7FA5">
      <w:pPr>
        <w:jc w:val="center"/>
        <w:outlineLvl w:val="3"/>
        <w:rPr>
          <w:rFonts w:eastAsia="Times New Roman"/>
          <w:b/>
          <w:bCs/>
          <w:lang w:eastAsia="lv-LV"/>
        </w:rPr>
      </w:pPr>
    </w:p>
    <w:p w14:paraId="2BA69550" w14:textId="53003B8F" w:rsidR="00973EC3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982" w:rsidRPr="00FE7FA5">
        <w:rPr>
          <w:sz w:val="28"/>
          <w:szCs w:val="28"/>
        </w:rPr>
        <w:t xml:space="preserve">Saskaņā ar likuma </w:t>
      </w:r>
      <w:r w:rsidRPr="00FE7FA5">
        <w:rPr>
          <w:sz w:val="28"/>
          <w:szCs w:val="28"/>
        </w:rPr>
        <w:t>"</w:t>
      </w:r>
      <w:r w:rsidR="003A7982" w:rsidRPr="00FE7FA5">
        <w:rPr>
          <w:sz w:val="28"/>
          <w:szCs w:val="28"/>
        </w:rPr>
        <w:t xml:space="preserve">Par valsts un pašvaldību īpašuma objektu </w:t>
      </w:r>
      <w:r w:rsidR="003A7982" w:rsidRPr="00FE7FA5">
        <w:rPr>
          <w:snapToGrid w:val="0"/>
          <w:sz w:val="28"/>
          <w:szCs w:val="28"/>
        </w:rPr>
        <w:t>privatizāciju</w:t>
      </w:r>
      <w:r w:rsidRPr="00FE7FA5">
        <w:rPr>
          <w:snapToGrid w:val="0"/>
          <w:sz w:val="28"/>
          <w:szCs w:val="28"/>
        </w:rPr>
        <w:t>"</w:t>
      </w:r>
      <w:r w:rsidR="003A7982" w:rsidRPr="00FE7FA5">
        <w:rPr>
          <w:snapToGrid w:val="0"/>
          <w:sz w:val="28"/>
          <w:szCs w:val="28"/>
        </w:rPr>
        <w:t xml:space="preserve"> 12.</w:t>
      </w:r>
      <w:r>
        <w:rPr>
          <w:snapToGrid w:val="0"/>
          <w:sz w:val="28"/>
          <w:szCs w:val="28"/>
        </w:rPr>
        <w:t> </w:t>
      </w:r>
      <w:r w:rsidR="003A7982" w:rsidRPr="00FE7FA5">
        <w:rPr>
          <w:snapToGrid w:val="0"/>
          <w:sz w:val="28"/>
          <w:szCs w:val="28"/>
        </w:rPr>
        <w:t>panta ceturto daļu un Valsts un pašvaldību īpašuma privatizācijas un privatizācijas sertifikātu izmantošanas pabeigšanas likuma 6.</w:t>
      </w:r>
      <w:r w:rsidR="00307C93">
        <w:rPr>
          <w:snapToGrid w:val="0"/>
          <w:sz w:val="28"/>
          <w:szCs w:val="28"/>
        </w:rPr>
        <w:t> </w:t>
      </w:r>
      <w:r w:rsidR="003A7982" w:rsidRPr="00FE7FA5">
        <w:rPr>
          <w:snapToGrid w:val="0"/>
          <w:sz w:val="28"/>
          <w:szCs w:val="28"/>
        </w:rPr>
        <w:t xml:space="preserve">panta otro daļu nodot privatizācijai </w:t>
      </w:r>
      <w:r w:rsidR="00226205">
        <w:rPr>
          <w:snapToGrid w:val="0"/>
          <w:sz w:val="28"/>
          <w:szCs w:val="28"/>
        </w:rPr>
        <w:t xml:space="preserve">šādus </w:t>
      </w:r>
      <w:r w:rsidR="003A7982" w:rsidRPr="00FE7FA5">
        <w:rPr>
          <w:snapToGrid w:val="0"/>
          <w:sz w:val="28"/>
          <w:szCs w:val="28"/>
        </w:rPr>
        <w:t>valsts īpašuma objektus</w:t>
      </w:r>
      <w:r w:rsidR="00973EC3" w:rsidRPr="00FE7FA5">
        <w:rPr>
          <w:sz w:val="28"/>
          <w:szCs w:val="28"/>
        </w:rPr>
        <w:t>:</w:t>
      </w:r>
    </w:p>
    <w:p w14:paraId="2BA69551" w14:textId="00612B3F" w:rsidR="002F46C1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E59D2" w:rsidRPr="00FE7FA5">
        <w:rPr>
          <w:sz w:val="28"/>
          <w:szCs w:val="28"/>
        </w:rPr>
        <w:t xml:space="preserve">nekustamo īpašumu </w:t>
      </w:r>
      <w:r w:rsidRPr="00FE7FA5">
        <w:rPr>
          <w:sz w:val="28"/>
          <w:szCs w:val="28"/>
        </w:rPr>
        <w:t>"</w:t>
      </w:r>
      <w:r w:rsidR="001E59D2" w:rsidRPr="00FE7FA5">
        <w:rPr>
          <w:sz w:val="28"/>
          <w:szCs w:val="28"/>
        </w:rPr>
        <w:t>Spēkstacija</w:t>
      </w:r>
      <w:r w:rsidRPr="00FE7FA5">
        <w:rPr>
          <w:sz w:val="28"/>
          <w:szCs w:val="28"/>
        </w:rPr>
        <w:t>"</w:t>
      </w:r>
      <w:r w:rsidR="002E2FDA">
        <w:rPr>
          <w:sz w:val="28"/>
          <w:szCs w:val="28"/>
        </w:rPr>
        <w:t xml:space="preserve"> −</w:t>
      </w:r>
      <w:r w:rsidR="00ED5EAC" w:rsidRPr="00FE7FA5">
        <w:rPr>
          <w:sz w:val="28"/>
          <w:szCs w:val="28"/>
        </w:rPr>
        <w:t xml:space="preserve"> </w:t>
      </w:r>
      <w:r w:rsidR="002E2FDA">
        <w:rPr>
          <w:sz w:val="28"/>
          <w:szCs w:val="28"/>
        </w:rPr>
        <w:t>ēku</w:t>
      </w:r>
      <w:r w:rsidR="002B110E" w:rsidRPr="00FE7FA5">
        <w:rPr>
          <w:sz w:val="28"/>
          <w:szCs w:val="28"/>
        </w:rPr>
        <w:t xml:space="preserve"> (bez kadastra </w:t>
      </w:r>
      <w:r w:rsidR="002E2FDA">
        <w:rPr>
          <w:sz w:val="28"/>
          <w:szCs w:val="28"/>
        </w:rPr>
        <w:t>apzīmējuma</w:t>
      </w:r>
      <w:r w:rsidR="00C82B68">
        <w:rPr>
          <w:sz w:val="28"/>
          <w:szCs w:val="28"/>
        </w:rPr>
        <w:t>)</w:t>
      </w:r>
      <w:r w:rsidR="002E2FDA">
        <w:rPr>
          <w:sz w:val="28"/>
          <w:szCs w:val="28"/>
        </w:rPr>
        <w:t>,</w:t>
      </w:r>
      <w:r w:rsidR="001E59D2" w:rsidRPr="00FE7FA5">
        <w:rPr>
          <w:sz w:val="28"/>
          <w:szCs w:val="28"/>
        </w:rPr>
        <w:t xml:space="preserve"> kas atrodas uz </w:t>
      </w:r>
      <w:r w:rsidR="00952613" w:rsidRPr="00FE7FA5">
        <w:rPr>
          <w:sz w:val="28"/>
          <w:szCs w:val="28"/>
        </w:rPr>
        <w:t>citai personai piederoš</w:t>
      </w:r>
      <w:r w:rsidR="00C82B68">
        <w:rPr>
          <w:sz w:val="28"/>
          <w:szCs w:val="28"/>
        </w:rPr>
        <w:t>a</w:t>
      </w:r>
      <w:r w:rsidR="00952613" w:rsidRPr="00FE7FA5">
        <w:rPr>
          <w:sz w:val="28"/>
          <w:szCs w:val="28"/>
        </w:rPr>
        <w:t xml:space="preserve"> </w:t>
      </w:r>
      <w:r w:rsidR="004B2143" w:rsidRPr="00FE7FA5">
        <w:rPr>
          <w:snapToGrid w:val="0"/>
          <w:sz w:val="28"/>
          <w:szCs w:val="28"/>
        </w:rPr>
        <w:t>nekustamā īpašum</w:t>
      </w:r>
      <w:r w:rsidR="00352D88" w:rsidRPr="00FE7FA5">
        <w:rPr>
          <w:snapToGrid w:val="0"/>
          <w:sz w:val="28"/>
          <w:szCs w:val="28"/>
        </w:rPr>
        <w:t>a</w:t>
      </w:r>
      <w:r w:rsidR="004B2143" w:rsidRPr="00FE7FA5">
        <w:rPr>
          <w:snapToGrid w:val="0"/>
          <w:sz w:val="28"/>
          <w:szCs w:val="28"/>
        </w:rPr>
        <w:t xml:space="preserve"> </w:t>
      </w:r>
      <w:r w:rsidRPr="00FE7FA5">
        <w:rPr>
          <w:snapToGrid w:val="0"/>
          <w:sz w:val="28"/>
          <w:szCs w:val="28"/>
        </w:rPr>
        <w:t>"</w:t>
      </w:r>
      <w:proofErr w:type="spellStart"/>
      <w:r w:rsidR="004B2143" w:rsidRPr="00FE7FA5">
        <w:rPr>
          <w:snapToGrid w:val="0"/>
          <w:sz w:val="28"/>
          <w:szCs w:val="28"/>
        </w:rPr>
        <w:t>Ziedlejas</w:t>
      </w:r>
      <w:proofErr w:type="spellEnd"/>
      <w:r w:rsidRPr="00FE7FA5">
        <w:rPr>
          <w:snapToGrid w:val="0"/>
          <w:sz w:val="28"/>
          <w:szCs w:val="28"/>
        </w:rPr>
        <w:t>"</w:t>
      </w:r>
      <w:r w:rsidR="004B2143" w:rsidRPr="00FE7FA5">
        <w:rPr>
          <w:snapToGrid w:val="0"/>
          <w:sz w:val="28"/>
          <w:szCs w:val="28"/>
        </w:rPr>
        <w:t xml:space="preserve"> (nekustamā īpašuma kadastra Nr.</w:t>
      </w:r>
      <w:r w:rsidR="002E2FDA">
        <w:rPr>
          <w:snapToGrid w:val="0"/>
          <w:sz w:val="28"/>
          <w:szCs w:val="28"/>
        </w:rPr>
        <w:t> </w:t>
      </w:r>
      <w:r w:rsidR="004B2143" w:rsidRPr="00FE7FA5">
        <w:rPr>
          <w:snapToGrid w:val="0"/>
          <w:sz w:val="28"/>
          <w:szCs w:val="28"/>
        </w:rPr>
        <w:t xml:space="preserve">8892 008 </w:t>
      </w:r>
      <w:r w:rsidR="00473178" w:rsidRPr="00FE7FA5">
        <w:rPr>
          <w:snapToGrid w:val="0"/>
          <w:sz w:val="28"/>
          <w:szCs w:val="28"/>
        </w:rPr>
        <w:t>0022</w:t>
      </w:r>
      <w:r w:rsidR="004B2143" w:rsidRPr="00FE7FA5">
        <w:rPr>
          <w:snapToGrid w:val="0"/>
          <w:sz w:val="28"/>
          <w:szCs w:val="28"/>
        </w:rPr>
        <w:t xml:space="preserve">) </w:t>
      </w:r>
      <w:r w:rsidR="00CF3A29" w:rsidRPr="00FE7FA5">
        <w:rPr>
          <w:snapToGrid w:val="0"/>
          <w:sz w:val="28"/>
          <w:szCs w:val="28"/>
        </w:rPr>
        <w:t>sastāvā ietilpstoš</w:t>
      </w:r>
      <w:r w:rsidR="00C82B68">
        <w:rPr>
          <w:snapToGrid w:val="0"/>
          <w:sz w:val="28"/>
          <w:szCs w:val="28"/>
        </w:rPr>
        <w:t>a</w:t>
      </w:r>
      <w:r w:rsidR="00352D88" w:rsidRPr="00FE7FA5">
        <w:rPr>
          <w:snapToGrid w:val="0"/>
          <w:sz w:val="28"/>
          <w:szCs w:val="28"/>
        </w:rPr>
        <w:t>s</w:t>
      </w:r>
      <w:r w:rsidR="00CF3A29" w:rsidRPr="00FE7FA5">
        <w:rPr>
          <w:snapToGrid w:val="0"/>
          <w:sz w:val="28"/>
          <w:szCs w:val="28"/>
        </w:rPr>
        <w:t xml:space="preserve"> </w:t>
      </w:r>
      <w:r w:rsidR="004B2143" w:rsidRPr="00FE7FA5">
        <w:rPr>
          <w:snapToGrid w:val="0"/>
          <w:sz w:val="28"/>
          <w:szCs w:val="28"/>
        </w:rPr>
        <w:t>zemes</w:t>
      </w:r>
      <w:r w:rsidR="00352D88" w:rsidRPr="00FE7FA5">
        <w:rPr>
          <w:snapToGrid w:val="0"/>
          <w:sz w:val="28"/>
          <w:szCs w:val="28"/>
        </w:rPr>
        <w:t xml:space="preserve"> vienības</w:t>
      </w:r>
      <w:r w:rsidR="004B2143" w:rsidRPr="00FE7FA5">
        <w:rPr>
          <w:snapToGrid w:val="0"/>
          <w:sz w:val="28"/>
          <w:szCs w:val="28"/>
        </w:rPr>
        <w:t xml:space="preserve"> </w:t>
      </w:r>
      <w:r w:rsidR="00952613" w:rsidRPr="00FE7FA5">
        <w:rPr>
          <w:snapToGrid w:val="0"/>
          <w:sz w:val="28"/>
          <w:szCs w:val="28"/>
        </w:rPr>
        <w:t>(</w:t>
      </w:r>
      <w:r w:rsidR="001E59D2" w:rsidRPr="00FE7FA5">
        <w:rPr>
          <w:snapToGrid w:val="0"/>
          <w:sz w:val="28"/>
          <w:szCs w:val="28"/>
        </w:rPr>
        <w:t>zemes vienības kadastra apzīmējums 8892 008 0077</w:t>
      </w:r>
      <w:r w:rsidR="00952613" w:rsidRPr="00FE7FA5">
        <w:rPr>
          <w:snapToGrid w:val="0"/>
          <w:sz w:val="28"/>
          <w:szCs w:val="28"/>
        </w:rPr>
        <w:t>)</w:t>
      </w:r>
      <w:r w:rsidR="002E2FDA">
        <w:rPr>
          <w:sz w:val="28"/>
          <w:szCs w:val="28"/>
        </w:rPr>
        <w:t>, −</w:t>
      </w:r>
      <w:r w:rsidR="00352D88" w:rsidRPr="00FE7FA5">
        <w:rPr>
          <w:sz w:val="28"/>
          <w:szCs w:val="28"/>
        </w:rPr>
        <w:t xml:space="preserve"> Valdgales pagastā, Talsu novadā;</w:t>
      </w:r>
    </w:p>
    <w:p w14:paraId="2BA69552" w14:textId="2279AF45" w:rsidR="00973EC3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E59D2" w:rsidRPr="00FE7FA5">
        <w:rPr>
          <w:sz w:val="28"/>
          <w:szCs w:val="28"/>
        </w:rPr>
        <w:t xml:space="preserve">nekustamo īpašumu </w:t>
      </w:r>
      <w:r w:rsidRPr="00FE7FA5">
        <w:rPr>
          <w:sz w:val="28"/>
          <w:szCs w:val="28"/>
        </w:rPr>
        <w:t>"</w:t>
      </w:r>
      <w:proofErr w:type="spellStart"/>
      <w:r w:rsidR="001E59D2" w:rsidRPr="00FE7FA5">
        <w:rPr>
          <w:sz w:val="28"/>
          <w:szCs w:val="28"/>
        </w:rPr>
        <w:t>Pobužu</w:t>
      </w:r>
      <w:proofErr w:type="spellEnd"/>
      <w:r w:rsidR="001E59D2" w:rsidRPr="00FE7FA5">
        <w:rPr>
          <w:sz w:val="28"/>
          <w:szCs w:val="28"/>
        </w:rPr>
        <w:t xml:space="preserve"> klēts</w:t>
      </w:r>
      <w:r w:rsidRPr="00FE7FA5">
        <w:rPr>
          <w:sz w:val="28"/>
          <w:szCs w:val="28"/>
        </w:rPr>
        <w:t>"</w:t>
      </w:r>
      <w:r w:rsidR="00C744DA" w:rsidRPr="00FE7FA5">
        <w:rPr>
          <w:sz w:val="28"/>
          <w:szCs w:val="28"/>
        </w:rPr>
        <w:t xml:space="preserve"> (nekustamā īpašuma kadastra Nr.</w:t>
      </w:r>
      <w:r w:rsidR="002E2FDA">
        <w:rPr>
          <w:sz w:val="28"/>
          <w:szCs w:val="28"/>
        </w:rPr>
        <w:t> </w:t>
      </w:r>
      <w:r w:rsidR="00C744DA" w:rsidRPr="00FE7FA5">
        <w:rPr>
          <w:sz w:val="28"/>
          <w:szCs w:val="28"/>
        </w:rPr>
        <w:t>8892</w:t>
      </w:r>
      <w:r w:rsidR="002E2FDA">
        <w:rPr>
          <w:sz w:val="28"/>
          <w:szCs w:val="28"/>
        </w:rPr>
        <w:t> </w:t>
      </w:r>
      <w:r w:rsidR="00C744DA" w:rsidRPr="00FE7FA5">
        <w:rPr>
          <w:sz w:val="28"/>
          <w:szCs w:val="28"/>
        </w:rPr>
        <w:t>005</w:t>
      </w:r>
      <w:r w:rsidR="002E2FDA">
        <w:rPr>
          <w:sz w:val="28"/>
          <w:szCs w:val="28"/>
        </w:rPr>
        <w:t> </w:t>
      </w:r>
      <w:r w:rsidR="00241C32" w:rsidRPr="00FE7FA5">
        <w:rPr>
          <w:sz w:val="28"/>
          <w:szCs w:val="28"/>
        </w:rPr>
        <w:t>0011</w:t>
      </w:r>
      <w:r w:rsidR="00C744DA" w:rsidRPr="00FE7FA5">
        <w:rPr>
          <w:sz w:val="28"/>
          <w:szCs w:val="28"/>
        </w:rPr>
        <w:t>)</w:t>
      </w:r>
      <w:r w:rsidR="002E2FDA">
        <w:rPr>
          <w:sz w:val="28"/>
          <w:szCs w:val="28"/>
        </w:rPr>
        <w:t xml:space="preserve"> −</w:t>
      </w:r>
      <w:r w:rsidR="001E59D2" w:rsidRPr="00FE7FA5">
        <w:rPr>
          <w:sz w:val="28"/>
          <w:szCs w:val="28"/>
        </w:rPr>
        <w:t xml:space="preserve"> </w:t>
      </w:r>
      <w:r w:rsidR="005B438E" w:rsidRPr="00FE7FA5">
        <w:rPr>
          <w:sz w:val="28"/>
          <w:szCs w:val="28"/>
        </w:rPr>
        <w:t>ēk</w:t>
      </w:r>
      <w:r w:rsidR="002E2FDA">
        <w:rPr>
          <w:sz w:val="28"/>
          <w:szCs w:val="28"/>
        </w:rPr>
        <w:t>u</w:t>
      </w:r>
      <w:r w:rsidR="005B438E" w:rsidRPr="00FE7FA5">
        <w:rPr>
          <w:sz w:val="28"/>
          <w:szCs w:val="28"/>
        </w:rPr>
        <w:t xml:space="preserve"> </w:t>
      </w:r>
      <w:r w:rsidR="00C108B7" w:rsidRPr="00FE7FA5">
        <w:rPr>
          <w:sz w:val="28"/>
          <w:szCs w:val="28"/>
        </w:rPr>
        <w:t xml:space="preserve">(bez kadastra apzīmējuma) </w:t>
      </w:r>
      <w:r w:rsidR="005B438E" w:rsidRPr="00FE7FA5">
        <w:rPr>
          <w:sz w:val="28"/>
          <w:szCs w:val="28"/>
        </w:rPr>
        <w:t>un</w:t>
      </w:r>
      <w:r w:rsidR="001E59D2" w:rsidRPr="00FE7FA5">
        <w:rPr>
          <w:sz w:val="28"/>
          <w:szCs w:val="28"/>
        </w:rPr>
        <w:t xml:space="preserve"> </w:t>
      </w:r>
      <w:r w:rsidR="001E59D2" w:rsidRPr="00FE7FA5">
        <w:rPr>
          <w:snapToGrid w:val="0"/>
          <w:sz w:val="28"/>
          <w:szCs w:val="28"/>
        </w:rPr>
        <w:t>zemes</w:t>
      </w:r>
      <w:r w:rsidR="00352D88" w:rsidRPr="00FE7FA5">
        <w:rPr>
          <w:snapToGrid w:val="0"/>
          <w:sz w:val="28"/>
          <w:szCs w:val="28"/>
        </w:rPr>
        <w:t xml:space="preserve"> vienīb</w:t>
      </w:r>
      <w:r w:rsidR="002E2FDA">
        <w:rPr>
          <w:snapToGrid w:val="0"/>
          <w:sz w:val="28"/>
          <w:szCs w:val="28"/>
        </w:rPr>
        <w:t>u</w:t>
      </w:r>
      <w:r w:rsidR="001E59D2" w:rsidRPr="00FE7FA5">
        <w:rPr>
          <w:snapToGrid w:val="0"/>
          <w:sz w:val="28"/>
          <w:szCs w:val="28"/>
        </w:rPr>
        <w:t xml:space="preserve"> (zemes vienības kadastra apzīmējums 8892</w:t>
      </w:r>
      <w:r>
        <w:rPr>
          <w:snapToGrid w:val="0"/>
          <w:sz w:val="28"/>
          <w:szCs w:val="28"/>
        </w:rPr>
        <w:t> </w:t>
      </w:r>
      <w:r w:rsidR="001E59D2" w:rsidRPr="00FE7FA5">
        <w:rPr>
          <w:snapToGrid w:val="0"/>
          <w:sz w:val="28"/>
          <w:szCs w:val="28"/>
        </w:rPr>
        <w:t>005</w:t>
      </w:r>
      <w:r>
        <w:rPr>
          <w:snapToGrid w:val="0"/>
          <w:sz w:val="28"/>
          <w:szCs w:val="28"/>
        </w:rPr>
        <w:t> </w:t>
      </w:r>
      <w:r w:rsidR="001E59D2" w:rsidRPr="00FE7FA5">
        <w:rPr>
          <w:snapToGrid w:val="0"/>
          <w:sz w:val="28"/>
          <w:szCs w:val="28"/>
        </w:rPr>
        <w:t xml:space="preserve">0105) </w:t>
      </w:r>
      <w:r w:rsidR="00896F0F" w:rsidRPr="00FE7FA5">
        <w:rPr>
          <w:snapToGrid w:val="0"/>
          <w:sz w:val="28"/>
          <w:szCs w:val="28"/>
        </w:rPr>
        <w:t>0,</w:t>
      </w:r>
      <w:r w:rsidR="00316D73" w:rsidRPr="00FE7FA5">
        <w:rPr>
          <w:snapToGrid w:val="0"/>
          <w:sz w:val="28"/>
          <w:szCs w:val="28"/>
        </w:rPr>
        <w:t>7</w:t>
      </w:r>
      <w:r w:rsidR="002E2FDA">
        <w:rPr>
          <w:snapToGrid w:val="0"/>
          <w:sz w:val="28"/>
          <w:szCs w:val="28"/>
        </w:rPr>
        <w:t> </w:t>
      </w:r>
      <w:r w:rsidR="00316D73" w:rsidRPr="00FE7FA5">
        <w:rPr>
          <w:snapToGrid w:val="0"/>
          <w:sz w:val="28"/>
          <w:szCs w:val="28"/>
        </w:rPr>
        <w:t>ha platībā</w:t>
      </w:r>
      <w:r w:rsidR="002E2FDA">
        <w:rPr>
          <w:snapToGrid w:val="0"/>
          <w:sz w:val="28"/>
          <w:szCs w:val="28"/>
        </w:rPr>
        <w:t xml:space="preserve"> − </w:t>
      </w:r>
      <w:r w:rsidR="00352D88" w:rsidRPr="00FE7FA5">
        <w:rPr>
          <w:sz w:val="28"/>
          <w:szCs w:val="28"/>
        </w:rPr>
        <w:t>Valdgales pagastā, Talsu novadā</w:t>
      </w:r>
      <w:r w:rsidR="001E59D2" w:rsidRPr="00FE7FA5">
        <w:rPr>
          <w:sz w:val="28"/>
          <w:szCs w:val="28"/>
        </w:rPr>
        <w:t>.</w:t>
      </w:r>
    </w:p>
    <w:p w14:paraId="2BA69553" w14:textId="77777777" w:rsidR="00D31205" w:rsidRPr="00C82B68" w:rsidRDefault="00D31205" w:rsidP="00FE7FA5">
      <w:pPr>
        <w:pStyle w:val="ListParagraph"/>
        <w:ind w:left="0" w:firstLine="709"/>
        <w:jc w:val="both"/>
      </w:pPr>
    </w:p>
    <w:p w14:paraId="2BA69554" w14:textId="5B291C15" w:rsidR="00EE34AE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34AE" w:rsidRPr="00FE7FA5">
        <w:rPr>
          <w:sz w:val="28"/>
          <w:szCs w:val="28"/>
        </w:rPr>
        <w:t xml:space="preserve">Valsts akciju sabiedrībai </w:t>
      </w:r>
      <w:r w:rsidRPr="00FE7FA5">
        <w:rPr>
          <w:sz w:val="28"/>
          <w:szCs w:val="28"/>
        </w:rPr>
        <w:t>"</w:t>
      </w:r>
      <w:r w:rsidR="00EE34AE" w:rsidRPr="00FE7FA5">
        <w:rPr>
          <w:sz w:val="28"/>
          <w:szCs w:val="28"/>
        </w:rPr>
        <w:t>Privatizācijas aģentūra</w:t>
      </w:r>
      <w:r w:rsidRPr="00FE7FA5">
        <w:rPr>
          <w:sz w:val="28"/>
          <w:szCs w:val="28"/>
        </w:rPr>
        <w:t>"</w:t>
      </w:r>
      <w:r w:rsidR="00E1037C" w:rsidRPr="00FE7FA5">
        <w:rPr>
          <w:sz w:val="28"/>
          <w:szCs w:val="28"/>
        </w:rPr>
        <w:t xml:space="preserve"> </w:t>
      </w:r>
      <w:r w:rsidR="00DF3972" w:rsidRPr="00FE7FA5">
        <w:rPr>
          <w:sz w:val="28"/>
          <w:szCs w:val="28"/>
        </w:rPr>
        <w:t>ierakstīt</w:t>
      </w:r>
      <w:r w:rsidR="00EE34AE" w:rsidRPr="00FE7FA5">
        <w:rPr>
          <w:sz w:val="28"/>
          <w:szCs w:val="28"/>
        </w:rPr>
        <w:t xml:space="preserve"> š</w:t>
      </w:r>
      <w:r w:rsidR="002E2FDA">
        <w:rPr>
          <w:sz w:val="28"/>
          <w:szCs w:val="28"/>
        </w:rPr>
        <w:t>ā</w:t>
      </w:r>
      <w:r w:rsidR="00EE34AE" w:rsidRPr="00FE7FA5">
        <w:rPr>
          <w:sz w:val="28"/>
          <w:szCs w:val="28"/>
        </w:rPr>
        <w:t xml:space="preserve"> rīkojuma 1.</w:t>
      </w:r>
      <w:r w:rsidR="00307C93">
        <w:rPr>
          <w:sz w:val="28"/>
          <w:szCs w:val="28"/>
        </w:rPr>
        <w:t> </w:t>
      </w:r>
      <w:r w:rsidR="00EE34AE" w:rsidRPr="00FE7FA5">
        <w:rPr>
          <w:sz w:val="28"/>
          <w:szCs w:val="28"/>
        </w:rPr>
        <w:t xml:space="preserve">punktā minētos valsts īpašuma objektus zemesgrāmatā uz valsts vārda valsts akciju sabiedrības </w:t>
      </w:r>
      <w:r w:rsidRPr="00FE7FA5">
        <w:rPr>
          <w:sz w:val="28"/>
          <w:szCs w:val="28"/>
        </w:rPr>
        <w:t>"</w:t>
      </w:r>
      <w:r w:rsidR="00EE34AE" w:rsidRPr="00FE7FA5">
        <w:rPr>
          <w:sz w:val="28"/>
          <w:szCs w:val="28"/>
        </w:rPr>
        <w:t>Privatizācijas aģentūra</w:t>
      </w:r>
      <w:r w:rsidRPr="00FE7FA5">
        <w:rPr>
          <w:sz w:val="28"/>
          <w:szCs w:val="28"/>
        </w:rPr>
        <w:t>"</w:t>
      </w:r>
      <w:r w:rsidR="00EE34AE" w:rsidRPr="00FE7FA5">
        <w:rPr>
          <w:sz w:val="28"/>
          <w:szCs w:val="28"/>
        </w:rPr>
        <w:t xml:space="preserve"> personā.</w:t>
      </w:r>
    </w:p>
    <w:p w14:paraId="2BA69555" w14:textId="77777777" w:rsidR="009F151E" w:rsidRPr="00C82B68" w:rsidRDefault="009F151E" w:rsidP="00FE7FA5">
      <w:pPr>
        <w:pStyle w:val="ListParagraph"/>
        <w:ind w:left="0" w:firstLine="709"/>
        <w:jc w:val="both"/>
      </w:pPr>
    </w:p>
    <w:p w14:paraId="2BA69556" w14:textId="6EBD832A" w:rsidR="009F151E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F151E" w:rsidRPr="00FE7FA5">
        <w:rPr>
          <w:sz w:val="28"/>
          <w:szCs w:val="28"/>
        </w:rPr>
        <w:t xml:space="preserve">Saskaņā ar likuma </w:t>
      </w:r>
      <w:r w:rsidRPr="00FE7FA5">
        <w:rPr>
          <w:sz w:val="28"/>
          <w:szCs w:val="28"/>
        </w:rPr>
        <w:t>"</w:t>
      </w:r>
      <w:r w:rsidR="009F151E" w:rsidRPr="00FE7FA5">
        <w:rPr>
          <w:sz w:val="28"/>
          <w:szCs w:val="28"/>
        </w:rPr>
        <w:t>Par valsts un pašvaldību īpašuma objektu privatizāciju</w:t>
      </w:r>
      <w:r w:rsidRPr="00FE7FA5">
        <w:rPr>
          <w:sz w:val="28"/>
          <w:szCs w:val="28"/>
        </w:rPr>
        <w:t>"</w:t>
      </w:r>
      <w:r w:rsidR="009F151E" w:rsidRPr="00FE7FA5">
        <w:rPr>
          <w:sz w:val="28"/>
          <w:szCs w:val="28"/>
        </w:rPr>
        <w:t xml:space="preserve"> 12.</w:t>
      </w:r>
      <w:r>
        <w:rPr>
          <w:sz w:val="28"/>
          <w:szCs w:val="28"/>
        </w:rPr>
        <w:t> </w:t>
      </w:r>
      <w:r w:rsidR="009F151E" w:rsidRPr="00FE7FA5">
        <w:rPr>
          <w:sz w:val="28"/>
          <w:szCs w:val="28"/>
        </w:rPr>
        <w:t xml:space="preserve">panta ceturto un sesto daļu noteikt, ka pircējs, norēķinoties par ēkām, 80 procentu apmērā maksā </w:t>
      </w:r>
      <w:proofErr w:type="spellStart"/>
      <w:r w:rsidR="002F607A" w:rsidRPr="00FE7FA5">
        <w:rPr>
          <w:i/>
          <w:sz w:val="28"/>
          <w:szCs w:val="28"/>
        </w:rPr>
        <w:t>euro</w:t>
      </w:r>
      <w:proofErr w:type="spellEnd"/>
      <w:r w:rsidR="002F607A" w:rsidRPr="00FE7FA5">
        <w:rPr>
          <w:sz w:val="28"/>
          <w:szCs w:val="28"/>
        </w:rPr>
        <w:t xml:space="preserve"> </w:t>
      </w:r>
      <w:r w:rsidR="009F151E" w:rsidRPr="00FE7FA5">
        <w:rPr>
          <w:sz w:val="28"/>
          <w:szCs w:val="28"/>
        </w:rPr>
        <w:t>un 20 procentu apmērā – privatizācijas sertifikātos.</w:t>
      </w:r>
    </w:p>
    <w:p w14:paraId="2BA69557" w14:textId="77777777" w:rsidR="009F151E" w:rsidRPr="00C82B68" w:rsidRDefault="009F151E" w:rsidP="00FE7FA5">
      <w:pPr>
        <w:pStyle w:val="ListParagraph"/>
        <w:ind w:left="0" w:firstLine="709"/>
      </w:pPr>
    </w:p>
    <w:p w14:paraId="2BA69558" w14:textId="3026959A" w:rsidR="009F151E" w:rsidRPr="00FE7FA5" w:rsidRDefault="00FE7FA5" w:rsidP="00FE7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F151E" w:rsidRPr="00FE7FA5">
        <w:rPr>
          <w:sz w:val="28"/>
          <w:szCs w:val="28"/>
        </w:rPr>
        <w:t>Š</w:t>
      </w:r>
      <w:r w:rsidR="00C82B68">
        <w:rPr>
          <w:sz w:val="28"/>
          <w:szCs w:val="28"/>
        </w:rPr>
        <w:t>ā</w:t>
      </w:r>
      <w:r w:rsidR="009F151E" w:rsidRPr="00FE7FA5">
        <w:rPr>
          <w:sz w:val="28"/>
          <w:szCs w:val="28"/>
        </w:rPr>
        <w:t xml:space="preserve"> rīkojuma 1.</w:t>
      </w:r>
      <w:r w:rsidR="00CA7D50" w:rsidRPr="00FE7FA5">
        <w:rPr>
          <w:sz w:val="28"/>
          <w:szCs w:val="28"/>
        </w:rPr>
        <w:t>2</w:t>
      </w:r>
      <w:r w:rsidR="00512D82" w:rsidRPr="00FE7F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52613" w:rsidRPr="00FE7FA5">
        <w:rPr>
          <w:sz w:val="28"/>
          <w:szCs w:val="28"/>
        </w:rPr>
        <w:t>apakš</w:t>
      </w:r>
      <w:r w:rsidR="009F151E" w:rsidRPr="00FE7FA5">
        <w:rPr>
          <w:sz w:val="28"/>
          <w:szCs w:val="28"/>
        </w:rPr>
        <w:t>punktā minēt</w:t>
      </w:r>
      <w:r w:rsidR="00512D82" w:rsidRPr="00FE7FA5">
        <w:rPr>
          <w:sz w:val="28"/>
          <w:szCs w:val="28"/>
        </w:rPr>
        <w:t>ā</w:t>
      </w:r>
      <w:r w:rsidR="00C82B68">
        <w:rPr>
          <w:sz w:val="28"/>
          <w:szCs w:val="28"/>
        </w:rPr>
        <w:t>s</w:t>
      </w:r>
      <w:r w:rsidR="009F151E" w:rsidRPr="00FE7FA5">
        <w:rPr>
          <w:sz w:val="28"/>
          <w:szCs w:val="28"/>
        </w:rPr>
        <w:t xml:space="preserve"> </w:t>
      </w:r>
      <w:r w:rsidR="00352D88" w:rsidRPr="00FE7FA5">
        <w:rPr>
          <w:sz w:val="28"/>
          <w:szCs w:val="28"/>
        </w:rPr>
        <w:t xml:space="preserve">zemes vienības </w:t>
      </w:r>
      <w:r w:rsidR="009F151E" w:rsidRPr="00FE7FA5">
        <w:rPr>
          <w:sz w:val="28"/>
          <w:szCs w:val="28"/>
        </w:rPr>
        <w:t>privatizācijā maksāšanas kārtību un maksāšanas līdzekļu attiecību noteikt saskaņā ar Valsts un pašvaldību īpašuma privatizācijas un privatizācijas sertifikātu izmantošanas pabeigšanas likuma 30.</w:t>
      </w:r>
      <w:r>
        <w:rPr>
          <w:sz w:val="28"/>
          <w:szCs w:val="28"/>
        </w:rPr>
        <w:t> </w:t>
      </w:r>
      <w:r w:rsidR="009F151E" w:rsidRPr="00FE7FA5">
        <w:rPr>
          <w:sz w:val="28"/>
          <w:szCs w:val="28"/>
        </w:rPr>
        <w:t>pantu.</w:t>
      </w:r>
    </w:p>
    <w:p w14:paraId="2BA69559" w14:textId="675A2BD4" w:rsidR="00EB59FF" w:rsidRPr="00C82B68" w:rsidRDefault="00EB59FF" w:rsidP="00FE7FA5">
      <w:pPr>
        <w:pStyle w:val="BlockText"/>
        <w:ind w:left="0" w:right="45" w:firstLine="284"/>
        <w:rPr>
          <w:szCs w:val="24"/>
        </w:rPr>
      </w:pPr>
    </w:p>
    <w:p w14:paraId="69F6D2CA" w14:textId="77777777" w:rsidR="00307C93" w:rsidRPr="00C82B68" w:rsidRDefault="00307C93" w:rsidP="00FE7FA5">
      <w:pPr>
        <w:pStyle w:val="BlockText"/>
        <w:ind w:left="0" w:right="45" w:firstLine="284"/>
        <w:rPr>
          <w:szCs w:val="24"/>
        </w:rPr>
      </w:pPr>
    </w:p>
    <w:p w14:paraId="764311A2" w14:textId="77777777" w:rsidR="00FE7FA5" w:rsidRDefault="00FE7FA5" w:rsidP="00307C93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E8450DD" w14:textId="77777777" w:rsidR="00FE7FA5" w:rsidRPr="00C82B68" w:rsidRDefault="00FE7FA5" w:rsidP="00307C93">
      <w:pPr>
        <w:tabs>
          <w:tab w:val="left" w:pos="6096"/>
        </w:tabs>
      </w:pPr>
    </w:p>
    <w:p w14:paraId="578EE32F" w14:textId="77777777" w:rsidR="00C82B68" w:rsidRPr="00C82B68" w:rsidRDefault="00C82B68" w:rsidP="00307C93">
      <w:pPr>
        <w:tabs>
          <w:tab w:val="left" w:pos="6096"/>
        </w:tabs>
      </w:pPr>
    </w:p>
    <w:p w14:paraId="31B3D1B0" w14:textId="668BE7C3" w:rsidR="00FE7FA5" w:rsidRPr="00834A9D" w:rsidRDefault="00FE7FA5" w:rsidP="00307C93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 w:rsidRPr="00834A9D">
        <w:rPr>
          <w:sz w:val="28"/>
          <w:szCs w:val="28"/>
        </w:rPr>
        <w:t>Ekonomikas ministrs</w:t>
      </w:r>
      <w:r w:rsidRPr="00FE7F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FA5">
        <w:rPr>
          <w:sz w:val="28"/>
          <w:szCs w:val="28"/>
        </w:rPr>
        <w:t xml:space="preserve">Vjačeslavs </w:t>
      </w:r>
      <w:r>
        <w:rPr>
          <w:sz w:val="28"/>
          <w:szCs w:val="28"/>
        </w:rPr>
        <w:t>Dombrovskis</w:t>
      </w:r>
    </w:p>
    <w:sectPr w:rsidR="00FE7FA5" w:rsidRPr="00834A9D" w:rsidSect="00FE7FA5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9578" w14:textId="77777777" w:rsidR="006F1EA3" w:rsidRDefault="006F1EA3" w:rsidP="008437A6">
      <w:r>
        <w:separator/>
      </w:r>
    </w:p>
  </w:endnote>
  <w:endnote w:type="continuationSeparator" w:id="0">
    <w:p w14:paraId="2BA69579" w14:textId="77777777" w:rsidR="006F1EA3" w:rsidRDefault="006F1EA3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1B08" w14:textId="536BA011" w:rsidR="00FE7FA5" w:rsidRPr="00FE7FA5" w:rsidRDefault="00FE7FA5">
    <w:pPr>
      <w:pStyle w:val="Footer"/>
      <w:rPr>
        <w:sz w:val="16"/>
        <w:szCs w:val="16"/>
      </w:rPr>
    </w:pPr>
    <w:r w:rsidRPr="00FE7FA5">
      <w:rPr>
        <w:sz w:val="16"/>
        <w:szCs w:val="16"/>
      </w:rPr>
      <w:t>R0325_4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69576" w14:textId="77777777" w:rsidR="006F1EA3" w:rsidRDefault="006F1EA3" w:rsidP="008437A6">
      <w:r>
        <w:separator/>
      </w:r>
    </w:p>
  </w:footnote>
  <w:footnote w:type="continuationSeparator" w:id="0">
    <w:p w14:paraId="2BA69577" w14:textId="77777777" w:rsidR="006F1EA3" w:rsidRDefault="006F1EA3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8A4A" w14:textId="719F969F" w:rsidR="00FE7FA5" w:rsidRDefault="00FE7FA5" w:rsidP="00FE7FA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9D6C40E" wp14:editId="0B73B97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7AF0"/>
    <w:rsid w:val="00012695"/>
    <w:rsid w:val="0001322B"/>
    <w:rsid w:val="000139BB"/>
    <w:rsid w:val="000238BD"/>
    <w:rsid w:val="000359DA"/>
    <w:rsid w:val="00046C1D"/>
    <w:rsid w:val="0005125A"/>
    <w:rsid w:val="00066A77"/>
    <w:rsid w:val="00095B66"/>
    <w:rsid w:val="000A6C56"/>
    <w:rsid w:val="000B49B2"/>
    <w:rsid w:val="000E624D"/>
    <w:rsid w:val="000F12CB"/>
    <w:rsid w:val="000F5624"/>
    <w:rsid w:val="001158AD"/>
    <w:rsid w:val="00133147"/>
    <w:rsid w:val="0014556F"/>
    <w:rsid w:val="001564E7"/>
    <w:rsid w:val="00165994"/>
    <w:rsid w:val="001709FE"/>
    <w:rsid w:val="001922CD"/>
    <w:rsid w:val="001A63A7"/>
    <w:rsid w:val="001E59D2"/>
    <w:rsid w:val="00211F40"/>
    <w:rsid w:val="00214C67"/>
    <w:rsid w:val="00226205"/>
    <w:rsid w:val="00233ACB"/>
    <w:rsid w:val="002346C5"/>
    <w:rsid w:val="00237CFA"/>
    <w:rsid w:val="00241C32"/>
    <w:rsid w:val="002531C3"/>
    <w:rsid w:val="00270EBF"/>
    <w:rsid w:val="00294428"/>
    <w:rsid w:val="002B110E"/>
    <w:rsid w:val="002B60D5"/>
    <w:rsid w:val="002E2FDA"/>
    <w:rsid w:val="002E73E7"/>
    <w:rsid w:val="002F057D"/>
    <w:rsid w:val="002F25E6"/>
    <w:rsid w:val="002F46C1"/>
    <w:rsid w:val="002F5E50"/>
    <w:rsid w:val="002F607A"/>
    <w:rsid w:val="003021BF"/>
    <w:rsid w:val="003071F1"/>
    <w:rsid w:val="00307C93"/>
    <w:rsid w:val="00316D73"/>
    <w:rsid w:val="00352D88"/>
    <w:rsid w:val="00356318"/>
    <w:rsid w:val="00356BD7"/>
    <w:rsid w:val="00397C0F"/>
    <w:rsid w:val="003A7982"/>
    <w:rsid w:val="003B0E73"/>
    <w:rsid w:val="003C2D02"/>
    <w:rsid w:val="003D30E1"/>
    <w:rsid w:val="003D7367"/>
    <w:rsid w:val="003F3F66"/>
    <w:rsid w:val="0041336A"/>
    <w:rsid w:val="00422671"/>
    <w:rsid w:val="00473178"/>
    <w:rsid w:val="00481DA5"/>
    <w:rsid w:val="00485C13"/>
    <w:rsid w:val="00493449"/>
    <w:rsid w:val="004A439A"/>
    <w:rsid w:val="004B2143"/>
    <w:rsid w:val="004C43A1"/>
    <w:rsid w:val="004C45C6"/>
    <w:rsid w:val="004D1A85"/>
    <w:rsid w:val="004E0873"/>
    <w:rsid w:val="004E4340"/>
    <w:rsid w:val="0050392B"/>
    <w:rsid w:val="00504CFD"/>
    <w:rsid w:val="00512D82"/>
    <w:rsid w:val="00525270"/>
    <w:rsid w:val="00541BDB"/>
    <w:rsid w:val="00557CFC"/>
    <w:rsid w:val="00562027"/>
    <w:rsid w:val="00565159"/>
    <w:rsid w:val="00565AB1"/>
    <w:rsid w:val="00575583"/>
    <w:rsid w:val="00584153"/>
    <w:rsid w:val="00591C96"/>
    <w:rsid w:val="00596298"/>
    <w:rsid w:val="005A7063"/>
    <w:rsid w:val="005B438E"/>
    <w:rsid w:val="005B51E7"/>
    <w:rsid w:val="005B5F02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33BDD"/>
    <w:rsid w:val="0063415F"/>
    <w:rsid w:val="006347AC"/>
    <w:rsid w:val="00640F8B"/>
    <w:rsid w:val="00650690"/>
    <w:rsid w:val="0066003A"/>
    <w:rsid w:val="00670B4D"/>
    <w:rsid w:val="00676ECE"/>
    <w:rsid w:val="006916E6"/>
    <w:rsid w:val="006A05FB"/>
    <w:rsid w:val="006B471A"/>
    <w:rsid w:val="006E0F07"/>
    <w:rsid w:val="006E7658"/>
    <w:rsid w:val="006F1EA3"/>
    <w:rsid w:val="006F2B0E"/>
    <w:rsid w:val="00700665"/>
    <w:rsid w:val="00717F20"/>
    <w:rsid w:val="00722459"/>
    <w:rsid w:val="00724024"/>
    <w:rsid w:val="007376FE"/>
    <w:rsid w:val="00757FC8"/>
    <w:rsid w:val="007835ED"/>
    <w:rsid w:val="00790C85"/>
    <w:rsid w:val="007C4212"/>
    <w:rsid w:val="007D3761"/>
    <w:rsid w:val="007D79D5"/>
    <w:rsid w:val="007E1407"/>
    <w:rsid w:val="008214BF"/>
    <w:rsid w:val="00834A9D"/>
    <w:rsid w:val="008437A6"/>
    <w:rsid w:val="00847CB2"/>
    <w:rsid w:val="00873453"/>
    <w:rsid w:val="00896F0F"/>
    <w:rsid w:val="008A469A"/>
    <w:rsid w:val="008A46C7"/>
    <w:rsid w:val="008B1518"/>
    <w:rsid w:val="008B1B81"/>
    <w:rsid w:val="008B4369"/>
    <w:rsid w:val="008C0B8D"/>
    <w:rsid w:val="008D1C58"/>
    <w:rsid w:val="00921CC4"/>
    <w:rsid w:val="00923727"/>
    <w:rsid w:val="00942C18"/>
    <w:rsid w:val="009511B3"/>
    <w:rsid w:val="00952613"/>
    <w:rsid w:val="00973EC3"/>
    <w:rsid w:val="00990765"/>
    <w:rsid w:val="00994634"/>
    <w:rsid w:val="009A1679"/>
    <w:rsid w:val="009C0CBB"/>
    <w:rsid w:val="009D2321"/>
    <w:rsid w:val="009E449C"/>
    <w:rsid w:val="009F151E"/>
    <w:rsid w:val="00A01F88"/>
    <w:rsid w:val="00A040D4"/>
    <w:rsid w:val="00A363D0"/>
    <w:rsid w:val="00A41441"/>
    <w:rsid w:val="00A530A1"/>
    <w:rsid w:val="00A775C8"/>
    <w:rsid w:val="00A86A5A"/>
    <w:rsid w:val="00AC2A6A"/>
    <w:rsid w:val="00AC45D9"/>
    <w:rsid w:val="00AD3230"/>
    <w:rsid w:val="00AF2CEA"/>
    <w:rsid w:val="00B84ACC"/>
    <w:rsid w:val="00BA4992"/>
    <w:rsid w:val="00BA542D"/>
    <w:rsid w:val="00BA60B6"/>
    <w:rsid w:val="00BD0D60"/>
    <w:rsid w:val="00BF6864"/>
    <w:rsid w:val="00C108B7"/>
    <w:rsid w:val="00C3057C"/>
    <w:rsid w:val="00C51F64"/>
    <w:rsid w:val="00C61226"/>
    <w:rsid w:val="00C744DA"/>
    <w:rsid w:val="00C771F8"/>
    <w:rsid w:val="00C81CE4"/>
    <w:rsid w:val="00C82B68"/>
    <w:rsid w:val="00C87BA0"/>
    <w:rsid w:val="00CA026D"/>
    <w:rsid w:val="00CA67B1"/>
    <w:rsid w:val="00CA7D50"/>
    <w:rsid w:val="00CB3ADE"/>
    <w:rsid w:val="00CC4296"/>
    <w:rsid w:val="00CC4DEB"/>
    <w:rsid w:val="00CD103E"/>
    <w:rsid w:val="00CD2B92"/>
    <w:rsid w:val="00CE6AE3"/>
    <w:rsid w:val="00CF3A29"/>
    <w:rsid w:val="00CF46DC"/>
    <w:rsid w:val="00D11246"/>
    <w:rsid w:val="00D1650A"/>
    <w:rsid w:val="00D31205"/>
    <w:rsid w:val="00D34305"/>
    <w:rsid w:val="00D527F7"/>
    <w:rsid w:val="00D60DD8"/>
    <w:rsid w:val="00D76384"/>
    <w:rsid w:val="00D768F8"/>
    <w:rsid w:val="00D77197"/>
    <w:rsid w:val="00DA6618"/>
    <w:rsid w:val="00DC504B"/>
    <w:rsid w:val="00DC71FA"/>
    <w:rsid w:val="00DD6133"/>
    <w:rsid w:val="00DF124D"/>
    <w:rsid w:val="00DF3972"/>
    <w:rsid w:val="00E1037C"/>
    <w:rsid w:val="00E10A82"/>
    <w:rsid w:val="00E15C9B"/>
    <w:rsid w:val="00E2689C"/>
    <w:rsid w:val="00E36045"/>
    <w:rsid w:val="00E51931"/>
    <w:rsid w:val="00E62448"/>
    <w:rsid w:val="00E67C17"/>
    <w:rsid w:val="00E772D1"/>
    <w:rsid w:val="00EB59FF"/>
    <w:rsid w:val="00EB5A99"/>
    <w:rsid w:val="00EB7341"/>
    <w:rsid w:val="00EB777D"/>
    <w:rsid w:val="00EC001E"/>
    <w:rsid w:val="00EC20ED"/>
    <w:rsid w:val="00EC5535"/>
    <w:rsid w:val="00EC779F"/>
    <w:rsid w:val="00ED1537"/>
    <w:rsid w:val="00ED5EAC"/>
    <w:rsid w:val="00EE34AE"/>
    <w:rsid w:val="00F2032A"/>
    <w:rsid w:val="00F370DE"/>
    <w:rsid w:val="00F40B4A"/>
    <w:rsid w:val="00F6388B"/>
    <w:rsid w:val="00F65137"/>
    <w:rsid w:val="00F834C2"/>
    <w:rsid w:val="00F87804"/>
    <w:rsid w:val="00FA0C43"/>
    <w:rsid w:val="00FA26A5"/>
    <w:rsid w:val="00FA6B93"/>
    <w:rsid w:val="00FE1A70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9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A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5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F95A-8F75-4F5A-A1B6-A7494B26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objektu Valdgales pagastā, Talsu novadā, nodošanu privatizācijai</vt:lpstr>
    </vt:vector>
  </TitlesOfParts>
  <Company>Latvia Privatisation Agency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objektu Valdgales pagastā, Talsu novadā, nodošanu privatizācijai</dc:title>
  <dc:subject>MK rīkojuma projekts</dc:subject>
  <dc:creator>Eva.Nulle@pa.gov.lv</dc:creator>
  <cp:lastModifiedBy>Leontīne Babkina</cp:lastModifiedBy>
  <cp:revision>9</cp:revision>
  <cp:lastPrinted>2014-03-07T10:26:00Z</cp:lastPrinted>
  <dcterms:created xsi:type="dcterms:W3CDTF">2014-01-28T13:27:00Z</dcterms:created>
  <dcterms:modified xsi:type="dcterms:W3CDTF">2014-04-02T08:23:00Z</dcterms:modified>
</cp:coreProperties>
</file>