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62" w:rsidRPr="00D53A62" w:rsidRDefault="00D53A62" w:rsidP="0095213F">
      <w:pPr>
        <w:ind w:firstLine="720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D53A62">
        <w:rPr>
          <w:rFonts w:eastAsia="Times New Roman" w:cs="Times New Roman"/>
          <w:b/>
          <w:color w:val="000000" w:themeColor="text1"/>
          <w:szCs w:val="28"/>
        </w:rPr>
        <w:t>LATVIJAS REPUBLIKAS MINISTRU KABINETS</w:t>
      </w:r>
    </w:p>
    <w:p w:rsidR="00D53A62" w:rsidRPr="00D53A62" w:rsidRDefault="00D53A62" w:rsidP="0095213F">
      <w:pPr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</w:p>
    <w:p w:rsidR="00D53A62" w:rsidRPr="00D53A62" w:rsidRDefault="00D53A62" w:rsidP="0095213F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D53A62">
        <w:rPr>
          <w:rFonts w:eastAsia="Times New Roman" w:cs="Times New Roman"/>
          <w:color w:val="000000" w:themeColor="text1"/>
          <w:szCs w:val="28"/>
        </w:rPr>
        <w:t>2014. gada _____________</w:t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  <w:t xml:space="preserve">Noteikumi </w:t>
      </w:r>
      <w:proofErr w:type="spellStart"/>
      <w:r w:rsidRPr="00D53A62">
        <w:rPr>
          <w:rFonts w:eastAsia="Times New Roman" w:cs="Times New Roman"/>
          <w:color w:val="000000" w:themeColor="text1"/>
          <w:szCs w:val="28"/>
        </w:rPr>
        <w:t>Nr</w:t>
      </w:r>
      <w:proofErr w:type="spellEnd"/>
      <w:r w:rsidRPr="00D53A62">
        <w:rPr>
          <w:rFonts w:eastAsia="Times New Roman" w:cs="Times New Roman"/>
          <w:color w:val="000000" w:themeColor="text1"/>
          <w:szCs w:val="28"/>
        </w:rPr>
        <w:t>._____</w:t>
      </w:r>
    </w:p>
    <w:p w:rsidR="00D53A62" w:rsidRPr="00D53A62" w:rsidRDefault="00D53A62" w:rsidP="0095213F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D53A62">
        <w:rPr>
          <w:rFonts w:eastAsia="Times New Roman" w:cs="Times New Roman"/>
          <w:color w:val="000000" w:themeColor="text1"/>
          <w:szCs w:val="28"/>
        </w:rPr>
        <w:t>Rīgā</w:t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</w:r>
      <w:r w:rsidRPr="00D53A62">
        <w:rPr>
          <w:rFonts w:eastAsia="Times New Roman" w:cs="Times New Roman"/>
          <w:color w:val="000000" w:themeColor="text1"/>
          <w:szCs w:val="28"/>
        </w:rPr>
        <w:tab/>
        <w:t>(</w:t>
      </w:r>
      <w:proofErr w:type="spellStart"/>
      <w:r w:rsidRPr="00D53A62">
        <w:rPr>
          <w:rFonts w:eastAsia="Times New Roman" w:cs="Times New Roman"/>
          <w:color w:val="000000" w:themeColor="text1"/>
          <w:szCs w:val="28"/>
        </w:rPr>
        <w:t>prot</w:t>
      </w:r>
      <w:proofErr w:type="spellEnd"/>
      <w:r w:rsidRPr="00D53A62">
        <w:rPr>
          <w:rFonts w:eastAsia="Times New Roman" w:cs="Times New Roman"/>
          <w:color w:val="000000" w:themeColor="text1"/>
          <w:szCs w:val="28"/>
        </w:rPr>
        <w:t xml:space="preserve">. </w:t>
      </w:r>
      <w:proofErr w:type="spellStart"/>
      <w:r w:rsidRPr="00D53A62">
        <w:rPr>
          <w:rFonts w:eastAsia="Times New Roman" w:cs="Times New Roman"/>
          <w:color w:val="000000" w:themeColor="text1"/>
          <w:szCs w:val="28"/>
        </w:rPr>
        <w:t>Nr</w:t>
      </w:r>
      <w:proofErr w:type="spellEnd"/>
      <w:r w:rsidRPr="00D53A62">
        <w:rPr>
          <w:rFonts w:eastAsia="Times New Roman" w:cs="Times New Roman"/>
          <w:color w:val="000000" w:themeColor="text1"/>
          <w:szCs w:val="28"/>
        </w:rPr>
        <w:t>.___, ____§)</w:t>
      </w:r>
    </w:p>
    <w:p w:rsidR="0095213F" w:rsidRDefault="0095213F" w:rsidP="0095213F">
      <w:pPr>
        <w:ind w:firstLine="7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p w:rsidR="00240690" w:rsidRDefault="00D53A62" w:rsidP="0095213F">
      <w:pPr>
        <w:ind w:firstLine="7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 w:rsidRPr="00D53A6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Noteikumi par Latvijas būvnormatīvu LBN 310-</w:t>
      </w:r>
      <w:r w:rsidR="00C47048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14</w:t>
      </w:r>
    </w:p>
    <w:p w:rsidR="00D53A62" w:rsidRPr="00D53A62" w:rsidRDefault="00C47048" w:rsidP="0095213F">
      <w:pPr>
        <w:ind w:firstLine="7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„</w:t>
      </w:r>
      <w:r w:rsidR="00D53A62" w:rsidRPr="00D53A62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Darbu veikšanas projekts”</w:t>
      </w:r>
    </w:p>
    <w:p w:rsidR="0095213F" w:rsidRDefault="0095213F" w:rsidP="0095213F">
      <w:pPr>
        <w:ind w:firstLine="720"/>
        <w:jc w:val="right"/>
        <w:rPr>
          <w:rFonts w:eastAsia="Times New Roman" w:cs="Times New Roman"/>
          <w:szCs w:val="24"/>
        </w:rPr>
      </w:pPr>
      <w:bookmarkStart w:id="0" w:name="p-214432"/>
      <w:bookmarkStart w:id="1" w:name="p1"/>
      <w:bookmarkEnd w:id="0"/>
      <w:bookmarkEnd w:id="1"/>
    </w:p>
    <w:p w:rsidR="00D53A62" w:rsidRPr="003B6E06" w:rsidRDefault="00D53A62" w:rsidP="0095213F">
      <w:pPr>
        <w:ind w:firstLine="720"/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Izdoti saskaņā ar</w:t>
      </w:r>
    </w:p>
    <w:p w:rsidR="00D53A62" w:rsidRPr="003B6E06" w:rsidRDefault="00D53A62" w:rsidP="0095213F">
      <w:pPr>
        <w:ind w:firstLine="720"/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Būvniecības likuma</w:t>
      </w:r>
    </w:p>
    <w:p w:rsidR="00D53A62" w:rsidRPr="003B6E06" w:rsidRDefault="00D53A62" w:rsidP="0095213F">
      <w:pPr>
        <w:ind w:firstLine="720"/>
        <w:jc w:val="right"/>
        <w:rPr>
          <w:rFonts w:eastAsia="Times New Roman" w:cs="Times New Roman"/>
          <w:szCs w:val="24"/>
        </w:rPr>
      </w:pPr>
      <w:r w:rsidRPr="003B6E06">
        <w:rPr>
          <w:rFonts w:eastAsia="Times New Roman" w:cs="Times New Roman"/>
          <w:szCs w:val="24"/>
        </w:rPr>
        <w:t>5.</w:t>
      </w:r>
      <w:r w:rsidR="00E90B4C">
        <w:rPr>
          <w:rFonts w:eastAsia="Times New Roman" w:cs="Times New Roman"/>
          <w:szCs w:val="24"/>
        </w:rPr>
        <w:t> </w:t>
      </w:r>
      <w:r w:rsidRPr="003B6E06">
        <w:rPr>
          <w:rFonts w:eastAsia="Times New Roman" w:cs="Times New Roman"/>
          <w:szCs w:val="24"/>
        </w:rPr>
        <w:t>panta pirmās daļas 3.</w:t>
      </w:r>
      <w:r w:rsidR="00E90B4C">
        <w:rPr>
          <w:rFonts w:eastAsia="Times New Roman" w:cs="Times New Roman"/>
          <w:szCs w:val="24"/>
        </w:rPr>
        <w:t> </w:t>
      </w:r>
      <w:r w:rsidRPr="003B6E06">
        <w:rPr>
          <w:rFonts w:eastAsia="Times New Roman" w:cs="Times New Roman"/>
          <w:szCs w:val="24"/>
        </w:rPr>
        <w:t>punktu</w:t>
      </w:r>
    </w:p>
    <w:p w:rsidR="0095213F" w:rsidRDefault="0095213F" w:rsidP="0095213F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D53A62" w:rsidRPr="00D53A62" w:rsidRDefault="00D53A62" w:rsidP="0095213F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 w:rsidR="00A12902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>Noteikumi apstiprina Latvijas būvnormatīvu LBN 310-</w:t>
      </w:r>
      <w:r>
        <w:rPr>
          <w:rFonts w:eastAsia="Times New Roman" w:cs="Times New Roman"/>
          <w:color w:val="000000" w:themeColor="text1"/>
          <w:szCs w:val="28"/>
          <w:lang w:eastAsia="lv-LV"/>
        </w:rPr>
        <w:t>14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„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>Darbu veikšanas projekts”.</w:t>
      </w:r>
    </w:p>
    <w:p w:rsidR="0095213F" w:rsidRDefault="0095213F" w:rsidP="0095213F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" w:name="p-214433"/>
      <w:bookmarkStart w:id="3" w:name="p2"/>
      <w:bookmarkEnd w:id="2"/>
      <w:bookmarkEnd w:id="3"/>
    </w:p>
    <w:p w:rsidR="00D53A62" w:rsidRDefault="00D53A62" w:rsidP="0095213F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 w:rsidR="00A12902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 xml:space="preserve">Darbu veikšanas projekti, kuri noteiktajā kārtībā </w:t>
      </w:r>
      <w:r w:rsidR="00240690">
        <w:rPr>
          <w:rFonts w:eastAsia="Times New Roman" w:cs="Times New Roman"/>
          <w:color w:val="000000" w:themeColor="text1"/>
          <w:szCs w:val="28"/>
          <w:lang w:eastAsia="lv-LV"/>
        </w:rPr>
        <w:t>izstrādāti un saskaņoti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 xml:space="preserve"> līdz 20</w:t>
      </w:r>
      <w:r>
        <w:rPr>
          <w:rFonts w:eastAsia="Times New Roman" w:cs="Times New Roman"/>
          <w:color w:val="000000" w:themeColor="text1"/>
          <w:szCs w:val="28"/>
          <w:lang w:eastAsia="lv-LV"/>
        </w:rPr>
        <w:t>14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240690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>gada 3</w:t>
      </w:r>
      <w:r>
        <w:rPr>
          <w:rFonts w:eastAsia="Times New Roman" w:cs="Times New Roman"/>
          <w:color w:val="000000" w:themeColor="text1"/>
          <w:szCs w:val="28"/>
          <w:lang w:eastAsia="lv-LV"/>
        </w:rPr>
        <w:t>0.</w:t>
      </w:r>
      <w:r w:rsidR="00240690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>
        <w:rPr>
          <w:rFonts w:eastAsia="Times New Roman" w:cs="Times New Roman"/>
          <w:color w:val="000000" w:themeColor="text1"/>
          <w:szCs w:val="28"/>
          <w:lang w:eastAsia="lv-LV"/>
        </w:rPr>
        <w:t>septem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 xml:space="preserve">brim atbilstoši attiecīgajā laikposmā piemēroto normatīvo aktu prasībām, nav jāpārstrādā </w:t>
      </w:r>
      <w:r w:rsidR="00240690">
        <w:rPr>
          <w:rFonts w:eastAsia="Times New Roman" w:cs="Times New Roman"/>
          <w:color w:val="000000" w:themeColor="text1"/>
          <w:szCs w:val="28"/>
          <w:lang w:eastAsia="lv-LV"/>
        </w:rPr>
        <w:t>atbilstoši Latvijas būvnormatīva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 xml:space="preserve"> LBN 310-</w:t>
      </w:r>
      <w:r>
        <w:rPr>
          <w:rFonts w:eastAsia="Times New Roman" w:cs="Times New Roman"/>
          <w:color w:val="000000" w:themeColor="text1"/>
          <w:szCs w:val="28"/>
          <w:lang w:eastAsia="lv-LV"/>
        </w:rPr>
        <w:t>14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„</w:t>
      </w:r>
      <w:r w:rsidRPr="00D53A62">
        <w:rPr>
          <w:rFonts w:eastAsia="Times New Roman" w:cs="Times New Roman"/>
          <w:color w:val="000000" w:themeColor="text1"/>
          <w:szCs w:val="28"/>
          <w:lang w:eastAsia="lv-LV"/>
        </w:rPr>
        <w:t>Darbu veikšanas projekts” noteiktajām prasībām.</w:t>
      </w:r>
    </w:p>
    <w:p w:rsidR="0095213F" w:rsidRDefault="0095213F" w:rsidP="0095213F">
      <w:pPr>
        <w:ind w:firstLine="720"/>
        <w:jc w:val="both"/>
      </w:pPr>
    </w:p>
    <w:p w:rsidR="00A12902" w:rsidRPr="00D53A62" w:rsidRDefault="00A12902" w:rsidP="0095213F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t>3. Atzīt par spēku zaudējušiem Ministru kabineta 200</w:t>
      </w:r>
      <w:r w:rsidR="00240690">
        <w:t>5</w:t>
      </w:r>
      <w:r>
        <w:t xml:space="preserve">. gada </w:t>
      </w:r>
      <w:r w:rsidR="00240690">
        <w:t>7</w:t>
      </w:r>
      <w:r>
        <w:t>. </w:t>
      </w:r>
      <w:r w:rsidR="00240690">
        <w:t>jūnij</w:t>
      </w:r>
      <w:r>
        <w:t>a noteikumus Nr.3</w:t>
      </w:r>
      <w:r w:rsidR="00240690">
        <w:t>95</w:t>
      </w:r>
      <w:r>
        <w:t xml:space="preserve"> „Noteikumi par Latvijas būvnormatīva LBN </w:t>
      </w:r>
      <w:r w:rsidR="00240690">
        <w:t>310</w:t>
      </w:r>
      <w:r>
        <w:t>-0</w:t>
      </w:r>
      <w:r w:rsidR="00240690">
        <w:t>5</w:t>
      </w:r>
      <w:r>
        <w:t xml:space="preserve"> „</w:t>
      </w:r>
      <w:r w:rsidR="00240690" w:rsidRPr="00D53A62">
        <w:rPr>
          <w:rFonts w:eastAsia="Times New Roman" w:cs="Times New Roman"/>
          <w:color w:val="000000" w:themeColor="text1"/>
          <w:szCs w:val="28"/>
          <w:lang w:eastAsia="lv-LV"/>
        </w:rPr>
        <w:t>Darbu veikšanas projekts</w:t>
      </w:r>
      <w:r>
        <w:t>”” (Latvijas Vēstnesis, 200</w:t>
      </w:r>
      <w:r w:rsidR="00240690">
        <w:t>5</w:t>
      </w:r>
      <w:r>
        <w:t xml:space="preserve">, </w:t>
      </w:r>
      <w:r w:rsidR="00240690">
        <w:t>92 (3250)</w:t>
      </w:r>
      <w:r>
        <w:t>.nr.).</w:t>
      </w:r>
    </w:p>
    <w:p w:rsidR="0095213F" w:rsidRDefault="0095213F" w:rsidP="0095213F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4" w:name="p-214434"/>
      <w:bookmarkStart w:id="5" w:name="p3"/>
      <w:bookmarkStart w:id="6" w:name="p-214435"/>
      <w:bookmarkStart w:id="7" w:name="p4"/>
      <w:bookmarkEnd w:id="4"/>
      <w:bookmarkEnd w:id="5"/>
      <w:bookmarkEnd w:id="6"/>
      <w:bookmarkEnd w:id="7"/>
    </w:p>
    <w:p w:rsidR="00D53A62" w:rsidRPr="00D53A62" w:rsidRDefault="00A12902" w:rsidP="0095213F">
      <w:pPr>
        <w:ind w:firstLine="720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4</w:t>
      </w:r>
      <w:r w:rsidR="00D53A62" w:rsidRPr="00D53A62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D53A62" w:rsidRPr="00D53A62">
        <w:rPr>
          <w:rFonts w:eastAsia="Times New Roman" w:cs="Times New Roman"/>
          <w:color w:val="000000" w:themeColor="text1"/>
          <w:szCs w:val="28"/>
          <w:lang w:eastAsia="lv-LV"/>
        </w:rPr>
        <w:t>Noteikumi stājas spēkā ar 20</w:t>
      </w:r>
      <w:r w:rsidR="00D53A62">
        <w:rPr>
          <w:rFonts w:eastAsia="Times New Roman" w:cs="Times New Roman"/>
          <w:color w:val="000000" w:themeColor="text1"/>
          <w:szCs w:val="28"/>
          <w:lang w:eastAsia="lv-LV"/>
        </w:rPr>
        <w:t>14</w:t>
      </w:r>
      <w:r w:rsidR="00D53A62" w:rsidRPr="00D53A62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240690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="00D53A62" w:rsidRPr="00D53A62">
        <w:rPr>
          <w:rFonts w:eastAsia="Times New Roman" w:cs="Times New Roman"/>
          <w:color w:val="000000" w:themeColor="text1"/>
          <w:szCs w:val="28"/>
          <w:lang w:eastAsia="lv-LV"/>
        </w:rPr>
        <w:t>gada 1.</w:t>
      </w:r>
      <w:r w:rsidR="00240690">
        <w:rPr>
          <w:rFonts w:eastAsia="Times New Roman" w:cs="Times New Roman"/>
          <w:color w:val="000000" w:themeColor="text1"/>
          <w:szCs w:val="28"/>
          <w:lang w:eastAsia="lv-LV"/>
        </w:rPr>
        <w:t> oktobri</w:t>
      </w:r>
      <w:r w:rsidR="00D53A62" w:rsidRPr="00D53A62">
        <w:rPr>
          <w:rFonts w:eastAsia="Times New Roman" w:cs="Times New Roman"/>
          <w:color w:val="000000" w:themeColor="text1"/>
          <w:szCs w:val="28"/>
          <w:lang w:eastAsia="lv-LV"/>
        </w:rPr>
        <w:t>.</w:t>
      </w:r>
    </w:p>
    <w:p w:rsidR="0095213F" w:rsidRDefault="0095213F" w:rsidP="0095213F">
      <w:pPr>
        <w:tabs>
          <w:tab w:val="left" w:pos="6840"/>
        </w:tabs>
        <w:ind w:firstLine="720"/>
        <w:jc w:val="both"/>
        <w:rPr>
          <w:rFonts w:cs="Times New Roman"/>
          <w:color w:val="000000" w:themeColor="text1"/>
          <w:szCs w:val="28"/>
        </w:rPr>
      </w:pPr>
    </w:p>
    <w:p w:rsidR="0095213F" w:rsidRDefault="0095213F" w:rsidP="0095213F">
      <w:pPr>
        <w:tabs>
          <w:tab w:val="left" w:pos="6840"/>
        </w:tabs>
        <w:ind w:firstLine="720"/>
        <w:jc w:val="both"/>
        <w:rPr>
          <w:rFonts w:cs="Times New Roman"/>
          <w:color w:val="000000" w:themeColor="text1"/>
          <w:szCs w:val="28"/>
        </w:rPr>
      </w:pPr>
    </w:p>
    <w:p w:rsidR="00C47048" w:rsidRPr="00F65029" w:rsidRDefault="00C47048" w:rsidP="0095213F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  <w:r w:rsidRPr="00F65029">
        <w:rPr>
          <w:rFonts w:cs="Times New Roman"/>
          <w:color w:val="000000" w:themeColor="text1"/>
          <w:szCs w:val="28"/>
        </w:rPr>
        <w:t>Ministru prezidente</w:t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  <w:t>L.</w:t>
      </w:r>
      <w:r w:rsidR="00240690">
        <w:rPr>
          <w:rFonts w:cs="Times New Roman"/>
          <w:color w:val="000000" w:themeColor="text1"/>
          <w:szCs w:val="28"/>
        </w:rPr>
        <w:t> </w:t>
      </w:r>
      <w:r w:rsidRPr="00F65029">
        <w:rPr>
          <w:rFonts w:cs="Times New Roman"/>
          <w:color w:val="000000" w:themeColor="text1"/>
          <w:szCs w:val="28"/>
        </w:rPr>
        <w:t>Straujuma</w:t>
      </w:r>
    </w:p>
    <w:p w:rsidR="0095213F" w:rsidRDefault="0095213F" w:rsidP="0095213F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</w:p>
    <w:p w:rsidR="00C47048" w:rsidRPr="00F65029" w:rsidRDefault="00C47048" w:rsidP="0095213F">
      <w:pPr>
        <w:tabs>
          <w:tab w:val="left" w:pos="6840"/>
        </w:tabs>
        <w:jc w:val="both"/>
        <w:rPr>
          <w:rFonts w:cs="Times New Roman"/>
          <w:color w:val="000000" w:themeColor="text1"/>
          <w:szCs w:val="28"/>
        </w:rPr>
      </w:pPr>
      <w:r w:rsidRPr="00F65029">
        <w:rPr>
          <w:rFonts w:cs="Times New Roman"/>
          <w:color w:val="000000" w:themeColor="text1"/>
          <w:szCs w:val="28"/>
        </w:rPr>
        <w:t>Ekonomikas ministrs</w:t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  <w:t>V.</w:t>
      </w:r>
      <w:r w:rsidR="00240690">
        <w:rPr>
          <w:rFonts w:cs="Times New Roman"/>
          <w:color w:val="000000" w:themeColor="text1"/>
          <w:szCs w:val="28"/>
        </w:rPr>
        <w:t> </w:t>
      </w:r>
      <w:proofErr w:type="spellStart"/>
      <w:r w:rsidRPr="00F65029">
        <w:rPr>
          <w:rFonts w:cs="Times New Roman"/>
          <w:color w:val="000000" w:themeColor="text1"/>
          <w:szCs w:val="28"/>
        </w:rPr>
        <w:t>Dombrovskis</w:t>
      </w:r>
      <w:proofErr w:type="spellEnd"/>
    </w:p>
    <w:p w:rsidR="0095213F" w:rsidRDefault="0095213F" w:rsidP="0095213F">
      <w:pPr>
        <w:ind w:firstLine="720"/>
        <w:jc w:val="both"/>
        <w:rPr>
          <w:rFonts w:cs="Times New Roman"/>
          <w:color w:val="000000" w:themeColor="text1"/>
          <w:szCs w:val="28"/>
        </w:rPr>
      </w:pPr>
    </w:p>
    <w:p w:rsidR="0095213F" w:rsidRDefault="0095213F" w:rsidP="0095213F">
      <w:pPr>
        <w:ind w:firstLine="720"/>
        <w:jc w:val="both"/>
        <w:rPr>
          <w:rFonts w:cs="Times New Roman"/>
          <w:color w:val="000000" w:themeColor="text1"/>
          <w:szCs w:val="28"/>
        </w:rPr>
      </w:pPr>
    </w:p>
    <w:p w:rsidR="00C47048" w:rsidRPr="00F65029" w:rsidRDefault="00C47048" w:rsidP="0095213F">
      <w:pPr>
        <w:jc w:val="both"/>
        <w:rPr>
          <w:rFonts w:cs="Times New Roman"/>
          <w:color w:val="000000" w:themeColor="text1"/>
          <w:szCs w:val="28"/>
        </w:rPr>
      </w:pPr>
      <w:r w:rsidRPr="00F65029">
        <w:rPr>
          <w:rFonts w:cs="Times New Roman"/>
          <w:color w:val="000000" w:themeColor="text1"/>
          <w:szCs w:val="28"/>
        </w:rPr>
        <w:t>Iesniedzējs:</w:t>
      </w:r>
    </w:p>
    <w:p w:rsidR="00C47048" w:rsidRPr="00F65029" w:rsidRDefault="00C47048" w:rsidP="0095213F">
      <w:pPr>
        <w:jc w:val="both"/>
        <w:rPr>
          <w:rFonts w:cs="Times New Roman"/>
          <w:color w:val="000000" w:themeColor="text1"/>
          <w:szCs w:val="28"/>
        </w:rPr>
      </w:pPr>
      <w:r w:rsidRPr="00F65029">
        <w:rPr>
          <w:rFonts w:cs="Times New Roman"/>
          <w:color w:val="000000" w:themeColor="text1"/>
          <w:szCs w:val="28"/>
        </w:rPr>
        <w:t>Ministrs</w:t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  <w:t>V.</w:t>
      </w:r>
      <w:r w:rsidR="00DF073F">
        <w:rPr>
          <w:rFonts w:cs="Times New Roman"/>
          <w:color w:val="000000" w:themeColor="text1"/>
          <w:szCs w:val="28"/>
        </w:rPr>
        <w:t> </w:t>
      </w:r>
      <w:proofErr w:type="spellStart"/>
      <w:r w:rsidRPr="00F65029">
        <w:rPr>
          <w:rFonts w:cs="Times New Roman"/>
          <w:color w:val="000000" w:themeColor="text1"/>
          <w:szCs w:val="28"/>
        </w:rPr>
        <w:t>Dombrovskis</w:t>
      </w:r>
      <w:proofErr w:type="spellEnd"/>
    </w:p>
    <w:p w:rsidR="0095213F" w:rsidRDefault="0095213F" w:rsidP="0095213F">
      <w:pPr>
        <w:jc w:val="both"/>
        <w:rPr>
          <w:rFonts w:cs="Times New Roman"/>
          <w:color w:val="000000" w:themeColor="text1"/>
          <w:szCs w:val="28"/>
        </w:rPr>
      </w:pPr>
    </w:p>
    <w:p w:rsidR="00C47048" w:rsidRPr="00F65029" w:rsidRDefault="00C47048" w:rsidP="0095213F">
      <w:pPr>
        <w:jc w:val="both"/>
        <w:rPr>
          <w:rFonts w:cs="Times New Roman"/>
          <w:color w:val="000000" w:themeColor="text1"/>
          <w:szCs w:val="28"/>
        </w:rPr>
      </w:pPr>
      <w:r w:rsidRPr="00F65029">
        <w:rPr>
          <w:rFonts w:cs="Times New Roman"/>
          <w:color w:val="000000" w:themeColor="text1"/>
          <w:szCs w:val="28"/>
        </w:rPr>
        <w:t>Vīza:</w:t>
      </w:r>
    </w:p>
    <w:p w:rsidR="00C47048" w:rsidRPr="00F65029" w:rsidRDefault="00C47048" w:rsidP="0095213F">
      <w:pPr>
        <w:jc w:val="both"/>
        <w:rPr>
          <w:rFonts w:cs="Times New Roman"/>
          <w:color w:val="000000" w:themeColor="text1"/>
          <w:szCs w:val="28"/>
        </w:rPr>
      </w:pPr>
      <w:r w:rsidRPr="00F65029">
        <w:rPr>
          <w:rFonts w:cs="Times New Roman"/>
          <w:color w:val="000000" w:themeColor="text1"/>
          <w:szCs w:val="28"/>
        </w:rPr>
        <w:t xml:space="preserve">Valsts sekretārs </w:t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</w:r>
      <w:r w:rsidRPr="00F65029">
        <w:rPr>
          <w:rFonts w:cs="Times New Roman"/>
          <w:color w:val="000000" w:themeColor="text1"/>
          <w:szCs w:val="28"/>
        </w:rPr>
        <w:tab/>
        <w:t>M.</w:t>
      </w:r>
      <w:r w:rsidR="00DF073F">
        <w:rPr>
          <w:rFonts w:cs="Times New Roman"/>
          <w:color w:val="000000" w:themeColor="text1"/>
          <w:szCs w:val="28"/>
        </w:rPr>
        <w:t> </w:t>
      </w:r>
      <w:proofErr w:type="spellStart"/>
      <w:r w:rsidRPr="00F65029">
        <w:rPr>
          <w:rFonts w:cs="Times New Roman"/>
          <w:color w:val="000000" w:themeColor="text1"/>
          <w:szCs w:val="28"/>
        </w:rPr>
        <w:t>Lazdovskis</w:t>
      </w:r>
      <w:proofErr w:type="spellEnd"/>
    </w:p>
    <w:p w:rsidR="00C47048" w:rsidRDefault="00C47048" w:rsidP="0095213F">
      <w:pPr>
        <w:tabs>
          <w:tab w:val="left" w:pos="1080"/>
        </w:tabs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</w:p>
    <w:p w:rsidR="00C47048" w:rsidRDefault="00C47048" w:rsidP="0095213F">
      <w:pPr>
        <w:tabs>
          <w:tab w:val="left" w:pos="1080"/>
        </w:tabs>
        <w:ind w:firstLine="720"/>
        <w:jc w:val="both"/>
        <w:rPr>
          <w:rFonts w:eastAsia="Times New Roman" w:cs="Times New Roman"/>
          <w:color w:val="000000" w:themeColor="text1"/>
          <w:szCs w:val="28"/>
        </w:rPr>
      </w:pPr>
    </w:p>
    <w:p w:rsidR="00C47048" w:rsidRPr="00F65029" w:rsidRDefault="00C47048" w:rsidP="0095213F">
      <w:pPr>
        <w:tabs>
          <w:tab w:val="left" w:pos="1080"/>
        </w:tabs>
        <w:jc w:val="both"/>
        <w:rPr>
          <w:rFonts w:eastAsia="Times New Roman" w:cs="Times New Roman"/>
          <w:color w:val="000000" w:themeColor="text1"/>
          <w:szCs w:val="28"/>
        </w:rPr>
      </w:pPr>
    </w:p>
    <w:p w:rsidR="00C47048" w:rsidRPr="00F65029" w:rsidRDefault="0095213F" w:rsidP="0095213F">
      <w:pPr>
        <w:keepLines/>
        <w:widowControl w:val="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2</w:t>
      </w:r>
      <w:r w:rsidR="00103D2D">
        <w:rPr>
          <w:rFonts w:eastAsia="Times New Roman" w:cs="Times New Roman"/>
          <w:color w:val="000000" w:themeColor="text1"/>
          <w:sz w:val="20"/>
          <w:szCs w:val="20"/>
        </w:rPr>
        <w:t>2</w:t>
      </w:r>
      <w:r w:rsidR="00240690">
        <w:rPr>
          <w:rFonts w:eastAsia="Times New Roman" w:cs="Times New Roman"/>
          <w:color w:val="000000" w:themeColor="text1"/>
          <w:sz w:val="20"/>
          <w:szCs w:val="20"/>
        </w:rPr>
        <w:t>.07.2014.</w:t>
      </w:r>
    </w:p>
    <w:p w:rsidR="00C47048" w:rsidRDefault="00C47048" w:rsidP="0095213F">
      <w:pPr>
        <w:tabs>
          <w:tab w:val="left" w:pos="1080"/>
        </w:tabs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eastAsia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95213F">
        <w:rPr>
          <w:rFonts w:eastAsia="Times New Roman" w:cs="Times New Roman"/>
          <w:noProof/>
          <w:color w:val="000000" w:themeColor="text1"/>
          <w:sz w:val="20"/>
          <w:szCs w:val="20"/>
        </w:rPr>
        <w:t>135</w:t>
      </w:r>
      <w:r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C47048" w:rsidRPr="00F65029" w:rsidRDefault="00240690" w:rsidP="0095213F">
      <w:pPr>
        <w:tabs>
          <w:tab w:val="left" w:pos="1080"/>
        </w:tabs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E.Avota</w:t>
      </w:r>
      <w:r w:rsidR="00C47048" w:rsidRPr="00F65029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:rsidR="00240690" w:rsidRPr="00C47048" w:rsidRDefault="00240690" w:rsidP="0095213F">
      <w:pPr>
        <w:tabs>
          <w:tab w:val="left" w:pos="1080"/>
        </w:tabs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67013262, </w:t>
      </w:r>
      <w:hyperlink r:id="rId7" w:history="1">
        <w:r w:rsidRPr="009B5DA8">
          <w:rPr>
            <w:rStyle w:val="Hyperlink"/>
            <w:rFonts w:eastAsia="Times New Roman" w:cs="Times New Roman"/>
            <w:sz w:val="20"/>
            <w:szCs w:val="20"/>
          </w:rPr>
          <w:t>Evija.Avota@em.gov.lv</w:t>
        </w:r>
      </w:hyperlink>
    </w:p>
    <w:sectPr w:rsidR="00240690" w:rsidRPr="00C47048" w:rsidSect="000B2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FE" w:rsidRDefault="000257FE" w:rsidP="00C47048">
      <w:r>
        <w:separator/>
      </w:r>
    </w:p>
  </w:endnote>
  <w:endnote w:type="continuationSeparator" w:id="0">
    <w:p w:rsidR="000257FE" w:rsidRDefault="000257FE" w:rsidP="00C4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2D" w:rsidRDefault="00103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48" w:rsidRPr="00C47048" w:rsidRDefault="00C47048" w:rsidP="00C47048">
    <w:pPr>
      <w:tabs>
        <w:tab w:val="center" w:pos="4153"/>
        <w:tab w:val="right" w:pos="9072"/>
      </w:tabs>
      <w:jc w:val="both"/>
      <w:rPr>
        <w:color w:val="000000" w:themeColor="text1"/>
        <w:sz w:val="22"/>
      </w:rPr>
    </w:pPr>
    <w:r w:rsidRPr="00C47048">
      <w:rPr>
        <w:color w:val="000000" w:themeColor="text1"/>
        <w:sz w:val="22"/>
      </w:rPr>
      <w:fldChar w:fldCharType="begin"/>
    </w:r>
    <w:r w:rsidRPr="00C47048">
      <w:rPr>
        <w:color w:val="000000" w:themeColor="text1"/>
        <w:sz w:val="22"/>
      </w:rPr>
      <w:instrText xml:space="preserve"> FILENAME   \* MERGEFORMAT </w:instrText>
    </w:r>
    <w:r w:rsidRPr="00C47048">
      <w:rPr>
        <w:color w:val="000000" w:themeColor="text1"/>
        <w:sz w:val="22"/>
      </w:rPr>
      <w:fldChar w:fldCharType="separate"/>
    </w:r>
    <w:r w:rsidR="00103D2D">
      <w:rPr>
        <w:noProof/>
        <w:color w:val="000000" w:themeColor="text1"/>
        <w:sz w:val="22"/>
      </w:rPr>
      <w:t>EMnot_220714_LBN310</w:t>
    </w:r>
    <w:r w:rsidRPr="00C47048">
      <w:rPr>
        <w:color w:val="000000" w:themeColor="text1"/>
        <w:sz w:val="22"/>
      </w:rPr>
      <w:fldChar w:fldCharType="end"/>
    </w:r>
    <w:bookmarkStart w:id="8" w:name="_GoBack"/>
    <w:bookmarkEnd w:id="8"/>
    <w:r w:rsidRPr="00C47048">
      <w:rPr>
        <w:color w:val="000000" w:themeColor="text1"/>
        <w:sz w:val="22"/>
      </w:rPr>
      <w:t>; Ministru kabineta noteikumu projekts „</w:t>
    </w:r>
    <w:r w:rsidRPr="00C47048">
      <w:rPr>
        <w:rFonts w:eastAsia="Times New Roman" w:cs="Times New Roman"/>
        <w:bCs/>
        <w:color w:val="000000" w:themeColor="text1"/>
        <w:sz w:val="22"/>
        <w:lang w:eastAsia="lv-LV"/>
      </w:rPr>
      <w:t xml:space="preserve">Noteikumi par Latvijas būvnormatīvu LBN </w:t>
    </w:r>
    <w:r>
      <w:rPr>
        <w:rFonts w:eastAsia="Times New Roman" w:cs="Times New Roman"/>
        <w:bCs/>
        <w:color w:val="000000" w:themeColor="text1"/>
        <w:sz w:val="22"/>
        <w:lang w:eastAsia="lv-LV"/>
      </w:rPr>
      <w:t>310</w:t>
    </w:r>
    <w:r w:rsidRPr="00C47048">
      <w:rPr>
        <w:rFonts w:eastAsia="Times New Roman" w:cs="Times New Roman"/>
        <w:bCs/>
        <w:color w:val="000000" w:themeColor="text1"/>
        <w:sz w:val="22"/>
        <w:lang w:eastAsia="lv-LV"/>
      </w:rPr>
      <w:t>-14 „Darbu veikšanas projekts””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2D" w:rsidRDefault="00103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FE" w:rsidRDefault="000257FE" w:rsidP="00C47048">
      <w:r>
        <w:separator/>
      </w:r>
    </w:p>
  </w:footnote>
  <w:footnote w:type="continuationSeparator" w:id="0">
    <w:p w:rsidR="000257FE" w:rsidRDefault="000257FE" w:rsidP="00C4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2D" w:rsidRDefault="00103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2D" w:rsidRDefault="00103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2D" w:rsidRDefault="00103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62"/>
    <w:rsid w:val="000257FE"/>
    <w:rsid w:val="00082C21"/>
    <w:rsid w:val="000B21A6"/>
    <w:rsid w:val="00103D2D"/>
    <w:rsid w:val="00240690"/>
    <w:rsid w:val="0095213F"/>
    <w:rsid w:val="00A12902"/>
    <w:rsid w:val="00C47048"/>
    <w:rsid w:val="00D53A62"/>
    <w:rsid w:val="00DF073F"/>
    <w:rsid w:val="00E90B4C"/>
    <w:rsid w:val="00E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48"/>
  </w:style>
  <w:style w:type="paragraph" w:styleId="Footer">
    <w:name w:val="footer"/>
    <w:basedOn w:val="Normal"/>
    <w:link w:val="FooterChar"/>
    <w:uiPriority w:val="99"/>
    <w:unhideWhenUsed/>
    <w:rsid w:val="00C47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48"/>
  </w:style>
  <w:style w:type="character" w:styleId="Hyperlink">
    <w:name w:val="Hyperlink"/>
    <w:basedOn w:val="DefaultParagraphFont"/>
    <w:uiPriority w:val="99"/>
    <w:unhideWhenUsed/>
    <w:rsid w:val="00240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0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048"/>
  </w:style>
  <w:style w:type="paragraph" w:styleId="Footer">
    <w:name w:val="footer"/>
    <w:basedOn w:val="Normal"/>
    <w:link w:val="FooterChar"/>
    <w:uiPriority w:val="99"/>
    <w:unhideWhenUsed/>
    <w:rsid w:val="00C470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048"/>
  </w:style>
  <w:style w:type="character" w:styleId="Hyperlink">
    <w:name w:val="Hyperlink"/>
    <w:basedOn w:val="DefaultParagraphFont"/>
    <w:uiPriority w:val="99"/>
    <w:unhideWhenUsed/>
    <w:rsid w:val="00240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ija.Avota@em.gov.l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1051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Darbu veikšanas projekts</vt:lpstr>
    </vt:vector>
  </TitlesOfParts>
  <Company>EM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Darbu veikšanas projekts</dc:title>
  <dc:subject>MK noteikumi</dc:subject>
  <dc:creator>Evija Avota</dc:creator>
  <dc:description>67013262, Evija.Avota@em.gov.lv</dc:description>
  <cp:lastModifiedBy>Elga Bučinska</cp:lastModifiedBy>
  <cp:revision>8</cp:revision>
  <dcterms:created xsi:type="dcterms:W3CDTF">2014-07-08T07:10:00Z</dcterms:created>
  <dcterms:modified xsi:type="dcterms:W3CDTF">2014-07-22T11:32:00Z</dcterms:modified>
</cp:coreProperties>
</file>