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300" w:rsidRPr="009D6D25" w:rsidRDefault="00EC4300" w:rsidP="00621A5C">
      <w:pPr>
        <w:pStyle w:val="Heading5"/>
        <w:tabs>
          <w:tab w:val="left" w:pos="567"/>
        </w:tabs>
        <w:spacing w:before="0" w:after="0"/>
        <w:jc w:val="right"/>
        <w:rPr>
          <w:rFonts w:ascii="Times New Roman" w:hAnsi="Times New Roman"/>
          <w:b w:val="0"/>
          <w:i w:val="0"/>
        </w:rPr>
      </w:pPr>
      <w:r w:rsidRPr="009D6D25">
        <w:rPr>
          <w:rFonts w:ascii="Times New Roman" w:hAnsi="Times New Roman"/>
          <w:b w:val="0"/>
          <w:i w:val="0"/>
        </w:rPr>
        <w:t>Projekts</w:t>
      </w:r>
    </w:p>
    <w:p w:rsidR="00EC4300" w:rsidRPr="009D6D25" w:rsidRDefault="00EC4300" w:rsidP="00621A5C">
      <w:pPr>
        <w:rPr>
          <w:sz w:val="26"/>
          <w:szCs w:val="26"/>
        </w:rPr>
      </w:pPr>
    </w:p>
    <w:p w:rsidR="00694B1C" w:rsidRPr="009D6D25" w:rsidRDefault="00694B1C" w:rsidP="00621A5C">
      <w:pPr>
        <w:rPr>
          <w:sz w:val="26"/>
          <w:szCs w:val="26"/>
        </w:rPr>
      </w:pPr>
    </w:p>
    <w:p w:rsidR="00EC4300" w:rsidRPr="009D6D25" w:rsidRDefault="00EC4300" w:rsidP="00621A5C">
      <w:pPr>
        <w:jc w:val="center"/>
        <w:rPr>
          <w:sz w:val="26"/>
          <w:szCs w:val="26"/>
        </w:rPr>
      </w:pPr>
      <w:r w:rsidRPr="009D6D25">
        <w:rPr>
          <w:sz w:val="26"/>
          <w:szCs w:val="26"/>
        </w:rPr>
        <w:t>LATVIJAS REPUBLIKAS MINISTRU KABINETS</w:t>
      </w:r>
    </w:p>
    <w:p w:rsidR="00766702" w:rsidRPr="009D6D25" w:rsidRDefault="00766702" w:rsidP="00621A5C">
      <w:pPr>
        <w:jc w:val="right"/>
        <w:rPr>
          <w:sz w:val="26"/>
          <w:szCs w:val="26"/>
        </w:rPr>
      </w:pPr>
    </w:p>
    <w:p w:rsidR="00EC4300" w:rsidRPr="009D6D25" w:rsidRDefault="00EC4300" w:rsidP="00621A5C">
      <w:pPr>
        <w:jc w:val="both"/>
        <w:rPr>
          <w:sz w:val="26"/>
          <w:szCs w:val="26"/>
        </w:rPr>
      </w:pPr>
      <w:r w:rsidRPr="009D6D25">
        <w:rPr>
          <w:sz w:val="26"/>
          <w:szCs w:val="26"/>
        </w:rPr>
        <w:t>20</w:t>
      </w:r>
      <w:r w:rsidR="00F755C9" w:rsidRPr="009D6D25">
        <w:rPr>
          <w:sz w:val="26"/>
          <w:szCs w:val="26"/>
        </w:rPr>
        <w:t>1</w:t>
      </w:r>
      <w:r w:rsidR="00FE02FB" w:rsidRPr="009D6D25">
        <w:rPr>
          <w:sz w:val="26"/>
          <w:szCs w:val="26"/>
        </w:rPr>
        <w:t>4</w:t>
      </w:r>
      <w:r w:rsidR="00621A5C" w:rsidRPr="009D6D25">
        <w:rPr>
          <w:sz w:val="26"/>
          <w:szCs w:val="26"/>
        </w:rPr>
        <w:t>. gada</w:t>
      </w:r>
      <w:r w:rsidRPr="009D6D25">
        <w:rPr>
          <w:sz w:val="26"/>
          <w:szCs w:val="26"/>
        </w:rPr>
        <w:t xml:space="preserve">________ </w:t>
      </w:r>
      <w:r w:rsidRPr="009D6D25">
        <w:rPr>
          <w:sz w:val="26"/>
          <w:szCs w:val="26"/>
        </w:rPr>
        <w:tab/>
      </w:r>
      <w:r w:rsidRPr="009D6D25">
        <w:rPr>
          <w:sz w:val="26"/>
          <w:szCs w:val="26"/>
        </w:rPr>
        <w:tab/>
      </w:r>
      <w:r w:rsidRPr="009D6D25">
        <w:rPr>
          <w:sz w:val="26"/>
          <w:szCs w:val="26"/>
        </w:rPr>
        <w:tab/>
      </w:r>
      <w:r w:rsidRPr="009D6D25">
        <w:rPr>
          <w:sz w:val="26"/>
          <w:szCs w:val="26"/>
        </w:rPr>
        <w:tab/>
      </w:r>
      <w:r w:rsidRPr="009D6D25">
        <w:rPr>
          <w:sz w:val="26"/>
          <w:szCs w:val="26"/>
        </w:rPr>
        <w:tab/>
        <w:t xml:space="preserve">       Noteikumi Nr._____</w:t>
      </w:r>
    </w:p>
    <w:p w:rsidR="00EC4300" w:rsidRPr="009D6D25" w:rsidRDefault="00EC4300" w:rsidP="00621A5C">
      <w:pPr>
        <w:rPr>
          <w:sz w:val="26"/>
          <w:szCs w:val="26"/>
        </w:rPr>
      </w:pPr>
      <w:r w:rsidRPr="009D6D25">
        <w:rPr>
          <w:sz w:val="26"/>
          <w:szCs w:val="26"/>
        </w:rPr>
        <w:t>Rīgā</w:t>
      </w:r>
      <w:r w:rsidRPr="009D6D25">
        <w:rPr>
          <w:sz w:val="26"/>
          <w:szCs w:val="26"/>
        </w:rPr>
        <w:tab/>
      </w:r>
      <w:r w:rsidRPr="009D6D25">
        <w:rPr>
          <w:sz w:val="26"/>
          <w:szCs w:val="26"/>
        </w:rPr>
        <w:tab/>
      </w:r>
      <w:r w:rsidRPr="009D6D25">
        <w:rPr>
          <w:sz w:val="26"/>
          <w:szCs w:val="26"/>
        </w:rPr>
        <w:tab/>
      </w:r>
      <w:r w:rsidRPr="009D6D25">
        <w:rPr>
          <w:sz w:val="26"/>
          <w:szCs w:val="26"/>
        </w:rPr>
        <w:tab/>
      </w:r>
      <w:r w:rsidRPr="009D6D25">
        <w:rPr>
          <w:sz w:val="26"/>
          <w:szCs w:val="26"/>
        </w:rPr>
        <w:tab/>
      </w:r>
      <w:r w:rsidRPr="009D6D25">
        <w:rPr>
          <w:sz w:val="26"/>
          <w:szCs w:val="26"/>
        </w:rPr>
        <w:tab/>
      </w:r>
      <w:r w:rsidRPr="009D6D25">
        <w:rPr>
          <w:sz w:val="26"/>
          <w:szCs w:val="26"/>
        </w:rPr>
        <w:tab/>
      </w:r>
      <w:r w:rsidRPr="009D6D25">
        <w:rPr>
          <w:sz w:val="26"/>
          <w:szCs w:val="26"/>
        </w:rPr>
        <w:tab/>
      </w:r>
      <w:r w:rsidRPr="009D6D25">
        <w:rPr>
          <w:sz w:val="26"/>
          <w:szCs w:val="26"/>
        </w:rPr>
        <w:tab/>
        <w:t>(prot. Nr.______.§)</w:t>
      </w:r>
    </w:p>
    <w:p w:rsidR="00EC4300" w:rsidRPr="009D6D25" w:rsidRDefault="00EC4300" w:rsidP="00621A5C">
      <w:pPr>
        <w:rPr>
          <w:sz w:val="26"/>
          <w:szCs w:val="26"/>
        </w:rPr>
      </w:pPr>
    </w:p>
    <w:p w:rsidR="003B398F" w:rsidRPr="009D6D25" w:rsidRDefault="003B398F" w:rsidP="00621A5C">
      <w:pPr>
        <w:rPr>
          <w:sz w:val="26"/>
          <w:szCs w:val="26"/>
        </w:rPr>
      </w:pPr>
    </w:p>
    <w:p w:rsidR="00FF704B" w:rsidRPr="009D6D25" w:rsidRDefault="00625F90" w:rsidP="00770B12">
      <w:pPr>
        <w:pStyle w:val="BodyText3"/>
        <w:jc w:val="center"/>
        <w:rPr>
          <w:bCs/>
          <w:sz w:val="26"/>
          <w:szCs w:val="26"/>
        </w:rPr>
      </w:pPr>
      <w:r w:rsidRPr="009D6D25">
        <w:rPr>
          <w:bCs/>
          <w:i w:val="0"/>
          <w:sz w:val="26"/>
          <w:szCs w:val="26"/>
        </w:rPr>
        <w:t>Grozījum</w:t>
      </w:r>
      <w:r w:rsidR="00EB323B" w:rsidRPr="009D6D25">
        <w:rPr>
          <w:bCs/>
          <w:i w:val="0"/>
          <w:sz w:val="26"/>
          <w:szCs w:val="26"/>
        </w:rPr>
        <w:t>i</w:t>
      </w:r>
      <w:r w:rsidRPr="009D6D25">
        <w:rPr>
          <w:bCs/>
          <w:i w:val="0"/>
          <w:sz w:val="26"/>
          <w:szCs w:val="26"/>
        </w:rPr>
        <w:t xml:space="preserve"> Ministru kabineta</w:t>
      </w:r>
      <w:r w:rsidRPr="009D6D25">
        <w:rPr>
          <w:bCs/>
          <w:sz w:val="26"/>
          <w:szCs w:val="26"/>
        </w:rPr>
        <w:t xml:space="preserve"> </w:t>
      </w:r>
      <w:r w:rsidRPr="009D6D25">
        <w:rPr>
          <w:bCs/>
          <w:i w:val="0"/>
          <w:sz w:val="26"/>
          <w:szCs w:val="26"/>
        </w:rPr>
        <w:t>20</w:t>
      </w:r>
      <w:r w:rsidR="00DA5DA7" w:rsidRPr="009D6D25">
        <w:rPr>
          <w:bCs/>
          <w:i w:val="0"/>
          <w:sz w:val="26"/>
          <w:szCs w:val="26"/>
        </w:rPr>
        <w:t>10</w:t>
      </w:r>
      <w:r w:rsidRPr="009D6D25">
        <w:rPr>
          <w:bCs/>
          <w:i w:val="0"/>
          <w:sz w:val="26"/>
          <w:szCs w:val="26"/>
        </w:rPr>
        <w:t xml:space="preserve">.gada </w:t>
      </w:r>
      <w:r w:rsidR="00DA5DA7" w:rsidRPr="009D6D25">
        <w:rPr>
          <w:bCs/>
          <w:i w:val="0"/>
          <w:sz w:val="26"/>
          <w:szCs w:val="26"/>
        </w:rPr>
        <w:t>21</w:t>
      </w:r>
      <w:r w:rsidR="00D97FB5" w:rsidRPr="009D6D25">
        <w:rPr>
          <w:bCs/>
          <w:i w:val="0"/>
          <w:sz w:val="26"/>
          <w:szCs w:val="26"/>
        </w:rPr>
        <w:t>.</w:t>
      </w:r>
      <w:r w:rsidR="00DA5DA7" w:rsidRPr="009D6D25">
        <w:rPr>
          <w:bCs/>
          <w:i w:val="0"/>
          <w:sz w:val="26"/>
          <w:szCs w:val="26"/>
        </w:rPr>
        <w:t>jūnija</w:t>
      </w:r>
      <w:r w:rsidRPr="009D6D25">
        <w:rPr>
          <w:i w:val="0"/>
          <w:sz w:val="26"/>
          <w:szCs w:val="26"/>
        </w:rPr>
        <w:t xml:space="preserve"> </w:t>
      </w:r>
      <w:r w:rsidRPr="009D6D25">
        <w:rPr>
          <w:bCs/>
          <w:i w:val="0"/>
          <w:sz w:val="26"/>
          <w:szCs w:val="26"/>
        </w:rPr>
        <w:t>noteikumos</w:t>
      </w:r>
      <w:r w:rsidRPr="009D6D25">
        <w:rPr>
          <w:bCs/>
          <w:sz w:val="26"/>
          <w:szCs w:val="26"/>
        </w:rPr>
        <w:t xml:space="preserve"> </w:t>
      </w:r>
    </w:p>
    <w:p w:rsidR="00FF704B" w:rsidRPr="009D6D25" w:rsidRDefault="00D97FB5" w:rsidP="00770B12">
      <w:pPr>
        <w:pStyle w:val="BodyText3"/>
        <w:jc w:val="center"/>
        <w:rPr>
          <w:i w:val="0"/>
          <w:sz w:val="26"/>
          <w:szCs w:val="26"/>
        </w:rPr>
      </w:pPr>
      <w:r w:rsidRPr="009D6D25">
        <w:rPr>
          <w:bCs/>
          <w:i w:val="0"/>
          <w:sz w:val="26"/>
          <w:szCs w:val="26"/>
        </w:rPr>
        <w:t>Nr.</w:t>
      </w:r>
      <w:r w:rsidR="00DA5DA7" w:rsidRPr="009D6D25">
        <w:rPr>
          <w:bCs/>
          <w:i w:val="0"/>
          <w:sz w:val="26"/>
          <w:szCs w:val="26"/>
        </w:rPr>
        <w:t>541</w:t>
      </w:r>
      <w:r w:rsidR="00625F90" w:rsidRPr="009D6D25">
        <w:rPr>
          <w:bCs/>
          <w:sz w:val="26"/>
          <w:szCs w:val="26"/>
        </w:rPr>
        <w:t xml:space="preserve"> </w:t>
      </w:r>
      <w:r w:rsidR="00A8136B" w:rsidRPr="009D6D25">
        <w:rPr>
          <w:bCs/>
          <w:sz w:val="26"/>
          <w:szCs w:val="26"/>
        </w:rPr>
        <w:t>„</w:t>
      </w:r>
      <w:r w:rsidR="00625F90" w:rsidRPr="009D6D25">
        <w:rPr>
          <w:i w:val="0"/>
          <w:sz w:val="26"/>
          <w:szCs w:val="26"/>
        </w:rPr>
        <w:t xml:space="preserve">Noteikumi par valsts </w:t>
      </w:r>
      <w:r w:rsidR="00892376" w:rsidRPr="009D6D25">
        <w:rPr>
          <w:i w:val="0"/>
          <w:sz w:val="26"/>
          <w:szCs w:val="26"/>
        </w:rPr>
        <w:t>un pašvaldību institūciju</w:t>
      </w:r>
      <w:r w:rsidR="00E2222B" w:rsidRPr="009D6D25">
        <w:rPr>
          <w:i w:val="0"/>
          <w:sz w:val="26"/>
          <w:szCs w:val="26"/>
        </w:rPr>
        <w:t xml:space="preserve"> </w:t>
      </w:r>
    </w:p>
    <w:p w:rsidR="00625F90" w:rsidRPr="009D6D25" w:rsidRDefault="00E2222B" w:rsidP="006273D4">
      <w:pPr>
        <w:pStyle w:val="BodyText3"/>
        <w:jc w:val="center"/>
        <w:rPr>
          <w:b w:val="0"/>
          <w:sz w:val="26"/>
          <w:szCs w:val="26"/>
        </w:rPr>
      </w:pPr>
      <w:r w:rsidRPr="009D6D25">
        <w:rPr>
          <w:i w:val="0"/>
          <w:sz w:val="26"/>
          <w:szCs w:val="26"/>
        </w:rPr>
        <w:t xml:space="preserve">amatpersonu un darbinieku </w:t>
      </w:r>
      <w:r w:rsidR="006273D4" w:rsidRPr="009D6D25">
        <w:rPr>
          <w:i w:val="0"/>
          <w:sz w:val="26"/>
          <w:szCs w:val="26"/>
        </w:rPr>
        <w:t>atlīdzības uzskaites sistēmu</w:t>
      </w:r>
      <w:r w:rsidR="00A8136B" w:rsidRPr="009D6D25">
        <w:rPr>
          <w:i w:val="0"/>
          <w:sz w:val="26"/>
          <w:szCs w:val="26"/>
        </w:rPr>
        <w:t>”</w:t>
      </w:r>
    </w:p>
    <w:p w:rsidR="00670184" w:rsidRPr="009D6D25" w:rsidRDefault="006D410A" w:rsidP="004F6825">
      <w:pPr>
        <w:pStyle w:val="BodyText3"/>
        <w:jc w:val="right"/>
        <w:rPr>
          <w:b w:val="0"/>
          <w:i w:val="0"/>
          <w:sz w:val="26"/>
          <w:szCs w:val="26"/>
        </w:rPr>
      </w:pPr>
      <w:r w:rsidRPr="009D6D25">
        <w:rPr>
          <w:b w:val="0"/>
          <w:i w:val="0"/>
          <w:sz w:val="26"/>
          <w:szCs w:val="26"/>
        </w:rPr>
        <w:t xml:space="preserve"> </w:t>
      </w:r>
    </w:p>
    <w:p w:rsidR="00400341" w:rsidRPr="009D6D25" w:rsidRDefault="00400341" w:rsidP="004F6825">
      <w:pPr>
        <w:pStyle w:val="BodyText3"/>
        <w:jc w:val="right"/>
        <w:rPr>
          <w:b w:val="0"/>
          <w:i w:val="0"/>
          <w:sz w:val="26"/>
          <w:szCs w:val="26"/>
        </w:rPr>
      </w:pPr>
    </w:p>
    <w:p w:rsidR="004F6825" w:rsidRPr="009D6D25" w:rsidRDefault="004F6825" w:rsidP="004F6825">
      <w:pPr>
        <w:pStyle w:val="BodyText3"/>
        <w:jc w:val="right"/>
        <w:rPr>
          <w:b w:val="0"/>
          <w:i w:val="0"/>
          <w:sz w:val="26"/>
          <w:szCs w:val="26"/>
        </w:rPr>
      </w:pPr>
      <w:r w:rsidRPr="009D6D25">
        <w:rPr>
          <w:b w:val="0"/>
          <w:i w:val="0"/>
          <w:sz w:val="26"/>
          <w:szCs w:val="26"/>
        </w:rPr>
        <w:t xml:space="preserve">Izdoti saskaņā ar </w:t>
      </w:r>
    </w:p>
    <w:p w:rsidR="004F6825" w:rsidRPr="009D6D25" w:rsidRDefault="004F6825" w:rsidP="004F6825">
      <w:pPr>
        <w:pStyle w:val="BodyText3"/>
        <w:jc w:val="right"/>
        <w:rPr>
          <w:b w:val="0"/>
          <w:i w:val="0"/>
          <w:sz w:val="26"/>
          <w:szCs w:val="26"/>
        </w:rPr>
      </w:pPr>
      <w:r w:rsidRPr="009D6D25">
        <w:rPr>
          <w:b w:val="0"/>
          <w:i w:val="0"/>
          <w:sz w:val="26"/>
          <w:szCs w:val="26"/>
        </w:rPr>
        <w:t>Valsts un pašvaldību institūciju amatpersonu</w:t>
      </w:r>
    </w:p>
    <w:p w:rsidR="00804F37" w:rsidRPr="009D6D25" w:rsidRDefault="004F6825" w:rsidP="004F6825">
      <w:pPr>
        <w:pStyle w:val="BodyText3"/>
        <w:jc w:val="right"/>
        <w:rPr>
          <w:b w:val="0"/>
          <w:i w:val="0"/>
          <w:sz w:val="26"/>
          <w:szCs w:val="26"/>
        </w:rPr>
      </w:pPr>
      <w:r w:rsidRPr="009D6D25">
        <w:rPr>
          <w:b w:val="0"/>
          <w:i w:val="0"/>
          <w:sz w:val="26"/>
          <w:szCs w:val="26"/>
        </w:rPr>
        <w:t xml:space="preserve"> u</w:t>
      </w:r>
      <w:r w:rsidR="006273D4" w:rsidRPr="009D6D25">
        <w:rPr>
          <w:b w:val="0"/>
          <w:i w:val="0"/>
          <w:sz w:val="26"/>
          <w:szCs w:val="26"/>
        </w:rPr>
        <w:t>n darbinieku atlīdzības likuma 3</w:t>
      </w:r>
      <w:r w:rsidRPr="009D6D25">
        <w:rPr>
          <w:b w:val="0"/>
          <w:i w:val="0"/>
          <w:sz w:val="26"/>
          <w:szCs w:val="26"/>
        </w:rPr>
        <w:t>.panta</w:t>
      </w:r>
      <w:r w:rsidRPr="009D6D25">
        <w:rPr>
          <w:b w:val="0"/>
          <w:i w:val="0"/>
          <w:sz w:val="26"/>
          <w:szCs w:val="26"/>
        </w:rPr>
        <w:br/>
      </w:r>
      <w:r w:rsidR="006273D4" w:rsidRPr="009D6D25">
        <w:rPr>
          <w:b w:val="0"/>
          <w:i w:val="0"/>
          <w:sz w:val="26"/>
          <w:szCs w:val="26"/>
        </w:rPr>
        <w:t xml:space="preserve">astoto </w:t>
      </w:r>
      <w:r w:rsidRPr="009D6D25">
        <w:rPr>
          <w:b w:val="0"/>
          <w:i w:val="0"/>
          <w:sz w:val="26"/>
          <w:szCs w:val="26"/>
        </w:rPr>
        <w:t>daļu</w:t>
      </w:r>
      <w:r w:rsidRPr="009D6D25">
        <w:rPr>
          <w:b w:val="0"/>
          <w:i w:val="0"/>
          <w:sz w:val="26"/>
          <w:szCs w:val="26"/>
        </w:rPr>
        <w:br/>
      </w:r>
    </w:p>
    <w:p w:rsidR="00804F37" w:rsidRPr="009D6D25" w:rsidRDefault="00804F37" w:rsidP="004F6825">
      <w:pPr>
        <w:pStyle w:val="BodyText3"/>
        <w:jc w:val="right"/>
        <w:rPr>
          <w:b w:val="0"/>
          <w:i w:val="0"/>
          <w:sz w:val="26"/>
          <w:szCs w:val="26"/>
        </w:rPr>
      </w:pPr>
    </w:p>
    <w:p w:rsidR="004F6825" w:rsidRPr="009D6D25" w:rsidRDefault="006047E9" w:rsidP="004F6825">
      <w:pPr>
        <w:ind w:firstLine="720"/>
        <w:jc w:val="both"/>
        <w:rPr>
          <w:sz w:val="26"/>
          <w:szCs w:val="26"/>
        </w:rPr>
      </w:pPr>
      <w:r w:rsidRPr="009D6D25">
        <w:rPr>
          <w:sz w:val="26"/>
          <w:szCs w:val="26"/>
        </w:rPr>
        <w:t>1.</w:t>
      </w:r>
      <w:r w:rsidR="004F6825" w:rsidRPr="009D6D25">
        <w:rPr>
          <w:sz w:val="26"/>
          <w:szCs w:val="26"/>
        </w:rPr>
        <w:t xml:space="preserve">Izdarīt </w:t>
      </w:r>
      <w:r w:rsidR="006273D4" w:rsidRPr="009D6D25">
        <w:rPr>
          <w:bCs/>
          <w:sz w:val="26"/>
          <w:szCs w:val="26"/>
        </w:rPr>
        <w:t>Ministru kabineta 2010.gada 21</w:t>
      </w:r>
      <w:r w:rsidR="004F6825" w:rsidRPr="009D6D25">
        <w:rPr>
          <w:bCs/>
          <w:sz w:val="26"/>
          <w:szCs w:val="26"/>
        </w:rPr>
        <w:t>.</w:t>
      </w:r>
      <w:r w:rsidR="006273D4" w:rsidRPr="009D6D25">
        <w:rPr>
          <w:bCs/>
          <w:sz w:val="26"/>
          <w:szCs w:val="26"/>
        </w:rPr>
        <w:t>jūnija</w:t>
      </w:r>
      <w:r w:rsidR="004F6825" w:rsidRPr="009D6D25">
        <w:rPr>
          <w:sz w:val="26"/>
          <w:szCs w:val="26"/>
        </w:rPr>
        <w:t xml:space="preserve"> </w:t>
      </w:r>
      <w:r w:rsidR="004F6825" w:rsidRPr="009D6D25">
        <w:rPr>
          <w:bCs/>
          <w:sz w:val="26"/>
          <w:szCs w:val="26"/>
        </w:rPr>
        <w:t>noteikumos Nr.</w:t>
      </w:r>
      <w:r w:rsidR="006273D4" w:rsidRPr="009D6D25">
        <w:rPr>
          <w:bCs/>
          <w:sz w:val="26"/>
          <w:szCs w:val="26"/>
        </w:rPr>
        <w:t>54</w:t>
      </w:r>
      <w:r w:rsidR="004F6825" w:rsidRPr="009D6D25">
        <w:rPr>
          <w:bCs/>
          <w:sz w:val="26"/>
          <w:szCs w:val="26"/>
        </w:rPr>
        <w:t>1 "</w:t>
      </w:r>
      <w:r w:rsidR="004F6825" w:rsidRPr="009D6D25">
        <w:rPr>
          <w:sz w:val="26"/>
          <w:szCs w:val="26"/>
        </w:rPr>
        <w:t xml:space="preserve">Noteikumi par valsts un pašvaldību institūciju amatpersonu un darbinieku </w:t>
      </w:r>
      <w:r w:rsidR="006273D4" w:rsidRPr="009D6D25">
        <w:rPr>
          <w:sz w:val="26"/>
          <w:szCs w:val="26"/>
        </w:rPr>
        <w:t>atlīdzības uzskaites sistēmu</w:t>
      </w:r>
      <w:r w:rsidR="004F6825" w:rsidRPr="009D6D25">
        <w:rPr>
          <w:sz w:val="26"/>
          <w:szCs w:val="26"/>
        </w:rPr>
        <w:t>" (Latvijas Vēstnesis,</w:t>
      </w:r>
      <w:r w:rsidR="006273D4" w:rsidRPr="009D6D25">
        <w:rPr>
          <w:sz w:val="26"/>
          <w:szCs w:val="26"/>
        </w:rPr>
        <w:t xml:space="preserve"> 2010, 101</w:t>
      </w:r>
      <w:r w:rsidR="004F6825" w:rsidRPr="009D6D25">
        <w:rPr>
          <w:sz w:val="26"/>
          <w:szCs w:val="26"/>
        </w:rPr>
        <w:t>.nr.</w:t>
      </w:r>
      <w:r w:rsidR="009A05E9" w:rsidRPr="009D6D25">
        <w:rPr>
          <w:sz w:val="26"/>
          <w:szCs w:val="26"/>
        </w:rPr>
        <w:t>; 2013, 41.nr., 188.nr.</w:t>
      </w:r>
      <w:r w:rsidR="00E33050" w:rsidRPr="009D6D25">
        <w:rPr>
          <w:sz w:val="26"/>
          <w:szCs w:val="26"/>
        </w:rPr>
        <w:t>, 244.nr.</w:t>
      </w:r>
      <w:r w:rsidR="006273D4" w:rsidRPr="009D6D25">
        <w:rPr>
          <w:sz w:val="26"/>
          <w:szCs w:val="26"/>
        </w:rPr>
        <w:t>)</w:t>
      </w:r>
      <w:r w:rsidR="004F6825" w:rsidRPr="009D6D25">
        <w:rPr>
          <w:sz w:val="26"/>
          <w:szCs w:val="26"/>
        </w:rPr>
        <w:t xml:space="preserve"> šādus grozījumus:</w:t>
      </w:r>
    </w:p>
    <w:p w:rsidR="00B97AF8" w:rsidRPr="00600AD9" w:rsidRDefault="00B97AF8" w:rsidP="007F0B68">
      <w:pPr>
        <w:pStyle w:val="ListParagraph"/>
        <w:spacing w:before="100" w:beforeAutospacing="1"/>
        <w:jc w:val="both"/>
        <w:rPr>
          <w:sz w:val="26"/>
          <w:szCs w:val="26"/>
        </w:rPr>
      </w:pPr>
      <w:r w:rsidRPr="00600AD9">
        <w:rPr>
          <w:sz w:val="26"/>
          <w:szCs w:val="26"/>
        </w:rPr>
        <w:t xml:space="preserve">1.1. </w:t>
      </w:r>
      <w:r w:rsidR="00BD769C" w:rsidRPr="00600AD9">
        <w:rPr>
          <w:sz w:val="26"/>
          <w:szCs w:val="26"/>
        </w:rPr>
        <w:t xml:space="preserve">aizstāt </w:t>
      </w:r>
      <w:r w:rsidRPr="00600AD9">
        <w:rPr>
          <w:sz w:val="26"/>
          <w:szCs w:val="26"/>
        </w:rPr>
        <w:t xml:space="preserve">9.un 10.punktā </w:t>
      </w:r>
      <w:r w:rsidR="00461029" w:rsidRPr="00600AD9">
        <w:rPr>
          <w:sz w:val="26"/>
          <w:szCs w:val="26"/>
        </w:rPr>
        <w:t>skaitli un vārdu</w:t>
      </w:r>
      <w:r w:rsidRPr="00600AD9">
        <w:rPr>
          <w:sz w:val="26"/>
          <w:szCs w:val="26"/>
        </w:rPr>
        <w:t xml:space="preserve"> “1.martam” ar </w:t>
      </w:r>
      <w:r w:rsidR="00461029" w:rsidRPr="00600AD9">
        <w:rPr>
          <w:sz w:val="26"/>
          <w:szCs w:val="26"/>
        </w:rPr>
        <w:t>skaitli</w:t>
      </w:r>
      <w:r w:rsidRPr="00600AD9">
        <w:rPr>
          <w:sz w:val="26"/>
          <w:szCs w:val="26"/>
        </w:rPr>
        <w:t xml:space="preserve"> un </w:t>
      </w:r>
      <w:r w:rsidR="00461029" w:rsidRPr="00600AD9">
        <w:rPr>
          <w:sz w:val="26"/>
          <w:szCs w:val="26"/>
        </w:rPr>
        <w:t>vārdu</w:t>
      </w:r>
      <w:r w:rsidRPr="00600AD9">
        <w:rPr>
          <w:sz w:val="26"/>
          <w:szCs w:val="26"/>
        </w:rPr>
        <w:t xml:space="preserve"> “10.februārim”;</w:t>
      </w:r>
    </w:p>
    <w:p w:rsidR="006047E9" w:rsidRPr="009D6D25" w:rsidRDefault="006047E9" w:rsidP="007F0B68">
      <w:pPr>
        <w:pStyle w:val="ListParagraph"/>
        <w:spacing w:before="100" w:beforeAutospacing="1"/>
        <w:jc w:val="both"/>
        <w:rPr>
          <w:sz w:val="26"/>
          <w:szCs w:val="26"/>
        </w:rPr>
      </w:pPr>
      <w:r w:rsidRPr="009D6D25">
        <w:rPr>
          <w:sz w:val="26"/>
          <w:szCs w:val="26"/>
        </w:rPr>
        <w:t>1.</w:t>
      </w:r>
      <w:r w:rsidR="00B97AF8">
        <w:rPr>
          <w:sz w:val="26"/>
          <w:szCs w:val="26"/>
        </w:rPr>
        <w:t>2</w:t>
      </w:r>
      <w:r w:rsidRPr="009D6D25">
        <w:rPr>
          <w:sz w:val="26"/>
          <w:szCs w:val="26"/>
        </w:rPr>
        <w:t>.</w:t>
      </w:r>
      <w:r w:rsidR="00965415" w:rsidRPr="009D6D25">
        <w:rPr>
          <w:sz w:val="26"/>
          <w:szCs w:val="26"/>
        </w:rPr>
        <w:t xml:space="preserve"> </w:t>
      </w:r>
      <w:r w:rsidRPr="009D6D25">
        <w:rPr>
          <w:sz w:val="26"/>
          <w:szCs w:val="26"/>
        </w:rPr>
        <w:t xml:space="preserve">svītrot </w:t>
      </w:r>
      <w:r w:rsidR="008251BA" w:rsidRPr="009D6D25">
        <w:rPr>
          <w:sz w:val="26"/>
          <w:szCs w:val="26"/>
        </w:rPr>
        <w:t xml:space="preserve">20. un </w:t>
      </w:r>
      <w:r w:rsidRPr="009D6D25">
        <w:rPr>
          <w:sz w:val="26"/>
          <w:szCs w:val="26"/>
        </w:rPr>
        <w:t>21.punktā vārdu un pieturzīmi “pašvaldības,”</w:t>
      </w:r>
      <w:r w:rsidR="00965415" w:rsidRPr="009D6D25">
        <w:rPr>
          <w:sz w:val="26"/>
          <w:szCs w:val="26"/>
        </w:rPr>
        <w:t>;</w:t>
      </w:r>
    </w:p>
    <w:p w:rsidR="006047E9" w:rsidRPr="009D6D25" w:rsidRDefault="006047E9" w:rsidP="007F0B68">
      <w:pPr>
        <w:pStyle w:val="ListParagraph"/>
        <w:spacing w:before="100" w:beforeAutospacing="1"/>
        <w:jc w:val="both"/>
        <w:rPr>
          <w:sz w:val="26"/>
          <w:szCs w:val="26"/>
        </w:rPr>
      </w:pPr>
      <w:r w:rsidRPr="009D6D25">
        <w:rPr>
          <w:sz w:val="26"/>
          <w:szCs w:val="26"/>
        </w:rPr>
        <w:t>1.</w:t>
      </w:r>
      <w:r w:rsidR="00B97AF8">
        <w:rPr>
          <w:sz w:val="26"/>
          <w:szCs w:val="26"/>
        </w:rPr>
        <w:t>3</w:t>
      </w:r>
      <w:r w:rsidRPr="009D6D25">
        <w:rPr>
          <w:sz w:val="26"/>
          <w:szCs w:val="26"/>
        </w:rPr>
        <w:t>.</w:t>
      </w:r>
      <w:r w:rsidR="00965415" w:rsidRPr="009D6D25">
        <w:rPr>
          <w:sz w:val="26"/>
          <w:szCs w:val="26"/>
        </w:rPr>
        <w:t xml:space="preserve"> </w:t>
      </w:r>
      <w:r w:rsidRPr="009D6D25">
        <w:rPr>
          <w:sz w:val="26"/>
          <w:szCs w:val="26"/>
        </w:rPr>
        <w:t xml:space="preserve">papildināt </w:t>
      </w:r>
      <w:r w:rsidR="00A5172A">
        <w:rPr>
          <w:sz w:val="26"/>
          <w:szCs w:val="26"/>
        </w:rPr>
        <w:t xml:space="preserve">noteikumus </w:t>
      </w:r>
      <w:r w:rsidRPr="009D6D25">
        <w:rPr>
          <w:sz w:val="26"/>
          <w:szCs w:val="26"/>
        </w:rPr>
        <w:t>ar 21.</w:t>
      </w:r>
      <w:r w:rsidRPr="009D6D25">
        <w:rPr>
          <w:sz w:val="26"/>
          <w:szCs w:val="26"/>
          <w:vertAlign w:val="superscript"/>
        </w:rPr>
        <w:t>1</w:t>
      </w:r>
      <w:r w:rsidRPr="009D6D25">
        <w:rPr>
          <w:sz w:val="26"/>
          <w:szCs w:val="26"/>
        </w:rPr>
        <w:t xml:space="preserve"> punktu šādā redakcijā:</w:t>
      </w:r>
    </w:p>
    <w:p w:rsidR="00264D54" w:rsidRPr="009D6D25" w:rsidRDefault="006047E9" w:rsidP="006047E9">
      <w:pPr>
        <w:pStyle w:val="ListParagraph"/>
        <w:jc w:val="both"/>
        <w:rPr>
          <w:sz w:val="26"/>
          <w:szCs w:val="26"/>
        </w:rPr>
      </w:pPr>
      <w:r w:rsidRPr="009D6D25">
        <w:rPr>
          <w:sz w:val="26"/>
          <w:szCs w:val="26"/>
        </w:rPr>
        <w:t>“</w:t>
      </w:r>
      <w:r w:rsidR="008D6787" w:rsidRPr="009D6D25">
        <w:rPr>
          <w:sz w:val="26"/>
          <w:szCs w:val="26"/>
        </w:rPr>
        <w:t>21.</w:t>
      </w:r>
      <w:r w:rsidR="008D6787" w:rsidRPr="009D6D25">
        <w:rPr>
          <w:sz w:val="26"/>
          <w:szCs w:val="26"/>
          <w:vertAlign w:val="superscript"/>
        </w:rPr>
        <w:t xml:space="preserve">1 </w:t>
      </w:r>
      <w:r w:rsidR="008251BA" w:rsidRPr="009D6D25">
        <w:rPr>
          <w:sz w:val="26"/>
          <w:szCs w:val="26"/>
        </w:rPr>
        <w:t>Š</w:t>
      </w:r>
      <w:r w:rsidRPr="009D6D25">
        <w:rPr>
          <w:sz w:val="26"/>
          <w:szCs w:val="26"/>
        </w:rPr>
        <w:t>o noteikumu 20.</w:t>
      </w:r>
      <w:r w:rsidR="008C59E1" w:rsidRPr="009D6D25">
        <w:rPr>
          <w:sz w:val="26"/>
          <w:szCs w:val="26"/>
        </w:rPr>
        <w:t xml:space="preserve"> un 21.punktā </w:t>
      </w:r>
      <w:r w:rsidRPr="009D6D25">
        <w:rPr>
          <w:sz w:val="26"/>
          <w:szCs w:val="26"/>
        </w:rPr>
        <w:t>minēto informāciju</w:t>
      </w:r>
      <w:r w:rsidR="00264D54" w:rsidRPr="009D6D25">
        <w:rPr>
          <w:sz w:val="26"/>
          <w:szCs w:val="26"/>
        </w:rPr>
        <w:t>:</w:t>
      </w:r>
    </w:p>
    <w:p w:rsidR="006047E9" w:rsidRPr="009D6D25" w:rsidRDefault="006047E9" w:rsidP="006047E9">
      <w:pPr>
        <w:pStyle w:val="ListParagraph"/>
        <w:jc w:val="both"/>
        <w:rPr>
          <w:i/>
          <w:sz w:val="26"/>
          <w:szCs w:val="26"/>
        </w:rPr>
      </w:pPr>
      <w:r w:rsidRPr="009D6D25">
        <w:rPr>
          <w:sz w:val="26"/>
          <w:szCs w:val="26"/>
        </w:rPr>
        <w:t xml:space="preserve"> </w:t>
      </w:r>
      <w:r w:rsidR="00264D54" w:rsidRPr="009D6D25">
        <w:rPr>
          <w:sz w:val="26"/>
          <w:szCs w:val="26"/>
        </w:rPr>
        <w:t>21.</w:t>
      </w:r>
      <w:r w:rsidR="00F2525B" w:rsidRPr="009D6D25">
        <w:rPr>
          <w:sz w:val="26"/>
          <w:szCs w:val="26"/>
          <w:vertAlign w:val="superscript"/>
        </w:rPr>
        <w:t>1</w:t>
      </w:r>
      <w:r w:rsidR="00264D54" w:rsidRPr="009D6D25">
        <w:rPr>
          <w:sz w:val="26"/>
          <w:szCs w:val="26"/>
        </w:rPr>
        <w:t>1.</w:t>
      </w:r>
      <w:r w:rsidR="008F084A" w:rsidRPr="009D6D25">
        <w:rPr>
          <w:sz w:val="26"/>
          <w:szCs w:val="26"/>
        </w:rPr>
        <w:t xml:space="preserve"> </w:t>
      </w:r>
      <w:r w:rsidRPr="009D6D25">
        <w:rPr>
          <w:sz w:val="26"/>
          <w:szCs w:val="26"/>
        </w:rPr>
        <w:t xml:space="preserve">par pašvaldībām Finanšu ministrija reizi ceturksnī līdz </w:t>
      </w:r>
      <w:r w:rsidR="00CC77E3" w:rsidRPr="009D6D25">
        <w:rPr>
          <w:sz w:val="26"/>
          <w:szCs w:val="26"/>
        </w:rPr>
        <w:t xml:space="preserve">pārskata ceturkšņa pēdējam mēnesim sekojošā mēneša </w:t>
      </w:r>
      <w:r w:rsidR="00324458" w:rsidRPr="009D6D25">
        <w:t>divdesmit piektajam</w:t>
      </w:r>
      <w:r w:rsidR="008251BA" w:rsidRPr="009D6D25">
        <w:rPr>
          <w:sz w:val="26"/>
          <w:szCs w:val="26"/>
        </w:rPr>
        <w:t xml:space="preserve"> </w:t>
      </w:r>
      <w:r w:rsidR="008D6787" w:rsidRPr="009D6D25">
        <w:rPr>
          <w:sz w:val="26"/>
          <w:szCs w:val="26"/>
        </w:rPr>
        <w:t>datumam</w:t>
      </w:r>
      <w:r w:rsidR="00CC77E3" w:rsidRPr="009D6D25">
        <w:rPr>
          <w:sz w:val="26"/>
          <w:szCs w:val="26"/>
        </w:rPr>
        <w:t xml:space="preserve"> </w:t>
      </w:r>
      <w:r w:rsidRPr="009D6D25">
        <w:rPr>
          <w:sz w:val="26"/>
          <w:szCs w:val="26"/>
        </w:rPr>
        <w:t xml:space="preserve">iegūst no </w:t>
      </w:r>
      <w:r w:rsidR="00264D54" w:rsidRPr="009D6D25">
        <w:rPr>
          <w:sz w:val="26"/>
          <w:szCs w:val="26"/>
        </w:rPr>
        <w:t xml:space="preserve"> </w:t>
      </w:r>
      <w:r w:rsidRPr="009D6D25">
        <w:rPr>
          <w:sz w:val="26"/>
          <w:szCs w:val="26"/>
        </w:rPr>
        <w:t xml:space="preserve">Centrālās statistikas pārvaldes apkopotās informācijas </w:t>
      </w:r>
      <w:r w:rsidR="008F084A" w:rsidRPr="009D6D25">
        <w:rPr>
          <w:sz w:val="26"/>
          <w:szCs w:val="26"/>
        </w:rPr>
        <w:t xml:space="preserve">veidlapa Nr. 2-darbs-pašvaldības </w:t>
      </w:r>
      <w:r w:rsidRPr="009D6D25">
        <w:rPr>
          <w:sz w:val="26"/>
          <w:szCs w:val="26"/>
        </w:rPr>
        <w:t>“Pārskats par darbu”</w:t>
      </w:r>
      <w:r w:rsidR="008C59E1" w:rsidRPr="009D6D25">
        <w:rPr>
          <w:sz w:val="26"/>
          <w:szCs w:val="26"/>
        </w:rPr>
        <w:t xml:space="preserve">; </w:t>
      </w:r>
    </w:p>
    <w:p w:rsidR="008D6787" w:rsidRDefault="00264D54" w:rsidP="006047E9">
      <w:pPr>
        <w:pStyle w:val="ListParagraph"/>
        <w:jc w:val="both"/>
        <w:rPr>
          <w:sz w:val="26"/>
          <w:szCs w:val="26"/>
        </w:rPr>
      </w:pPr>
      <w:r w:rsidRPr="009D6D25">
        <w:rPr>
          <w:sz w:val="26"/>
          <w:szCs w:val="26"/>
        </w:rPr>
        <w:t>21.</w:t>
      </w:r>
      <w:r w:rsidRPr="009D6D25">
        <w:rPr>
          <w:sz w:val="26"/>
          <w:szCs w:val="26"/>
          <w:vertAlign w:val="superscript"/>
        </w:rPr>
        <w:t>1</w:t>
      </w:r>
      <w:r w:rsidRPr="009D6D25">
        <w:rPr>
          <w:sz w:val="26"/>
          <w:szCs w:val="26"/>
        </w:rPr>
        <w:t>2.</w:t>
      </w:r>
      <w:r w:rsidR="008D6787" w:rsidRPr="009D6D25">
        <w:rPr>
          <w:sz w:val="26"/>
          <w:szCs w:val="26"/>
        </w:rPr>
        <w:t xml:space="preserve"> par pašvaldības dibinātas izglītības iestādes pedagogiem Finanšu ministrija </w:t>
      </w:r>
      <w:r w:rsidR="00CC77E3" w:rsidRPr="009D6D25">
        <w:rPr>
          <w:sz w:val="26"/>
          <w:szCs w:val="26"/>
        </w:rPr>
        <w:t xml:space="preserve">reizi ceturksnī līdz pārskata ceturkšņa pēdējam mēnesim sekojošā </w:t>
      </w:r>
      <w:r w:rsidR="006A4849" w:rsidRPr="009D6D25">
        <w:rPr>
          <w:sz w:val="26"/>
          <w:szCs w:val="26"/>
        </w:rPr>
        <w:t xml:space="preserve">mēneša </w:t>
      </w:r>
      <w:r w:rsidR="008251BA" w:rsidRPr="009D6D25">
        <w:rPr>
          <w:sz w:val="26"/>
          <w:szCs w:val="26"/>
        </w:rPr>
        <w:t>divdesmit</w:t>
      </w:r>
      <w:r w:rsidR="006A4849" w:rsidRPr="009D6D25">
        <w:rPr>
          <w:sz w:val="26"/>
          <w:szCs w:val="26"/>
        </w:rPr>
        <w:t xml:space="preserve"> piekt</w:t>
      </w:r>
      <w:r w:rsidR="008251BA" w:rsidRPr="009D6D25">
        <w:rPr>
          <w:sz w:val="26"/>
          <w:szCs w:val="26"/>
        </w:rPr>
        <w:t xml:space="preserve">ajam </w:t>
      </w:r>
      <w:r w:rsidR="00CC77E3" w:rsidRPr="009D6D25">
        <w:rPr>
          <w:sz w:val="26"/>
          <w:szCs w:val="26"/>
        </w:rPr>
        <w:t xml:space="preserve">datumam iegūst </w:t>
      </w:r>
      <w:r w:rsidR="008D6787" w:rsidRPr="009D6D25">
        <w:rPr>
          <w:sz w:val="26"/>
          <w:szCs w:val="26"/>
        </w:rPr>
        <w:t>no Izglītības un zinātnes ministrijas pārziņā esošās Valsts izglītības informācijas sistēmas</w:t>
      </w:r>
      <w:r w:rsidR="008251BA" w:rsidRPr="009D6D25">
        <w:rPr>
          <w:sz w:val="26"/>
          <w:szCs w:val="26"/>
        </w:rPr>
        <w:t>.</w:t>
      </w:r>
      <w:r w:rsidR="00965415" w:rsidRPr="009D6D25">
        <w:rPr>
          <w:sz w:val="26"/>
          <w:szCs w:val="26"/>
        </w:rPr>
        <w:t>”;</w:t>
      </w:r>
    </w:p>
    <w:p w:rsidR="008E7AD5" w:rsidRDefault="008E7AD5" w:rsidP="006047E9">
      <w:pPr>
        <w:pStyle w:val="ListParagraph"/>
        <w:jc w:val="both"/>
        <w:rPr>
          <w:sz w:val="26"/>
          <w:szCs w:val="26"/>
        </w:rPr>
      </w:pPr>
    </w:p>
    <w:p w:rsidR="008E7AD5" w:rsidRDefault="008E7AD5" w:rsidP="006047E9">
      <w:pPr>
        <w:pStyle w:val="ListParagraph"/>
        <w:jc w:val="both"/>
        <w:rPr>
          <w:sz w:val="26"/>
          <w:szCs w:val="26"/>
        </w:rPr>
      </w:pPr>
      <w:r>
        <w:rPr>
          <w:sz w:val="26"/>
          <w:szCs w:val="26"/>
        </w:rPr>
        <w:t>1.</w:t>
      </w:r>
      <w:r w:rsidR="00B97AF8">
        <w:rPr>
          <w:sz w:val="26"/>
          <w:szCs w:val="26"/>
        </w:rPr>
        <w:t>4</w:t>
      </w:r>
      <w:r>
        <w:rPr>
          <w:sz w:val="26"/>
          <w:szCs w:val="26"/>
        </w:rPr>
        <w:t>. izteikt 23.2.apakšpunktu šādā redakcijā:</w:t>
      </w:r>
    </w:p>
    <w:p w:rsidR="008E7AD5" w:rsidRPr="009D6D25" w:rsidRDefault="008E7AD5" w:rsidP="006047E9">
      <w:pPr>
        <w:pStyle w:val="ListParagraph"/>
        <w:jc w:val="both"/>
        <w:rPr>
          <w:sz w:val="26"/>
          <w:szCs w:val="26"/>
        </w:rPr>
      </w:pPr>
      <w:r>
        <w:rPr>
          <w:sz w:val="26"/>
          <w:szCs w:val="26"/>
        </w:rPr>
        <w:t>“23.2. rindā “Ministrija/centrālā valsts iestāde/pašvaldība” norāda pilnu tās ministrijas, centrālās valsts iestādes vai pašvaldības nosaukumu, kas iesniedz pārskata kopsavilkumu. Sadaļā “Kodi” norāda ministrijas vai centrālās valsts iestādes kodu saskaņā ar likumu par valsts budžetu kārtējam gadam</w:t>
      </w:r>
      <w:r w:rsidR="00D87651">
        <w:rPr>
          <w:sz w:val="26"/>
          <w:szCs w:val="26"/>
        </w:rPr>
        <w:t>;”;</w:t>
      </w:r>
    </w:p>
    <w:p w:rsidR="00965415" w:rsidRPr="009D6D25" w:rsidRDefault="00D87651" w:rsidP="00965415">
      <w:pPr>
        <w:pStyle w:val="ListParagraph"/>
        <w:spacing w:before="100" w:beforeAutospacing="1"/>
        <w:jc w:val="both"/>
        <w:rPr>
          <w:sz w:val="26"/>
          <w:szCs w:val="26"/>
        </w:rPr>
      </w:pPr>
      <w:r>
        <w:rPr>
          <w:sz w:val="26"/>
          <w:szCs w:val="26"/>
        </w:rPr>
        <w:t>1.</w:t>
      </w:r>
      <w:r w:rsidR="00B97AF8">
        <w:rPr>
          <w:sz w:val="26"/>
          <w:szCs w:val="26"/>
        </w:rPr>
        <w:t>5</w:t>
      </w:r>
      <w:r w:rsidR="00965415" w:rsidRPr="009D6D25">
        <w:rPr>
          <w:sz w:val="26"/>
          <w:szCs w:val="26"/>
        </w:rPr>
        <w:t>. s</w:t>
      </w:r>
      <w:bookmarkStart w:id="0" w:name="_GoBack"/>
      <w:bookmarkEnd w:id="0"/>
      <w:r w:rsidR="00965415" w:rsidRPr="009D6D25">
        <w:rPr>
          <w:sz w:val="26"/>
          <w:szCs w:val="26"/>
        </w:rPr>
        <w:t>vītrot 23.3.</w:t>
      </w:r>
      <w:r w:rsidR="008B6858" w:rsidRPr="009D6D25">
        <w:rPr>
          <w:sz w:val="26"/>
          <w:szCs w:val="26"/>
        </w:rPr>
        <w:t xml:space="preserve"> un 23.10.1.2. </w:t>
      </w:r>
      <w:r w:rsidR="00F62565" w:rsidRPr="009D6D25">
        <w:rPr>
          <w:sz w:val="26"/>
          <w:szCs w:val="26"/>
        </w:rPr>
        <w:t>apakš</w:t>
      </w:r>
      <w:r w:rsidR="00965415" w:rsidRPr="009D6D25">
        <w:rPr>
          <w:sz w:val="26"/>
          <w:szCs w:val="26"/>
        </w:rPr>
        <w:t>punktā vārdu un pieturzīmi “pašvaldības,”</w:t>
      </w:r>
      <w:r w:rsidR="008B6858" w:rsidRPr="009D6D25">
        <w:rPr>
          <w:sz w:val="26"/>
          <w:szCs w:val="26"/>
        </w:rPr>
        <w:t>;</w:t>
      </w:r>
    </w:p>
    <w:p w:rsidR="00D87651" w:rsidRDefault="00D87651" w:rsidP="00BB40B8">
      <w:pPr>
        <w:pStyle w:val="ListParagraph"/>
        <w:spacing w:before="100" w:beforeAutospacing="1"/>
        <w:jc w:val="both"/>
        <w:rPr>
          <w:sz w:val="26"/>
          <w:szCs w:val="26"/>
        </w:rPr>
      </w:pPr>
    </w:p>
    <w:p w:rsidR="00BB40B8" w:rsidRPr="009D6D25" w:rsidRDefault="00D87651" w:rsidP="00BB40B8">
      <w:pPr>
        <w:pStyle w:val="ListParagraph"/>
        <w:spacing w:before="100" w:beforeAutospacing="1"/>
        <w:jc w:val="both"/>
        <w:rPr>
          <w:sz w:val="26"/>
          <w:szCs w:val="26"/>
        </w:rPr>
      </w:pPr>
      <w:r>
        <w:rPr>
          <w:sz w:val="26"/>
          <w:szCs w:val="26"/>
        </w:rPr>
        <w:t>1.</w:t>
      </w:r>
      <w:r w:rsidR="00B97AF8">
        <w:rPr>
          <w:sz w:val="26"/>
          <w:szCs w:val="26"/>
        </w:rPr>
        <w:t>6</w:t>
      </w:r>
      <w:r w:rsidR="00BB40B8" w:rsidRPr="009D6D25">
        <w:rPr>
          <w:sz w:val="26"/>
          <w:szCs w:val="26"/>
        </w:rPr>
        <w:t xml:space="preserve">. papildināt </w:t>
      </w:r>
      <w:r w:rsidR="00A5172A">
        <w:rPr>
          <w:sz w:val="26"/>
          <w:szCs w:val="26"/>
        </w:rPr>
        <w:t>noteikumus</w:t>
      </w:r>
      <w:r w:rsidR="00E6055E" w:rsidRPr="009D6D25">
        <w:rPr>
          <w:sz w:val="26"/>
          <w:szCs w:val="26"/>
        </w:rPr>
        <w:t xml:space="preserve"> ar 32.</w:t>
      </w:r>
      <w:r w:rsidR="00E6055E" w:rsidRPr="009D6D25">
        <w:rPr>
          <w:sz w:val="26"/>
          <w:szCs w:val="26"/>
          <w:vertAlign w:val="superscript"/>
        </w:rPr>
        <w:t>1</w:t>
      </w:r>
      <w:r w:rsidR="00CC0D1F" w:rsidRPr="009D6D25">
        <w:rPr>
          <w:sz w:val="26"/>
          <w:szCs w:val="26"/>
        </w:rPr>
        <w:t xml:space="preserve"> </w:t>
      </w:r>
      <w:r w:rsidR="00197309">
        <w:rPr>
          <w:sz w:val="26"/>
          <w:szCs w:val="26"/>
        </w:rPr>
        <w:t>un 32.</w:t>
      </w:r>
      <w:r w:rsidR="00197309">
        <w:rPr>
          <w:sz w:val="26"/>
          <w:szCs w:val="26"/>
          <w:vertAlign w:val="superscript"/>
        </w:rPr>
        <w:t xml:space="preserve">2  </w:t>
      </w:r>
      <w:r w:rsidR="00BB40B8" w:rsidRPr="00197309">
        <w:rPr>
          <w:sz w:val="26"/>
          <w:szCs w:val="26"/>
        </w:rPr>
        <w:t>punktu</w:t>
      </w:r>
      <w:r w:rsidR="00BB40B8" w:rsidRPr="009D6D25">
        <w:rPr>
          <w:sz w:val="26"/>
          <w:szCs w:val="26"/>
        </w:rPr>
        <w:t xml:space="preserve"> šādā redakcijā:</w:t>
      </w:r>
    </w:p>
    <w:p w:rsidR="00BB40B8" w:rsidRDefault="00E6055E" w:rsidP="009D6D25">
      <w:pPr>
        <w:pStyle w:val="BodyText"/>
        <w:ind w:left="709"/>
        <w:jc w:val="both"/>
        <w:rPr>
          <w:iCs/>
          <w:sz w:val="24"/>
          <w:szCs w:val="24"/>
        </w:rPr>
      </w:pPr>
      <w:r w:rsidRPr="009D6D25">
        <w:rPr>
          <w:sz w:val="26"/>
          <w:szCs w:val="26"/>
        </w:rPr>
        <w:t>“32.</w:t>
      </w:r>
      <w:r w:rsidRPr="009D6D25">
        <w:rPr>
          <w:sz w:val="26"/>
          <w:szCs w:val="26"/>
          <w:vertAlign w:val="superscript"/>
        </w:rPr>
        <w:t>1</w:t>
      </w:r>
      <w:r w:rsidRPr="009D6D25">
        <w:rPr>
          <w:sz w:val="26"/>
          <w:szCs w:val="26"/>
        </w:rPr>
        <w:t xml:space="preserve"> </w:t>
      </w:r>
      <w:r w:rsidR="00BB40B8" w:rsidRPr="009D6D25">
        <w:rPr>
          <w:sz w:val="26"/>
          <w:szCs w:val="26"/>
        </w:rPr>
        <w:t>P</w:t>
      </w:r>
      <w:r w:rsidR="00BB40B8" w:rsidRPr="009D6D25">
        <w:rPr>
          <w:sz w:val="24"/>
        </w:rPr>
        <w:t>ašvaldības šo noteikumu 20.</w:t>
      </w:r>
      <w:r w:rsidRPr="009D6D25">
        <w:rPr>
          <w:sz w:val="24"/>
        </w:rPr>
        <w:t xml:space="preserve"> un 21.</w:t>
      </w:r>
      <w:r w:rsidR="00BB40B8" w:rsidRPr="009D6D25">
        <w:rPr>
          <w:sz w:val="24"/>
        </w:rPr>
        <w:t xml:space="preserve">punktā minēto informāciju par 2014.gada decembri iesniedz  </w:t>
      </w:r>
      <w:r w:rsidR="00BB40B8" w:rsidRPr="009D6D25">
        <w:rPr>
          <w:iCs/>
          <w:sz w:val="24"/>
          <w:szCs w:val="24"/>
        </w:rPr>
        <w:t>Finanšu   ministrijā pārskata (15.pielikums) veidā Ministriju, centrālo valsts iestāžu un pašvaldību budžeta pārskatu informācijas sist</w:t>
      </w:r>
      <w:r w:rsidR="00197309">
        <w:rPr>
          <w:iCs/>
          <w:sz w:val="24"/>
          <w:szCs w:val="24"/>
        </w:rPr>
        <w:t>ēmā līdz 2015.gada 20.janvārim.</w:t>
      </w:r>
    </w:p>
    <w:p w:rsidR="00197309" w:rsidRPr="00197309" w:rsidRDefault="00197309" w:rsidP="009D6D25">
      <w:pPr>
        <w:pStyle w:val="BodyText"/>
        <w:ind w:left="709"/>
        <w:jc w:val="both"/>
        <w:rPr>
          <w:sz w:val="24"/>
        </w:rPr>
      </w:pPr>
      <w:r>
        <w:rPr>
          <w:iCs/>
          <w:sz w:val="24"/>
          <w:szCs w:val="24"/>
        </w:rPr>
        <w:t>32.</w:t>
      </w:r>
      <w:r>
        <w:rPr>
          <w:iCs/>
          <w:sz w:val="24"/>
          <w:szCs w:val="24"/>
          <w:vertAlign w:val="superscript"/>
        </w:rPr>
        <w:t xml:space="preserve">2 </w:t>
      </w:r>
      <w:r>
        <w:rPr>
          <w:iCs/>
          <w:sz w:val="24"/>
          <w:szCs w:val="24"/>
        </w:rPr>
        <w:t>Šo noteikumu 5.</w:t>
      </w:r>
      <w:r>
        <w:rPr>
          <w:iCs/>
          <w:sz w:val="24"/>
          <w:szCs w:val="24"/>
          <w:vertAlign w:val="superscript"/>
        </w:rPr>
        <w:t xml:space="preserve">1 </w:t>
      </w:r>
      <w:r>
        <w:rPr>
          <w:iCs/>
          <w:sz w:val="24"/>
          <w:szCs w:val="24"/>
        </w:rPr>
        <w:t>punkts stājas spēkā 2016.gada 1.janvārī.”</w:t>
      </w:r>
    </w:p>
    <w:p w:rsidR="00282C4F" w:rsidRPr="009D6D25" w:rsidRDefault="00282C4F" w:rsidP="00965415">
      <w:pPr>
        <w:pStyle w:val="ListParagraph"/>
        <w:spacing w:before="100" w:beforeAutospacing="1"/>
        <w:jc w:val="both"/>
        <w:rPr>
          <w:sz w:val="26"/>
          <w:szCs w:val="26"/>
        </w:rPr>
      </w:pPr>
      <w:r w:rsidRPr="009D6D25">
        <w:rPr>
          <w:sz w:val="26"/>
          <w:szCs w:val="26"/>
        </w:rPr>
        <w:t>2.</w:t>
      </w:r>
      <w:r w:rsidR="00264D54" w:rsidRPr="009D6D25">
        <w:rPr>
          <w:sz w:val="26"/>
          <w:szCs w:val="26"/>
        </w:rPr>
        <w:t xml:space="preserve"> </w:t>
      </w:r>
      <w:r w:rsidR="00E6055E" w:rsidRPr="009D6D25">
        <w:rPr>
          <w:sz w:val="26"/>
          <w:szCs w:val="26"/>
        </w:rPr>
        <w:t>Šo noteikumu 1.</w:t>
      </w:r>
      <w:r w:rsidR="00B97AF8">
        <w:rPr>
          <w:sz w:val="26"/>
          <w:szCs w:val="26"/>
        </w:rPr>
        <w:t>2</w:t>
      </w:r>
      <w:r w:rsidR="00E6055E" w:rsidRPr="009D6D25">
        <w:rPr>
          <w:sz w:val="26"/>
          <w:szCs w:val="26"/>
        </w:rPr>
        <w:t>., 1.</w:t>
      </w:r>
      <w:r w:rsidR="00B97AF8">
        <w:rPr>
          <w:sz w:val="26"/>
          <w:szCs w:val="26"/>
        </w:rPr>
        <w:t>3</w:t>
      </w:r>
      <w:r w:rsidR="00E6055E" w:rsidRPr="009D6D25">
        <w:rPr>
          <w:sz w:val="26"/>
          <w:szCs w:val="26"/>
        </w:rPr>
        <w:t>.</w:t>
      </w:r>
      <w:r w:rsidR="00D87651">
        <w:rPr>
          <w:sz w:val="26"/>
          <w:szCs w:val="26"/>
        </w:rPr>
        <w:t>,</w:t>
      </w:r>
      <w:r w:rsidR="00E6055E" w:rsidRPr="009D6D25">
        <w:rPr>
          <w:sz w:val="26"/>
          <w:szCs w:val="26"/>
        </w:rPr>
        <w:t xml:space="preserve"> 1.</w:t>
      </w:r>
      <w:r w:rsidR="00B97AF8">
        <w:rPr>
          <w:sz w:val="26"/>
          <w:szCs w:val="26"/>
        </w:rPr>
        <w:t>4</w:t>
      </w:r>
      <w:r w:rsidR="00E6055E" w:rsidRPr="009D6D25">
        <w:rPr>
          <w:sz w:val="26"/>
          <w:szCs w:val="26"/>
        </w:rPr>
        <w:t>.</w:t>
      </w:r>
      <w:r w:rsidR="00D87651">
        <w:rPr>
          <w:sz w:val="26"/>
          <w:szCs w:val="26"/>
        </w:rPr>
        <w:t xml:space="preserve"> un 1.</w:t>
      </w:r>
      <w:r w:rsidR="00B97AF8">
        <w:rPr>
          <w:sz w:val="26"/>
          <w:szCs w:val="26"/>
        </w:rPr>
        <w:t>5</w:t>
      </w:r>
      <w:r w:rsidR="00D87651">
        <w:rPr>
          <w:sz w:val="26"/>
          <w:szCs w:val="26"/>
        </w:rPr>
        <w:t xml:space="preserve">. </w:t>
      </w:r>
      <w:r w:rsidR="00E6055E" w:rsidRPr="009D6D25">
        <w:rPr>
          <w:sz w:val="26"/>
          <w:szCs w:val="26"/>
        </w:rPr>
        <w:t>apak</w:t>
      </w:r>
      <w:r w:rsidR="00435025" w:rsidRPr="009D6D25">
        <w:rPr>
          <w:sz w:val="26"/>
          <w:szCs w:val="26"/>
        </w:rPr>
        <w:t>špunkt</w:t>
      </w:r>
      <w:r w:rsidR="00A5172A">
        <w:rPr>
          <w:sz w:val="26"/>
          <w:szCs w:val="26"/>
        </w:rPr>
        <w:t>s</w:t>
      </w:r>
      <w:r w:rsidRPr="009D6D25">
        <w:rPr>
          <w:sz w:val="26"/>
          <w:szCs w:val="26"/>
        </w:rPr>
        <w:t xml:space="preserve"> stājas spēkā 2015.gada 1.</w:t>
      </w:r>
      <w:r w:rsidR="00197309">
        <w:rPr>
          <w:sz w:val="26"/>
          <w:szCs w:val="26"/>
        </w:rPr>
        <w:t>janvārī</w:t>
      </w:r>
      <w:r w:rsidRPr="009D6D25">
        <w:rPr>
          <w:sz w:val="26"/>
          <w:szCs w:val="26"/>
        </w:rPr>
        <w:t>.</w:t>
      </w:r>
    </w:p>
    <w:p w:rsidR="00FD1BB3" w:rsidRPr="009D6D25" w:rsidRDefault="00FD1BB3" w:rsidP="00A024E5">
      <w:pPr>
        <w:ind w:firstLine="500"/>
      </w:pPr>
    </w:p>
    <w:p w:rsidR="00264F00" w:rsidRPr="009D6D25" w:rsidRDefault="00264F00" w:rsidP="00A024E5">
      <w:pPr>
        <w:ind w:firstLine="500"/>
      </w:pPr>
    </w:p>
    <w:p w:rsidR="00A645E8" w:rsidRPr="009D6D25" w:rsidRDefault="00A645E8" w:rsidP="00A024E5">
      <w:pPr>
        <w:ind w:firstLine="500"/>
      </w:pPr>
    </w:p>
    <w:p w:rsidR="00A024E5" w:rsidRPr="009D6D25" w:rsidRDefault="008C59E1" w:rsidP="00AB1B43">
      <w:pPr>
        <w:ind w:firstLine="709"/>
        <w:rPr>
          <w:sz w:val="26"/>
          <w:szCs w:val="26"/>
        </w:rPr>
      </w:pPr>
      <w:r w:rsidRPr="009D6D25">
        <w:rPr>
          <w:sz w:val="26"/>
          <w:szCs w:val="26"/>
        </w:rPr>
        <w:t>Ministru prezidente</w:t>
      </w:r>
      <w:r w:rsidR="00A024E5" w:rsidRPr="009D6D25">
        <w:rPr>
          <w:sz w:val="26"/>
          <w:szCs w:val="26"/>
        </w:rPr>
        <w:t xml:space="preserve">                                                            </w:t>
      </w:r>
      <w:r w:rsidRPr="009D6D25">
        <w:rPr>
          <w:sz w:val="26"/>
          <w:szCs w:val="26"/>
        </w:rPr>
        <w:t>L.Straujuma</w:t>
      </w:r>
    </w:p>
    <w:p w:rsidR="00420AEA" w:rsidRPr="009D6D25" w:rsidRDefault="00420AEA" w:rsidP="00A024E5">
      <w:pPr>
        <w:pStyle w:val="naisf"/>
        <w:spacing w:before="0" w:after="0"/>
        <w:rPr>
          <w:sz w:val="20"/>
          <w:szCs w:val="20"/>
        </w:rPr>
      </w:pPr>
    </w:p>
    <w:p w:rsidR="00A024E5" w:rsidRPr="009D6D25" w:rsidRDefault="00A024E5" w:rsidP="00A024E5">
      <w:pPr>
        <w:pStyle w:val="naisf"/>
        <w:spacing w:before="0" w:after="0"/>
        <w:rPr>
          <w:sz w:val="20"/>
          <w:szCs w:val="20"/>
        </w:rPr>
      </w:pPr>
      <w:r w:rsidRPr="009D6D25">
        <w:rPr>
          <w:sz w:val="20"/>
          <w:szCs w:val="20"/>
        </w:rPr>
        <w:t> </w:t>
      </w:r>
    </w:p>
    <w:p w:rsidR="00AB1B43" w:rsidRPr="009D6D25" w:rsidRDefault="00AB1B43" w:rsidP="00AB1B43">
      <w:pPr>
        <w:ind w:firstLine="709"/>
        <w:rPr>
          <w:sz w:val="28"/>
          <w:szCs w:val="28"/>
        </w:rPr>
      </w:pPr>
      <w:r w:rsidRPr="009D6D25">
        <w:rPr>
          <w:sz w:val="28"/>
          <w:szCs w:val="28"/>
        </w:rPr>
        <w:t>Finanšu ministr</w:t>
      </w:r>
      <w:r w:rsidR="004E6D10" w:rsidRPr="009D6D25">
        <w:rPr>
          <w:sz w:val="28"/>
          <w:szCs w:val="28"/>
        </w:rPr>
        <w:t>s</w:t>
      </w:r>
      <w:r w:rsidRPr="009D6D25">
        <w:rPr>
          <w:sz w:val="28"/>
          <w:szCs w:val="28"/>
        </w:rPr>
        <w:t>        </w:t>
      </w:r>
      <w:r w:rsidR="004E6D10" w:rsidRPr="009D6D25">
        <w:rPr>
          <w:sz w:val="28"/>
          <w:szCs w:val="28"/>
        </w:rPr>
        <w:t>                          </w:t>
      </w:r>
      <w:r w:rsidR="004E6D10" w:rsidRPr="009D6D25">
        <w:rPr>
          <w:sz w:val="28"/>
          <w:szCs w:val="28"/>
        </w:rPr>
        <w:tab/>
      </w:r>
      <w:r w:rsidR="004E6D10" w:rsidRPr="009D6D25">
        <w:rPr>
          <w:sz w:val="28"/>
          <w:szCs w:val="28"/>
        </w:rPr>
        <w:tab/>
        <w:t xml:space="preserve">      </w:t>
      </w:r>
      <w:r w:rsidRPr="009D6D25">
        <w:rPr>
          <w:sz w:val="28"/>
          <w:szCs w:val="28"/>
        </w:rPr>
        <w:t xml:space="preserve">      </w:t>
      </w:r>
      <w:r w:rsidR="004E6D10" w:rsidRPr="009D6D25">
        <w:rPr>
          <w:sz w:val="28"/>
          <w:szCs w:val="28"/>
        </w:rPr>
        <w:t>A.Vilks</w:t>
      </w:r>
    </w:p>
    <w:p w:rsidR="002D18BC" w:rsidRPr="009D6D25" w:rsidRDefault="002D18BC" w:rsidP="00E51561">
      <w:pPr>
        <w:tabs>
          <w:tab w:val="left" w:pos="3840"/>
        </w:tabs>
        <w:rPr>
          <w:sz w:val="26"/>
          <w:szCs w:val="26"/>
        </w:rPr>
      </w:pPr>
    </w:p>
    <w:p w:rsidR="00A9538A" w:rsidRPr="009D6D25" w:rsidRDefault="00A9538A" w:rsidP="00E51561">
      <w:pPr>
        <w:tabs>
          <w:tab w:val="left" w:pos="3840"/>
        </w:tabs>
        <w:rPr>
          <w:sz w:val="26"/>
          <w:szCs w:val="26"/>
        </w:rPr>
      </w:pPr>
    </w:p>
    <w:p w:rsidR="00A9538A" w:rsidRPr="009D6D25" w:rsidRDefault="00A9538A" w:rsidP="00E51561">
      <w:pPr>
        <w:tabs>
          <w:tab w:val="left" w:pos="3840"/>
        </w:tabs>
        <w:rPr>
          <w:sz w:val="26"/>
          <w:szCs w:val="26"/>
        </w:rPr>
      </w:pPr>
    </w:p>
    <w:p w:rsidR="00A9538A" w:rsidRPr="009D6D25" w:rsidRDefault="00A9538A" w:rsidP="00E51561">
      <w:pPr>
        <w:tabs>
          <w:tab w:val="left" w:pos="3840"/>
        </w:tabs>
        <w:rPr>
          <w:sz w:val="26"/>
          <w:szCs w:val="26"/>
        </w:rPr>
      </w:pPr>
    </w:p>
    <w:p w:rsidR="007F06CD" w:rsidRPr="009D6D25" w:rsidRDefault="007F06CD" w:rsidP="00E51561">
      <w:pPr>
        <w:tabs>
          <w:tab w:val="left" w:pos="3840"/>
        </w:tabs>
        <w:rPr>
          <w:sz w:val="26"/>
          <w:szCs w:val="26"/>
        </w:rPr>
      </w:pPr>
    </w:p>
    <w:p w:rsidR="007F06CD" w:rsidRPr="009D6D25" w:rsidRDefault="007F06CD" w:rsidP="00E51561">
      <w:pPr>
        <w:tabs>
          <w:tab w:val="left" w:pos="3840"/>
        </w:tabs>
        <w:rPr>
          <w:sz w:val="26"/>
          <w:szCs w:val="26"/>
        </w:rPr>
      </w:pPr>
    </w:p>
    <w:p w:rsidR="007F06CD" w:rsidRPr="009D6D25" w:rsidRDefault="007F06CD" w:rsidP="00E51561">
      <w:pPr>
        <w:tabs>
          <w:tab w:val="left" w:pos="3840"/>
        </w:tabs>
        <w:rPr>
          <w:sz w:val="26"/>
          <w:szCs w:val="26"/>
        </w:rPr>
      </w:pPr>
    </w:p>
    <w:p w:rsidR="007F06CD" w:rsidRPr="009D6D25" w:rsidRDefault="007F06CD" w:rsidP="00E51561">
      <w:pPr>
        <w:tabs>
          <w:tab w:val="left" w:pos="3840"/>
        </w:tabs>
        <w:rPr>
          <w:sz w:val="26"/>
          <w:szCs w:val="26"/>
        </w:rPr>
      </w:pPr>
    </w:p>
    <w:p w:rsidR="007F06CD" w:rsidRPr="009D6D25" w:rsidRDefault="007F06CD" w:rsidP="00E51561">
      <w:pPr>
        <w:tabs>
          <w:tab w:val="left" w:pos="3840"/>
        </w:tabs>
        <w:rPr>
          <w:sz w:val="26"/>
          <w:szCs w:val="26"/>
        </w:rPr>
      </w:pPr>
    </w:p>
    <w:p w:rsidR="007F06CD" w:rsidRPr="009D6D25" w:rsidRDefault="007F06CD" w:rsidP="00E51561">
      <w:pPr>
        <w:tabs>
          <w:tab w:val="left" w:pos="3840"/>
        </w:tabs>
        <w:rPr>
          <w:sz w:val="26"/>
          <w:szCs w:val="26"/>
        </w:rPr>
      </w:pPr>
    </w:p>
    <w:p w:rsidR="007F06CD" w:rsidRPr="009D6D25" w:rsidRDefault="007F06CD" w:rsidP="00E51561">
      <w:pPr>
        <w:tabs>
          <w:tab w:val="left" w:pos="3840"/>
        </w:tabs>
        <w:rPr>
          <w:sz w:val="26"/>
          <w:szCs w:val="26"/>
        </w:rPr>
      </w:pPr>
    </w:p>
    <w:p w:rsidR="007F06CD" w:rsidRPr="009D6D25" w:rsidRDefault="007F06CD" w:rsidP="00E51561">
      <w:pPr>
        <w:tabs>
          <w:tab w:val="left" w:pos="3840"/>
        </w:tabs>
        <w:rPr>
          <w:sz w:val="26"/>
          <w:szCs w:val="26"/>
        </w:rPr>
      </w:pPr>
    </w:p>
    <w:p w:rsidR="007F06CD" w:rsidRPr="009D6D25" w:rsidRDefault="007F06CD" w:rsidP="00E51561">
      <w:pPr>
        <w:tabs>
          <w:tab w:val="left" w:pos="3840"/>
        </w:tabs>
        <w:rPr>
          <w:sz w:val="26"/>
          <w:szCs w:val="26"/>
        </w:rPr>
      </w:pPr>
    </w:p>
    <w:p w:rsidR="007F06CD" w:rsidRPr="009D6D25" w:rsidRDefault="007F06CD" w:rsidP="00E51561">
      <w:pPr>
        <w:tabs>
          <w:tab w:val="left" w:pos="3840"/>
        </w:tabs>
        <w:rPr>
          <w:sz w:val="26"/>
          <w:szCs w:val="26"/>
        </w:rPr>
      </w:pPr>
    </w:p>
    <w:p w:rsidR="007F06CD" w:rsidRPr="009D6D25" w:rsidRDefault="007F06CD" w:rsidP="00E51561">
      <w:pPr>
        <w:tabs>
          <w:tab w:val="left" w:pos="3840"/>
        </w:tabs>
        <w:rPr>
          <w:sz w:val="26"/>
          <w:szCs w:val="26"/>
        </w:rPr>
      </w:pPr>
    </w:p>
    <w:p w:rsidR="007F06CD" w:rsidRPr="009D6D25" w:rsidRDefault="007F06CD" w:rsidP="00E51561">
      <w:pPr>
        <w:tabs>
          <w:tab w:val="left" w:pos="3840"/>
        </w:tabs>
        <w:rPr>
          <w:sz w:val="26"/>
          <w:szCs w:val="26"/>
        </w:rPr>
      </w:pPr>
    </w:p>
    <w:p w:rsidR="007F06CD" w:rsidRPr="009D6D25" w:rsidRDefault="007F06CD" w:rsidP="00E51561">
      <w:pPr>
        <w:tabs>
          <w:tab w:val="left" w:pos="3840"/>
        </w:tabs>
        <w:rPr>
          <w:sz w:val="26"/>
          <w:szCs w:val="26"/>
        </w:rPr>
      </w:pPr>
    </w:p>
    <w:p w:rsidR="007F06CD" w:rsidRDefault="007F06CD" w:rsidP="00E51561">
      <w:pPr>
        <w:tabs>
          <w:tab w:val="left" w:pos="3840"/>
        </w:tabs>
        <w:rPr>
          <w:sz w:val="26"/>
          <w:szCs w:val="26"/>
        </w:rPr>
      </w:pPr>
    </w:p>
    <w:p w:rsidR="003A3028" w:rsidRPr="009D6D25" w:rsidRDefault="003A3028" w:rsidP="00E51561">
      <w:pPr>
        <w:tabs>
          <w:tab w:val="left" w:pos="3840"/>
        </w:tabs>
        <w:rPr>
          <w:sz w:val="26"/>
          <w:szCs w:val="26"/>
        </w:rPr>
      </w:pPr>
    </w:p>
    <w:p w:rsidR="007F06CD" w:rsidRPr="009D6D25" w:rsidRDefault="007F06CD" w:rsidP="00E51561">
      <w:pPr>
        <w:tabs>
          <w:tab w:val="left" w:pos="3840"/>
        </w:tabs>
        <w:rPr>
          <w:sz w:val="26"/>
          <w:szCs w:val="26"/>
        </w:rPr>
      </w:pPr>
    </w:p>
    <w:p w:rsidR="00A9538A" w:rsidRPr="009D6D25" w:rsidRDefault="00A9538A" w:rsidP="00E51561">
      <w:pPr>
        <w:tabs>
          <w:tab w:val="left" w:pos="3840"/>
        </w:tabs>
        <w:rPr>
          <w:sz w:val="26"/>
          <w:szCs w:val="26"/>
        </w:rPr>
      </w:pPr>
    </w:p>
    <w:p w:rsidR="00400341" w:rsidRPr="009D6D25" w:rsidRDefault="00400341" w:rsidP="00E51561">
      <w:pPr>
        <w:tabs>
          <w:tab w:val="left" w:pos="3840"/>
        </w:tabs>
        <w:rPr>
          <w:sz w:val="26"/>
          <w:szCs w:val="26"/>
        </w:rPr>
      </w:pPr>
    </w:p>
    <w:p w:rsidR="007567B0" w:rsidRPr="009D6D25" w:rsidRDefault="00B97AF8" w:rsidP="00E51561">
      <w:r>
        <w:t>23</w:t>
      </w:r>
      <w:r w:rsidR="00197309">
        <w:t>.09</w:t>
      </w:r>
      <w:r w:rsidR="009D68F8" w:rsidRPr="009D6D25">
        <w:t>.</w:t>
      </w:r>
      <w:r w:rsidR="007567B0" w:rsidRPr="009D6D25">
        <w:t>201</w:t>
      </w:r>
      <w:r w:rsidR="00282C4F" w:rsidRPr="009D6D25">
        <w:t>4</w:t>
      </w:r>
      <w:r w:rsidR="009B66CE" w:rsidRPr="009D6D25">
        <w:t xml:space="preserve">. </w:t>
      </w:r>
      <w:r w:rsidR="00197309">
        <w:t>9:5</w:t>
      </w:r>
      <w:r w:rsidR="00E6055E" w:rsidRPr="009D6D25">
        <w:t>0</w:t>
      </w:r>
    </w:p>
    <w:p w:rsidR="00773297" w:rsidRPr="009D6D25" w:rsidRDefault="00BD769C" w:rsidP="00773297">
      <w:pPr>
        <w:tabs>
          <w:tab w:val="left" w:pos="3840"/>
        </w:tabs>
      </w:pPr>
      <w:fldSimple w:instr=" NUMWORDS   \* MERGEFORMAT ">
        <w:r>
          <w:rPr>
            <w:noProof/>
          </w:rPr>
          <w:t>311</w:t>
        </w:r>
      </w:fldSimple>
      <w:r w:rsidR="00773297" w:rsidRPr="009D6D25">
        <w:t xml:space="preserve"> </w:t>
      </w:r>
    </w:p>
    <w:p w:rsidR="00773297" w:rsidRPr="009D6D25" w:rsidRDefault="00773297" w:rsidP="00773297">
      <w:pPr>
        <w:tabs>
          <w:tab w:val="left" w:pos="3840"/>
        </w:tabs>
      </w:pPr>
      <w:r w:rsidRPr="009D6D25">
        <w:t>G.Goldmane</w:t>
      </w:r>
    </w:p>
    <w:p w:rsidR="00B9442C" w:rsidRPr="009D6D25" w:rsidRDefault="00B9442C" w:rsidP="00B9442C">
      <w:r w:rsidRPr="009D6D25">
        <w:t>Finanšu ministrijas</w:t>
      </w:r>
    </w:p>
    <w:p w:rsidR="00B9442C" w:rsidRPr="009D6D25" w:rsidRDefault="00B9442C" w:rsidP="00B9442C">
      <w:r w:rsidRPr="009D6D25">
        <w:t xml:space="preserve">Sabiedriskajā sektorā nodarbināto </w:t>
      </w:r>
    </w:p>
    <w:p w:rsidR="00B9442C" w:rsidRPr="009D6D25" w:rsidRDefault="00B9442C" w:rsidP="00B9442C">
      <w:r w:rsidRPr="009D6D25">
        <w:t>atlīdzības politikas nodaļas konsultante</w:t>
      </w:r>
    </w:p>
    <w:p w:rsidR="00C32BF3" w:rsidRPr="009D6D25" w:rsidRDefault="00495BBD" w:rsidP="00773297">
      <w:r w:rsidRPr="009D6D25">
        <w:t>67083979</w:t>
      </w:r>
      <w:r w:rsidR="00710209" w:rsidRPr="009D6D25">
        <w:t>,</w:t>
      </w:r>
      <w:r w:rsidRPr="009D6D25">
        <w:t xml:space="preserve"> Ginta.Goldmane@fm.gov.lv</w:t>
      </w:r>
    </w:p>
    <w:sectPr w:rsidR="00C32BF3" w:rsidRPr="009D6D25" w:rsidSect="009D6D25">
      <w:headerReference w:type="default" r:id="rId11"/>
      <w:footerReference w:type="default" r:id="rId12"/>
      <w:footerReference w:type="first" r:id="rId13"/>
      <w:pgSz w:w="11906" w:h="16838" w:code="9"/>
      <w:pgMar w:top="1134" w:right="1274" w:bottom="1418"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E50" w:rsidRDefault="00CD4E50">
      <w:r>
        <w:separator/>
      </w:r>
    </w:p>
  </w:endnote>
  <w:endnote w:type="continuationSeparator" w:id="0">
    <w:p w:rsidR="00CD4E50" w:rsidRDefault="00CD4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050" w:rsidRPr="00400341" w:rsidRDefault="00600AD9" w:rsidP="00E33050">
    <w:pPr>
      <w:pStyle w:val="Footer"/>
      <w:rPr>
        <w:sz w:val="18"/>
        <w:szCs w:val="18"/>
      </w:rPr>
    </w:pPr>
    <w:r w:rsidRPr="004E6D10">
      <w:rPr>
        <w:sz w:val="18"/>
        <w:szCs w:val="18"/>
      </w:rPr>
      <w:t>F</w:t>
    </w:r>
    <w:r>
      <w:rPr>
        <w:sz w:val="18"/>
        <w:szCs w:val="18"/>
      </w:rPr>
      <w:t>MNot_230914</w:t>
    </w:r>
    <w:r w:rsidRPr="004E6D10">
      <w:rPr>
        <w:sz w:val="18"/>
        <w:szCs w:val="18"/>
      </w:rPr>
      <w:t>_</w:t>
    </w:r>
    <w:r>
      <w:rPr>
        <w:sz w:val="18"/>
        <w:szCs w:val="18"/>
      </w:rPr>
      <w:t>541.806</w:t>
    </w:r>
    <w:r w:rsidR="00E33050" w:rsidRPr="004E6D10">
      <w:rPr>
        <w:sz w:val="18"/>
        <w:szCs w:val="18"/>
      </w:rPr>
      <w:t>;</w:t>
    </w:r>
    <w:r w:rsidR="00E33050" w:rsidRPr="00A3668C">
      <w:rPr>
        <w:sz w:val="18"/>
        <w:szCs w:val="18"/>
      </w:rPr>
      <w:t xml:space="preserve"> Ministru kabineta noteikumu „</w:t>
    </w:r>
    <w:r w:rsidR="00E33050" w:rsidRPr="00A3668C">
      <w:rPr>
        <w:bCs/>
        <w:sz w:val="18"/>
        <w:szCs w:val="18"/>
      </w:rPr>
      <w:t>Grozījumi Ministru kabineta 2010.gada 21.jūnija</w:t>
    </w:r>
    <w:r w:rsidR="00E33050" w:rsidRPr="00A3668C">
      <w:rPr>
        <w:sz w:val="18"/>
        <w:szCs w:val="18"/>
      </w:rPr>
      <w:t xml:space="preserve"> </w:t>
    </w:r>
    <w:r w:rsidR="00E33050" w:rsidRPr="00A3668C">
      <w:rPr>
        <w:bCs/>
        <w:sz w:val="18"/>
        <w:szCs w:val="18"/>
      </w:rPr>
      <w:t>noteikumos Nr.541 „</w:t>
    </w:r>
    <w:r w:rsidR="00E33050" w:rsidRPr="00A3668C">
      <w:rPr>
        <w:sz w:val="18"/>
        <w:szCs w:val="18"/>
      </w:rPr>
      <w:t>Noteikumi par valsts un pašvaldību institūciju amatpersonu un darbinieku atlīdzības uzskaites sistēmu”” projekts</w:t>
    </w:r>
  </w:p>
  <w:p w:rsidR="00ED3203" w:rsidRPr="00E33050" w:rsidRDefault="00ED3203" w:rsidP="00E330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203" w:rsidRPr="00400341" w:rsidRDefault="00ED3203" w:rsidP="0070627F">
    <w:pPr>
      <w:pStyle w:val="Footer"/>
      <w:rPr>
        <w:sz w:val="18"/>
        <w:szCs w:val="18"/>
      </w:rPr>
    </w:pPr>
    <w:r w:rsidRPr="004E6D10">
      <w:rPr>
        <w:sz w:val="18"/>
        <w:szCs w:val="18"/>
      </w:rPr>
      <w:t>F</w:t>
    </w:r>
    <w:r w:rsidR="0099657F">
      <w:rPr>
        <w:sz w:val="18"/>
        <w:szCs w:val="18"/>
      </w:rPr>
      <w:t>MNot_</w:t>
    </w:r>
    <w:r w:rsidR="00B97AF8">
      <w:rPr>
        <w:sz w:val="18"/>
        <w:szCs w:val="18"/>
      </w:rPr>
      <w:t>23</w:t>
    </w:r>
    <w:r w:rsidR="00E33050">
      <w:rPr>
        <w:sz w:val="18"/>
        <w:szCs w:val="18"/>
      </w:rPr>
      <w:t>0</w:t>
    </w:r>
    <w:r w:rsidR="00197309">
      <w:rPr>
        <w:sz w:val="18"/>
        <w:szCs w:val="18"/>
      </w:rPr>
      <w:t>9</w:t>
    </w:r>
    <w:r w:rsidR="00E33050">
      <w:rPr>
        <w:sz w:val="18"/>
        <w:szCs w:val="18"/>
      </w:rPr>
      <w:t>14</w:t>
    </w:r>
    <w:r w:rsidRPr="004E6D10">
      <w:rPr>
        <w:sz w:val="18"/>
        <w:szCs w:val="18"/>
      </w:rPr>
      <w:t>_</w:t>
    </w:r>
    <w:r w:rsidR="003C26B3">
      <w:rPr>
        <w:sz w:val="18"/>
        <w:szCs w:val="18"/>
      </w:rPr>
      <w:t>541</w:t>
    </w:r>
    <w:r w:rsidR="00600AD9">
      <w:rPr>
        <w:sz w:val="18"/>
        <w:szCs w:val="18"/>
      </w:rPr>
      <w:t>.806</w:t>
    </w:r>
    <w:r w:rsidRPr="004E6D10">
      <w:rPr>
        <w:sz w:val="18"/>
        <w:szCs w:val="18"/>
      </w:rPr>
      <w:t>;</w:t>
    </w:r>
    <w:r w:rsidRPr="00A3668C">
      <w:rPr>
        <w:sz w:val="18"/>
        <w:szCs w:val="18"/>
      </w:rPr>
      <w:t xml:space="preserve"> Ministru kabineta noteikumu „</w:t>
    </w:r>
    <w:r w:rsidRPr="00A3668C">
      <w:rPr>
        <w:bCs/>
        <w:sz w:val="18"/>
        <w:szCs w:val="18"/>
      </w:rPr>
      <w:t>Grozījumi Ministru kabineta 2010.gada 21.jūnija</w:t>
    </w:r>
    <w:r w:rsidRPr="00A3668C">
      <w:rPr>
        <w:sz w:val="18"/>
        <w:szCs w:val="18"/>
      </w:rPr>
      <w:t xml:space="preserve"> </w:t>
    </w:r>
    <w:r w:rsidRPr="00A3668C">
      <w:rPr>
        <w:bCs/>
        <w:sz w:val="18"/>
        <w:szCs w:val="18"/>
      </w:rPr>
      <w:t>noteikumos Nr.541 „</w:t>
    </w:r>
    <w:r w:rsidRPr="00A3668C">
      <w:rPr>
        <w:sz w:val="18"/>
        <w:szCs w:val="18"/>
      </w:rPr>
      <w:t>Noteikumi par valsts un pašvaldību institūciju amatpersonu un darbinieku atlīdzības uzskaites sistēmu”” projekts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E50" w:rsidRDefault="00CD4E50">
      <w:r>
        <w:separator/>
      </w:r>
    </w:p>
  </w:footnote>
  <w:footnote w:type="continuationSeparator" w:id="0">
    <w:p w:rsidR="00CD4E50" w:rsidRDefault="00CD4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203" w:rsidRDefault="00ED3203">
    <w:pPr>
      <w:pStyle w:val="Header"/>
      <w:jc w:val="center"/>
    </w:pPr>
    <w:r>
      <w:fldChar w:fldCharType="begin"/>
    </w:r>
    <w:r>
      <w:instrText xml:space="preserve"> PAGE   \* MERGEFORMAT </w:instrText>
    </w:r>
    <w:r>
      <w:fldChar w:fldCharType="separate"/>
    </w:r>
    <w:r w:rsidR="00600AD9">
      <w:rPr>
        <w:noProof/>
      </w:rPr>
      <w:t>2</w:t>
    </w:r>
    <w:r>
      <w:fldChar w:fldCharType="end"/>
    </w:r>
  </w:p>
  <w:p w:rsidR="00ED3203" w:rsidRDefault="00ED32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D0646"/>
    <w:multiLevelType w:val="multilevel"/>
    <w:tmpl w:val="FDCC4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952988"/>
    <w:multiLevelType w:val="hybridMultilevel"/>
    <w:tmpl w:val="171C1594"/>
    <w:lvl w:ilvl="0" w:tplc="B128CB98">
      <w:numFmt w:val="bullet"/>
      <w:lvlText w:val=""/>
      <w:lvlJc w:val="left"/>
      <w:pPr>
        <w:ind w:left="860" w:hanging="360"/>
      </w:pPr>
      <w:rPr>
        <w:rFonts w:ascii="Symbol" w:eastAsia="Times New Roman" w:hAnsi="Symbol" w:cs="Times New Roman" w:hint="default"/>
      </w:rPr>
    </w:lvl>
    <w:lvl w:ilvl="1" w:tplc="04260003" w:tentative="1">
      <w:start w:val="1"/>
      <w:numFmt w:val="bullet"/>
      <w:lvlText w:val="o"/>
      <w:lvlJc w:val="left"/>
      <w:pPr>
        <w:ind w:left="1580" w:hanging="360"/>
      </w:pPr>
      <w:rPr>
        <w:rFonts w:ascii="Courier New" w:hAnsi="Courier New" w:cs="Courier New" w:hint="default"/>
      </w:rPr>
    </w:lvl>
    <w:lvl w:ilvl="2" w:tplc="04260005" w:tentative="1">
      <w:start w:val="1"/>
      <w:numFmt w:val="bullet"/>
      <w:lvlText w:val=""/>
      <w:lvlJc w:val="left"/>
      <w:pPr>
        <w:ind w:left="2300" w:hanging="360"/>
      </w:pPr>
      <w:rPr>
        <w:rFonts w:ascii="Wingdings" w:hAnsi="Wingdings" w:hint="default"/>
      </w:rPr>
    </w:lvl>
    <w:lvl w:ilvl="3" w:tplc="04260001" w:tentative="1">
      <w:start w:val="1"/>
      <w:numFmt w:val="bullet"/>
      <w:lvlText w:val=""/>
      <w:lvlJc w:val="left"/>
      <w:pPr>
        <w:ind w:left="3020" w:hanging="360"/>
      </w:pPr>
      <w:rPr>
        <w:rFonts w:ascii="Symbol" w:hAnsi="Symbol" w:hint="default"/>
      </w:rPr>
    </w:lvl>
    <w:lvl w:ilvl="4" w:tplc="04260003" w:tentative="1">
      <w:start w:val="1"/>
      <w:numFmt w:val="bullet"/>
      <w:lvlText w:val="o"/>
      <w:lvlJc w:val="left"/>
      <w:pPr>
        <w:ind w:left="3740" w:hanging="360"/>
      </w:pPr>
      <w:rPr>
        <w:rFonts w:ascii="Courier New" w:hAnsi="Courier New" w:cs="Courier New" w:hint="default"/>
      </w:rPr>
    </w:lvl>
    <w:lvl w:ilvl="5" w:tplc="04260005" w:tentative="1">
      <w:start w:val="1"/>
      <w:numFmt w:val="bullet"/>
      <w:lvlText w:val=""/>
      <w:lvlJc w:val="left"/>
      <w:pPr>
        <w:ind w:left="4460" w:hanging="360"/>
      </w:pPr>
      <w:rPr>
        <w:rFonts w:ascii="Wingdings" w:hAnsi="Wingdings" w:hint="default"/>
      </w:rPr>
    </w:lvl>
    <w:lvl w:ilvl="6" w:tplc="04260001" w:tentative="1">
      <w:start w:val="1"/>
      <w:numFmt w:val="bullet"/>
      <w:lvlText w:val=""/>
      <w:lvlJc w:val="left"/>
      <w:pPr>
        <w:ind w:left="5180" w:hanging="360"/>
      </w:pPr>
      <w:rPr>
        <w:rFonts w:ascii="Symbol" w:hAnsi="Symbol" w:hint="default"/>
      </w:rPr>
    </w:lvl>
    <w:lvl w:ilvl="7" w:tplc="04260003" w:tentative="1">
      <w:start w:val="1"/>
      <w:numFmt w:val="bullet"/>
      <w:lvlText w:val="o"/>
      <w:lvlJc w:val="left"/>
      <w:pPr>
        <w:ind w:left="5900" w:hanging="360"/>
      </w:pPr>
      <w:rPr>
        <w:rFonts w:ascii="Courier New" w:hAnsi="Courier New" w:cs="Courier New" w:hint="default"/>
      </w:rPr>
    </w:lvl>
    <w:lvl w:ilvl="8" w:tplc="04260005" w:tentative="1">
      <w:start w:val="1"/>
      <w:numFmt w:val="bullet"/>
      <w:lvlText w:val=""/>
      <w:lvlJc w:val="left"/>
      <w:pPr>
        <w:ind w:left="6620" w:hanging="360"/>
      </w:pPr>
      <w:rPr>
        <w:rFonts w:ascii="Wingdings" w:hAnsi="Wingdings" w:hint="default"/>
      </w:rPr>
    </w:lvl>
  </w:abstractNum>
  <w:abstractNum w:abstractNumId="2">
    <w:nsid w:val="37E454F0"/>
    <w:multiLevelType w:val="multilevel"/>
    <w:tmpl w:val="9BC8F0AC"/>
    <w:lvl w:ilvl="0">
      <w:start w:val="1"/>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
    <w:nsid w:val="56BB128E"/>
    <w:multiLevelType w:val="hybridMultilevel"/>
    <w:tmpl w:val="24FAF6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ADE3EAB"/>
    <w:multiLevelType w:val="hybridMultilevel"/>
    <w:tmpl w:val="5164BE7A"/>
    <w:lvl w:ilvl="0" w:tplc="04883B80">
      <w:start w:val="1"/>
      <w:numFmt w:val="decimal"/>
      <w:lvlText w:val="%1."/>
      <w:lvlJc w:val="left"/>
      <w:pPr>
        <w:ind w:left="1669" w:hanging="960"/>
      </w:pPr>
      <w:rPr>
        <w:rFonts w:ascii="Times New Roman" w:eastAsia="Calibri" w:hAnsi="Times New Roman" w:cs="Times New Roman"/>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61B3699E"/>
    <w:multiLevelType w:val="hybridMultilevel"/>
    <w:tmpl w:val="1112260E"/>
    <w:lvl w:ilvl="0" w:tplc="F8A0B1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6D8C6268"/>
    <w:multiLevelType w:val="hybridMultilevel"/>
    <w:tmpl w:val="0FBE43B8"/>
    <w:lvl w:ilvl="0" w:tplc="D83AD500">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789C3C5B"/>
    <w:multiLevelType w:val="hybridMultilevel"/>
    <w:tmpl w:val="13B45BB0"/>
    <w:lvl w:ilvl="0" w:tplc="2490FD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78B5168D"/>
    <w:multiLevelType w:val="hybridMultilevel"/>
    <w:tmpl w:val="712045D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0"/>
  </w:num>
  <w:num w:numId="4">
    <w:abstractNumId w:val="5"/>
  </w:num>
  <w:num w:numId="5">
    <w:abstractNumId w:val="6"/>
  </w:num>
  <w:num w:numId="6">
    <w:abstractNumId w:val="2"/>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FD1"/>
    <w:rsid w:val="00000DF8"/>
    <w:rsid w:val="00002408"/>
    <w:rsid w:val="00002712"/>
    <w:rsid w:val="00004286"/>
    <w:rsid w:val="00004386"/>
    <w:rsid w:val="000057EE"/>
    <w:rsid w:val="000140D9"/>
    <w:rsid w:val="00014655"/>
    <w:rsid w:val="00014C9A"/>
    <w:rsid w:val="00015156"/>
    <w:rsid w:val="000179F7"/>
    <w:rsid w:val="00017A94"/>
    <w:rsid w:val="000204C3"/>
    <w:rsid w:val="00022938"/>
    <w:rsid w:val="000239E1"/>
    <w:rsid w:val="00024709"/>
    <w:rsid w:val="00024998"/>
    <w:rsid w:val="00025493"/>
    <w:rsid w:val="00027497"/>
    <w:rsid w:val="0003006C"/>
    <w:rsid w:val="00031A6E"/>
    <w:rsid w:val="00033B63"/>
    <w:rsid w:val="00041977"/>
    <w:rsid w:val="00042A2F"/>
    <w:rsid w:val="000438A6"/>
    <w:rsid w:val="00046B1E"/>
    <w:rsid w:val="00047AB8"/>
    <w:rsid w:val="0005114C"/>
    <w:rsid w:val="0005180A"/>
    <w:rsid w:val="00051A98"/>
    <w:rsid w:val="00051D32"/>
    <w:rsid w:val="000525EE"/>
    <w:rsid w:val="000525FE"/>
    <w:rsid w:val="00055451"/>
    <w:rsid w:val="000562D2"/>
    <w:rsid w:val="00056C5F"/>
    <w:rsid w:val="000573FA"/>
    <w:rsid w:val="0006045A"/>
    <w:rsid w:val="00061FBE"/>
    <w:rsid w:val="00063219"/>
    <w:rsid w:val="000637F4"/>
    <w:rsid w:val="00063D6B"/>
    <w:rsid w:val="00064996"/>
    <w:rsid w:val="000649B3"/>
    <w:rsid w:val="00065621"/>
    <w:rsid w:val="0006691B"/>
    <w:rsid w:val="00067730"/>
    <w:rsid w:val="0007017E"/>
    <w:rsid w:val="00070AF7"/>
    <w:rsid w:val="000740EC"/>
    <w:rsid w:val="000748AC"/>
    <w:rsid w:val="00074A39"/>
    <w:rsid w:val="00075D6B"/>
    <w:rsid w:val="0007705D"/>
    <w:rsid w:val="00081ED0"/>
    <w:rsid w:val="00082666"/>
    <w:rsid w:val="0008370F"/>
    <w:rsid w:val="000867B3"/>
    <w:rsid w:val="00086AF8"/>
    <w:rsid w:val="00086B85"/>
    <w:rsid w:val="00092903"/>
    <w:rsid w:val="00092D49"/>
    <w:rsid w:val="0009364C"/>
    <w:rsid w:val="00095FF9"/>
    <w:rsid w:val="00096D63"/>
    <w:rsid w:val="00097894"/>
    <w:rsid w:val="000A18B6"/>
    <w:rsid w:val="000A4D20"/>
    <w:rsid w:val="000B0BD0"/>
    <w:rsid w:val="000B120E"/>
    <w:rsid w:val="000B1C50"/>
    <w:rsid w:val="000B4DBA"/>
    <w:rsid w:val="000B7D3E"/>
    <w:rsid w:val="000C0CDE"/>
    <w:rsid w:val="000C3F1A"/>
    <w:rsid w:val="000C411A"/>
    <w:rsid w:val="000C5112"/>
    <w:rsid w:val="000C6FEA"/>
    <w:rsid w:val="000C7A54"/>
    <w:rsid w:val="000C7CFC"/>
    <w:rsid w:val="000D54D0"/>
    <w:rsid w:val="000D5A02"/>
    <w:rsid w:val="000E0AF6"/>
    <w:rsid w:val="000E4CEB"/>
    <w:rsid w:val="000E6485"/>
    <w:rsid w:val="000E69E6"/>
    <w:rsid w:val="000E71A5"/>
    <w:rsid w:val="000E77A2"/>
    <w:rsid w:val="000E7C87"/>
    <w:rsid w:val="000F0019"/>
    <w:rsid w:val="000F1715"/>
    <w:rsid w:val="000F25B2"/>
    <w:rsid w:val="000F57B7"/>
    <w:rsid w:val="000F596E"/>
    <w:rsid w:val="000F60C6"/>
    <w:rsid w:val="000F671D"/>
    <w:rsid w:val="000F7D72"/>
    <w:rsid w:val="001003CE"/>
    <w:rsid w:val="00100B43"/>
    <w:rsid w:val="00100EA4"/>
    <w:rsid w:val="00101E22"/>
    <w:rsid w:val="001056CB"/>
    <w:rsid w:val="00106BF9"/>
    <w:rsid w:val="00110789"/>
    <w:rsid w:val="00112343"/>
    <w:rsid w:val="00113BDD"/>
    <w:rsid w:val="0011548F"/>
    <w:rsid w:val="0011610A"/>
    <w:rsid w:val="00116475"/>
    <w:rsid w:val="001175F3"/>
    <w:rsid w:val="001200E7"/>
    <w:rsid w:val="001203FB"/>
    <w:rsid w:val="001211B3"/>
    <w:rsid w:val="00122B2C"/>
    <w:rsid w:val="00123375"/>
    <w:rsid w:val="001239C9"/>
    <w:rsid w:val="0012450D"/>
    <w:rsid w:val="0012565B"/>
    <w:rsid w:val="001319DE"/>
    <w:rsid w:val="00133BFC"/>
    <w:rsid w:val="00134CA1"/>
    <w:rsid w:val="00134EB0"/>
    <w:rsid w:val="001351B8"/>
    <w:rsid w:val="00136B34"/>
    <w:rsid w:val="00140C0B"/>
    <w:rsid w:val="00141A03"/>
    <w:rsid w:val="00141EF4"/>
    <w:rsid w:val="0014304C"/>
    <w:rsid w:val="001471C3"/>
    <w:rsid w:val="0015107F"/>
    <w:rsid w:val="001518AA"/>
    <w:rsid w:val="00154ADC"/>
    <w:rsid w:val="00156B7D"/>
    <w:rsid w:val="00156C71"/>
    <w:rsid w:val="00160D78"/>
    <w:rsid w:val="00161D6A"/>
    <w:rsid w:val="001622F3"/>
    <w:rsid w:val="001651B5"/>
    <w:rsid w:val="0016757F"/>
    <w:rsid w:val="00170A6D"/>
    <w:rsid w:val="00173010"/>
    <w:rsid w:val="001737FF"/>
    <w:rsid w:val="00176255"/>
    <w:rsid w:val="00181246"/>
    <w:rsid w:val="001822C9"/>
    <w:rsid w:val="0018475C"/>
    <w:rsid w:val="00186278"/>
    <w:rsid w:val="00186588"/>
    <w:rsid w:val="001903D7"/>
    <w:rsid w:val="00193A77"/>
    <w:rsid w:val="00193D07"/>
    <w:rsid w:val="00195475"/>
    <w:rsid w:val="00195F75"/>
    <w:rsid w:val="00197309"/>
    <w:rsid w:val="001A4C49"/>
    <w:rsid w:val="001B0589"/>
    <w:rsid w:val="001B143C"/>
    <w:rsid w:val="001B49E7"/>
    <w:rsid w:val="001B4A1F"/>
    <w:rsid w:val="001B5069"/>
    <w:rsid w:val="001B59C8"/>
    <w:rsid w:val="001B6060"/>
    <w:rsid w:val="001C0E99"/>
    <w:rsid w:val="001C2B86"/>
    <w:rsid w:val="001C2BD7"/>
    <w:rsid w:val="001C44DB"/>
    <w:rsid w:val="001C482B"/>
    <w:rsid w:val="001D4720"/>
    <w:rsid w:val="001D6B68"/>
    <w:rsid w:val="001D749D"/>
    <w:rsid w:val="001E1725"/>
    <w:rsid w:val="001E24CD"/>
    <w:rsid w:val="001E4C05"/>
    <w:rsid w:val="001E6F93"/>
    <w:rsid w:val="001E72FB"/>
    <w:rsid w:val="001E7A5B"/>
    <w:rsid w:val="001F0619"/>
    <w:rsid w:val="001F0D27"/>
    <w:rsid w:val="001F6EF5"/>
    <w:rsid w:val="002004E4"/>
    <w:rsid w:val="00200E73"/>
    <w:rsid w:val="00201FB5"/>
    <w:rsid w:val="00202E59"/>
    <w:rsid w:val="0020353E"/>
    <w:rsid w:val="0020594A"/>
    <w:rsid w:val="00205EFF"/>
    <w:rsid w:val="0020716C"/>
    <w:rsid w:val="0021076E"/>
    <w:rsid w:val="00210E7A"/>
    <w:rsid w:val="002133A6"/>
    <w:rsid w:val="00213A18"/>
    <w:rsid w:val="002161E1"/>
    <w:rsid w:val="0022180D"/>
    <w:rsid w:val="00223683"/>
    <w:rsid w:val="00223805"/>
    <w:rsid w:val="0022407B"/>
    <w:rsid w:val="00230B17"/>
    <w:rsid w:val="00230D21"/>
    <w:rsid w:val="002331E4"/>
    <w:rsid w:val="00233D68"/>
    <w:rsid w:val="00235BE8"/>
    <w:rsid w:val="00237B04"/>
    <w:rsid w:val="0024148C"/>
    <w:rsid w:val="002438C5"/>
    <w:rsid w:val="00245BC7"/>
    <w:rsid w:val="00246DF8"/>
    <w:rsid w:val="00247A85"/>
    <w:rsid w:val="002504EE"/>
    <w:rsid w:val="00250660"/>
    <w:rsid w:val="00251FBC"/>
    <w:rsid w:val="00252BC2"/>
    <w:rsid w:val="00256936"/>
    <w:rsid w:val="00260746"/>
    <w:rsid w:val="00260AA3"/>
    <w:rsid w:val="0026104E"/>
    <w:rsid w:val="00261540"/>
    <w:rsid w:val="00261971"/>
    <w:rsid w:val="00261D13"/>
    <w:rsid w:val="00262CB2"/>
    <w:rsid w:val="00264D54"/>
    <w:rsid w:val="00264F00"/>
    <w:rsid w:val="002655AD"/>
    <w:rsid w:val="00265E9C"/>
    <w:rsid w:val="00266C21"/>
    <w:rsid w:val="00270905"/>
    <w:rsid w:val="0027324E"/>
    <w:rsid w:val="0027384E"/>
    <w:rsid w:val="00273BA5"/>
    <w:rsid w:val="00275DE3"/>
    <w:rsid w:val="00276B65"/>
    <w:rsid w:val="002803F3"/>
    <w:rsid w:val="00280A25"/>
    <w:rsid w:val="00281730"/>
    <w:rsid w:val="00282C4F"/>
    <w:rsid w:val="00285FC8"/>
    <w:rsid w:val="00286419"/>
    <w:rsid w:val="00287AF2"/>
    <w:rsid w:val="0029360C"/>
    <w:rsid w:val="0029377A"/>
    <w:rsid w:val="002949DE"/>
    <w:rsid w:val="00294B29"/>
    <w:rsid w:val="00295ABE"/>
    <w:rsid w:val="002A3487"/>
    <w:rsid w:val="002A3DEE"/>
    <w:rsid w:val="002A3E8E"/>
    <w:rsid w:val="002A54C0"/>
    <w:rsid w:val="002A5580"/>
    <w:rsid w:val="002A5862"/>
    <w:rsid w:val="002A5899"/>
    <w:rsid w:val="002A5B98"/>
    <w:rsid w:val="002A6DED"/>
    <w:rsid w:val="002B116B"/>
    <w:rsid w:val="002B3552"/>
    <w:rsid w:val="002B3CB8"/>
    <w:rsid w:val="002B4091"/>
    <w:rsid w:val="002B632F"/>
    <w:rsid w:val="002B6AD5"/>
    <w:rsid w:val="002C0CB1"/>
    <w:rsid w:val="002C1552"/>
    <w:rsid w:val="002C1B09"/>
    <w:rsid w:val="002C1FE2"/>
    <w:rsid w:val="002C4C4A"/>
    <w:rsid w:val="002C584B"/>
    <w:rsid w:val="002C5DD1"/>
    <w:rsid w:val="002D034E"/>
    <w:rsid w:val="002D0B3E"/>
    <w:rsid w:val="002D12F8"/>
    <w:rsid w:val="002D18BC"/>
    <w:rsid w:val="002D2E27"/>
    <w:rsid w:val="002D347A"/>
    <w:rsid w:val="002D52B2"/>
    <w:rsid w:val="002D57F4"/>
    <w:rsid w:val="002D6E63"/>
    <w:rsid w:val="002F25E4"/>
    <w:rsid w:val="002F3AD2"/>
    <w:rsid w:val="002F4803"/>
    <w:rsid w:val="002F4C15"/>
    <w:rsid w:val="002F4C70"/>
    <w:rsid w:val="002F4DBB"/>
    <w:rsid w:val="002F6D98"/>
    <w:rsid w:val="002F78C8"/>
    <w:rsid w:val="00301FAB"/>
    <w:rsid w:val="00304885"/>
    <w:rsid w:val="00306FA0"/>
    <w:rsid w:val="00310251"/>
    <w:rsid w:val="00310304"/>
    <w:rsid w:val="00312393"/>
    <w:rsid w:val="0031533E"/>
    <w:rsid w:val="00316AD0"/>
    <w:rsid w:val="00317C4D"/>
    <w:rsid w:val="00317ED0"/>
    <w:rsid w:val="003218C0"/>
    <w:rsid w:val="00323B6D"/>
    <w:rsid w:val="00324452"/>
    <w:rsid w:val="00324458"/>
    <w:rsid w:val="00326955"/>
    <w:rsid w:val="00326C99"/>
    <w:rsid w:val="0033259E"/>
    <w:rsid w:val="00333CD0"/>
    <w:rsid w:val="00335D16"/>
    <w:rsid w:val="0034085F"/>
    <w:rsid w:val="0034788A"/>
    <w:rsid w:val="00350629"/>
    <w:rsid w:val="003522C3"/>
    <w:rsid w:val="00353EC6"/>
    <w:rsid w:val="00354411"/>
    <w:rsid w:val="0035658D"/>
    <w:rsid w:val="0036120D"/>
    <w:rsid w:val="00365252"/>
    <w:rsid w:val="003679B3"/>
    <w:rsid w:val="00371922"/>
    <w:rsid w:val="003723AD"/>
    <w:rsid w:val="00374E77"/>
    <w:rsid w:val="00376851"/>
    <w:rsid w:val="003812B0"/>
    <w:rsid w:val="00381FDB"/>
    <w:rsid w:val="003828CD"/>
    <w:rsid w:val="003844AA"/>
    <w:rsid w:val="003856BA"/>
    <w:rsid w:val="0038744B"/>
    <w:rsid w:val="00390785"/>
    <w:rsid w:val="00392273"/>
    <w:rsid w:val="0039365D"/>
    <w:rsid w:val="003939C8"/>
    <w:rsid w:val="00393BF9"/>
    <w:rsid w:val="00394530"/>
    <w:rsid w:val="003975BB"/>
    <w:rsid w:val="003A3028"/>
    <w:rsid w:val="003A36AF"/>
    <w:rsid w:val="003A4A4F"/>
    <w:rsid w:val="003A4B96"/>
    <w:rsid w:val="003A551B"/>
    <w:rsid w:val="003A6EC0"/>
    <w:rsid w:val="003A7B7D"/>
    <w:rsid w:val="003B1625"/>
    <w:rsid w:val="003B17D0"/>
    <w:rsid w:val="003B321B"/>
    <w:rsid w:val="003B37BB"/>
    <w:rsid w:val="003B398F"/>
    <w:rsid w:val="003B4C4C"/>
    <w:rsid w:val="003B7607"/>
    <w:rsid w:val="003C26B3"/>
    <w:rsid w:val="003C410B"/>
    <w:rsid w:val="003C4F67"/>
    <w:rsid w:val="003C5C26"/>
    <w:rsid w:val="003C64F6"/>
    <w:rsid w:val="003C7506"/>
    <w:rsid w:val="003D06CB"/>
    <w:rsid w:val="003D1CB0"/>
    <w:rsid w:val="003D3630"/>
    <w:rsid w:val="003D537A"/>
    <w:rsid w:val="003D5532"/>
    <w:rsid w:val="003D6324"/>
    <w:rsid w:val="003D6F9B"/>
    <w:rsid w:val="003D7266"/>
    <w:rsid w:val="003E0E00"/>
    <w:rsid w:val="003E1FB8"/>
    <w:rsid w:val="003E23F1"/>
    <w:rsid w:val="003F0557"/>
    <w:rsid w:val="003F0E6B"/>
    <w:rsid w:val="003F2359"/>
    <w:rsid w:val="003F3970"/>
    <w:rsid w:val="003F4339"/>
    <w:rsid w:val="003F684D"/>
    <w:rsid w:val="003F6BFD"/>
    <w:rsid w:val="003F7D7D"/>
    <w:rsid w:val="00400341"/>
    <w:rsid w:val="00401788"/>
    <w:rsid w:val="00404E70"/>
    <w:rsid w:val="004057B3"/>
    <w:rsid w:val="00406B0C"/>
    <w:rsid w:val="0040754C"/>
    <w:rsid w:val="00415BFF"/>
    <w:rsid w:val="00415EAE"/>
    <w:rsid w:val="00416732"/>
    <w:rsid w:val="00416A3D"/>
    <w:rsid w:val="004172B3"/>
    <w:rsid w:val="00417AD3"/>
    <w:rsid w:val="00420AEA"/>
    <w:rsid w:val="00420FC5"/>
    <w:rsid w:val="0042279C"/>
    <w:rsid w:val="00423568"/>
    <w:rsid w:val="00427E87"/>
    <w:rsid w:val="004317C7"/>
    <w:rsid w:val="00432C4B"/>
    <w:rsid w:val="00433EF4"/>
    <w:rsid w:val="00435025"/>
    <w:rsid w:val="00435D05"/>
    <w:rsid w:val="004371E7"/>
    <w:rsid w:val="004408E7"/>
    <w:rsid w:val="00441891"/>
    <w:rsid w:val="004436BE"/>
    <w:rsid w:val="00443819"/>
    <w:rsid w:val="004460F0"/>
    <w:rsid w:val="00447B1D"/>
    <w:rsid w:val="00451DA3"/>
    <w:rsid w:val="00452948"/>
    <w:rsid w:val="004538A0"/>
    <w:rsid w:val="00454A42"/>
    <w:rsid w:val="00456A58"/>
    <w:rsid w:val="00461029"/>
    <w:rsid w:val="00461A9D"/>
    <w:rsid w:val="00461B6F"/>
    <w:rsid w:val="00461CA2"/>
    <w:rsid w:val="00462D72"/>
    <w:rsid w:val="00465218"/>
    <w:rsid w:val="00466075"/>
    <w:rsid w:val="004661E1"/>
    <w:rsid w:val="00471985"/>
    <w:rsid w:val="00471C1B"/>
    <w:rsid w:val="0047499F"/>
    <w:rsid w:val="00475DD8"/>
    <w:rsid w:val="0047658F"/>
    <w:rsid w:val="00476E8F"/>
    <w:rsid w:val="00480936"/>
    <w:rsid w:val="004815B4"/>
    <w:rsid w:val="00482E5A"/>
    <w:rsid w:val="0048329F"/>
    <w:rsid w:val="004837EE"/>
    <w:rsid w:val="00484514"/>
    <w:rsid w:val="00485CA6"/>
    <w:rsid w:val="00485E4C"/>
    <w:rsid w:val="0048651A"/>
    <w:rsid w:val="00486C12"/>
    <w:rsid w:val="00490265"/>
    <w:rsid w:val="004919B5"/>
    <w:rsid w:val="00491CF6"/>
    <w:rsid w:val="00492636"/>
    <w:rsid w:val="004938C4"/>
    <w:rsid w:val="00493C4F"/>
    <w:rsid w:val="00494184"/>
    <w:rsid w:val="00495BBD"/>
    <w:rsid w:val="00495C2C"/>
    <w:rsid w:val="004963F1"/>
    <w:rsid w:val="00496946"/>
    <w:rsid w:val="00496DF8"/>
    <w:rsid w:val="004973E5"/>
    <w:rsid w:val="00497D92"/>
    <w:rsid w:val="004A0356"/>
    <w:rsid w:val="004A0AFC"/>
    <w:rsid w:val="004A0B6E"/>
    <w:rsid w:val="004B0FD6"/>
    <w:rsid w:val="004B3233"/>
    <w:rsid w:val="004B4D0F"/>
    <w:rsid w:val="004B714C"/>
    <w:rsid w:val="004B7585"/>
    <w:rsid w:val="004B7F44"/>
    <w:rsid w:val="004C2544"/>
    <w:rsid w:val="004C3623"/>
    <w:rsid w:val="004C41A7"/>
    <w:rsid w:val="004C608A"/>
    <w:rsid w:val="004D4D26"/>
    <w:rsid w:val="004D67D8"/>
    <w:rsid w:val="004D79D8"/>
    <w:rsid w:val="004D7DAF"/>
    <w:rsid w:val="004E0562"/>
    <w:rsid w:val="004E1AE6"/>
    <w:rsid w:val="004E5D28"/>
    <w:rsid w:val="004E6D10"/>
    <w:rsid w:val="004F0201"/>
    <w:rsid w:val="004F52B1"/>
    <w:rsid w:val="004F5899"/>
    <w:rsid w:val="004F6825"/>
    <w:rsid w:val="004F702F"/>
    <w:rsid w:val="00500FAB"/>
    <w:rsid w:val="00502CEA"/>
    <w:rsid w:val="00503110"/>
    <w:rsid w:val="00504F26"/>
    <w:rsid w:val="00506D77"/>
    <w:rsid w:val="00507901"/>
    <w:rsid w:val="00512D03"/>
    <w:rsid w:val="00512E51"/>
    <w:rsid w:val="005132EB"/>
    <w:rsid w:val="00514988"/>
    <w:rsid w:val="00516EC4"/>
    <w:rsid w:val="00517B27"/>
    <w:rsid w:val="00521570"/>
    <w:rsid w:val="00522502"/>
    <w:rsid w:val="0052640A"/>
    <w:rsid w:val="00526D40"/>
    <w:rsid w:val="0053020B"/>
    <w:rsid w:val="0053024C"/>
    <w:rsid w:val="00532B77"/>
    <w:rsid w:val="00533C8C"/>
    <w:rsid w:val="005342AC"/>
    <w:rsid w:val="00534E9A"/>
    <w:rsid w:val="00534FB3"/>
    <w:rsid w:val="005378AB"/>
    <w:rsid w:val="00537B4E"/>
    <w:rsid w:val="00541323"/>
    <w:rsid w:val="00542F64"/>
    <w:rsid w:val="00544137"/>
    <w:rsid w:val="00544F97"/>
    <w:rsid w:val="00550008"/>
    <w:rsid w:val="00550309"/>
    <w:rsid w:val="005513B4"/>
    <w:rsid w:val="005514E5"/>
    <w:rsid w:val="005539CA"/>
    <w:rsid w:val="00554529"/>
    <w:rsid w:val="00555548"/>
    <w:rsid w:val="00555675"/>
    <w:rsid w:val="005564B0"/>
    <w:rsid w:val="00560367"/>
    <w:rsid w:val="005604AF"/>
    <w:rsid w:val="005619B7"/>
    <w:rsid w:val="00561A30"/>
    <w:rsid w:val="00563D48"/>
    <w:rsid w:val="005640F4"/>
    <w:rsid w:val="00566581"/>
    <w:rsid w:val="00566805"/>
    <w:rsid w:val="00566FEB"/>
    <w:rsid w:val="00567757"/>
    <w:rsid w:val="00571532"/>
    <w:rsid w:val="00572AA1"/>
    <w:rsid w:val="00573525"/>
    <w:rsid w:val="00573EC4"/>
    <w:rsid w:val="00574568"/>
    <w:rsid w:val="005754E7"/>
    <w:rsid w:val="00575EE3"/>
    <w:rsid w:val="00576BBA"/>
    <w:rsid w:val="0058010F"/>
    <w:rsid w:val="00580C1A"/>
    <w:rsid w:val="00580F07"/>
    <w:rsid w:val="00581B3D"/>
    <w:rsid w:val="00581C25"/>
    <w:rsid w:val="00581D47"/>
    <w:rsid w:val="00584484"/>
    <w:rsid w:val="005862F5"/>
    <w:rsid w:val="0058685E"/>
    <w:rsid w:val="005871EA"/>
    <w:rsid w:val="00591DF9"/>
    <w:rsid w:val="005922D6"/>
    <w:rsid w:val="0059451B"/>
    <w:rsid w:val="005971D2"/>
    <w:rsid w:val="005A03C8"/>
    <w:rsid w:val="005A1EF4"/>
    <w:rsid w:val="005A4CDE"/>
    <w:rsid w:val="005A5A7D"/>
    <w:rsid w:val="005A63A0"/>
    <w:rsid w:val="005A71B6"/>
    <w:rsid w:val="005B1213"/>
    <w:rsid w:val="005B2926"/>
    <w:rsid w:val="005B6A89"/>
    <w:rsid w:val="005C132B"/>
    <w:rsid w:val="005C4341"/>
    <w:rsid w:val="005C491D"/>
    <w:rsid w:val="005C6954"/>
    <w:rsid w:val="005C73EF"/>
    <w:rsid w:val="005C79EA"/>
    <w:rsid w:val="005D4C8E"/>
    <w:rsid w:val="005D6D63"/>
    <w:rsid w:val="005D7D41"/>
    <w:rsid w:val="005E2411"/>
    <w:rsid w:val="005E2446"/>
    <w:rsid w:val="005E390D"/>
    <w:rsid w:val="005F0597"/>
    <w:rsid w:val="005F3827"/>
    <w:rsid w:val="005F3AA8"/>
    <w:rsid w:val="005F7BEA"/>
    <w:rsid w:val="0060064D"/>
    <w:rsid w:val="00600AD9"/>
    <w:rsid w:val="00601E21"/>
    <w:rsid w:val="006044D4"/>
    <w:rsid w:val="006047E9"/>
    <w:rsid w:val="00605EFB"/>
    <w:rsid w:val="006061E0"/>
    <w:rsid w:val="00606C60"/>
    <w:rsid w:val="006111BC"/>
    <w:rsid w:val="006128EC"/>
    <w:rsid w:val="00621A5C"/>
    <w:rsid w:val="00621AC8"/>
    <w:rsid w:val="006251BD"/>
    <w:rsid w:val="00625A5B"/>
    <w:rsid w:val="00625F90"/>
    <w:rsid w:val="006272D4"/>
    <w:rsid w:val="006273D4"/>
    <w:rsid w:val="00633614"/>
    <w:rsid w:val="00637093"/>
    <w:rsid w:val="00641B37"/>
    <w:rsid w:val="00644AD6"/>
    <w:rsid w:val="00647B02"/>
    <w:rsid w:val="00652339"/>
    <w:rsid w:val="006553D4"/>
    <w:rsid w:val="0065625E"/>
    <w:rsid w:val="00657A95"/>
    <w:rsid w:val="00660598"/>
    <w:rsid w:val="00661AA5"/>
    <w:rsid w:val="00663DED"/>
    <w:rsid w:val="00664029"/>
    <w:rsid w:val="0066422C"/>
    <w:rsid w:val="00665A5A"/>
    <w:rsid w:val="00670184"/>
    <w:rsid w:val="00672033"/>
    <w:rsid w:val="00672683"/>
    <w:rsid w:val="00677BDB"/>
    <w:rsid w:val="00680D7E"/>
    <w:rsid w:val="0068267A"/>
    <w:rsid w:val="00685115"/>
    <w:rsid w:val="00686065"/>
    <w:rsid w:val="0068640D"/>
    <w:rsid w:val="00690DDF"/>
    <w:rsid w:val="00691997"/>
    <w:rsid w:val="00692834"/>
    <w:rsid w:val="0069393E"/>
    <w:rsid w:val="00694756"/>
    <w:rsid w:val="00694AE6"/>
    <w:rsid w:val="00694B1C"/>
    <w:rsid w:val="00695C28"/>
    <w:rsid w:val="006A06CE"/>
    <w:rsid w:val="006A1098"/>
    <w:rsid w:val="006A34E0"/>
    <w:rsid w:val="006A39AF"/>
    <w:rsid w:val="006A3C2D"/>
    <w:rsid w:val="006A4849"/>
    <w:rsid w:val="006A487A"/>
    <w:rsid w:val="006A7703"/>
    <w:rsid w:val="006B0C8A"/>
    <w:rsid w:val="006B0E9D"/>
    <w:rsid w:val="006B527E"/>
    <w:rsid w:val="006B5F57"/>
    <w:rsid w:val="006B6EEE"/>
    <w:rsid w:val="006C096D"/>
    <w:rsid w:val="006C55B5"/>
    <w:rsid w:val="006C6C2C"/>
    <w:rsid w:val="006C71FB"/>
    <w:rsid w:val="006C7B1A"/>
    <w:rsid w:val="006C7BFA"/>
    <w:rsid w:val="006D18B0"/>
    <w:rsid w:val="006D3262"/>
    <w:rsid w:val="006D410A"/>
    <w:rsid w:val="006D5788"/>
    <w:rsid w:val="006D629E"/>
    <w:rsid w:val="006D782F"/>
    <w:rsid w:val="006E0B1E"/>
    <w:rsid w:val="006E3AD9"/>
    <w:rsid w:val="006E582A"/>
    <w:rsid w:val="006E5FC5"/>
    <w:rsid w:val="006E704F"/>
    <w:rsid w:val="006E7EF0"/>
    <w:rsid w:val="006F0113"/>
    <w:rsid w:val="006F592E"/>
    <w:rsid w:val="00700B81"/>
    <w:rsid w:val="0070128F"/>
    <w:rsid w:val="007042C0"/>
    <w:rsid w:val="007047F4"/>
    <w:rsid w:val="00704BF5"/>
    <w:rsid w:val="00705E44"/>
    <w:rsid w:val="0070627F"/>
    <w:rsid w:val="00710209"/>
    <w:rsid w:val="007108CF"/>
    <w:rsid w:val="00710F34"/>
    <w:rsid w:val="00712C02"/>
    <w:rsid w:val="00715BAF"/>
    <w:rsid w:val="00715F44"/>
    <w:rsid w:val="00716C7A"/>
    <w:rsid w:val="00720611"/>
    <w:rsid w:val="0072064C"/>
    <w:rsid w:val="00720B77"/>
    <w:rsid w:val="0072141C"/>
    <w:rsid w:val="007227DD"/>
    <w:rsid w:val="0072463C"/>
    <w:rsid w:val="00725501"/>
    <w:rsid w:val="007258B5"/>
    <w:rsid w:val="00725BA1"/>
    <w:rsid w:val="007261B0"/>
    <w:rsid w:val="00727523"/>
    <w:rsid w:val="007313DB"/>
    <w:rsid w:val="0073177F"/>
    <w:rsid w:val="00732DB7"/>
    <w:rsid w:val="00733499"/>
    <w:rsid w:val="0073615E"/>
    <w:rsid w:val="00737A51"/>
    <w:rsid w:val="00740510"/>
    <w:rsid w:val="007422A5"/>
    <w:rsid w:val="007467B4"/>
    <w:rsid w:val="007507C4"/>
    <w:rsid w:val="00754419"/>
    <w:rsid w:val="00754B9E"/>
    <w:rsid w:val="00755ED4"/>
    <w:rsid w:val="007562FC"/>
    <w:rsid w:val="007567B0"/>
    <w:rsid w:val="00760FEC"/>
    <w:rsid w:val="007629D1"/>
    <w:rsid w:val="007641B7"/>
    <w:rsid w:val="00764EC3"/>
    <w:rsid w:val="00766702"/>
    <w:rsid w:val="00766C0A"/>
    <w:rsid w:val="00770B12"/>
    <w:rsid w:val="007728A6"/>
    <w:rsid w:val="00773297"/>
    <w:rsid w:val="00773C08"/>
    <w:rsid w:val="007742F7"/>
    <w:rsid w:val="00775365"/>
    <w:rsid w:val="007753B2"/>
    <w:rsid w:val="00776287"/>
    <w:rsid w:val="00776BBC"/>
    <w:rsid w:val="007777CC"/>
    <w:rsid w:val="00781250"/>
    <w:rsid w:val="00782EDE"/>
    <w:rsid w:val="007838AF"/>
    <w:rsid w:val="0078501A"/>
    <w:rsid w:val="007855E3"/>
    <w:rsid w:val="00787875"/>
    <w:rsid w:val="007901DD"/>
    <w:rsid w:val="007902EE"/>
    <w:rsid w:val="0079133A"/>
    <w:rsid w:val="007914FE"/>
    <w:rsid w:val="0079211E"/>
    <w:rsid w:val="00794DC1"/>
    <w:rsid w:val="00795B93"/>
    <w:rsid w:val="00796D4E"/>
    <w:rsid w:val="0079716B"/>
    <w:rsid w:val="00797757"/>
    <w:rsid w:val="00797CF7"/>
    <w:rsid w:val="007A0C48"/>
    <w:rsid w:val="007A1F4C"/>
    <w:rsid w:val="007A2A5C"/>
    <w:rsid w:val="007A38D7"/>
    <w:rsid w:val="007A458F"/>
    <w:rsid w:val="007A4721"/>
    <w:rsid w:val="007A739F"/>
    <w:rsid w:val="007A7EEE"/>
    <w:rsid w:val="007B088C"/>
    <w:rsid w:val="007B238E"/>
    <w:rsid w:val="007B47B7"/>
    <w:rsid w:val="007B5FFB"/>
    <w:rsid w:val="007B71AE"/>
    <w:rsid w:val="007C0AC3"/>
    <w:rsid w:val="007C3187"/>
    <w:rsid w:val="007C44B8"/>
    <w:rsid w:val="007C4B58"/>
    <w:rsid w:val="007C5B66"/>
    <w:rsid w:val="007C6CE4"/>
    <w:rsid w:val="007C788B"/>
    <w:rsid w:val="007D1321"/>
    <w:rsid w:val="007D28B0"/>
    <w:rsid w:val="007D613B"/>
    <w:rsid w:val="007D738E"/>
    <w:rsid w:val="007E057D"/>
    <w:rsid w:val="007E5430"/>
    <w:rsid w:val="007E6125"/>
    <w:rsid w:val="007F06CD"/>
    <w:rsid w:val="007F0B68"/>
    <w:rsid w:val="007F162D"/>
    <w:rsid w:val="007F25FB"/>
    <w:rsid w:val="007F7C81"/>
    <w:rsid w:val="008018BF"/>
    <w:rsid w:val="0080192C"/>
    <w:rsid w:val="00803198"/>
    <w:rsid w:val="00804128"/>
    <w:rsid w:val="00804F37"/>
    <w:rsid w:val="008072BD"/>
    <w:rsid w:val="00807B2D"/>
    <w:rsid w:val="0081052A"/>
    <w:rsid w:val="00812390"/>
    <w:rsid w:val="00813878"/>
    <w:rsid w:val="0081405C"/>
    <w:rsid w:val="008160B4"/>
    <w:rsid w:val="00816490"/>
    <w:rsid w:val="00816DBB"/>
    <w:rsid w:val="008175DE"/>
    <w:rsid w:val="008202CA"/>
    <w:rsid w:val="008208C7"/>
    <w:rsid w:val="00821CFC"/>
    <w:rsid w:val="00825043"/>
    <w:rsid w:val="008251BA"/>
    <w:rsid w:val="00827351"/>
    <w:rsid w:val="00832506"/>
    <w:rsid w:val="008337AB"/>
    <w:rsid w:val="00834FD3"/>
    <w:rsid w:val="00837ABE"/>
    <w:rsid w:val="0084085C"/>
    <w:rsid w:val="00841754"/>
    <w:rsid w:val="00841D57"/>
    <w:rsid w:val="00842A4E"/>
    <w:rsid w:val="0084336E"/>
    <w:rsid w:val="008457DA"/>
    <w:rsid w:val="008463BF"/>
    <w:rsid w:val="00847E6A"/>
    <w:rsid w:val="00850E9D"/>
    <w:rsid w:val="00854ADD"/>
    <w:rsid w:val="008576BF"/>
    <w:rsid w:val="00857825"/>
    <w:rsid w:val="00857923"/>
    <w:rsid w:val="00863B04"/>
    <w:rsid w:val="00864AF5"/>
    <w:rsid w:val="008652CF"/>
    <w:rsid w:val="008653B9"/>
    <w:rsid w:val="00865BAE"/>
    <w:rsid w:val="00865E21"/>
    <w:rsid w:val="0086624A"/>
    <w:rsid w:val="00867174"/>
    <w:rsid w:val="008736C8"/>
    <w:rsid w:val="008750A0"/>
    <w:rsid w:val="00875753"/>
    <w:rsid w:val="00875C6B"/>
    <w:rsid w:val="00877EE1"/>
    <w:rsid w:val="0088448F"/>
    <w:rsid w:val="008862AB"/>
    <w:rsid w:val="00886E2F"/>
    <w:rsid w:val="00892376"/>
    <w:rsid w:val="00894835"/>
    <w:rsid w:val="00895246"/>
    <w:rsid w:val="00895FBA"/>
    <w:rsid w:val="00896934"/>
    <w:rsid w:val="008A01F4"/>
    <w:rsid w:val="008A1FB1"/>
    <w:rsid w:val="008A6608"/>
    <w:rsid w:val="008B0069"/>
    <w:rsid w:val="008B05EB"/>
    <w:rsid w:val="008B4995"/>
    <w:rsid w:val="008B4F9B"/>
    <w:rsid w:val="008B59C4"/>
    <w:rsid w:val="008B63EE"/>
    <w:rsid w:val="008B6858"/>
    <w:rsid w:val="008C01A3"/>
    <w:rsid w:val="008C17E8"/>
    <w:rsid w:val="008C4BDC"/>
    <w:rsid w:val="008C4ECC"/>
    <w:rsid w:val="008C59E1"/>
    <w:rsid w:val="008C6D8D"/>
    <w:rsid w:val="008C76F2"/>
    <w:rsid w:val="008D016E"/>
    <w:rsid w:val="008D098A"/>
    <w:rsid w:val="008D34A6"/>
    <w:rsid w:val="008D3518"/>
    <w:rsid w:val="008D39B4"/>
    <w:rsid w:val="008D4258"/>
    <w:rsid w:val="008D6787"/>
    <w:rsid w:val="008E111C"/>
    <w:rsid w:val="008E1332"/>
    <w:rsid w:val="008E23FD"/>
    <w:rsid w:val="008E72A3"/>
    <w:rsid w:val="008E7398"/>
    <w:rsid w:val="008E7AD5"/>
    <w:rsid w:val="008F0341"/>
    <w:rsid w:val="008F084A"/>
    <w:rsid w:val="008F0B19"/>
    <w:rsid w:val="008F219F"/>
    <w:rsid w:val="008F27AF"/>
    <w:rsid w:val="008F2DC8"/>
    <w:rsid w:val="008F3057"/>
    <w:rsid w:val="008F3616"/>
    <w:rsid w:val="008F49EB"/>
    <w:rsid w:val="008F549E"/>
    <w:rsid w:val="008F6621"/>
    <w:rsid w:val="008F7065"/>
    <w:rsid w:val="00901241"/>
    <w:rsid w:val="0090267D"/>
    <w:rsid w:val="009028AB"/>
    <w:rsid w:val="0090389E"/>
    <w:rsid w:val="009040A0"/>
    <w:rsid w:val="0090547F"/>
    <w:rsid w:val="0090553E"/>
    <w:rsid w:val="00906328"/>
    <w:rsid w:val="0091029B"/>
    <w:rsid w:val="00913F58"/>
    <w:rsid w:val="009153B2"/>
    <w:rsid w:val="009163DE"/>
    <w:rsid w:val="00921723"/>
    <w:rsid w:val="00921C06"/>
    <w:rsid w:val="009224E7"/>
    <w:rsid w:val="00922B6A"/>
    <w:rsid w:val="00922E9E"/>
    <w:rsid w:val="00923150"/>
    <w:rsid w:val="009246C9"/>
    <w:rsid w:val="009261C7"/>
    <w:rsid w:val="0092703E"/>
    <w:rsid w:val="00930DCD"/>
    <w:rsid w:val="00930F24"/>
    <w:rsid w:val="00932E42"/>
    <w:rsid w:val="0093348E"/>
    <w:rsid w:val="00934F3C"/>
    <w:rsid w:val="00935F4B"/>
    <w:rsid w:val="00944C48"/>
    <w:rsid w:val="009455DA"/>
    <w:rsid w:val="009457D9"/>
    <w:rsid w:val="00945D31"/>
    <w:rsid w:val="0095203F"/>
    <w:rsid w:val="00955E26"/>
    <w:rsid w:val="0095689A"/>
    <w:rsid w:val="00956F53"/>
    <w:rsid w:val="00961477"/>
    <w:rsid w:val="009616D3"/>
    <w:rsid w:val="00961B08"/>
    <w:rsid w:val="009648CF"/>
    <w:rsid w:val="00964DF7"/>
    <w:rsid w:val="009653E2"/>
    <w:rsid w:val="00965415"/>
    <w:rsid w:val="00965B89"/>
    <w:rsid w:val="00965E2B"/>
    <w:rsid w:val="00966F2E"/>
    <w:rsid w:val="00967B4C"/>
    <w:rsid w:val="00967CF5"/>
    <w:rsid w:val="00967D07"/>
    <w:rsid w:val="009700DF"/>
    <w:rsid w:val="00971572"/>
    <w:rsid w:val="009718F0"/>
    <w:rsid w:val="00972BDF"/>
    <w:rsid w:val="00973920"/>
    <w:rsid w:val="00975590"/>
    <w:rsid w:val="0098224E"/>
    <w:rsid w:val="009834CD"/>
    <w:rsid w:val="00990C60"/>
    <w:rsid w:val="009947C0"/>
    <w:rsid w:val="0099657F"/>
    <w:rsid w:val="00997273"/>
    <w:rsid w:val="00997884"/>
    <w:rsid w:val="009A037B"/>
    <w:rsid w:val="009A05E9"/>
    <w:rsid w:val="009A0707"/>
    <w:rsid w:val="009A0CEB"/>
    <w:rsid w:val="009A176F"/>
    <w:rsid w:val="009A272E"/>
    <w:rsid w:val="009A3FB8"/>
    <w:rsid w:val="009A4F2E"/>
    <w:rsid w:val="009A59F1"/>
    <w:rsid w:val="009B2F64"/>
    <w:rsid w:val="009B31E2"/>
    <w:rsid w:val="009B3D4B"/>
    <w:rsid w:val="009B44FC"/>
    <w:rsid w:val="009B51D4"/>
    <w:rsid w:val="009B66CE"/>
    <w:rsid w:val="009B6B2D"/>
    <w:rsid w:val="009B77D4"/>
    <w:rsid w:val="009C35EE"/>
    <w:rsid w:val="009C4A42"/>
    <w:rsid w:val="009C57C4"/>
    <w:rsid w:val="009D4605"/>
    <w:rsid w:val="009D4D8E"/>
    <w:rsid w:val="009D4DEF"/>
    <w:rsid w:val="009D68F8"/>
    <w:rsid w:val="009D6AF0"/>
    <w:rsid w:val="009D6D25"/>
    <w:rsid w:val="009E1540"/>
    <w:rsid w:val="009F24DE"/>
    <w:rsid w:val="00A024E5"/>
    <w:rsid w:val="00A035E7"/>
    <w:rsid w:val="00A04D12"/>
    <w:rsid w:val="00A054B2"/>
    <w:rsid w:val="00A06365"/>
    <w:rsid w:val="00A06B31"/>
    <w:rsid w:val="00A07BBB"/>
    <w:rsid w:val="00A07E73"/>
    <w:rsid w:val="00A10E67"/>
    <w:rsid w:val="00A11D7F"/>
    <w:rsid w:val="00A140BA"/>
    <w:rsid w:val="00A14E64"/>
    <w:rsid w:val="00A16E82"/>
    <w:rsid w:val="00A20E0E"/>
    <w:rsid w:val="00A219BF"/>
    <w:rsid w:val="00A23FF7"/>
    <w:rsid w:val="00A25BC3"/>
    <w:rsid w:val="00A261C8"/>
    <w:rsid w:val="00A27608"/>
    <w:rsid w:val="00A27AC3"/>
    <w:rsid w:val="00A27D0F"/>
    <w:rsid w:val="00A30149"/>
    <w:rsid w:val="00A3132A"/>
    <w:rsid w:val="00A32031"/>
    <w:rsid w:val="00A3394E"/>
    <w:rsid w:val="00A350A1"/>
    <w:rsid w:val="00A3668C"/>
    <w:rsid w:val="00A37D4A"/>
    <w:rsid w:val="00A42059"/>
    <w:rsid w:val="00A4345B"/>
    <w:rsid w:val="00A4403A"/>
    <w:rsid w:val="00A446E8"/>
    <w:rsid w:val="00A44D19"/>
    <w:rsid w:val="00A50184"/>
    <w:rsid w:val="00A5172A"/>
    <w:rsid w:val="00A60481"/>
    <w:rsid w:val="00A60591"/>
    <w:rsid w:val="00A60FED"/>
    <w:rsid w:val="00A611A1"/>
    <w:rsid w:val="00A624C3"/>
    <w:rsid w:val="00A63312"/>
    <w:rsid w:val="00A63D91"/>
    <w:rsid w:val="00A645E8"/>
    <w:rsid w:val="00A66841"/>
    <w:rsid w:val="00A733AB"/>
    <w:rsid w:val="00A7792F"/>
    <w:rsid w:val="00A8136B"/>
    <w:rsid w:val="00A81DBF"/>
    <w:rsid w:val="00A849C1"/>
    <w:rsid w:val="00A85419"/>
    <w:rsid w:val="00A9192A"/>
    <w:rsid w:val="00A9538A"/>
    <w:rsid w:val="00AA049F"/>
    <w:rsid w:val="00AA48E7"/>
    <w:rsid w:val="00AA5332"/>
    <w:rsid w:val="00AA5A21"/>
    <w:rsid w:val="00AA668A"/>
    <w:rsid w:val="00AA69A9"/>
    <w:rsid w:val="00AA6D04"/>
    <w:rsid w:val="00AA7F05"/>
    <w:rsid w:val="00AB05FC"/>
    <w:rsid w:val="00AB05FE"/>
    <w:rsid w:val="00AB11E5"/>
    <w:rsid w:val="00AB1B43"/>
    <w:rsid w:val="00AB2DB3"/>
    <w:rsid w:val="00AB4753"/>
    <w:rsid w:val="00AB6036"/>
    <w:rsid w:val="00AB60F5"/>
    <w:rsid w:val="00AB71AD"/>
    <w:rsid w:val="00AB7446"/>
    <w:rsid w:val="00AC0E70"/>
    <w:rsid w:val="00AC1E5B"/>
    <w:rsid w:val="00AC3683"/>
    <w:rsid w:val="00AC4617"/>
    <w:rsid w:val="00AC6A3D"/>
    <w:rsid w:val="00AC7ABC"/>
    <w:rsid w:val="00AD3AA6"/>
    <w:rsid w:val="00AD4457"/>
    <w:rsid w:val="00AD78C0"/>
    <w:rsid w:val="00AE0100"/>
    <w:rsid w:val="00AE0D79"/>
    <w:rsid w:val="00AE3E5E"/>
    <w:rsid w:val="00AE5B2A"/>
    <w:rsid w:val="00AE5BE1"/>
    <w:rsid w:val="00AE74E1"/>
    <w:rsid w:val="00AE782E"/>
    <w:rsid w:val="00AE7A60"/>
    <w:rsid w:val="00AF0C86"/>
    <w:rsid w:val="00AF1E2F"/>
    <w:rsid w:val="00AF1FD6"/>
    <w:rsid w:val="00AF3A98"/>
    <w:rsid w:val="00AF4DE1"/>
    <w:rsid w:val="00AF7623"/>
    <w:rsid w:val="00B00B71"/>
    <w:rsid w:val="00B03B58"/>
    <w:rsid w:val="00B0726A"/>
    <w:rsid w:val="00B148D0"/>
    <w:rsid w:val="00B205C5"/>
    <w:rsid w:val="00B22864"/>
    <w:rsid w:val="00B2290F"/>
    <w:rsid w:val="00B22FD7"/>
    <w:rsid w:val="00B247D5"/>
    <w:rsid w:val="00B267C7"/>
    <w:rsid w:val="00B2699B"/>
    <w:rsid w:val="00B26C79"/>
    <w:rsid w:val="00B27886"/>
    <w:rsid w:val="00B30861"/>
    <w:rsid w:val="00B30E24"/>
    <w:rsid w:val="00B32D8B"/>
    <w:rsid w:val="00B33809"/>
    <w:rsid w:val="00B33CDA"/>
    <w:rsid w:val="00B3638C"/>
    <w:rsid w:val="00B40320"/>
    <w:rsid w:val="00B404C2"/>
    <w:rsid w:val="00B40666"/>
    <w:rsid w:val="00B4123B"/>
    <w:rsid w:val="00B41EF4"/>
    <w:rsid w:val="00B42588"/>
    <w:rsid w:val="00B4266D"/>
    <w:rsid w:val="00B44310"/>
    <w:rsid w:val="00B504B1"/>
    <w:rsid w:val="00B508E7"/>
    <w:rsid w:val="00B51260"/>
    <w:rsid w:val="00B51A30"/>
    <w:rsid w:val="00B52D9F"/>
    <w:rsid w:val="00B60340"/>
    <w:rsid w:val="00B60371"/>
    <w:rsid w:val="00B621BC"/>
    <w:rsid w:val="00B638EA"/>
    <w:rsid w:val="00B71CB0"/>
    <w:rsid w:val="00B75E5B"/>
    <w:rsid w:val="00B7629F"/>
    <w:rsid w:val="00B7635A"/>
    <w:rsid w:val="00B83164"/>
    <w:rsid w:val="00B83A3D"/>
    <w:rsid w:val="00B844C1"/>
    <w:rsid w:val="00B850DA"/>
    <w:rsid w:val="00B85C75"/>
    <w:rsid w:val="00B871F9"/>
    <w:rsid w:val="00B903EC"/>
    <w:rsid w:val="00B90A5A"/>
    <w:rsid w:val="00B913F4"/>
    <w:rsid w:val="00B9442C"/>
    <w:rsid w:val="00B97AC6"/>
    <w:rsid w:val="00B97AF8"/>
    <w:rsid w:val="00BA009E"/>
    <w:rsid w:val="00BA36C4"/>
    <w:rsid w:val="00BA4E76"/>
    <w:rsid w:val="00BA610B"/>
    <w:rsid w:val="00BA6FAC"/>
    <w:rsid w:val="00BB046A"/>
    <w:rsid w:val="00BB1E84"/>
    <w:rsid w:val="00BB2271"/>
    <w:rsid w:val="00BB271A"/>
    <w:rsid w:val="00BB331C"/>
    <w:rsid w:val="00BB3446"/>
    <w:rsid w:val="00BB40B8"/>
    <w:rsid w:val="00BB51AA"/>
    <w:rsid w:val="00BC1288"/>
    <w:rsid w:val="00BC1713"/>
    <w:rsid w:val="00BC211B"/>
    <w:rsid w:val="00BC246A"/>
    <w:rsid w:val="00BC47A5"/>
    <w:rsid w:val="00BC632A"/>
    <w:rsid w:val="00BD0096"/>
    <w:rsid w:val="00BD0402"/>
    <w:rsid w:val="00BD1797"/>
    <w:rsid w:val="00BD1C1C"/>
    <w:rsid w:val="00BD310F"/>
    <w:rsid w:val="00BD43D4"/>
    <w:rsid w:val="00BD4680"/>
    <w:rsid w:val="00BD4C02"/>
    <w:rsid w:val="00BD4D04"/>
    <w:rsid w:val="00BD521F"/>
    <w:rsid w:val="00BD769C"/>
    <w:rsid w:val="00BE1068"/>
    <w:rsid w:val="00BE1C92"/>
    <w:rsid w:val="00BE1E22"/>
    <w:rsid w:val="00BE5573"/>
    <w:rsid w:val="00BE694E"/>
    <w:rsid w:val="00BE765C"/>
    <w:rsid w:val="00BE780C"/>
    <w:rsid w:val="00BF00FE"/>
    <w:rsid w:val="00BF2BC1"/>
    <w:rsid w:val="00BF357F"/>
    <w:rsid w:val="00BF70CE"/>
    <w:rsid w:val="00BF77AA"/>
    <w:rsid w:val="00BF7CF2"/>
    <w:rsid w:val="00C022CA"/>
    <w:rsid w:val="00C04596"/>
    <w:rsid w:val="00C04CCA"/>
    <w:rsid w:val="00C0516D"/>
    <w:rsid w:val="00C05729"/>
    <w:rsid w:val="00C058B0"/>
    <w:rsid w:val="00C063BE"/>
    <w:rsid w:val="00C11FCC"/>
    <w:rsid w:val="00C1581B"/>
    <w:rsid w:val="00C173A5"/>
    <w:rsid w:val="00C201FF"/>
    <w:rsid w:val="00C22FD1"/>
    <w:rsid w:val="00C25ED8"/>
    <w:rsid w:val="00C26D9D"/>
    <w:rsid w:val="00C3044C"/>
    <w:rsid w:val="00C32BF3"/>
    <w:rsid w:val="00C33C12"/>
    <w:rsid w:val="00C3459A"/>
    <w:rsid w:val="00C3514E"/>
    <w:rsid w:val="00C3525F"/>
    <w:rsid w:val="00C353BE"/>
    <w:rsid w:val="00C358B1"/>
    <w:rsid w:val="00C36FE0"/>
    <w:rsid w:val="00C41DC4"/>
    <w:rsid w:val="00C430DD"/>
    <w:rsid w:val="00C44230"/>
    <w:rsid w:val="00C46877"/>
    <w:rsid w:val="00C47363"/>
    <w:rsid w:val="00C51CE3"/>
    <w:rsid w:val="00C5272D"/>
    <w:rsid w:val="00C5305E"/>
    <w:rsid w:val="00C53FF0"/>
    <w:rsid w:val="00C54BEE"/>
    <w:rsid w:val="00C5608E"/>
    <w:rsid w:val="00C578B8"/>
    <w:rsid w:val="00C60D1E"/>
    <w:rsid w:val="00C61EFC"/>
    <w:rsid w:val="00C64165"/>
    <w:rsid w:val="00C64430"/>
    <w:rsid w:val="00C65193"/>
    <w:rsid w:val="00C656C0"/>
    <w:rsid w:val="00C65D8C"/>
    <w:rsid w:val="00C663FB"/>
    <w:rsid w:val="00C711D3"/>
    <w:rsid w:val="00C71B53"/>
    <w:rsid w:val="00C74EC5"/>
    <w:rsid w:val="00C76E51"/>
    <w:rsid w:val="00C76EC1"/>
    <w:rsid w:val="00C77A65"/>
    <w:rsid w:val="00C81E53"/>
    <w:rsid w:val="00C829F4"/>
    <w:rsid w:val="00C82C40"/>
    <w:rsid w:val="00C85177"/>
    <w:rsid w:val="00C919EC"/>
    <w:rsid w:val="00C91FE7"/>
    <w:rsid w:val="00C92850"/>
    <w:rsid w:val="00C93858"/>
    <w:rsid w:val="00C93E96"/>
    <w:rsid w:val="00C95645"/>
    <w:rsid w:val="00C972B7"/>
    <w:rsid w:val="00C976C3"/>
    <w:rsid w:val="00CA2B8D"/>
    <w:rsid w:val="00CA336B"/>
    <w:rsid w:val="00CA49C5"/>
    <w:rsid w:val="00CA61E7"/>
    <w:rsid w:val="00CA79DC"/>
    <w:rsid w:val="00CB22F2"/>
    <w:rsid w:val="00CB4AEB"/>
    <w:rsid w:val="00CB530A"/>
    <w:rsid w:val="00CB5E7D"/>
    <w:rsid w:val="00CC0BD7"/>
    <w:rsid w:val="00CC0D1F"/>
    <w:rsid w:val="00CC1157"/>
    <w:rsid w:val="00CC1A91"/>
    <w:rsid w:val="00CC2508"/>
    <w:rsid w:val="00CC2DE0"/>
    <w:rsid w:val="00CC3C5E"/>
    <w:rsid w:val="00CC6D0B"/>
    <w:rsid w:val="00CC75FB"/>
    <w:rsid w:val="00CC77E3"/>
    <w:rsid w:val="00CD0E57"/>
    <w:rsid w:val="00CD1E2E"/>
    <w:rsid w:val="00CD4453"/>
    <w:rsid w:val="00CD4834"/>
    <w:rsid w:val="00CD4E50"/>
    <w:rsid w:val="00CD562F"/>
    <w:rsid w:val="00CD69B2"/>
    <w:rsid w:val="00CD7660"/>
    <w:rsid w:val="00CE19D8"/>
    <w:rsid w:val="00CE2384"/>
    <w:rsid w:val="00CE2F8E"/>
    <w:rsid w:val="00CE33A5"/>
    <w:rsid w:val="00CE3CD5"/>
    <w:rsid w:val="00CE4CE0"/>
    <w:rsid w:val="00CE6300"/>
    <w:rsid w:val="00CE6DA1"/>
    <w:rsid w:val="00CE6FBD"/>
    <w:rsid w:val="00CE7A0A"/>
    <w:rsid w:val="00CF1F1B"/>
    <w:rsid w:val="00CF347E"/>
    <w:rsid w:val="00CF3614"/>
    <w:rsid w:val="00CF39D8"/>
    <w:rsid w:val="00CF4692"/>
    <w:rsid w:val="00CF7B64"/>
    <w:rsid w:val="00D03E71"/>
    <w:rsid w:val="00D10223"/>
    <w:rsid w:val="00D109A6"/>
    <w:rsid w:val="00D127BC"/>
    <w:rsid w:val="00D12E3D"/>
    <w:rsid w:val="00D1350B"/>
    <w:rsid w:val="00D15EFD"/>
    <w:rsid w:val="00D20146"/>
    <w:rsid w:val="00D203EC"/>
    <w:rsid w:val="00D21FDA"/>
    <w:rsid w:val="00D22798"/>
    <w:rsid w:val="00D24B9D"/>
    <w:rsid w:val="00D26096"/>
    <w:rsid w:val="00D27018"/>
    <w:rsid w:val="00D27D24"/>
    <w:rsid w:val="00D315D4"/>
    <w:rsid w:val="00D31626"/>
    <w:rsid w:val="00D3315F"/>
    <w:rsid w:val="00D33579"/>
    <w:rsid w:val="00D33B41"/>
    <w:rsid w:val="00D35BE0"/>
    <w:rsid w:val="00D37B64"/>
    <w:rsid w:val="00D42299"/>
    <w:rsid w:val="00D43152"/>
    <w:rsid w:val="00D43DC8"/>
    <w:rsid w:val="00D4532C"/>
    <w:rsid w:val="00D45E8B"/>
    <w:rsid w:val="00D469F7"/>
    <w:rsid w:val="00D510B9"/>
    <w:rsid w:val="00D51F69"/>
    <w:rsid w:val="00D522EB"/>
    <w:rsid w:val="00D5338B"/>
    <w:rsid w:val="00D53393"/>
    <w:rsid w:val="00D54204"/>
    <w:rsid w:val="00D61628"/>
    <w:rsid w:val="00D619C0"/>
    <w:rsid w:val="00D62D22"/>
    <w:rsid w:val="00D644A5"/>
    <w:rsid w:val="00D651A1"/>
    <w:rsid w:val="00D67F59"/>
    <w:rsid w:val="00D70773"/>
    <w:rsid w:val="00D70C50"/>
    <w:rsid w:val="00D70DFF"/>
    <w:rsid w:val="00D723FA"/>
    <w:rsid w:val="00D724C4"/>
    <w:rsid w:val="00D7406F"/>
    <w:rsid w:val="00D75AE9"/>
    <w:rsid w:val="00D82ED9"/>
    <w:rsid w:val="00D832E9"/>
    <w:rsid w:val="00D87651"/>
    <w:rsid w:val="00D87999"/>
    <w:rsid w:val="00D94686"/>
    <w:rsid w:val="00D95D1B"/>
    <w:rsid w:val="00D96B6D"/>
    <w:rsid w:val="00D96C7D"/>
    <w:rsid w:val="00D97FB5"/>
    <w:rsid w:val="00DA02B7"/>
    <w:rsid w:val="00DA04F9"/>
    <w:rsid w:val="00DA1304"/>
    <w:rsid w:val="00DA1E11"/>
    <w:rsid w:val="00DA597B"/>
    <w:rsid w:val="00DA5DA7"/>
    <w:rsid w:val="00DA7F6E"/>
    <w:rsid w:val="00DB11F0"/>
    <w:rsid w:val="00DB392F"/>
    <w:rsid w:val="00DB4197"/>
    <w:rsid w:val="00DB4A0C"/>
    <w:rsid w:val="00DC71D5"/>
    <w:rsid w:val="00DD04D9"/>
    <w:rsid w:val="00DD172E"/>
    <w:rsid w:val="00DD1B2A"/>
    <w:rsid w:val="00DD64ED"/>
    <w:rsid w:val="00DD737F"/>
    <w:rsid w:val="00DE025E"/>
    <w:rsid w:val="00DE0E7A"/>
    <w:rsid w:val="00DE26E9"/>
    <w:rsid w:val="00DE3977"/>
    <w:rsid w:val="00DE3A19"/>
    <w:rsid w:val="00DE68C9"/>
    <w:rsid w:val="00DE7475"/>
    <w:rsid w:val="00DF02D8"/>
    <w:rsid w:val="00DF367F"/>
    <w:rsid w:val="00DF78AB"/>
    <w:rsid w:val="00E01EDC"/>
    <w:rsid w:val="00E029ED"/>
    <w:rsid w:val="00E05181"/>
    <w:rsid w:val="00E069FB"/>
    <w:rsid w:val="00E06C17"/>
    <w:rsid w:val="00E07750"/>
    <w:rsid w:val="00E07D4B"/>
    <w:rsid w:val="00E10518"/>
    <w:rsid w:val="00E16552"/>
    <w:rsid w:val="00E17A37"/>
    <w:rsid w:val="00E21B4B"/>
    <w:rsid w:val="00E2222B"/>
    <w:rsid w:val="00E22BEE"/>
    <w:rsid w:val="00E22DC1"/>
    <w:rsid w:val="00E23912"/>
    <w:rsid w:val="00E2442D"/>
    <w:rsid w:val="00E244BB"/>
    <w:rsid w:val="00E25669"/>
    <w:rsid w:val="00E26DD4"/>
    <w:rsid w:val="00E3005F"/>
    <w:rsid w:val="00E302E7"/>
    <w:rsid w:val="00E30DB9"/>
    <w:rsid w:val="00E3131C"/>
    <w:rsid w:val="00E31897"/>
    <w:rsid w:val="00E32D7B"/>
    <w:rsid w:val="00E33050"/>
    <w:rsid w:val="00E33A26"/>
    <w:rsid w:val="00E343B3"/>
    <w:rsid w:val="00E3520D"/>
    <w:rsid w:val="00E3772B"/>
    <w:rsid w:val="00E42625"/>
    <w:rsid w:val="00E43E05"/>
    <w:rsid w:val="00E4456A"/>
    <w:rsid w:val="00E446C0"/>
    <w:rsid w:val="00E51239"/>
    <w:rsid w:val="00E51561"/>
    <w:rsid w:val="00E51C83"/>
    <w:rsid w:val="00E5374B"/>
    <w:rsid w:val="00E53AF5"/>
    <w:rsid w:val="00E55946"/>
    <w:rsid w:val="00E55DA9"/>
    <w:rsid w:val="00E565B8"/>
    <w:rsid w:val="00E57748"/>
    <w:rsid w:val="00E57871"/>
    <w:rsid w:val="00E6055E"/>
    <w:rsid w:val="00E643F4"/>
    <w:rsid w:val="00E66228"/>
    <w:rsid w:val="00E70049"/>
    <w:rsid w:val="00E70321"/>
    <w:rsid w:val="00E74A68"/>
    <w:rsid w:val="00E754AA"/>
    <w:rsid w:val="00E77916"/>
    <w:rsid w:val="00E8134A"/>
    <w:rsid w:val="00E818E4"/>
    <w:rsid w:val="00E81FD7"/>
    <w:rsid w:val="00E84DFC"/>
    <w:rsid w:val="00E85BE0"/>
    <w:rsid w:val="00E87FBE"/>
    <w:rsid w:val="00E925E2"/>
    <w:rsid w:val="00E94932"/>
    <w:rsid w:val="00E95B5D"/>
    <w:rsid w:val="00E969B7"/>
    <w:rsid w:val="00E97BAD"/>
    <w:rsid w:val="00E97BEF"/>
    <w:rsid w:val="00EA0854"/>
    <w:rsid w:val="00EA11E9"/>
    <w:rsid w:val="00EA34F4"/>
    <w:rsid w:val="00EA532A"/>
    <w:rsid w:val="00EA6748"/>
    <w:rsid w:val="00EB10E1"/>
    <w:rsid w:val="00EB1DE7"/>
    <w:rsid w:val="00EB2714"/>
    <w:rsid w:val="00EB323B"/>
    <w:rsid w:val="00EB356C"/>
    <w:rsid w:val="00EB3AA6"/>
    <w:rsid w:val="00EB5CC1"/>
    <w:rsid w:val="00EB77FB"/>
    <w:rsid w:val="00EC0205"/>
    <w:rsid w:val="00EC320C"/>
    <w:rsid w:val="00EC4300"/>
    <w:rsid w:val="00EC6790"/>
    <w:rsid w:val="00EC71C8"/>
    <w:rsid w:val="00EC7E1C"/>
    <w:rsid w:val="00ED1DE0"/>
    <w:rsid w:val="00ED2470"/>
    <w:rsid w:val="00ED3203"/>
    <w:rsid w:val="00ED336A"/>
    <w:rsid w:val="00EE17FC"/>
    <w:rsid w:val="00EE3288"/>
    <w:rsid w:val="00EE3460"/>
    <w:rsid w:val="00EE3704"/>
    <w:rsid w:val="00EE4D35"/>
    <w:rsid w:val="00EE7110"/>
    <w:rsid w:val="00EE7590"/>
    <w:rsid w:val="00EF21E9"/>
    <w:rsid w:val="00EF3BA8"/>
    <w:rsid w:val="00EF4422"/>
    <w:rsid w:val="00EF5798"/>
    <w:rsid w:val="00EF5AD4"/>
    <w:rsid w:val="00F01F04"/>
    <w:rsid w:val="00F0295C"/>
    <w:rsid w:val="00F06457"/>
    <w:rsid w:val="00F06787"/>
    <w:rsid w:val="00F10D06"/>
    <w:rsid w:val="00F10F10"/>
    <w:rsid w:val="00F12009"/>
    <w:rsid w:val="00F13E3A"/>
    <w:rsid w:val="00F163E9"/>
    <w:rsid w:val="00F16AA2"/>
    <w:rsid w:val="00F202A2"/>
    <w:rsid w:val="00F20997"/>
    <w:rsid w:val="00F20C3D"/>
    <w:rsid w:val="00F22EEC"/>
    <w:rsid w:val="00F23587"/>
    <w:rsid w:val="00F236FA"/>
    <w:rsid w:val="00F23FC5"/>
    <w:rsid w:val="00F24E74"/>
    <w:rsid w:val="00F2525B"/>
    <w:rsid w:val="00F25379"/>
    <w:rsid w:val="00F27BD5"/>
    <w:rsid w:val="00F3183E"/>
    <w:rsid w:val="00F326F7"/>
    <w:rsid w:val="00F365ED"/>
    <w:rsid w:val="00F37921"/>
    <w:rsid w:val="00F4152B"/>
    <w:rsid w:val="00F41989"/>
    <w:rsid w:val="00F43362"/>
    <w:rsid w:val="00F43F93"/>
    <w:rsid w:val="00F4578B"/>
    <w:rsid w:val="00F478E3"/>
    <w:rsid w:val="00F50667"/>
    <w:rsid w:val="00F5172A"/>
    <w:rsid w:val="00F54A7A"/>
    <w:rsid w:val="00F5634F"/>
    <w:rsid w:val="00F6103E"/>
    <w:rsid w:val="00F62565"/>
    <w:rsid w:val="00F62EC3"/>
    <w:rsid w:val="00F71635"/>
    <w:rsid w:val="00F726D4"/>
    <w:rsid w:val="00F74BB3"/>
    <w:rsid w:val="00F74BC5"/>
    <w:rsid w:val="00F755C9"/>
    <w:rsid w:val="00F75BE9"/>
    <w:rsid w:val="00F7755D"/>
    <w:rsid w:val="00F84820"/>
    <w:rsid w:val="00F85CE1"/>
    <w:rsid w:val="00F90492"/>
    <w:rsid w:val="00F90934"/>
    <w:rsid w:val="00F9189B"/>
    <w:rsid w:val="00F9378B"/>
    <w:rsid w:val="00F938E1"/>
    <w:rsid w:val="00F93A82"/>
    <w:rsid w:val="00F95168"/>
    <w:rsid w:val="00F95CE7"/>
    <w:rsid w:val="00F972ED"/>
    <w:rsid w:val="00F97BCA"/>
    <w:rsid w:val="00FA50D8"/>
    <w:rsid w:val="00FB16AC"/>
    <w:rsid w:val="00FB295C"/>
    <w:rsid w:val="00FB34D7"/>
    <w:rsid w:val="00FB3A9E"/>
    <w:rsid w:val="00FB3F4A"/>
    <w:rsid w:val="00FB5D2A"/>
    <w:rsid w:val="00FC0166"/>
    <w:rsid w:val="00FC047A"/>
    <w:rsid w:val="00FC1CB7"/>
    <w:rsid w:val="00FC2782"/>
    <w:rsid w:val="00FC33A8"/>
    <w:rsid w:val="00FC60CA"/>
    <w:rsid w:val="00FC635E"/>
    <w:rsid w:val="00FC6635"/>
    <w:rsid w:val="00FD00A7"/>
    <w:rsid w:val="00FD165B"/>
    <w:rsid w:val="00FD1BB3"/>
    <w:rsid w:val="00FD1F5B"/>
    <w:rsid w:val="00FD1F5E"/>
    <w:rsid w:val="00FD275B"/>
    <w:rsid w:val="00FD579E"/>
    <w:rsid w:val="00FE02FB"/>
    <w:rsid w:val="00FE116E"/>
    <w:rsid w:val="00FE4147"/>
    <w:rsid w:val="00FE5A3B"/>
    <w:rsid w:val="00FE645A"/>
    <w:rsid w:val="00FE74EC"/>
    <w:rsid w:val="00FF2028"/>
    <w:rsid w:val="00FF3A77"/>
    <w:rsid w:val="00FF3F52"/>
    <w:rsid w:val="00FF4056"/>
    <w:rsid w:val="00FF4B0A"/>
    <w:rsid w:val="00FF70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45897DD7-0A81-4A0D-B3E3-C99899709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F5B"/>
  </w:style>
  <w:style w:type="paragraph" w:styleId="Heading1">
    <w:name w:val="heading 1"/>
    <w:basedOn w:val="Normal"/>
    <w:link w:val="Heading1Char"/>
    <w:uiPriority w:val="99"/>
    <w:qFormat/>
    <w:rsid w:val="00657A95"/>
    <w:pPr>
      <w:spacing w:before="100" w:beforeAutospacing="1" w:after="100" w:afterAutospacing="1"/>
      <w:outlineLvl w:val="0"/>
    </w:pPr>
    <w:rPr>
      <w:b/>
      <w:bCs/>
      <w:kern w:val="36"/>
      <w:sz w:val="48"/>
      <w:szCs w:val="48"/>
    </w:rPr>
  </w:style>
  <w:style w:type="paragraph" w:styleId="Heading2">
    <w:name w:val="heading 2"/>
    <w:basedOn w:val="Normal"/>
    <w:next w:val="Normal"/>
    <w:qFormat/>
    <w:rsid w:val="00FD1F5B"/>
    <w:pPr>
      <w:keepNext/>
      <w:tabs>
        <w:tab w:val="num" w:pos="495"/>
      </w:tabs>
      <w:ind w:left="495" w:hanging="495"/>
      <w:outlineLvl w:val="1"/>
    </w:pPr>
    <w:rPr>
      <w:b/>
      <w:sz w:val="24"/>
    </w:rPr>
  </w:style>
  <w:style w:type="paragraph" w:styleId="Heading3">
    <w:name w:val="heading 3"/>
    <w:basedOn w:val="Normal"/>
    <w:next w:val="Normal"/>
    <w:qFormat/>
    <w:rsid w:val="00FD1F5B"/>
    <w:pPr>
      <w:keepNext/>
      <w:outlineLvl w:val="2"/>
    </w:pPr>
    <w:rPr>
      <w:b/>
      <w:color w:val="FF0000"/>
      <w:sz w:val="44"/>
    </w:rPr>
  </w:style>
  <w:style w:type="paragraph" w:styleId="Heading5">
    <w:name w:val="heading 5"/>
    <w:basedOn w:val="Normal"/>
    <w:next w:val="Normal"/>
    <w:link w:val="Heading5Char"/>
    <w:uiPriority w:val="99"/>
    <w:unhideWhenUsed/>
    <w:qFormat/>
    <w:rsid w:val="00EC430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57A95"/>
    <w:rPr>
      <w:b/>
      <w:bCs/>
      <w:kern w:val="36"/>
      <w:sz w:val="48"/>
      <w:szCs w:val="48"/>
    </w:rPr>
  </w:style>
  <w:style w:type="character" w:customStyle="1" w:styleId="Heading5Char">
    <w:name w:val="Heading 5 Char"/>
    <w:link w:val="Heading5"/>
    <w:uiPriority w:val="99"/>
    <w:semiHidden/>
    <w:rsid w:val="00EC4300"/>
    <w:rPr>
      <w:rFonts w:ascii="Calibri" w:eastAsia="Times New Roman" w:hAnsi="Calibri" w:cs="Times New Roman"/>
      <w:b/>
      <w:bCs/>
      <w:i/>
      <w:iCs/>
      <w:sz w:val="26"/>
      <w:szCs w:val="26"/>
      <w:lang w:val="en-AU"/>
    </w:rPr>
  </w:style>
  <w:style w:type="paragraph" w:styleId="BodyText3">
    <w:name w:val="Body Text 3"/>
    <w:basedOn w:val="Normal"/>
    <w:rsid w:val="00FD1F5B"/>
    <w:rPr>
      <w:b/>
      <w:i/>
      <w:sz w:val="24"/>
    </w:rPr>
  </w:style>
  <w:style w:type="paragraph" w:styleId="Header">
    <w:name w:val="header"/>
    <w:basedOn w:val="Normal"/>
    <w:link w:val="HeaderChar"/>
    <w:uiPriority w:val="99"/>
    <w:rsid w:val="00FD1F5B"/>
    <w:pPr>
      <w:tabs>
        <w:tab w:val="center" w:pos="4153"/>
        <w:tab w:val="right" w:pos="8306"/>
      </w:tabs>
    </w:pPr>
    <w:rPr>
      <w:sz w:val="24"/>
      <w:lang w:val="en-GB"/>
    </w:rPr>
  </w:style>
  <w:style w:type="character" w:customStyle="1" w:styleId="HeaderChar">
    <w:name w:val="Header Char"/>
    <w:link w:val="Header"/>
    <w:uiPriority w:val="99"/>
    <w:rsid w:val="00FD275B"/>
    <w:rPr>
      <w:sz w:val="24"/>
      <w:lang w:val="en-GB"/>
    </w:rPr>
  </w:style>
  <w:style w:type="paragraph" w:styleId="Footer">
    <w:name w:val="footer"/>
    <w:basedOn w:val="Normal"/>
    <w:link w:val="FooterChar"/>
    <w:uiPriority w:val="99"/>
    <w:rsid w:val="00FD1F5B"/>
    <w:pPr>
      <w:tabs>
        <w:tab w:val="center" w:pos="4153"/>
        <w:tab w:val="right" w:pos="8306"/>
      </w:tabs>
    </w:pPr>
  </w:style>
  <w:style w:type="character" w:customStyle="1" w:styleId="FooterChar">
    <w:name w:val="Footer Char"/>
    <w:link w:val="Footer"/>
    <w:uiPriority w:val="99"/>
    <w:locked/>
    <w:rsid w:val="00657A95"/>
    <w:rPr>
      <w:lang w:val="en-AU"/>
    </w:rPr>
  </w:style>
  <w:style w:type="paragraph" w:customStyle="1" w:styleId="naisf">
    <w:name w:val="naisf"/>
    <w:basedOn w:val="Normal"/>
    <w:rsid w:val="00FD1F5B"/>
    <w:pPr>
      <w:spacing w:before="100" w:after="100"/>
      <w:ind w:firstLine="500"/>
      <w:jc w:val="both"/>
    </w:pPr>
    <w:rPr>
      <w:sz w:val="24"/>
      <w:szCs w:val="24"/>
    </w:rPr>
  </w:style>
  <w:style w:type="paragraph" w:customStyle="1" w:styleId="naisnod">
    <w:name w:val="naisnod"/>
    <w:basedOn w:val="Normal"/>
    <w:uiPriority w:val="99"/>
    <w:rsid w:val="00FD1F5B"/>
    <w:pPr>
      <w:spacing w:before="200" w:after="200"/>
      <w:jc w:val="center"/>
    </w:pPr>
    <w:rPr>
      <w:b/>
      <w:bCs/>
      <w:sz w:val="24"/>
      <w:szCs w:val="24"/>
    </w:rPr>
  </w:style>
  <w:style w:type="paragraph" w:customStyle="1" w:styleId="naisc">
    <w:name w:val="naisc"/>
    <w:basedOn w:val="Normal"/>
    <w:rsid w:val="00FD1F5B"/>
    <w:pPr>
      <w:spacing w:before="100" w:after="100"/>
      <w:jc w:val="center"/>
    </w:pPr>
    <w:rPr>
      <w:sz w:val="24"/>
      <w:szCs w:val="24"/>
    </w:rPr>
  </w:style>
  <w:style w:type="paragraph" w:customStyle="1" w:styleId="naislab">
    <w:name w:val="naislab"/>
    <w:basedOn w:val="Normal"/>
    <w:uiPriority w:val="99"/>
    <w:rsid w:val="00D109A6"/>
    <w:pPr>
      <w:spacing w:before="75" w:after="75"/>
      <w:jc w:val="right"/>
    </w:pPr>
    <w:rPr>
      <w:sz w:val="24"/>
      <w:szCs w:val="24"/>
    </w:rPr>
  </w:style>
  <w:style w:type="character" w:styleId="Hyperlink">
    <w:name w:val="Hyperlink"/>
    <w:uiPriority w:val="99"/>
    <w:rsid w:val="00EC4300"/>
    <w:rPr>
      <w:color w:val="0000FF"/>
      <w:u w:val="single"/>
    </w:rPr>
  </w:style>
  <w:style w:type="paragraph" w:styleId="BalloonText">
    <w:name w:val="Balloon Text"/>
    <w:basedOn w:val="Normal"/>
    <w:link w:val="BalloonTextChar"/>
    <w:uiPriority w:val="99"/>
    <w:semiHidden/>
    <w:unhideWhenUsed/>
    <w:rsid w:val="00EC4300"/>
    <w:rPr>
      <w:rFonts w:ascii="Tahoma" w:hAnsi="Tahoma" w:cs="Tahoma"/>
      <w:sz w:val="16"/>
      <w:szCs w:val="16"/>
    </w:rPr>
  </w:style>
  <w:style w:type="character" w:customStyle="1" w:styleId="BalloonTextChar">
    <w:name w:val="Balloon Text Char"/>
    <w:link w:val="BalloonText"/>
    <w:uiPriority w:val="99"/>
    <w:semiHidden/>
    <w:rsid w:val="00EC4300"/>
    <w:rPr>
      <w:rFonts w:ascii="Tahoma" w:hAnsi="Tahoma" w:cs="Tahoma"/>
      <w:sz w:val="16"/>
      <w:szCs w:val="16"/>
      <w:lang w:val="en-AU"/>
    </w:rPr>
  </w:style>
  <w:style w:type="paragraph" w:customStyle="1" w:styleId="naiskr">
    <w:name w:val="naiskr"/>
    <w:basedOn w:val="Normal"/>
    <w:uiPriority w:val="99"/>
    <w:rsid w:val="00BD0402"/>
    <w:pPr>
      <w:spacing w:before="75" w:after="75"/>
    </w:pPr>
    <w:rPr>
      <w:sz w:val="24"/>
      <w:szCs w:val="24"/>
    </w:rPr>
  </w:style>
  <w:style w:type="paragraph" w:customStyle="1" w:styleId="h1">
    <w:name w:val="h1"/>
    <w:basedOn w:val="Normal"/>
    <w:uiPriority w:val="99"/>
    <w:rsid w:val="00657A95"/>
    <w:pPr>
      <w:spacing w:after="150"/>
    </w:pPr>
    <w:rPr>
      <w:color w:val="306060"/>
      <w:sz w:val="31"/>
      <w:szCs w:val="31"/>
    </w:rPr>
  </w:style>
  <w:style w:type="paragraph" w:customStyle="1" w:styleId="h2">
    <w:name w:val="h2"/>
    <w:basedOn w:val="Normal"/>
    <w:uiPriority w:val="99"/>
    <w:rsid w:val="00657A95"/>
    <w:pPr>
      <w:spacing w:before="75" w:after="75"/>
    </w:pPr>
    <w:rPr>
      <w:color w:val="306060"/>
      <w:sz w:val="24"/>
      <w:szCs w:val="24"/>
    </w:rPr>
  </w:style>
  <w:style w:type="paragraph" w:customStyle="1" w:styleId="a">
    <w:name w:val="a"/>
    <w:basedOn w:val="Normal"/>
    <w:uiPriority w:val="99"/>
    <w:rsid w:val="00657A95"/>
    <w:pPr>
      <w:spacing w:before="75" w:after="75"/>
    </w:pPr>
    <w:rPr>
      <w:color w:val="306060"/>
      <w:sz w:val="24"/>
      <w:szCs w:val="24"/>
    </w:rPr>
  </w:style>
  <w:style w:type="paragraph" w:customStyle="1" w:styleId="b">
    <w:name w:val="b"/>
    <w:basedOn w:val="Normal"/>
    <w:uiPriority w:val="99"/>
    <w:rsid w:val="00657A95"/>
    <w:pPr>
      <w:spacing w:before="75" w:after="75"/>
    </w:pPr>
    <w:rPr>
      <w:color w:val="306060"/>
      <w:sz w:val="24"/>
      <w:szCs w:val="24"/>
    </w:rPr>
  </w:style>
  <w:style w:type="paragraph" w:customStyle="1" w:styleId="body">
    <w:name w:val="body"/>
    <w:basedOn w:val="Normal"/>
    <w:uiPriority w:val="99"/>
    <w:rsid w:val="00657A95"/>
    <w:pPr>
      <w:shd w:val="clear" w:color="auto" w:fill="C9E1DF"/>
      <w:spacing w:before="75" w:after="75"/>
    </w:pPr>
    <w:rPr>
      <w:rFonts w:ascii="Arial" w:hAnsi="Arial" w:cs="Arial"/>
      <w:color w:val="333333"/>
      <w:sz w:val="24"/>
      <w:szCs w:val="24"/>
    </w:rPr>
  </w:style>
  <w:style w:type="paragraph" w:customStyle="1" w:styleId="button">
    <w:name w:val="button"/>
    <w:basedOn w:val="Normal"/>
    <w:uiPriority w:val="99"/>
    <w:rsid w:val="00657A95"/>
    <w:pPr>
      <w:spacing w:before="75" w:after="75"/>
    </w:pPr>
    <w:rPr>
      <w:color w:val="F0F8F8"/>
      <w:sz w:val="24"/>
      <w:szCs w:val="24"/>
    </w:rPr>
  </w:style>
  <w:style w:type="paragraph" w:customStyle="1" w:styleId="radio">
    <w:name w:val="radio"/>
    <w:basedOn w:val="Normal"/>
    <w:uiPriority w:val="99"/>
    <w:rsid w:val="00657A95"/>
    <w:pPr>
      <w:spacing w:before="75" w:after="75"/>
    </w:pPr>
    <w:rPr>
      <w:sz w:val="24"/>
      <w:szCs w:val="24"/>
    </w:rPr>
  </w:style>
  <w:style w:type="paragraph" w:customStyle="1" w:styleId="headcol">
    <w:name w:val="headcol"/>
    <w:basedOn w:val="Normal"/>
    <w:uiPriority w:val="99"/>
    <w:rsid w:val="00657A95"/>
    <w:pPr>
      <w:spacing w:before="75" w:after="75"/>
    </w:pPr>
    <w:rPr>
      <w:color w:val="F0F8F8"/>
      <w:sz w:val="24"/>
      <w:szCs w:val="24"/>
    </w:rPr>
  </w:style>
  <w:style w:type="paragraph" w:customStyle="1" w:styleId="titlecol">
    <w:name w:val="titlecol"/>
    <w:basedOn w:val="Normal"/>
    <w:uiPriority w:val="99"/>
    <w:rsid w:val="00657A95"/>
    <w:pPr>
      <w:spacing w:before="75" w:after="75"/>
      <w:jc w:val="right"/>
    </w:pPr>
    <w:rPr>
      <w:b/>
      <w:bCs/>
      <w:sz w:val="24"/>
      <w:szCs w:val="24"/>
    </w:rPr>
  </w:style>
  <w:style w:type="paragraph" w:customStyle="1" w:styleId="th">
    <w:name w:val="th"/>
    <w:basedOn w:val="Normal"/>
    <w:uiPriority w:val="99"/>
    <w:rsid w:val="00657A95"/>
    <w:pPr>
      <w:spacing w:before="75" w:after="75"/>
    </w:pPr>
    <w:rPr>
      <w:b/>
      <w:bCs/>
      <w:color w:val="333333"/>
      <w:sz w:val="24"/>
      <w:szCs w:val="24"/>
    </w:rPr>
  </w:style>
  <w:style w:type="paragraph" w:customStyle="1" w:styleId="thr">
    <w:name w:val="thr"/>
    <w:basedOn w:val="Normal"/>
    <w:uiPriority w:val="99"/>
    <w:rsid w:val="00657A95"/>
    <w:pPr>
      <w:spacing w:before="75" w:after="75"/>
      <w:jc w:val="right"/>
    </w:pPr>
    <w:rPr>
      <w:sz w:val="24"/>
      <w:szCs w:val="24"/>
    </w:rPr>
  </w:style>
  <w:style w:type="paragraph" w:customStyle="1" w:styleId="bdc">
    <w:name w:val="bdc"/>
    <w:basedOn w:val="Normal"/>
    <w:uiPriority w:val="99"/>
    <w:rsid w:val="00657A95"/>
    <w:pPr>
      <w:spacing w:before="75" w:after="75"/>
    </w:pPr>
    <w:rPr>
      <w:b/>
      <w:bCs/>
      <w:sz w:val="24"/>
      <w:szCs w:val="24"/>
    </w:rPr>
  </w:style>
  <w:style w:type="paragraph" w:customStyle="1" w:styleId="input">
    <w:name w:val="input"/>
    <w:basedOn w:val="Normal"/>
    <w:uiPriority w:val="99"/>
    <w:rsid w:val="00657A95"/>
    <w:pPr>
      <w:shd w:val="clear" w:color="auto" w:fill="F0F8F8"/>
      <w:spacing w:before="75" w:after="75"/>
    </w:pPr>
    <w:rPr>
      <w:rFonts w:ascii="Arial" w:hAnsi="Arial" w:cs="Arial"/>
      <w:color w:val="333333"/>
      <w:sz w:val="24"/>
      <w:szCs w:val="24"/>
    </w:rPr>
  </w:style>
  <w:style w:type="paragraph" w:customStyle="1" w:styleId="myinput">
    <w:name w:val="myinput"/>
    <w:basedOn w:val="Normal"/>
    <w:uiPriority w:val="99"/>
    <w:rsid w:val="00657A95"/>
    <w:pPr>
      <w:shd w:val="clear" w:color="auto" w:fill="F0F8F8"/>
      <w:spacing w:before="75" w:after="75"/>
    </w:pPr>
    <w:rPr>
      <w:rFonts w:ascii="Arial" w:hAnsi="Arial" w:cs="Arial"/>
      <w:color w:val="333333"/>
      <w:sz w:val="24"/>
      <w:szCs w:val="24"/>
    </w:rPr>
  </w:style>
  <w:style w:type="paragraph" w:customStyle="1" w:styleId="select">
    <w:name w:val="select"/>
    <w:basedOn w:val="Normal"/>
    <w:uiPriority w:val="99"/>
    <w:rsid w:val="00657A95"/>
    <w:pPr>
      <w:shd w:val="clear" w:color="auto" w:fill="F0F8F8"/>
      <w:spacing w:before="75" w:after="75"/>
    </w:pPr>
    <w:rPr>
      <w:color w:val="333333"/>
      <w:sz w:val="24"/>
      <w:szCs w:val="24"/>
    </w:rPr>
  </w:style>
  <w:style w:type="paragraph" w:customStyle="1" w:styleId="top1">
    <w:name w:val="top1"/>
    <w:basedOn w:val="Normal"/>
    <w:uiPriority w:val="99"/>
    <w:rsid w:val="00657A95"/>
    <w:pPr>
      <w:spacing w:before="75" w:after="75"/>
    </w:pPr>
    <w:rPr>
      <w:sz w:val="24"/>
      <w:szCs w:val="24"/>
    </w:rPr>
  </w:style>
  <w:style w:type="paragraph" w:customStyle="1" w:styleId="logo">
    <w:name w:val="logo"/>
    <w:basedOn w:val="Normal"/>
    <w:uiPriority w:val="99"/>
    <w:rsid w:val="00657A95"/>
    <w:pPr>
      <w:spacing w:before="75" w:after="75"/>
    </w:pPr>
    <w:rPr>
      <w:sz w:val="24"/>
      <w:szCs w:val="24"/>
    </w:rPr>
  </w:style>
  <w:style w:type="paragraph" w:customStyle="1" w:styleId="top2">
    <w:name w:val="top2"/>
    <w:basedOn w:val="Normal"/>
    <w:uiPriority w:val="99"/>
    <w:rsid w:val="00657A95"/>
    <w:pPr>
      <w:spacing w:before="75" w:after="75"/>
    </w:pPr>
    <w:rPr>
      <w:sz w:val="24"/>
      <w:szCs w:val="24"/>
    </w:rPr>
  </w:style>
  <w:style w:type="paragraph" w:customStyle="1" w:styleId="hline">
    <w:name w:val="hline"/>
    <w:basedOn w:val="Normal"/>
    <w:uiPriority w:val="99"/>
    <w:rsid w:val="00657A95"/>
    <w:pPr>
      <w:spacing w:before="75" w:after="75"/>
    </w:pPr>
    <w:rPr>
      <w:sz w:val="24"/>
      <w:szCs w:val="24"/>
    </w:rPr>
  </w:style>
  <w:style w:type="paragraph" w:customStyle="1" w:styleId="vline">
    <w:name w:val="vline"/>
    <w:basedOn w:val="Normal"/>
    <w:uiPriority w:val="99"/>
    <w:rsid w:val="00657A95"/>
    <w:pPr>
      <w:spacing w:before="75" w:after="75"/>
    </w:pPr>
    <w:rPr>
      <w:sz w:val="24"/>
      <w:szCs w:val="24"/>
    </w:rPr>
  </w:style>
  <w:style w:type="paragraph" w:customStyle="1" w:styleId="zvabri">
    <w:name w:val="zvabri"/>
    <w:basedOn w:val="Normal"/>
    <w:uiPriority w:val="99"/>
    <w:rsid w:val="00657A95"/>
    <w:pPr>
      <w:spacing w:before="75" w:after="75"/>
    </w:pPr>
    <w:rPr>
      <w:color w:val="FF0000"/>
      <w:sz w:val="24"/>
      <w:szCs w:val="24"/>
    </w:rPr>
  </w:style>
  <w:style w:type="character" w:customStyle="1" w:styleId="z-TopofFormChar">
    <w:name w:val="z-Top of Form Char"/>
    <w:link w:val="z-TopofForm"/>
    <w:uiPriority w:val="99"/>
    <w:semiHidden/>
    <w:rsid w:val="00657A95"/>
    <w:rPr>
      <w:rFonts w:ascii="Arial" w:hAnsi="Arial" w:cs="Arial"/>
      <w:vanish/>
      <w:sz w:val="16"/>
      <w:szCs w:val="16"/>
    </w:rPr>
  </w:style>
  <w:style w:type="paragraph" w:styleId="z-TopofForm">
    <w:name w:val="HTML Top of Form"/>
    <w:basedOn w:val="Normal"/>
    <w:next w:val="Normal"/>
    <w:link w:val="z-TopofFormChar"/>
    <w:hidden/>
    <w:uiPriority w:val="99"/>
    <w:semiHidden/>
    <w:rsid w:val="00657A95"/>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657A95"/>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657A95"/>
    <w:rPr>
      <w:rFonts w:ascii="Arial" w:hAnsi="Arial" w:cs="Arial"/>
      <w:vanish/>
      <w:sz w:val="16"/>
      <w:szCs w:val="16"/>
    </w:rPr>
  </w:style>
  <w:style w:type="paragraph" w:styleId="NormalWeb">
    <w:name w:val="Normal (Web)"/>
    <w:basedOn w:val="Normal"/>
    <w:uiPriority w:val="99"/>
    <w:rsid w:val="00657A95"/>
    <w:pPr>
      <w:spacing w:before="75" w:after="75"/>
    </w:pPr>
    <w:rPr>
      <w:sz w:val="24"/>
      <w:szCs w:val="24"/>
    </w:rPr>
  </w:style>
  <w:style w:type="paragraph" w:customStyle="1" w:styleId="nais1">
    <w:name w:val="nais1"/>
    <w:basedOn w:val="Normal"/>
    <w:uiPriority w:val="99"/>
    <w:rsid w:val="00657A95"/>
    <w:pPr>
      <w:spacing w:before="75" w:after="75"/>
      <w:ind w:left="450" w:firstLine="375"/>
      <w:jc w:val="both"/>
    </w:pPr>
    <w:rPr>
      <w:sz w:val="24"/>
      <w:szCs w:val="24"/>
    </w:rPr>
  </w:style>
  <w:style w:type="paragraph" w:customStyle="1" w:styleId="nais2">
    <w:name w:val="nais2"/>
    <w:basedOn w:val="Normal"/>
    <w:uiPriority w:val="99"/>
    <w:rsid w:val="00657A95"/>
    <w:pPr>
      <w:spacing w:before="75" w:after="75"/>
      <w:ind w:left="900" w:firstLine="375"/>
      <w:jc w:val="both"/>
    </w:pPr>
    <w:rPr>
      <w:sz w:val="24"/>
      <w:szCs w:val="24"/>
    </w:rPr>
  </w:style>
  <w:style w:type="paragraph" w:customStyle="1" w:styleId="naispant">
    <w:name w:val="naispant"/>
    <w:basedOn w:val="Normal"/>
    <w:uiPriority w:val="99"/>
    <w:rsid w:val="00657A95"/>
    <w:pPr>
      <w:spacing w:before="225" w:after="75"/>
      <w:ind w:left="375" w:firstLine="375"/>
      <w:jc w:val="both"/>
    </w:pPr>
    <w:rPr>
      <w:b/>
      <w:bCs/>
      <w:sz w:val="24"/>
      <w:szCs w:val="24"/>
    </w:rPr>
  </w:style>
  <w:style w:type="paragraph" w:customStyle="1" w:styleId="naisvisr">
    <w:name w:val="naisvisr"/>
    <w:basedOn w:val="Normal"/>
    <w:uiPriority w:val="99"/>
    <w:rsid w:val="00657A95"/>
    <w:pPr>
      <w:spacing w:before="150" w:after="150"/>
      <w:jc w:val="center"/>
    </w:pPr>
    <w:rPr>
      <w:b/>
      <w:bCs/>
      <w:sz w:val="28"/>
      <w:szCs w:val="28"/>
    </w:rPr>
  </w:style>
  <w:style w:type="character" w:styleId="Strong">
    <w:name w:val="Strong"/>
    <w:uiPriority w:val="99"/>
    <w:qFormat/>
    <w:rsid w:val="00657A95"/>
    <w:rPr>
      <w:rFonts w:cs="Times New Roman"/>
      <w:b/>
      <w:bCs/>
    </w:rPr>
  </w:style>
  <w:style w:type="character" w:customStyle="1" w:styleId="th1">
    <w:name w:val="th1"/>
    <w:uiPriority w:val="99"/>
    <w:rsid w:val="00657A95"/>
    <w:rPr>
      <w:rFonts w:cs="Times New Roman"/>
      <w:b/>
      <w:bCs/>
      <w:color w:val="333333"/>
    </w:rPr>
  </w:style>
  <w:style w:type="character" w:styleId="Emphasis">
    <w:name w:val="Emphasis"/>
    <w:uiPriority w:val="99"/>
    <w:qFormat/>
    <w:rsid w:val="00657A95"/>
    <w:rPr>
      <w:rFonts w:cs="Times New Roman"/>
      <w:i/>
      <w:iCs/>
    </w:rPr>
  </w:style>
  <w:style w:type="paragraph" w:customStyle="1" w:styleId="xl65">
    <w:name w:val="xl65"/>
    <w:basedOn w:val="Normal"/>
    <w:uiPriority w:val="99"/>
    <w:rsid w:val="00657A95"/>
    <w:pPr>
      <w:pBdr>
        <w:top w:val="single" w:sz="8" w:space="0" w:color="000000"/>
        <w:left w:val="single" w:sz="8" w:space="0" w:color="000000"/>
        <w:bottom w:val="single" w:sz="8" w:space="0" w:color="000000"/>
      </w:pBdr>
      <w:shd w:val="clear" w:color="000000" w:fill="D9D9D9"/>
      <w:spacing w:before="100" w:beforeAutospacing="1" w:after="100" w:afterAutospacing="1"/>
      <w:jc w:val="center"/>
    </w:pPr>
    <w:rPr>
      <w:b/>
      <w:bCs/>
      <w:sz w:val="22"/>
      <w:szCs w:val="22"/>
    </w:rPr>
  </w:style>
  <w:style w:type="paragraph" w:customStyle="1" w:styleId="xl66">
    <w:name w:val="xl66"/>
    <w:basedOn w:val="Normal"/>
    <w:uiPriority w:val="99"/>
    <w:rsid w:val="00657A95"/>
    <w:pPr>
      <w:pBdr>
        <w:top w:val="single" w:sz="8" w:space="0" w:color="000000"/>
        <w:bottom w:val="single" w:sz="8" w:space="0" w:color="000000"/>
        <w:right w:val="single" w:sz="8" w:space="0" w:color="000000"/>
      </w:pBdr>
      <w:shd w:val="clear" w:color="000000" w:fill="D9D9D9"/>
      <w:spacing w:before="100" w:beforeAutospacing="1" w:after="100" w:afterAutospacing="1"/>
      <w:jc w:val="center"/>
    </w:pPr>
    <w:rPr>
      <w:b/>
      <w:bCs/>
      <w:sz w:val="22"/>
      <w:szCs w:val="22"/>
    </w:rPr>
  </w:style>
  <w:style w:type="paragraph" w:customStyle="1" w:styleId="xl67">
    <w:name w:val="xl67"/>
    <w:basedOn w:val="Normal"/>
    <w:uiPriority w:val="99"/>
    <w:rsid w:val="00657A95"/>
    <w:pPr>
      <w:spacing w:before="100" w:beforeAutospacing="1" w:after="100" w:afterAutospacing="1"/>
    </w:pPr>
    <w:rPr>
      <w:sz w:val="22"/>
      <w:szCs w:val="22"/>
    </w:rPr>
  </w:style>
  <w:style w:type="paragraph" w:customStyle="1" w:styleId="xl68">
    <w:name w:val="xl68"/>
    <w:basedOn w:val="Normal"/>
    <w:uiPriority w:val="99"/>
    <w:rsid w:val="00657A95"/>
    <w:pPr>
      <w:pBdr>
        <w:top w:val="single" w:sz="8" w:space="0" w:color="000000"/>
        <w:left w:val="single" w:sz="8" w:space="0" w:color="000000"/>
        <w:right w:val="single" w:sz="8" w:space="0" w:color="000000"/>
      </w:pBdr>
      <w:shd w:val="clear" w:color="000000" w:fill="D9D9D9"/>
      <w:spacing w:before="100" w:beforeAutospacing="1" w:after="100" w:afterAutospacing="1"/>
    </w:pPr>
    <w:rPr>
      <w:b/>
      <w:bCs/>
      <w:sz w:val="22"/>
      <w:szCs w:val="22"/>
    </w:rPr>
  </w:style>
  <w:style w:type="paragraph" w:customStyle="1" w:styleId="xl69">
    <w:name w:val="xl69"/>
    <w:basedOn w:val="Normal"/>
    <w:uiPriority w:val="99"/>
    <w:rsid w:val="00657A95"/>
    <w:pPr>
      <w:pBdr>
        <w:top w:val="single" w:sz="8" w:space="0" w:color="000000"/>
        <w:left w:val="single" w:sz="8" w:space="0" w:color="000000"/>
        <w:right w:val="single" w:sz="8" w:space="0" w:color="000000"/>
      </w:pBdr>
      <w:shd w:val="clear" w:color="000000" w:fill="D9D9D9"/>
      <w:spacing w:before="100" w:beforeAutospacing="1" w:after="100" w:afterAutospacing="1"/>
    </w:pPr>
    <w:rPr>
      <w:b/>
      <w:bCs/>
      <w:sz w:val="22"/>
      <w:szCs w:val="22"/>
    </w:rPr>
  </w:style>
  <w:style w:type="paragraph" w:customStyle="1" w:styleId="xl70">
    <w:name w:val="xl70"/>
    <w:basedOn w:val="Normal"/>
    <w:uiPriority w:val="99"/>
    <w:rsid w:val="00657A95"/>
    <w:pPr>
      <w:pBdr>
        <w:top w:val="single" w:sz="8" w:space="0" w:color="000000"/>
        <w:left w:val="single" w:sz="8" w:space="0" w:color="000000"/>
        <w:right w:val="single" w:sz="8" w:space="0" w:color="000000"/>
      </w:pBdr>
      <w:spacing w:before="100" w:beforeAutospacing="1" w:after="100" w:afterAutospacing="1"/>
      <w:textAlignment w:val="top"/>
    </w:pPr>
    <w:rPr>
      <w:sz w:val="22"/>
      <w:szCs w:val="22"/>
    </w:rPr>
  </w:style>
  <w:style w:type="paragraph" w:customStyle="1" w:styleId="xl71">
    <w:name w:val="xl71"/>
    <w:basedOn w:val="Normal"/>
    <w:uiPriority w:val="99"/>
    <w:rsid w:val="00657A95"/>
    <w:pPr>
      <w:pBdr>
        <w:top w:val="single" w:sz="8" w:space="0" w:color="000000"/>
        <w:left w:val="single" w:sz="8" w:space="0" w:color="000000"/>
        <w:right w:val="single" w:sz="8" w:space="0" w:color="000000"/>
      </w:pBdr>
      <w:spacing w:before="100" w:beforeAutospacing="1" w:after="100" w:afterAutospacing="1"/>
      <w:textAlignment w:val="top"/>
    </w:pPr>
    <w:rPr>
      <w:sz w:val="22"/>
      <w:szCs w:val="22"/>
    </w:rPr>
  </w:style>
  <w:style w:type="paragraph" w:customStyle="1" w:styleId="xl72">
    <w:name w:val="xl72"/>
    <w:basedOn w:val="Normal"/>
    <w:uiPriority w:val="99"/>
    <w:rsid w:val="00657A95"/>
    <w:pPr>
      <w:pBdr>
        <w:left w:val="single" w:sz="8" w:space="0" w:color="000000"/>
        <w:right w:val="single" w:sz="8" w:space="0" w:color="000000"/>
      </w:pBdr>
      <w:spacing w:before="100" w:beforeAutospacing="1" w:after="100" w:afterAutospacing="1"/>
      <w:textAlignment w:val="top"/>
    </w:pPr>
    <w:rPr>
      <w:sz w:val="22"/>
      <w:szCs w:val="22"/>
    </w:rPr>
  </w:style>
  <w:style w:type="paragraph" w:customStyle="1" w:styleId="xl73">
    <w:name w:val="xl73"/>
    <w:basedOn w:val="Normal"/>
    <w:uiPriority w:val="99"/>
    <w:rsid w:val="00657A95"/>
    <w:pPr>
      <w:pBdr>
        <w:left w:val="single" w:sz="8" w:space="0" w:color="000000"/>
        <w:right w:val="single" w:sz="8" w:space="0" w:color="000000"/>
      </w:pBdr>
      <w:spacing w:before="100" w:beforeAutospacing="1" w:after="100" w:afterAutospacing="1"/>
      <w:textAlignment w:val="top"/>
    </w:pPr>
    <w:rPr>
      <w:sz w:val="22"/>
      <w:szCs w:val="22"/>
    </w:rPr>
  </w:style>
  <w:style w:type="paragraph" w:customStyle="1" w:styleId="xl74">
    <w:name w:val="xl74"/>
    <w:basedOn w:val="Normal"/>
    <w:uiPriority w:val="99"/>
    <w:rsid w:val="00657A95"/>
    <w:pPr>
      <w:pBdr>
        <w:left w:val="single" w:sz="8" w:space="0" w:color="000000"/>
        <w:bottom w:val="single" w:sz="8" w:space="0" w:color="000000"/>
        <w:right w:val="single" w:sz="8" w:space="0" w:color="000000"/>
      </w:pBdr>
      <w:spacing w:before="100" w:beforeAutospacing="1" w:after="100" w:afterAutospacing="1"/>
      <w:textAlignment w:val="top"/>
    </w:pPr>
    <w:rPr>
      <w:sz w:val="22"/>
      <w:szCs w:val="22"/>
    </w:rPr>
  </w:style>
  <w:style w:type="paragraph" w:customStyle="1" w:styleId="xl75">
    <w:name w:val="xl75"/>
    <w:basedOn w:val="Normal"/>
    <w:uiPriority w:val="99"/>
    <w:rsid w:val="00657A95"/>
    <w:pPr>
      <w:pBdr>
        <w:left w:val="single" w:sz="8" w:space="0" w:color="000000"/>
        <w:bottom w:val="single" w:sz="8" w:space="0" w:color="000000"/>
        <w:right w:val="single" w:sz="8" w:space="0" w:color="000000"/>
      </w:pBdr>
      <w:spacing w:before="100" w:beforeAutospacing="1" w:after="100" w:afterAutospacing="1"/>
      <w:textAlignment w:val="top"/>
    </w:pPr>
    <w:rPr>
      <w:sz w:val="22"/>
      <w:szCs w:val="22"/>
    </w:rPr>
  </w:style>
  <w:style w:type="paragraph" w:customStyle="1" w:styleId="xl76">
    <w:name w:val="xl76"/>
    <w:basedOn w:val="Normal"/>
    <w:uiPriority w:val="99"/>
    <w:rsid w:val="00657A95"/>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top"/>
    </w:pPr>
    <w:rPr>
      <w:sz w:val="22"/>
      <w:szCs w:val="22"/>
    </w:rPr>
  </w:style>
  <w:style w:type="paragraph" w:customStyle="1" w:styleId="xl77">
    <w:name w:val="xl77"/>
    <w:basedOn w:val="Normal"/>
    <w:uiPriority w:val="99"/>
    <w:rsid w:val="00657A95"/>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top"/>
    </w:pPr>
    <w:rPr>
      <w:sz w:val="22"/>
      <w:szCs w:val="22"/>
    </w:rPr>
  </w:style>
  <w:style w:type="paragraph" w:customStyle="1" w:styleId="xl78">
    <w:name w:val="xl78"/>
    <w:basedOn w:val="Normal"/>
    <w:uiPriority w:val="99"/>
    <w:rsid w:val="00657A95"/>
    <w:pPr>
      <w:spacing w:before="100" w:beforeAutospacing="1" w:after="100" w:afterAutospacing="1"/>
    </w:pPr>
    <w:rPr>
      <w:sz w:val="22"/>
      <w:szCs w:val="22"/>
    </w:rPr>
  </w:style>
  <w:style w:type="paragraph" w:customStyle="1" w:styleId="xl79">
    <w:name w:val="xl79"/>
    <w:basedOn w:val="Normal"/>
    <w:uiPriority w:val="99"/>
    <w:rsid w:val="00657A95"/>
    <w:pPr>
      <w:pBdr>
        <w:left w:val="single" w:sz="8" w:space="0" w:color="000000"/>
        <w:bottom w:val="single" w:sz="8" w:space="0" w:color="000000"/>
      </w:pBdr>
      <w:shd w:val="clear" w:color="000000" w:fill="D9D9D9"/>
      <w:spacing w:before="100" w:beforeAutospacing="1" w:after="100" w:afterAutospacing="1"/>
      <w:jc w:val="center"/>
    </w:pPr>
    <w:rPr>
      <w:sz w:val="22"/>
      <w:szCs w:val="22"/>
    </w:rPr>
  </w:style>
  <w:style w:type="paragraph" w:customStyle="1" w:styleId="xl80">
    <w:name w:val="xl80"/>
    <w:basedOn w:val="Normal"/>
    <w:uiPriority w:val="99"/>
    <w:rsid w:val="00657A95"/>
    <w:pPr>
      <w:pBdr>
        <w:bottom w:val="single" w:sz="8" w:space="0" w:color="000000"/>
      </w:pBdr>
      <w:shd w:val="clear" w:color="000000" w:fill="D9D9D9"/>
      <w:spacing w:before="100" w:beforeAutospacing="1" w:after="100" w:afterAutospacing="1"/>
      <w:jc w:val="center"/>
    </w:pPr>
    <w:rPr>
      <w:sz w:val="22"/>
      <w:szCs w:val="22"/>
    </w:rPr>
  </w:style>
  <w:style w:type="paragraph" w:customStyle="1" w:styleId="xl81">
    <w:name w:val="xl81"/>
    <w:basedOn w:val="Normal"/>
    <w:uiPriority w:val="99"/>
    <w:rsid w:val="00657A95"/>
    <w:pPr>
      <w:pBdr>
        <w:bottom w:val="single" w:sz="8" w:space="0" w:color="000000"/>
        <w:right w:val="single" w:sz="8" w:space="0" w:color="000000"/>
      </w:pBdr>
      <w:shd w:val="clear" w:color="000000" w:fill="D9D9D9"/>
      <w:spacing w:before="100" w:beforeAutospacing="1" w:after="100" w:afterAutospacing="1"/>
      <w:jc w:val="center"/>
    </w:pPr>
    <w:rPr>
      <w:sz w:val="22"/>
      <w:szCs w:val="22"/>
    </w:rPr>
  </w:style>
  <w:style w:type="paragraph" w:customStyle="1" w:styleId="xl82">
    <w:name w:val="xl82"/>
    <w:basedOn w:val="Normal"/>
    <w:uiPriority w:val="99"/>
    <w:rsid w:val="00657A95"/>
    <w:pPr>
      <w:pBdr>
        <w:top w:val="single" w:sz="8" w:space="0" w:color="000000"/>
        <w:left w:val="single" w:sz="8" w:space="0" w:color="000000"/>
        <w:bottom w:val="single" w:sz="8" w:space="0" w:color="000000"/>
        <w:right w:val="single" w:sz="8" w:space="0" w:color="000000"/>
      </w:pBdr>
      <w:shd w:val="clear" w:color="000000" w:fill="D9D9D9"/>
      <w:spacing w:before="100" w:beforeAutospacing="1" w:after="100" w:afterAutospacing="1"/>
      <w:jc w:val="center"/>
    </w:pPr>
    <w:rPr>
      <w:sz w:val="22"/>
      <w:szCs w:val="22"/>
    </w:rPr>
  </w:style>
  <w:style w:type="paragraph" w:customStyle="1" w:styleId="xl83">
    <w:name w:val="xl83"/>
    <w:basedOn w:val="Normal"/>
    <w:uiPriority w:val="99"/>
    <w:rsid w:val="00657A95"/>
    <w:pPr>
      <w:pBdr>
        <w:top w:val="single" w:sz="8" w:space="0" w:color="000000"/>
        <w:left w:val="single" w:sz="8" w:space="0" w:color="000000"/>
        <w:right w:val="single" w:sz="8" w:space="0" w:color="000000"/>
      </w:pBdr>
      <w:spacing w:before="100" w:beforeAutospacing="1" w:after="100" w:afterAutospacing="1"/>
      <w:jc w:val="center"/>
      <w:textAlignment w:val="top"/>
    </w:pPr>
    <w:rPr>
      <w:sz w:val="22"/>
      <w:szCs w:val="22"/>
    </w:rPr>
  </w:style>
  <w:style w:type="paragraph" w:customStyle="1" w:styleId="xl84">
    <w:name w:val="xl84"/>
    <w:basedOn w:val="Normal"/>
    <w:uiPriority w:val="99"/>
    <w:rsid w:val="00657A95"/>
    <w:pPr>
      <w:pBdr>
        <w:left w:val="single" w:sz="8" w:space="0" w:color="000000"/>
        <w:right w:val="single" w:sz="8" w:space="0" w:color="000000"/>
      </w:pBdr>
      <w:spacing w:before="100" w:beforeAutospacing="1" w:after="100" w:afterAutospacing="1"/>
      <w:jc w:val="center"/>
      <w:textAlignment w:val="top"/>
    </w:pPr>
    <w:rPr>
      <w:sz w:val="22"/>
      <w:szCs w:val="22"/>
    </w:rPr>
  </w:style>
  <w:style w:type="paragraph" w:customStyle="1" w:styleId="xl85">
    <w:name w:val="xl85"/>
    <w:basedOn w:val="Normal"/>
    <w:uiPriority w:val="99"/>
    <w:rsid w:val="00657A95"/>
    <w:pPr>
      <w:pBdr>
        <w:left w:val="single" w:sz="8" w:space="0" w:color="000000"/>
        <w:bottom w:val="single" w:sz="8" w:space="0" w:color="000000"/>
        <w:right w:val="single" w:sz="8" w:space="0" w:color="000000"/>
      </w:pBdr>
      <w:spacing w:before="100" w:beforeAutospacing="1" w:after="100" w:afterAutospacing="1"/>
      <w:jc w:val="center"/>
      <w:textAlignment w:val="top"/>
    </w:pPr>
    <w:rPr>
      <w:sz w:val="22"/>
      <w:szCs w:val="22"/>
    </w:rPr>
  </w:style>
  <w:style w:type="table" w:styleId="TableGrid">
    <w:name w:val="Table Grid"/>
    <w:basedOn w:val="TableNormal"/>
    <w:uiPriority w:val="59"/>
    <w:rsid w:val="00D95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A024E5"/>
    <w:pPr>
      <w:spacing w:after="120"/>
    </w:pPr>
  </w:style>
  <w:style w:type="character" w:customStyle="1" w:styleId="BodyTextChar">
    <w:name w:val="Body Text Char"/>
    <w:basedOn w:val="DefaultParagraphFont"/>
    <w:link w:val="BodyText"/>
    <w:uiPriority w:val="99"/>
    <w:semiHidden/>
    <w:rsid w:val="00A024E5"/>
  </w:style>
  <w:style w:type="paragraph" w:styleId="ListParagraph">
    <w:name w:val="List Paragraph"/>
    <w:basedOn w:val="Normal"/>
    <w:uiPriority w:val="34"/>
    <w:qFormat/>
    <w:rsid w:val="006D629E"/>
    <w:pPr>
      <w:ind w:left="720"/>
      <w:jc w:val="center"/>
    </w:pPr>
    <w:rPr>
      <w:rFonts w:eastAsia="Calibri"/>
      <w:sz w:val="24"/>
      <w:szCs w:val="24"/>
    </w:rPr>
  </w:style>
  <w:style w:type="character" w:styleId="CommentReference">
    <w:name w:val="annotation reference"/>
    <w:basedOn w:val="DefaultParagraphFont"/>
    <w:uiPriority w:val="99"/>
    <w:semiHidden/>
    <w:unhideWhenUsed/>
    <w:rsid w:val="00C3514E"/>
    <w:rPr>
      <w:sz w:val="16"/>
      <w:szCs w:val="16"/>
    </w:rPr>
  </w:style>
  <w:style w:type="paragraph" w:styleId="CommentText">
    <w:name w:val="annotation text"/>
    <w:basedOn w:val="Normal"/>
    <w:link w:val="CommentTextChar"/>
    <w:uiPriority w:val="99"/>
    <w:semiHidden/>
    <w:unhideWhenUsed/>
    <w:rsid w:val="00C3514E"/>
  </w:style>
  <w:style w:type="character" w:customStyle="1" w:styleId="CommentTextChar">
    <w:name w:val="Comment Text Char"/>
    <w:basedOn w:val="DefaultParagraphFont"/>
    <w:link w:val="CommentText"/>
    <w:uiPriority w:val="99"/>
    <w:semiHidden/>
    <w:rsid w:val="00C3514E"/>
  </w:style>
  <w:style w:type="paragraph" w:styleId="CommentSubject">
    <w:name w:val="annotation subject"/>
    <w:basedOn w:val="CommentText"/>
    <w:next w:val="CommentText"/>
    <w:link w:val="CommentSubjectChar"/>
    <w:uiPriority w:val="99"/>
    <w:semiHidden/>
    <w:unhideWhenUsed/>
    <w:rsid w:val="00C3514E"/>
    <w:rPr>
      <w:b/>
      <w:bCs/>
    </w:rPr>
  </w:style>
  <w:style w:type="character" w:customStyle="1" w:styleId="CommentSubjectChar">
    <w:name w:val="Comment Subject Char"/>
    <w:basedOn w:val="CommentTextChar"/>
    <w:link w:val="CommentSubject"/>
    <w:uiPriority w:val="99"/>
    <w:semiHidden/>
    <w:rsid w:val="00C3514E"/>
    <w:rPr>
      <w:b/>
      <w:bCs/>
    </w:rPr>
  </w:style>
  <w:style w:type="table" w:customStyle="1" w:styleId="TableGrid1">
    <w:name w:val="Table Grid1"/>
    <w:basedOn w:val="TableNormal"/>
    <w:next w:val="TableGrid"/>
    <w:uiPriority w:val="59"/>
    <w:rsid w:val="003C64F6"/>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19B7"/>
    <w:pPr>
      <w:ind w:left="720"/>
      <w:jc w:val="both"/>
    </w:pPr>
    <w:rPr>
      <w:rFonts w:eastAsia="Calibri"/>
      <w:sz w:val="28"/>
      <w:szCs w:val="22"/>
      <w:lang w:eastAsia="en-US"/>
    </w:rPr>
  </w:style>
  <w:style w:type="paragraph" w:styleId="Revision">
    <w:name w:val="Revision"/>
    <w:hidden/>
    <w:uiPriority w:val="99"/>
    <w:semiHidden/>
    <w:rsid w:val="00F25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7166">
      <w:bodyDiv w:val="1"/>
      <w:marLeft w:val="0"/>
      <w:marRight w:val="0"/>
      <w:marTop w:val="0"/>
      <w:marBottom w:val="0"/>
      <w:divBdr>
        <w:top w:val="none" w:sz="0" w:space="0" w:color="auto"/>
        <w:left w:val="none" w:sz="0" w:space="0" w:color="auto"/>
        <w:bottom w:val="none" w:sz="0" w:space="0" w:color="auto"/>
        <w:right w:val="none" w:sz="0" w:space="0" w:color="auto"/>
      </w:divBdr>
    </w:div>
    <w:div w:id="221139415">
      <w:bodyDiv w:val="1"/>
      <w:marLeft w:val="0"/>
      <w:marRight w:val="0"/>
      <w:marTop w:val="0"/>
      <w:marBottom w:val="0"/>
      <w:divBdr>
        <w:top w:val="none" w:sz="0" w:space="0" w:color="auto"/>
        <w:left w:val="none" w:sz="0" w:space="0" w:color="auto"/>
        <w:bottom w:val="none" w:sz="0" w:space="0" w:color="auto"/>
        <w:right w:val="none" w:sz="0" w:space="0" w:color="auto"/>
      </w:divBdr>
    </w:div>
    <w:div w:id="236014375">
      <w:bodyDiv w:val="1"/>
      <w:marLeft w:val="0"/>
      <w:marRight w:val="0"/>
      <w:marTop w:val="0"/>
      <w:marBottom w:val="0"/>
      <w:divBdr>
        <w:top w:val="none" w:sz="0" w:space="0" w:color="auto"/>
        <w:left w:val="none" w:sz="0" w:space="0" w:color="auto"/>
        <w:bottom w:val="none" w:sz="0" w:space="0" w:color="auto"/>
        <w:right w:val="none" w:sz="0" w:space="0" w:color="auto"/>
      </w:divBdr>
    </w:div>
    <w:div w:id="769424805">
      <w:bodyDiv w:val="1"/>
      <w:marLeft w:val="0"/>
      <w:marRight w:val="0"/>
      <w:marTop w:val="0"/>
      <w:marBottom w:val="0"/>
      <w:divBdr>
        <w:top w:val="none" w:sz="0" w:space="0" w:color="auto"/>
        <w:left w:val="none" w:sz="0" w:space="0" w:color="auto"/>
        <w:bottom w:val="none" w:sz="0" w:space="0" w:color="auto"/>
        <w:right w:val="none" w:sz="0" w:space="0" w:color="auto"/>
      </w:divBdr>
    </w:div>
    <w:div w:id="829908340">
      <w:bodyDiv w:val="1"/>
      <w:marLeft w:val="0"/>
      <w:marRight w:val="0"/>
      <w:marTop w:val="0"/>
      <w:marBottom w:val="0"/>
      <w:divBdr>
        <w:top w:val="none" w:sz="0" w:space="0" w:color="auto"/>
        <w:left w:val="none" w:sz="0" w:space="0" w:color="auto"/>
        <w:bottom w:val="none" w:sz="0" w:space="0" w:color="auto"/>
        <w:right w:val="none" w:sz="0" w:space="0" w:color="auto"/>
      </w:divBdr>
    </w:div>
    <w:div w:id="914509382">
      <w:bodyDiv w:val="1"/>
      <w:marLeft w:val="0"/>
      <w:marRight w:val="0"/>
      <w:marTop w:val="0"/>
      <w:marBottom w:val="0"/>
      <w:divBdr>
        <w:top w:val="none" w:sz="0" w:space="0" w:color="auto"/>
        <w:left w:val="none" w:sz="0" w:space="0" w:color="auto"/>
        <w:bottom w:val="none" w:sz="0" w:space="0" w:color="auto"/>
        <w:right w:val="none" w:sz="0" w:space="0" w:color="auto"/>
      </w:divBdr>
    </w:div>
    <w:div w:id="977489444">
      <w:bodyDiv w:val="1"/>
      <w:marLeft w:val="0"/>
      <w:marRight w:val="0"/>
      <w:marTop w:val="0"/>
      <w:marBottom w:val="0"/>
      <w:divBdr>
        <w:top w:val="none" w:sz="0" w:space="0" w:color="auto"/>
        <w:left w:val="none" w:sz="0" w:space="0" w:color="auto"/>
        <w:bottom w:val="none" w:sz="0" w:space="0" w:color="auto"/>
        <w:right w:val="none" w:sz="0" w:space="0" w:color="auto"/>
      </w:divBdr>
    </w:div>
    <w:div w:id="1270503888">
      <w:bodyDiv w:val="1"/>
      <w:marLeft w:val="0"/>
      <w:marRight w:val="0"/>
      <w:marTop w:val="0"/>
      <w:marBottom w:val="0"/>
      <w:divBdr>
        <w:top w:val="none" w:sz="0" w:space="0" w:color="auto"/>
        <w:left w:val="none" w:sz="0" w:space="0" w:color="auto"/>
        <w:bottom w:val="none" w:sz="0" w:space="0" w:color="auto"/>
        <w:right w:val="none" w:sz="0" w:space="0" w:color="auto"/>
      </w:divBdr>
    </w:div>
    <w:div w:id="1387610909">
      <w:bodyDiv w:val="1"/>
      <w:marLeft w:val="0"/>
      <w:marRight w:val="0"/>
      <w:marTop w:val="0"/>
      <w:marBottom w:val="0"/>
      <w:divBdr>
        <w:top w:val="none" w:sz="0" w:space="0" w:color="auto"/>
        <w:left w:val="none" w:sz="0" w:space="0" w:color="auto"/>
        <w:bottom w:val="none" w:sz="0" w:space="0" w:color="auto"/>
        <w:right w:val="none" w:sz="0" w:space="0" w:color="auto"/>
      </w:divBdr>
    </w:div>
    <w:div w:id="1409352468">
      <w:bodyDiv w:val="1"/>
      <w:marLeft w:val="0"/>
      <w:marRight w:val="0"/>
      <w:marTop w:val="0"/>
      <w:marBottom w:val="0"/>
      <w:divBdr>
        <w:top w:val="none" w:sz="0" w:space="0" w:color="auto"/>
        <w:left w:val="none" w:sz="0" w:space="0" w:color="auto"/>
        <w:bottom w:val="none" w:sz="0" w:space="0" w:color="auto"/>
        <w:right w:val="none" w:sz="0" w:space="0" w:color="auto"/>
      </w:divBdr>
    </w:div>
    <w:div w:id="1442844832">
      <w:bodyDiv w:val="1"/>
      <w:marLeft w:val="0"/>
      <w:marRight w:val="0"/>
      <w:marTop w:val="0"/>
      <w:marBottom w:val="0"/>
      <w:divBdr>
        <w:top w:val="none" w:sz="0" w:space="0" w:color="auto"/>
        <w:left w:val="none" w:sz="0" w:space="0" w:color="auto"/>
        <w:bottom w:val="none" w:sz="0" w:space="0" w:color="auto"/>
        <w:right w:val="none" w:sz="0" w:space="0" w:color="auto"/>
      </w:divBdr>
    </w:div>
    <w:div w:id="1603105154">
      <w:bodyDiv w:val="1"/>
      <w:marLeft w:val="0"/>
      <w:marRight w:val="0"/>
      <w:marTop w:val="0"/>
      <w:marBottom w:val="0"/>
      <w:divBdr>
        <w:top w:val="none" w:sz="0" w:space="0" w:color="auto"/>
        <w:left w:val="none" w:sz="0" w:space="0" w:color="auto"/>
        <w:bottom w:val="none" w:sz="0" w:space="0" w:color="auto"/>
        <w:right w:val="none" w:sz="0" w:space="0" w:color="auto"/>
      </w:divBdr>
    </w:div>
    <w:div w:id="1867913314">
      <w:bodyDiv w:val="1"/>
      <w:marLeft w:val="0"/>
      <w:marRight w:val="0"/>
      <w:marTop w:val="0"/>
      <w:marBottom w:val="0"/>
      <w:divBdr>
        <w:top w:val="none" w:sz="0" w:space="0" w:color="auto"/>
        <w:left w:val="none" w:sz="0" w:space="0" w:color="auto"/>
        <w:bottom w:val="none" w:sz="0" w:space="0" w:color="auto"/>
        <w:right w:val="none" w:sz="0" w:space="0" w:color="auto"/>
      </w:divBdr>
    </w:div>
    <w:div w:id="1920214732">
      <w:bodyDiv w:val="1"/>
      <w:marLeft w:val="0"/>
      <w:marRight w:val="0"/>
      <w:marTop w:val="0"/>
      <w:marBottom w:val="0"/>
      <w:divBdr>
        <w:top w:val="none" w:sz="0" w:space="0" w:color="auto"/>
        <w:left w:val="none" w:sz="0" w:space="0" w:color="auto"/>
        <w:bottom w:val="none" w:sz="0" w:space="0" w:color="auto"/>
        <w:right w:val="none" w:sz="0" w:space="0" w:color="auto"/>
      </w:divBdr>
    </w:div>
    <w:div w:id="206367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Vad_x012b_t_x0101_js xmlns="2e5bb04e-596e-45bd-9003-43ca78b1ba16">I.Ošiņa</Vad_x012b_t_x0101_js>
    <Kategorija xmlns="2e5bb04e-596e-45bd-9003-43ca78b1ba16">MK noteikumu projekts</Kategorija>
    <DKP xmlns="2e5bb04e-596e-45bd-9003-43ca78b1ba16">447</DK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8091943EFBEC2744BF973D3CD9DCF0D9" ma:contentTypeVersion="5" ma:contentTypeDescription="Izveidot jaunu dokumentu." ma:contentTypeScope="" ma:versionID="5b2d2eb7b7a99d56505a3db64d04e481">
  <xsd:schema xmlns:xsd="http://www.w3.org/2001/XMLSchema" xmlns:p="http://schemas.microsoft.com/office/2006/metadata/properties" xmlns:ns1="2e5bb04e-596e-45bd-9003-43ca78b1ba16" targetNamespace="http://schemas.microsoft.com/office/2006/metadata/properties" ma:root="true" ma:fieldsID="db25b206ed3104c3a217abc9ccf6a040"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E2CF9C1F-5FE4-4FDC-9181-88766F5B2507}"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0BA89-8042-4AEA-966B-C14DD7547FEF}">
  <ds:schemaRefs>
    <ds:schemaRef ds:uri="http://schemas.microsoft.com/sharepoint/v3/contenttype/forms"/>
  </ds:schemaRefs>
</ds:datastoreItem>
</file>

<file path=customXml/itemProps2.xml><?xml version="1.0" encoding="utf-8"?>
<ds:datastoreItem xmlns:ds="http://schemas.openxmlformats.org/officeDocument/2006/customXml" ds:itemID="{D96B6B07-0EF6-46D1-9948-C3B898EB8F4F}">
  <ds:schemaRefs>
    <ds:schemaRef ds:uri="http://schemas.microsoft.com/office/2006/metadata/properties"/>
    <ds:schemaRef ds:uri="http://schemas.microsoft.com/office/2006/documentManagement/types"/>
    <ds:schemaRef ds:uri="2e5bb04e-596e-45bd-9003-43ca78b1ba16"/>
    <ds:schemaRef ds:uri="http://purl.org/dc/dcmitype/"/>
    <ds:schemaRef ds:uri="http://purl.org/dc/term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59FF745-A4B8-4C9E-BF2E-980639C15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944D684-6D8C-449F-AFA1-82C346FB1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311</Words>
  <Characters>2499</Characters>
  <Application>Microsoft Office Word</Application>
  <DocSecurity>0</DocSecurity>
  <Lines>60</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„Grozījumi Ministru kabineta 2010.gada 21.jūnija noteikumos Nr.541 „Noteikumi par valsts un pašvaldību institūciju amatpersonu un darbinieku atlīdzības uzskaites sistēmu”” projekts</vt:lpstr>
      <vt:lpstr/>
    </vt:vector>
  </TitlesOfParts>
  <Company>EMED</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2010.gada 21.jūnija noteikumos Nr.541 „Noteikumi par valsts un pašvaldību institūciju amatpersonu un darbinieku atlīdzības uzskaites sistēmu”” projekts</dc:title>
  <dc:subject>Noteikumu projekts</dc:subject>
  <dc:creator>G.Goldmane</dc:creator>
  <dc:description>t.67083979 Ginta Goldmane ginta.goldmane@fm.gov.lv</dc:description>
  <cp:lastModifiedBy>Ginta Goldmane</cp:lastModifiedBy>
  <cp:revision>6</cp:revision>
  <cp:lastPrinted>2014-08-13T10:50:00Z</cp:lastPrinted>
  <dcterms:created xsi:type="dcterms:W3CDTF">2014-09-22T07:50:00Z</dcterms:created>
  <dcterms:modified xsi:type="dcterms:W3CDTF">2014-09-24T08:04:00Z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0x0101008091943EFBEC2744BF973D3CD9DCF0D9</vt:lpwstr>
  </property>
</Properties>
</file>