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61CB8" w14:textId="77777777" w:rsidR="00A56AE9" w:rsidRPr="00ED41F8" w:rsidRDefault="00A56AE9" w:rsidP="00A56AE9">
      <w:pPr>
        <w:tabs>
          <w:tab w:val="left" w:pos="7088"/>
        </w:tabs>
        <w:jc w:val="right"/>
      </w:pPr>
      <w:r w:rsidRPr="00ED41F8">
        <w:t>Projekts</w:t>
      </w:r>
    </w:p>
    <w:p w14:paraId="15587A91" w14:textId="77777777" w:rsidR="00A56AE9" w:rsidRPr="00ED41F8" w:rsidRDefault="00A56AE9" w:rsidP="00A56AE9">
      <w:pPr>
        <w:tabs>
          <w:tab w:val="left" w:pos="7088"/>
        </w:tabs>
        <w:jc w:val="right"/>
      </w:pPr>
    </w:p>
    <w:p w14:paraId="7E62B73B" w14:textId="77777777" w:rsidR="00A56AE9" w:rsidRPr="00ED41F8" w:rsidRDefault="00A56AE9" w:rsidP="00A56AE9">
      <w:pPr>
        <w:tabs>
          <w:tab w:val="left" w:pos="7088"/>
        </w:tabs>
        <w:jc w:val="right"/>
      </w:pPr>
    </w:p>
    <w:p w14:paraId="2C1C593B" w14:textId="77777777" w:rsidR="00A56AE9" w:rsidRPr="00ED41F8" w:rsidRDefault="00A56AE9" w:rsidP="00A56AE9">
      <w:pPr>
        <w:tabs>
          <w:tab w:val="left" w:pos="7088"/>
        </w:tabs>
        <w:jc w:val="center"/>
      </w:pPr>
      <w:r w:rsidRPr="00ED41F8">
        <w:t>LATVIJAS REPUBLIKAS MINISTRU KABINETS</w:t>
      </w:r>
    </w:p>
    <w:p w14:paraId="5697FD94" w14:textId="77777777" w:rsidR="00053EDD" w:rsidRPr="00ED41F8" w:rsidRDefault="00053EDD" w:rsidP="00CB1E7C">
      <w:pPr>
        <w:tabs>
          <w:tab w:val="left" w:pos="7088"/>
        </w:tabs>
        <w:jc w:val="both"/>
      </w:pPr>
    </w:p>
    <w:p w14:paraId="1FE80C1B" w14:textId="77777777" w:rsidR="00CB1E7C" w:rsidRPr="00ED41F8" w:rsidRDefault="00CB1E7C" w:rsidP="00CB1E7C">
      <w:pPr>
        <w:tabs>
          <w:tab w:val="left" w:pos="7088"/>
        </w:tabs>
        <w:jc w:val="both"/>
      </w:pPr>
      <w:r w:rsidRPr="00ED41F8">
        <w:t>201</w:t>
      </w:r>
      <w:r w:rsidR="00ED41F8">
        <w:t>4</w:t>
      </w:r>
      <w:r w:rsidRPr="00ED41F8">
        <w:t>.gada</w:t>
      </w:r>
      <w:r w:rsidRPr="00ED41F8">
        <w:tab/>
        <w:t>Noteikumi Nr.</w:t>
      </w:r>
    </w:p>
    <w:p w14:paraId="24252C85" w14:textId="77777777" w:rsidR="00CB1E7C" w:rsidRPr="00ED41F8" w:rsidRDefault="00CB1E7C" w:rsidP="00CB1E7C">
      <w:pPr>
        <w:tabs>
          <w:tab w:val="left" w:pos="7088"/>
        </w:tabs>
        <w:jc w:val="both"/>
      </w:pPr>
      <w:r w:rsidRPr="00ED41F8">
        <w:t>Rīgā</w:t>
      </w:r>
      <w:r w:rsidRPr="00ED41F8">
        <w:tab/>
        <w:t>(</w:t>
      </w:r>
      <w:proofErr w:type="spellStart"/>
      <w:r w:rsidRPr="00ED41F8">
        <w:t>prot.Nr</w:t>
      </w:r>
      <w:proofErr w:type="spellEnd"/>
      <w:r w:rsidRPr="00ED41F8">
        <w:t>.      §)</w:t>
      </w:r>
    </w:p>
    <w:p w14:paraId="4129B372" w14:textId="77777777" w:rsidR="00B35DA7" w:rsidRPr="00ED41F8" w:rsidRDefault="00B35DA7" w:rsidP="00E02746">
      <w:pPr>
        <w:tabs>
          <w:tab w:val="left" w:pos="6545"/>
        </w:tabs>
        <w:rPr>
          <w:bCs/>
          <w:iCs/>
        </w:rPr>
      </w:pPr>
    </w:p>
    <w:p w14:paraId="77D6010A" w14:textId="77777777" w:rsidR="00E02746" w:rsidRPr="00ED41F8" w:rsidRDefault="00E02746" w:rsidP="00E02746">
      <w:pPr>
        <w:jc w:val="center"/>
        <w:rPr>
          <w:b/>
        </w:rPr>
      </w:pPr>
      <w:r w:rsidRPr="00ED41F8">
        <w:rPr>
          <w:b/>
        </w:rPr>
        <w:t>Grozījumi Ministru kabineta 2002.gada 22.oktobra noteikumos Nr.478</w:t>
      </w:r>
      <w:r w:rsidR="00697CFF" w:rsidRPr="00ED41F8">
        <w:rPr>
          <w:b/>
        </w:rPr>
        <w:t xml:space="preserve"> „</w:t>
      </w:r>
      <w:r w:rsidRPr="00ED41F8">
        <w:rPr>
          <w:b/>
        </w:rPr>
        <w:t>Kārtība, kādā aizpildāmas, iesniedzamas, reģistrējamas un glabājamas valsts amatpersonu deklarācijas un aizpildāmi un iesniedzami valsts amatpersonu saraksti</w:t>
      </w:r>
      <w:r w:rsidR="00697CFF" w:rsidRPr="00ED41F8">
        <w:rPr>
          <w:b/>
        </w:rPr>
        <w:t>”</w:t>
      </w:r>
    </w:p>
    <w:p w14:paraId="67F2DAA9" w14:textId="77777777" w:rsidR="00B35DA7" w:rsidRPr="00ED41F8" w:rsidRDefault="00B35DA7" w:rsidP="00201657"/>
    <w:p w14:paraId="6ABB7350" w14:textId="77777777" w:rsidR="00E02746" w:rsidRPr="00ED41F8" w:rsidRDefault="00E02746" w:rsidP="00E02746">
      <w:pPr>
        <w:ind w:firstLine="720"/>
        <w:jc w:val="right"/>
      </w:pPr>
      <w:r w:rsidRPr="00ED41F8">
        <w:t>Izdoti saskaņā ar</w:t>
      </w:r>
      <w:r w:rsidR="00121E0C" w:rsidRPr="00ED41F8">
        <w:t xml:space="preserve"> </w:t>
      </w:r>
      <w:r w:rsidRPr="00ED41F8">
        <w:t>likuma</w:t>
      </w:r>
    </w:p>
    <w:p w14:paraId="3443AFCF" w14:textId="77777777" w:rsidR="00E02746" w:rsidRPr="00ED41F8" w:rsidRDefault="00C11B42" w:rsidP="00E02746">
      <w:pPr>
        <w:ind w:firstLine="720"/>
        <w:jc w:val="right"/>
      </w:pPr>
      <w:r w:rsidRPr="00ED41F8">
        <w:t>„</w:t>
      </w:r>
      <w:r w:rsidR="00E02746" w:rsidRPr="00ED41F8">
        <w:t>Par interešu konflikta novēršanu</w:t>
      </w:r>
    </w:p>
    <w:p w14:paraId="23BC79AF" w14:textId="77777777" w:rsidR="00E02746" w:rsidRPr="00ED41F8" w:rsidRDefault="00E02746" w:rsidP="004578AA">
      <w:pPr>
        <w:tabs>
          <w:tab w:val="left" w:pos="1134"/>
          <w:tab w:val="left" w:pos="1276"/>
        </w:tabs>
        <w:ind w:firstLine="720"/>
        <w:jc w:val="right"/>
      </w:pPr>
      <w:r w:rsidRPr="00ED41F8">
        <w:t xml:space="preserve"> valsts amatpersonu darbībā</w:t>
      </w:r>
      <w:r w:rsidR="00C11B42" w:rsidRPr="00ED41F8">
        <w:t>”</w:t>
      </w:r>
    </w:p>
    <w:p w14:paraId="1094EE1E" w14:textId="77777777" w:rsidR="00E02746" w:rsidRPr="00ED41F8" w:rsidRDefault="00E02746" w:rsidP="00E02746">
      <w:pPr>
        <w:ind w:firstLine="720"/>
        <w:jc w:val="right"/>
      </w:pPr>
      <w:r w:rsidRPr="00ED41F8">
        <w:t>20.panta piekto daļu</w:t>
      </w:r>
      <w:r w:rsidR="00344540" w:rsidRPr="00ED41F8">
        <w:t>,</w:t>
      </w:r>
    </w:p>
    <w:p w14:paraId="3C7FA993" w14:textId="77777777" w:rsidR="00E02746" w:rsidRPr="00ED41F8" w:rsidRDefault="00E02746" w:rsidP="00E02746">
      <w:pPr>
        <w:ind w:firstLine="720"/>
        <w:jc w:val="right"/>
      </w:pPr>
      <w:r w:rsidRPr="00ED41F8">
        <w:t xml:space="preserve"> 24.panta</w:t>
      </w:r>
      <w:r w:rsidR="00344540" w:rsidRPr="00ED41F8">
        <w:t xml:space="preserve"> 2.</w:t>
      </w:r>
      <w:r w:rsidR="00344540" w:rsidRPr="00ED41F8">
        <w:rPr>
          <w:vertAlign w:val="superscript"/>
        </w:rPr>
        <w:t xml:space="preserve">1 </w:t>
      </w:r>
      <w:r w:rsidR="00344540" w:rsidRPr="00ED41F8">
        <w:t>daļu un</w:t>
      </w:r>
      <w:r w:rsidRPr="00ED41F8">
        <w:t xml:space="preserve"> trešo daļu</w:t>
      </w:r>
    </w:p>
    <w:p w14:paraId="08993A7B" w14:textId="77777777" w:rsidR="0060113A" w:rsidRPr="00ED41F8" w:rsidRDefault="0060113A" w:rsidP="00F6487C"/>
    <w:p w14:paraId="79653E7F" w14:textId="6D19909F" w:rsidR="00E02746" w:rsidRPr="00ED41F8" w:rsidRDefault="00CF5076" w:rsidP="00CF5076">
      <w:pPr>
        <w:tabs>
          <w:tab w:val="left" w:pos="851"/>
          <w:tab w:val="left" w:pos="993"/>
          <w:tab w:val="left" w:pos="1276"/>
        </w:tabs>
        <w:jc w:val="both"/>
      </w:pPr>
      <w:r>
        <w:tab/>
      </w:r>
      <w:r w:rsidR="00B1435A">
        <w:t xml:space="preserve">1. </w:t>
      </w:r>
      <w:r w:rsidR="00E02746" w:rsidRPr="00ED41F8">
        <w:t xml:space="preserve">Izdarīt Ministru kabineta 2002.gada 22.oktobra noteikumos Nr.478 </w:t>
      </w:r>
      <w:r w:rsidR="00317372" w:rsidRPr="00ED41F8">
        <w:t>„</w:t>
      </w:r>
      <w:r w:rsidR="00E02746" w:rsidRPr="00ED41F8">
        <w:t>Kārtība, kādā aizpildāmas, iesniedzamas, reģistrējamas un glabājamas valsts amatpersonu deklarācijas un aizpildāmi un iesniedzami valsts amatpersonu saraksti</w:t>
      </w:r>
      <w:r w:rsidR="00317372" w:rsidRPr="00ED41F8">
        <w:t>”</w:t>
      </w:r>
      <w:r w:rsidR="00C87F57" w:rsidRPr="00ED41F8">
        <w:t xml:space="preserve"> </w:t>
      </w:r>
      <w:r w:rsidR="00E02746" w:rsidRPr="00ED41F8">
        <w:t>(Latvijas Vēstnesis, 2002, 157.nr.; 2003, 105.nr.; 2006, 74., 163.nr.; 2010, 12., 97.nr.</w:t>
      </w:r>
      <w:r w:rsidR="00AC3957" w:rsidRPr="00ED41F8">
        <w:t>; 2012, 25.nr.</w:t>
      </w:r>
      <w:r w:rsidR="00391B01">
        <w:t>; 2013, 52.nr.; 2014, 16.nr.</w:t>
      </w:r>
      <w:r w:rsidR="00E02746" w:rsidRPr="00ED41F8">
        <w:t>) šādus grozījumu</w:t>
      </w:r>
      <w:r w:rsidR="00ED1B3B" w:rsidRPr="00ED41F8">
        <w:t>s:</w:t>
      </w:r>
    </w:p>
    <w:p w14:paraId="1E8D80A6" w14:textId="4C1FE329" w:rsidR="004E656D" w:rsidRDefault="004E656D" w:rsidP="004E656D"/>
    <w:p w14:paraId="4E19230D" w14:textId="651D916B" w:rsidR="004E656D" w:rsidRDefault="004E656D" w:rsidP="004E656D">
      <w:pPr>
        <w:pStyle w:val="ListParagraph"/>
        <w:numPr>
          <w:ilvl w:val="1"/>
          <w:numId w:val="21"/>
        </w:numPr>
        <w:tabs>
          <w:tab w:val="left" w:pos="1134"/>
        </w:tabs>
        <w:ind w:hanging="851"/>
        <w:jc w:val="both"/>
      </w:pPr>
      <w:r>
        <w:t>izteikt 1.3</w:t>
      </w:r>
      <w:r w:rsidRPr="00ED41F8">
        <w:t>.apakšpunktu šādā redakcijā:</w:t>
      </w:r>
    </w:p>
    <w:p w14:paraId="7DCC7FA3" w14:textId="32D64F87" w:rsidR="004E656D" w:rsidRDefault="0001525A" w:rsidP="004E656D">
      <w:pPr>
        <w:ind w:firstLine="709"/>
        <w:jc w:val="both"/>
      </w:pPr>
      <w:r>
        <w:t>“</w:t>
      </w:r>
      <w:r w:rsidR="004E656D">
        <w:t xml:space="preserve">1.3. kārtību, kādā </w:t>
      </w:r>
      <w:r w:rsidR="009D1E3E">
        <w:t xml:space="preserve">valsts </w:t>
      </w:r>
      <w:r w:rsidR="00C2370B">
        <w:t>vai</w:t>
      </w:r>
      <w:r w:rsidR="009D1E3E">
        <w:t xml:space="preserve"> pašvaldību institūcijas</w:t>
      </w:r>
      <w:r w:rsidR="004E656D">
        <w:t xml:space="preserve"> vadītāj</w:t>
      </w:r>
      <w:r w:rsidR="009D1E3E">
        <w:t>s</w:t>
      </w:r>
      <w:r w:rsidR="004E656D">
        <w:t xml:space="preserve"> vai viņ</w:t>
      </w:r>
      <w:r w:rsidR="009D1E3E">
        <w:t>a</w:t>
      </w:r>
      <w:r w:rsidR="004E656D">
        <w:t xml:space="preserve"> pilnvarota persona aizpilda un iesniedz Valsts ieņēmumu dienestā valsts amatpersonu sarakstu</w:t>
      </w:r>
      <w:r w:rsidR="009D1E3E">
        <w:t xml:space="preserve"> un </w:t>
      </w:r>
      <w:r w:rsidR="004E656D">
        <w:t>t</w:t>
      </w:r>
      <w:r w:rsidR="009D1E3E">
        <w:t>ā</w:t>
      </w:r>
      <w:r w:rsidR="004E656D">
        <w:t xml:space="preserve"> grozījumus;”;</w:t>
      </w:r>
    </w:p>
    <w:p w14:paraId="0C33359B" w14:textId="77777777" w:rsidR="000A43B0" w:rsidRDefault="000A43B0" w:rsidP="000A43B0">
      <w:pPr>
        <w:pStyle w:val="ListParagraph"/>
        <w:ind w:left="709"/>
        <w:jc w:val="both"/>
      </w:pPr>
    </w:p>
    <w:p w14:paraId="516E264C" w14:textId="50B71862" w:rsidR="000A43B0" w:rsidRDefault="000A43B0" w:rsidP="000A43B0">
      <w:pPr>
        <w:pStyle w:val="ListParagraph"/>
        <w:numPr>
          <w:ilvl w:val="1"/>
          <w:numId w:val="21"/>
        </w:numPr>
        <w:ind w:left="0" w:firstLine="709"/>
        <w:jc w:val="both"/>
      </w:pPr>
      <w:r>
        <w:t xml:space="preserve">izteikt </w:t>
      </w:r>
      <w:r w:rsidRPr="00ED41F8">
        <w:t>3.</w:t>
      </w:r>
      <w:r>
        <w:t>3</w:t>
      </w:r>
      <w:r w:rsidRPr="00ED41F8">
        <w:t>.apakšpunktu šādā redakcijā:</w:t>
      </w:r>
    </w:p>
    <w:p w14:paraId="3ADDAA83" w14:textId="77777777" w:rsidR="007A79AF" w:rsidRPr="007A79AF" w:rsidRDefault="007A79AF" w:rsidP="007A79AF">
      <w:pPr>
        <w:pStyle w:val="ListParagraph"/>
        <w:ind w:left="0" w:firstLine="709"/>
        <w:jc w:val="both"/>
        <w:rPr>
          <w:color w:val="000000" w:themeColor="text1"/>
          <w:sz w:val="22"/>
          <w:szCs w:val="22"/>
        </w:rPr>
      </w:pPr>
      <w:r w:rsidRPr="007A79AF">
        <w:rPr>
          <w:color w:val="000000" w:themeColor="text1"/>
        </w:rPr>
        <w:t>„3.3. norādot informāciju par tā īpašumā (kopīpašumā), valdījumā vai lietošanā esošajiem nekustamajiem īpašumiem (arī par īpašumiem, kurus tas nomā no citām personām un kuri ir tā valdījumā sakarā ar nodibināto aizbildnību vai aizgādnību), sniedz ziņas par to veidiem un atrašanās vietu (valsts/ pilsēta/apdzīvota vieta). Norāda atzīmi par to, vai nekustamais īpašums ir īpašumā, kopīpašumā, lietošanā vai valdījumā. Valsts ieņēmumu dienests elektroniskās deklarēšanas sistēmā nodrošina, ka ir pieejami:</w:t>
      </w:r>
    </w:p>
    <w:p w14:paraId="64E333B0" w14:textId="77777777" w:rsidR="007A79AF" w:rsidRPr="007A79AF" w:rsidRDefault="007A79AF" w:rsidP="007A79AF">
      <w:pPr>
        <w:pStyle w:val="ListParagraph"/>
        <w:ind w:left="0" w:firstLine="709"/>
        <w:jc w:val="both"/>
        <w:rPr>
          <w:color w:val="000000" w:themeColor="text1"/>
        </w:rPr>
      </w:pPr>
      <w:r w:rsidRPr="007A79AF">
        <w:rPr>
          <w:color w:val="000000" w:themeColor="text1"/>
        </w:rPr>
        <w:t>3.3.1.  Tiesu administrācijas pārziņā esošās valsts informācijas sistēmas “Valsts vienotā datorizētā zemesgrāmata" dati par deklarācijas iesniedzēja īpašumā (kopīpašumā) esošajiem nekustamajiem īpašumiem (nekustamā īpašuma veids, atrašanās vieta (valsts/ pilsēta/apdzīvota vieta));</w:t>
      </w:r>
    </w:p>
    <w:p w14:paraId="7B42C771" w14:textId="1A94A2F3" w:rsidR="007A79AF" w:rsidRPr="007A79AF" w:rsidRDefault="007A79AF" w:rsidP="007A79AF">
      <w:pPr>
        <w:pStyle w:val="ListParagraph"/>
        <w:ind w:left="0" w:firstLine="709"/>
        <w:jc w:val="both"/>
        <w:rPr>
          <w:color w:val="000000" w:themeColor="text1"/>
        </w:rPr>
      </w:pPr>
      <w:r w:rsidRPr="007A79AF">
        <w:rPr>
          <w:color w:val="000000" w:themeColor="text1"/>
        </w:rPr>
        <w:t xml:space="preserve">3.3.2. Valsts zemes dienesta pārziņā esošās valsts informācijas sistēmas “Nekustamā īpašuma valsts kadastra informācijas sistēma” dati par deklarācijas iesniedzēja valdījumā </w:t>
      </w:r>
      <w:r w:rsidR="00F90D15">
        <w:rPr>
          <w:color w:val="000000" w:themeColor="text1"/>
        </w:rPr>
        <w:t xml:space="preserve">vai lietošanā </w:t>
      </w:r>
      <w:r w:rsidRPr="007A79AF">
        <w:rPr>
          <w:color w:val="000000" w:themeColor="text1"/>
        </w:rPr>
        <w:t xml:space="preserve">esošajiem nekustamajiem īpašumiem (nekustamā īpašuma veids, atrašanās vieta (valsts/ pilsēta/apdzīvota vieta));” ; </w:t>
      </w:r>
    </w:p>
    <w:p w14:paraId="4BEA3874" w14:textId="77777777" w:rsidR="007A79AF" w:rsidRPr="007A79AF" w:rsidRDefault="007A79AF" w:rsidP="007A79AF">
      <w:pPr>
        <w:pStyle w:val="ListParagraph"/>
        <w:ind w:left="420"/>
        <w:jc w:val="both"/>
        <w:rPr>
          <w:color w:val="000000" w:themeColor="text1"/>
        </w:rPr>
      </w:pPr>
    </w:p>
    <w:p w14:paraId="0A798A8B" w14:textId="77777777" w:rsidR="004E656D" w:rsidRDefault="004E656D" w:rsidP="000A43B0">
      <w:pPr>
        <w:pStyle w:val="ListParagraph"/>
        <w:tabs>
          <w:tab w:val="left" w:pos="1134"/>
        </w:tabs>
        <w:ind w:left="1560"/>
        <w:jc w:val="both"/>
      </w:pPr>
    </w:p>
    <w:p w14:paraId="0758DAFB" w14:textId="4954E230" w:rsidR="00B91937" w:rsidRDefault="00B1435A" w:rsidP="00884122">
      <w:pPr>
        <w:pStyle w:val="ListParagraph"/>
        <w:numPr>
          <w:ilvl w:val="1"/>
          <w:numId w:val="21"/>
        </w:numPr>
        <w:ind w:left="0" w:firstLine="851"/>
        <w:jc w:val="both"/>
      </w:pPr>
      <w:r>
        <w:t>i</w:t>
      </w:r>
      <w:r w:rsidR="00283166">
        <w:t xml:space="preserve">zteikt </w:t>
      </w:r>
      <w:r w:rsidR="00B91937" w:rsidRPr="00ED41F8">
        <w:t>3.</w:t>
      </w:r>
      <w:r w:rsidR="00283166">
        <w:t>4</w:t>
      </w:r>
      <w:r w:rsidR="00B91937" w:rsidRPr="00ED41F8">
        <w:t>.apakšpunktu šādā redakcijā:</w:t>
      </w:r>
    </w:p>
    <w:p w14:paraId="76D58461" w14:textId="4C49251C" w:rsidR="00D213E5" w:rsidRPr="00ED41F8" w:rsidRDefault="00D213E5" w:rsidP="004E656D">
      <w:pPr>
        <w:ind w:firstLine="709"/>
        <w:jc w:val="both"/>
      </w:pPr>
      <w:r w:rsidRPr="00ED41F8">
        <w:t>„</w:t>
      </w:r>
      <w:r w:rsidR="00283166">
        <w:t xml:space="preserve">3.4. </w:t>
      </w:r>
      <w:r w:rsidR="00283166" w:rsidRPr="00283166">
        <w:t>norād</w:t>
      </w:r>
      <w:r w:rsidR="00AB663C">
        <w:t>ot</w:t>
      </w:r>
      <w:r w:rsidR="00283166" w:rsidRPr="00283166">
        <w:t xml:space="preserve"> informāciju par komercsabiedrībām, kuru dalībnieks, akcionārs vai biedrs tas ir, kā arī par tam piederošajām kapitāla daļām</w:t>
      </w:r>
      <w:r w:rsidR="00AB663C">
        <w:t xml:space="preserve"> un </w:t>
      </w:r>
      <w:r w:rsidR="00283166" w:rsidRPr="00283166">
        <w:t xml:space="preserve">akcijām, sniedz ziņas par to identifikācijas datiem, kā arī par to juridisko personu identifikācijas datiem, </w:t>
      </w:r>
      <w:r w:rsidR="00AA62FD">
        <w:t xml:space="preserve">kuru kapitāla daļas </w:t>
      </w:r>
      <w:r w:rsidR="00AB663C">
        <w:t xml:space="preserve">vai akcijas </w:t>
      </w:r>
      <w:r w:rsidR="00283166" w:rsidRPr="00283166">
        <w:t xml:space="preserve">pieder deklarācijas iesniedzējam (norādot kapitāla </w:t>
      </w:r>
      <w:r w:rsidR="00CF5076">
        <w:t xml:space="preserve">veidu, </w:t>
      </w:r>
      <w:r w:rsidR="00283166" w:rsidRPr="00283166">
        <w:t>skaitu</w:t>
      </w:r>
      <w:r w:rsidR="00215E14">
        <w:t xml:space="preserve">, </w:t>
      </w:r>
      <w:r w:rsidR="009D1E3E">
        <w:t xml:space="preserve">kopējo </w:t>
      </w:r>
      <w:r w:rsidR="00CF5076">
        <w:t>vērtību</w:t>
      </w:r>
      <w:r w:rsidR="00215E14">
        <w:t xml:space="preserve"> un v</w:t>
      </w:r>
      <w:r w:rsidR="00B476D8">
        <w:t>alūtu)</w:t>
      </w:r>
      <w:r w:rsidR="008955F1">
        <w:t xml:space="preserve"> un</w:t>
      </w:r>
      <w:r w:rsidR="00AA62FD">
        <w:t>,</w:t>
      </w:r>
      <w:r w:rsidR="008955F1">
        <w:t xml:space="preserve"> </w:t>
      </w:r>
      <w:r w:rsidR="00AB663C" w:rsidRPr="00AB663C">
        <w:t xml:space="preserve"> </w:t>
      </w:r>
      <w:r w:rsidR="008955F1" w:rsidRPr="008955F1">
        <w:t xml:space="preserve">norādot informāciju par </w:t>
      </w:r>
      <w:r w:rsidR="00283166" w:rsidRPr="00CF5076">
        <w:t xml:space="preserve">deklarācijas iesniedzējam piederošajiem </w:t>
      </w:r>
      <w:r w:rsidR="008A6B5D">
        <w:t>likuma „Par interešu konflikta novēršanu valsts amatpersonu darbībā” 24.panta pirmās daļas 5.</w:t>
      </w:r>
      <w:r w:rsidR="008A6B5D" w:rsidRPr="004E656D">
        <w:rPr>
          <w:vertAlign w:val="superscript"/>
        </w:rPr>
        <w:t>1</w:t>
      </w:r>
      <w:r w:rsidR="00AA62FD" w:rsidRPr="004E656D">
        <w:rPr>
          <w:vertAlign w:val="superscript"/>
        </w:rPr>
        <w:t xml:space="preserve"> </w:t>
      </w:r>
      <w:r w:rsidR="008A6B5D">
        <w:t>punktā noteiktajiem</w:t>
      </w:r>
      <w:r w:rsidR="00CF5076">
        <w:t xml:space="preserve"> </w:t>
      </w:r>
      <w:r w:rsidR="00030EAF">
        <w:t xml:space="preserve">finanšu </w:t>
      </w:r>
      <w:r w:rsidR="00030EAF">
        <w:lastRenderedPageBreak/>
        <w:t>instrumentiem</w:t>
      </w:r>
      <w:r w:rsidR="00AA62FD">
        <w:t>,</w:t>
      </w:r>
      <w:r w:rsidR="00030EAF">
        <w:t xml:space="preserve"> </w:t>
      </w:r>
      <w:r w:rsidR="00AB663C" w:rsidRPr="00AB663C">
        <w:t xml:space="preserve">sniedz ziņas </w:t>
      </w:r>
      <w:r w:rsidR="00283166" w:rsidRPr="00CF5076">
        <w:t>pa</w:t>
      </w:r>
      <w:r w:rsidR="00AB663C">
        <w:t>r</w:t>
      </w:r>
      <w:r w:rsidR="00283166" w:rsidRPr="00CF5076">
        <w:t xml:space="preserve"> </w:t>
      </w:r>
      <w:r w:rsidR="00215E14" w:rsidRPr="00AB663C">
        <w:t>finanšu instrument</w:t>
      </w:r>
      <w:r w:rsidR="00215E14">
        <w:t xml:space="preserve">u </w:t>
      </w:r>
      <w:r w:rsidR="00215E14" w:rsidRPr="00397E0D">
        <w:t>veidu,</w:t>
      </w:r>
      <w:r w:rsidR="00215E14" w:rsidRPr="00CF5076">
        <w:t xml:space="preserve"> skaitu, </w:t>
      </w:r>
      <w:r w:rsidR="00C04226">
        <w:t xml:space="preserve">kopējo </w:t>
      </w:r>
      <w:r w:rsidR="00215E14" w:rsidRPr="00397E0D">
        <w:t>vērtīb</w:t>
      </w:r>
      <w:r w:rsidR="00215E14">
        <w:t>u</w:t>
      </w:r>
      <w:r w:rsidR="00311A51">
        <w:t xml:space="preserve"> un </w:t>
      </w:r>
      <w:r w:rsidR="00422E39">
        <w:t>valūtu</w:t>
      </w:r>
      <w:r w:rsidR="008955F1">
        <w:t xml:space="preserve">. </w:t>
      </w:r>
      <w:r w:rsidR="00283166" w:rsidRPr="00CF5076">
        <w:t>Privatizācijas un kompensācijas sertifikātiem norāda tikai to skaitu</w:t>
      </w:r>
      <w:r w:rsidR="00030EAF">
        <w:t>;”</w:t>
      </w:r>
      <w:r w:rsidR="00B1435A">
        <w:t>;</w:t>
      </w:r>
    </w:p>
    <w:p w14:paraId="08802153" w14:textId="0A5BEC78" w:rsidR="00884122" w:rsidRDefault="00DC4A99" w:rsidP="006A449F">
      <w:pPr>
        <w:jc w:val="both"/>
      </w:pPr>
      <w:r w:rsidRPr="00ED41F8">
        <w:t xml:space="preserve"> </w:t>
      </w:r>
    </w:p>
    <w:p w14:paraId="76596C1F" w14:textId="2CBB085E" w:rsidR="00283166" w:rsidRDefault="00884122" w:rsidP="00884122">
      <w:pPr>
        <w:pStyle w:val="ListParagraph"/>
        <w:ind w:left="0" w:firstLine="709"/>
        <w:jc w:val="both"/>
      </w:pPr>
      <w:r>
        <w:t>1.</w:t>
      </w:r>
      <w:r w:rsidR="006A449F">
        <w:t>4</w:t>
      </w:r>
      <w:r>
        <w:t xml:space="preserve">. </w:t>
      </w:r>
      <w:r w:rsidR="00B1435A">
        <w:t>i</w:t>
      </w:r>
      <w:r w:rsidR="00283166">
        <w:t xml:space="preserve">zteikt </w:t>
      </w:r>
      <w:r w:rsidR="00283166" w:rsidRPr="00ED41F8">
        <w:t>3.</w:t>
      </w:r>
      <w:r w:rsidR="00283166">
        <w:t>11</w:t>
      </w:r>
      <w:r w:rsidR="00283166" w:rsidRPr="00ED41F8">
        <w:t>.</w:t>
      </w:r>
      <w:r w:rsidR="001873F0">
        <w:t xml:space="preserve"> un</w:t>
      </w:r>
      <w:r w:rsidR="00683427">
        <w:t xml:space="preserve"> 3.12. </w:t>
      </w:r>
      <w:r w:rsidR="00283166" w:rsidRPr="00ED41F8">
        <w:t xml:space="preserve">apakšpunktu šādā redakcijā: </w:t>
      </w:r>
    </w:p>
    <w:p w14:paraId="5F95E582" w14:textId="0AB8E313" w:rsidR="00030EAF" w:rsidRDefault="00283166" w:rsidP="00683427">
      <w:pPr>
        <w:ind w:firstLine="709"/>
        <w:jc w:val="both"/>
      </w:pPr>
      <w:r w:rsidRPr="00283166">
        <w:tab/>
      </w:r>
      <w:r w:rsidR="00D213E5" w:rsidRPr="00030EAF">
        <w:t>„</w:t>
      </w:r>
      <w:r w:rsidRPr="00030EAF">
        <w:t xml:space="preserve">3.11. </w:t>
      </w:r>
      <w:r w:rsidR="00030EAF">
        <w:t>norād</w:t>
      </w:r>
      <w:r w:rsidR="00B849E6">
        <w:t>ot</w:t>
      </w:r>
      <w:r w:rsidR="00030EAF">
        <w:t xml:space="preserve"> informāciju par to, ka tas Noziedzīgi iegūtu līdzekļu legalizācijas un terorisma finansēšanas novēršanas likuma izpratnē ir patiesais labuma guvējs no citai personai piederošas vai pārvaldīšanā nodotas lietas vai tās daļas, </w:t>
      </w:r>
      <w:r w:rsidR="009F6D54">
        <w:t>no citai personai piederošām vai cit</w:t>
      </w:r>
      <w:r w:rsidR="009D1E3E">
        <w:t>as</w:t>
      </w:r>
      <w:r w:rsidR="009F6D54">
        <w:t xml:space="preserve"> person</w:t>
      </w:r>
      <w:r w:rsidR="009D1E3E">
        <w:t>as</w:t>
      </w:r>
      <w:r w:rsidR="009F6D54">
        <w:t xml:space="preserve"> pārvaldīšanā esošām kapitāla daļām, akcijām un</w:t>
      </w:r>
      <w:r w:rsidR="009D1E3E">
        <w:t xml:space="preserve"> citiem </w:t>
      </w:r>
      <w:r w:rsidR="00C27A20" w:rsidRPr="00C27A20">
        <w:t>likuma „Par interešu konflikta novēršanu valsts amatpersonu darbībā” 24.panta pirmās daļas 5.</w:t>
      </w:r>
      <w:r w:rsidR="00C27A20" w:rsidRPr="00C27A20">
        <w:rPr>
          <w:vertAlign w:val="superscript"/>
        </w:rPr>
        <w:t>1</w:t>
      </w:r>
      <w:r w:rsidR="00C27A20" w:rsidRPr="00C27A20">
        <w:t xml:space="preserve">punktā </w:t>
      </w:r>
      <w:r w:rsidR="00CA4DF2">
        <w:t>minēta</w:t>
      </w:r>
      <w:r w:rsidR="00D50E30">
        <w:t xml:space="preserve">jiem </w:t>
      </w:r>
      <w:r w:rsidR="009F6D54">
        <w:t>finanšu instrumentiem</w:t>
      </w:r>
      <w:r w:rsidR="00C9537F">
        <w:t xml:space="preserve"> </w:t>
      </w:r>
      <w:r w:rsidR="00030EAF">
        <w:t>sniedz</w:t>
      </w:r>
      <w:r w:rsidR="00B849E6">
        <w:t xml:space="preserve"> </w:t>
      </w:r>
      <w:r w:rsidR="00030EAF">
        <w:t>ziņas par priek</w:t>
      </w:r>
      <w:r w:rsidR="008A6B5D">
        <w:t xml:space="preserve">šmetu, </w:t>
      </w:r>
      <w:r w:rsidR="005532DC">
        <w:t>tā</w:t>
      </w:r>
      <w:r w:rsidR="00030EAF">
        <w:t xml:space="preserve"> vērtību un valūtu</w:t>
      </w:r>
      <w:r w:rsidR="00C9537F">
        <w:t>. Ja ir noslēgts līgums,</w:t>
      </w:r>
      <w:r w:rsidR="00C9537F" w:rsidRPr="00C9537F">
        <w:t xml:space="preserve"> </w:t>
      </w:r>
      <w:r w:rsidR="00C9537F">
        <w:t>sniedz ziņas par l</w:t>
      </w:r>
      <w:r w:rsidR="00A63456">
        <w:t xml:space="preserve">īguma noslēgšanas datumu, līguma </w:t>
      </w:r>
      <w:r w:rsidR="00C9537F">
        <w:t>priekšmetu, tā vērtību un valūtu</w:t>
      </w:r>
      <w:r w:rsidR="00A63456">
        <w:t>.</w:t>
      </w:r>
    </w:p>
    <w:p w14:paraId="14929CFF" w14:textId="5CC0974D" w:rsidR="00683427" w:rsidRDefault="00683427" w:rsidP="00CF5076">
      <w:pPr>
        <w:ind w:firstLine="709"/>
        <w:jc w:val="both"/>
      </w:pPr>
      <w:r>
        <w:t>3.12. norād</w:t>
      </w:r>
      <w:r w:rsidR="002C597E">
        <w:t xml:space="preserve">ot </w:t>
      </w:r>
      <w:r>
        <w:t>informāciju par to, ka tam ir uzkrāti līdzekļi privātajos pensiju fondos</w:t>
      </w:r>
      <w:r w:rsidR="00EC7F09">
        <w:t xml:space="preserve"> vai </w:t>
      </w:r>
      <w:r>
        <w:t>dzīvības apdrošināšanā (ar līdzekļu uzkrāšanu</w:t>
      </w:r>
      <w:r w:rsidR="00FE6EBB">
        <w:t>)</w:t>
      </w:r>
      <w:r w:rsidR="00B1435A">
        <w:t>;”;</w:t>
      </w:r>
    </w:p>
    <w:p w14:paraId="579DA446" w14:textId="77777777" w:rsidR="002F020E" w:rsidRDefault="002F020E" w:rsidP="00CF5076">
      <w:pPr>
        <w:ind w:firstLine="709"/>
        <w:jc w:val="both"/>
      </w:pPr>
    </w:p>
    <w:p w14:paraId="55B3EFC3" w14:textId="1FBDF082" w:rsidR="001873F0" w:rsidRDefault="00B1435A" w:rsidP="001873F0">
      <w:pPr>
        <w:ind w:firstLine="709"/>
        <w:jc w:val="both"/>
      </w:pPr>
      <w:r>
        <w:t>1.</w:t>
      </w:r>
      <w:r w:rsidR="006A449F">
        <w:t>5</w:t>
      </w:r>
      <w:r w:rsidR="001873F0">
        <w:t xml:space="preserve">. </w:t>
      </w:r>
      <w:r>
        <w:t>p</w:t>
      </w:r>
      <w:r w:rsidR="001873F0">
        <w:t xml:space="preserve">apildināt noteikumus ar </w:t>
      </w:r>
      <w:r w:rsidR="001873F0" w:rsidRPr="001873F0">
        <w:t>3.13. un 3.14.apakšpunktu</w:t>
      </w:r>
      <w:r w:rsidR="001873F0">
        <w:t xml:space="preserve"> šādā redakcijā:</w:t>
      </w:r>
    </w:p>
    <w:p w14:paraId="7301FFFA" w14:textId="33732819" w:rsidR="001873F0" w:rsidRDefault="00B1435A" w:rsidP="001873F0">
      <w:pPr>
        <w:ind w:firstLine="709"/>
        <w:jc w:val="both"/>
      </w:pPr>
      <w:r w:rsidRPr="00B1435A">
        <w:t>„</w:t>
      </w:r>
      <w:r w:rsidR="001873F0">
        <w:t>3.13. sniedz citu informāciju, kuru tas vēlas norādīt deklarācijā, lai paskaidrotu ar deklarētajām ziņām saistītās intereses vai norādītu citus apstākļus, kuri var izraisīt deklarācijas iesniedzēja mantisko vai citu personisko ieinteresētību kādas tā amata pienākumos ietilpstošas darbības veikšanā</w:t>
      </w:r>
      <w:r>
        <w:t>;</w:t>
      </w:r>
    </w:p>
    <w:p w14:paraId="2EC6087E" w14:textId="3E318020" w:rsidR="001873F0" w:rsidRDefault="001873F0" w:rsidP="001873F0">
      <w:pPr>
        <w:ind w:firstLine="709"/>
        <w:jc w:val="both"/>
      </w:pPr>
      <w:r>
        <w:t xml:space="preserve">3.14. norāda </w:t>
      </w:r>
      <w:r w:rsidR="006E24D7">
        <w:t xml:space="preserve">laulātā, </w:t>
      </w:r>
      <w:r>
        <w:t xml:space="preserve">vecāku </w:t>
      </w:r>
      <w:r w:rsidR="00311A51">
        <w:t>un pilngadīgo</w:t>
      </w:r>
      <w:r w:rsidR="009D1E3E">
        <w:t xml:space="preserve"> - </w:t>
      </w:r>
      <w:r w:rsidR="00311A51">
        <w:t xml:space="preserve"> </w:t>
      </w:r>
      <w:r>
        <w:t xml:space="preserve">brāļu, māsu un bērnu vārdu, uzvārdu un radniecību. Valsts ieņēmumu dienests elektroniskās deklarēšanas sistēmā nodrošina, ka ir pieejami Pilsonības un migrācijas lietu pārvaldes pārziņā esošās valsts informācijas sistēmas „Iedzīvotāju reģistrs” dati par deklarācijas iesniedzēja laulāto, </w:t>
      </w:r>
      <w:r w:rsidR="00391B01">
        <w:t>vecākiem u</w:t>
      </w:r>
      <w:r w:rsidR="00FB0E86">
        <w:t xml:space="preserve">n pilngadīgajiem radiniekiem - </w:t>
      </w:r>
      <w:r w:rsidR="00C332E8">
        <w:t xml:space="preserve">bērniem, </w:t>
      </w:r>
      <w:r>
        <w:t>brāļiem, māsām (vārds, uzvārds un radniecība).”</w:t>
      </w:r>
    </w:p>
    <w:p w14:paraId="7E40882F" w14:textId="77777777" w:rsidR="001873F0" w:rsidRDefault="001873F0" w:rsidP="001873F0">
      <w:pPr>
        <w:ind w:firstLine="709"/>
        <w:jc w:val="both"/>
      </w:pPr>
    </w:p>
    <w:p w14:paraId="0CB57F0B" w14:textId="72A4D512" w:rsidR="002F020E" w:rsidRDefault="00B1435A" w:rsidP="00CF5076">
      <w:pPr>
        <w:ind w:firstLine="709"/>
        <w:jc w:val="both"/>
      </w:pPr>
      <w:r>
        <w:t>1.</w:t>
      </w:r>
      <w:r w:rsidR="006A449F">
        <w:t>6</w:t>
      </w:r>
      <w:r w:rsidR="00884122">
        <w:t>.</w:t>
      </w:r>
      <w:r w:rsidR="002F020E">
        <w:t xml:space="preserve"> </w:t>
      </w:r>
      <w:r w:rsidR="00C332E8">
        <w:t>i</w:t>
      </w:r>
      <w:r w:rsidR="002F020E">
        <w:t>zteikt 4.2</w:t>
      </w:r>
      <w:r w:rsidR="002F020E" w:rsidRPr="00ED41F8">
        <w:t>.apakšpunktu šādā redakcijā:</w:t>
      </w:r>
    </w:p>
    <w:p w14:paraId="29D7882A" w14:textId="56779CA5" w:rsidR="00CF5076" w:rsidRDefault="002F020E" w:rsidP="002F020E">
      <w:pPr>
        <w:ind w:firstLine="709"/>
        <w:jc w:val="both"/>
      </w:pPr>
      <w:r w:rsidRPr="002F020E">
        <w:t xml:space="preserve">„4.2. </w:t>
      </w:r>
      <w:r w:rsidR="00C27BD3">
        <w:t>sniedz ziņas</w:t>
      </w:r>
      <w:r>
        <w:t>, ja tas ir individuālais komersants, informāciju</w:t>
      </w:r>
      <w:r w:rsidRPr="002F020E">
        <w:t xml:space="preserve"> par amatiem, darbiem, uzņēmuma līgumiem un pilnvarojumiem, ja darba devējs, otra līgumslēdzēja puse vai pilnvarotājs ir fiziska persona, kā arī norāda pārskata periodā gūtos ienākumus no fiziskām personām (norādot fiziskās personas identifikācijas datus);</w:t>
      </w:r>
      <w:r w:rsidR="00F71D68">
        <w:t>”</w:t>
      </w:r>
      <w:r w:rsidR="00C32EA5">
        <w:t>;</w:t>
      </w:r>
    </w:p>
    <w:p w14:paraId="460EFB50" w14:textId="77777777" w:rsidR="006A449F" w:rsidRDefault="006A449F" w:rsidP="006A449F">
      <w:pPr>
        <w:ind w:left="1418"/>
        <w:jc w:val="both"/>
      </w:pPr>
    </w:p>
    <w:p w14:paraId="5F18AF87" w14:textId="77777777" w:rsidR="00B76A52" w:rsidRDefault="00B76A52" w:rsidP="00B76A52">
      <w:pPr>
        <w:pStyle w:val="ListParagraph"/>
        <w:numPr>
          <w:ilvl w:val="1"/>
          <w:numId w:val="24"/>
        </w:numPr>
        <w:jc w:val="both"/>
      </w:pPr>
      <w:r>
        <w:t>izteikt 4</w:t>
      </w:r>
      <w:r w:rsidRPr="00ED41F8">
        <w:t>.</w:t>
      </w:r>
      <w:r>
        <w:t xml:space="preserve">3. </w:t>
      </w:r>
      <w:r w:rsidRPr="00ED41F8">
        <w:t>apakšpunktu šādā redakcijā:</w:t>
      </w:r>
    </w:p>
    <w:p w14:paraId="5112AD47" w14:textId="77777777" w:rsidR="00B76A52" w:rsidRDefault="00B76A52" w:rsidP="00B76A52">
      <w:pPr>
        <w:ind w:firstLine="709"/>
        <w:jc w:val="both"/>
      </w:pPr>
      <w:r>
        <w:t xml:space="preserve">„4.3. sniedz ziņas par tā īpašumā (kopīpašumā), valdījumā vai lietošanā esošajiem nekustamajiem īpašumiem (arī par īpašumiem, kurus tas nomā no citām personām un kuri ir tā valdījumā sakarā ar nodibināto aizbildnību vai aizgādnību), norādot īpašuma adresi. Norāda atzīmi par to, vai nekustamais īpašums ir īpašumā, kopīpašumā, lietošanā vai valdījumā. </w:t>
      </w:r>
    </w:p>
    <w:p w14:paraId="548E5176" w14:textId="77777777" w:rsidR="00B76A52" w:rsidRDefault="00B76A52" w:rsidP="00B76A52">
      <w:pPr>
        <w:ind w:firstLine="709"/>
        <w:jc w:val="both"/>
      </w:pPr>
      <w:r>
        <w:t xml:space="preserve">Valsts ieņēmumu dienests elektroniskās deklarēšanas sistēmā nodrošina, ka ir pieejami: </w:t>
      </w:r>
    </w:p>
    <w:p w14:paraId="72D7FF72" w14:textId="77777777" w:rsidR="00B76A52" w:rsidRDefault="00B76A52" w:rsidP="00B76A52">
      <w:pPr>
        <w:ind w:firstLine="709"/>
        <w:jc w:val="both"/>
      </w:pPr>
      <w:r>
        <w:t>4.3.1. Tiesu administrācijas pārziņā esošās valsts informācijas sistēmas “Valsts vienotā datorizētā zemesgrāmata” dati par deklarācijas iesniedzēja īpašumā (kopīpašumā) esošajiem nekustamajiem īpašumiem (nekustamā īpašuma veids, kadastra numurs, nekustamā īpašuma nosaukums (ja tāds ir), un nekustamā īpašuma objekta adrese;</w:t>
      </w:r>
    </w:p>
    <w:p w14:paraId="038B6B86" w14:textId="4C97DEC6" w:rsidR="006A449F" w:rsidRDefault="00B76A52" w:rsidP="00B76A52">
      <w:pPr>
        <w:ind w:firstLine="709"/>
        <w:jc w:val="both"/>
      </w:pPr>
      <w:r>
        <w:t>4.3.2. Valsts zemes dienesta pārziņā esošās valsts informācijas sistēmas “Nekustamā īpašuma valsts kadastra informācijas sistēma” dati par deklarācijas iesniedzēja valdījumā vai lietošanā esošajiem nekustamajiem īpašumiem un nekustamā īpašuma objektiem (nekustamā īpašuma veids, kadastra numurs, kadastra apzīmējums, nekustamā īpašuma nosaukums (ja tāds ir), un nekustamā īpašuma objekta adrese;”;</w:t>
      </w:r>
    </w:p>
    <w:p w14:paraId="4C8F6B74" w14:textId="77777777" w:rsidR="002F020E" w:rsidRPr="002F020E" w:rsidRDefault="002F020E" w:rsidP="002F020E">
      <w:pPr>
        <w:ind w:firstLine="709"/>
        <w:jc w:val="both"/>
      </w:pPr>
    </w:p>
    <w:p w14:paraId="351A23D2" w14:textId="3A0BE718" w:rsidR="001873F0" w:rsidRDefault="00C32EA5" w:rsidP="001873F0">
      <w:pPr>
        <w:ind w:left="709"/>
        <w:jc w:val="both"/>
      </w:pPr>
      <w:r>
        <w:t>1.</w:t>
      </w:r>
      <w:r w:rsidR="00884122">
        <w:t>8.</w:t>
      </w:r>
      <w:r w:rsidR="00311A51">
        <w:t xml:space="preserve"> </w:t>
      </w:r>
      <w:r>
        <w:t>i</w:t>
      </w:r>
      <w:r w:rsidR="001873F0">
        <w:t>zteikt 4.8.apakšpunktu šādā redakcijā:</w:t>
      </w:r>
    </w:p>
    <w:p w14:paraId="46DD1198" w14:textId="31170ABD" w:rsidR="001873F0" w:rsidRDefault="00311A51" w:rsidP="00422E39">
      <w:pPr>
        <w:ind w:firstLine="709"/>
        <w:jc w:val="both"/>
      </w:pPr>
      <w:r>
        <w:t>„</w:t>
      </w:r>
      <w:r w:rsidR="001873F0" w:rsidRPr="00ED41F8">
        <w:t xml:space="preserve">4.8. </w:t>
      </w:r>
      <w:r w:rsidR="001873F0">
        <w:t>sniedz ziņas par to, ka tas Noziedzīgi iegūtu līdzekļu legalizācijas un terorisma finansēšanas novēršanas likuma izpratnē ir patiesais labuma guvējs no citai personai piederošas vai pārvaldīšanā nodotas lietas vai tās daļas, no citai personai piederošām vai cit</w:t>
      </w:r>
      <w:r w:rsidR="009D1E3E">
        <w:t>as</w:t>
      </w:r>
      <w:r w:rsidR="001873F0">
        <w:t xml:space="preserve"> person</w:t>
      </w:r>
      <w:r w:rsidR="009D1E3E">
        <w:t>as</w:t>
      </w:r>
      <w:r w:rsidR="001873F0">
        <w:t xml:space="preserve"> pārvaldīšanā esošām kapitāla daļām, akcijām un </w:t>
      </w:r>
      <w:r w:rsidR="009D1E3E">
        <w:t xml:space="preserve">citiem </w:t>
      </w:r>
      <w:r w:rsidR="001873F0" w:rsidRPr="00990AB2">
        <w:t xml:space="preserve">likuma „Par interešu konflikta novēršanu </w:t>
      </w:r>
      <w:r w:rsidR="001873F0" w:rsidRPr="00990AB2">
        <w:lastRenderedPageBreak/>
        <w:t>valsts amatpersonu darbībā” 24.panta pirmās daļas 5.</w:t>
      </w:r>
      <w:r w:rsidR="001873F0" w:rsidRPr="00990AB2">
        <w:rPr>
          <w:vertAlign w:val="superscript"/>
        </w:rPr>
        <w:t>1</w:t>
      </w:r>
      <w:r w:rsidR="001873F0" w:rsidRPr="00990AB2">
        <w:t xml:space="preserve">punktā minētajiem </w:t>
      </w:r>
      <w:r w:rsidR="001873F0">
        <w:t xml:space="preserve">finanšu instrumentiem (norāda </w:t>
      </w:r>
      <w:r w:rsidR="0070170D">
        <w:t>perso</w:t>
      </w:r>
      <w:r w:rsidR="00C9537F">
        <w:t>nas, no kuras tiek gūts labums,</w:t>
      </w:r>
      <w:r w:rsidR="001873F0">
        <w:t xml:space="preserve"> identifikācijas datus, priekšmetu, </w:t>
      </w:r>
      <w:r w:rsidR="005532DC">
        <w:t xml:space="preserve">tā </w:t>
      </w:r>
      <w:r w:rsidR="001873F0">
        <w:t>vērtību un valūtu</w:t>
      </w:r>
      <w:r w:rsidR="00A63456">
        <w:t>. Ja ir noslēgts līgums,</w:t>
      </w:r>
      <w:r w:rsidR="00A63456" w:rsidRPr="00C9537F">
        <w:t xml:space="preserve"> </w:t>
      </w:r>
      <w:r w:rsidR="00A63456">
        <w:t>sniedz ziņas par līguma noslēgšanas datumu, līguma priekšmetu, tā vērtību un valūtu.</w:t>
      </w:r>
      <w:r w:rsidR="001873F0">
        <w:t>)</w:t>
      </w:r>
      <w:r w:rsidR="005929BA">
        <w:t>;</w:t>
      </w:r>
      <w:r w:rsidR="00C32EA5">
        <w:t>”;</w:t>
      </w:r>
    </w:p>
    <w:p w14:paraId="29F8DA0C" w14:textId="77777777" w:rsidR="001873F0" w:rsidRDefault="001873F0" w:rsidP="001873F0">
      <w:pPr>
        <w:ind w:left="709"/>
        <w:jc w:val="both"/>
      </w:pPr>
    </w:p>
    <w:p w14:paraId="4AD1D26E" w14:textId="15A6373D" w:rsidR="00065601" w:rsidRDefault="00C32EA5" w:rsidP="001873F0">
      <w:pPr>
        <w:ind w:left="709"/>
        <w:jc w:val="both"/>
      </w:pPr>
      <w:r>
        <w:t>1.</w:t>
      </w:r>
      <w:r w:rsidR="00884122">
        <w:t>9</w:t>
      </w:r>
      <w:r w:rsidR="001873F0">
        <w:t xml:space="preserve">. </w:t>
      </w:r>
      <w:r>
        <w:t>p</w:t>
      </w:r>
      <w:r w:rsidRPr="00ED41F8">
        <w:t xml:space="preserve">apildināt </w:t>
      </w:r>
      <w:r w:rsidR="00CF5076" w:rsidRPr="00ED41F8">
        <w:t>noteikumus ar</w:t>
      </w:r>
      <w:r w:rsidR="00CF5076">
        <w:t xml:space="preserve"> 4.9.</w:t>
      </w:r>
      <w:r w:rsidR="00422E39">
        <w:t>,</w:t>
      </w:r>
      <w:r w:rsidR="00CF5076">
        <w:t xml:space="preserve"> 4.10</w:t>
      </w:r>
      <w:r w:rsidR="00311A51">
        <w:t>.</w:t>
      </w:r>
      <w:r w:rsidR="00422E39">
        <w:t xml:space="preserve"> </w:t>
      </w:r>
      <w:r w:rsidR="00B62939">
        <w:t xml:space="preserve">un </w:t>
      </w:r>
      <w:r w:rsidR="00422E39">
        <w:t>4.11</w:t>
      </w:r>
      <w:r w:rsidR="00CF5076">
        <w:t>.</w:t>
      </w:r>
      <w:r w:rsidR="00311A51">
        <w:t xml:space="preserve"> </w:t>
      </w:r>
      <w:r w:rsidR="00422E39">
        <w:t>a</w:t>
      </w:r>
      <w:r w:rsidR="00065601" w:rsidRPr="00ED41F8">
        <w:t>pakšpunktu šādā redakcijā:</w:t>
      </w:r>
    </w:p>
    <w:p w14:paraId="0D218DED" w14:textId="6FAD0F42" w:rsidR="00040468" w:rsidRDefault="00422E39" w:rsidP="006A449F">
      <w:pPr>
        <w:ind w:firstLine="709"/>
        <w:jc w:val="both"/>
      </w:pPr>
      <w:r>
        <w:t xml:space="preserve">„4.9. norāda </w:t>
      </w:r>
      <w:r w:rsidRPr="008955F1">
        <w:t xml:space="preserve">informāciju par </w:t>
      </w:r>
      <w:r w:rsidRPr="00CF5076">
        <w:t xml:space="preserve">deklarācijas iesniedzējam piederošajiem </w:t>
      </w:r>
      <w:r>
        <w:t>likuma „Par interešu konflikta novēršanu valsts amatpersonu darbībā” 24.panta pirmās daļas 5.</w:t>
      </w:r>
      <w:r w:rsidRPr="008A6B5D">
        <w:rPr>
          <w:vertAlign w:val="superscript"/>
        </w:rPr>
        <w:t>1</w:t>
      </w:r>
      <w:r>
        <w:rPr>
          <w:vertAlign w:val="superscript"/>
        </w:rPr>
        <w:t xml:space="preserve"> </w:t>
      </w:r>
      <w:r>
        <w:t xml:space="preserve">punktā noteiktajiem finanšu instrumentiem, </w:t>
      </w:r>
      <w:r w:rsidRPr="00AB663C">
        <w:t xml:space="preserve">sniedz ziņas </w:t>
      </w:r>
      <w:r w:rsidRPr="00CF5076">
        <w:t>pa</w:t>
      </w:r>
      <w:r>
        <w:t>r</w:t>
      </w:r>
      <w:r w:rsidRPr="00CF5076">
        <w:t xml:space="preserve"> </w:t>
      </w:r>
      <w:r w:rsidRPr="00AB663C">
        <w:t>finanšu instrument</w:t>
      </w:r>
      <w:r>
        <w:t xml:space="preserve">u </w:t>
      </w:r>
      <w:r w:rsidRPr="00397E0D">
        <w:t>veidu,</w:t>
      </w:r>
      <w:r w:rsidRPr="00CF5076">
        <w:t xml:space="preserve"> skaitu, </w:t>
      </w:r>
      <w:r w:rsidR="00C04226">
        <w:t xml:space="preserve">kopējo </w:t>
      </w:r>
      <w:r w:rsidRPr="00397E0D">
        <w:t>vērtīb</w:t>
      </w:r>
      <w:r>
        <w:t xml:space="preserve">u, valūtu un </w:t>
      </w:r>
      <w:r w:rsidRPr="00215E14">
        <w:t>person</w:t>
      </w:r>
      <w:r>
        <w:t>as</w:t>
      </w:r>
      <w:r w:rsidRPr="00215E14">
        <w:t xml:space="preserve">, kas izlaidusi </w:t>
      </w:r>
      <w:r>
        <w:t xml:space="preserve">attiecīgos </w:t>
      </w:r>
      <w:r w:rsidRPr="00215E14">
        <w:t>finanšu instrumentus</w:t>
      </w:r>
      <w:r>
        <w:t xml:space="preserve">, </w:t>
      </w:r>
      <w:r w:rsidRPr="008955F1">
        <w:t>identifikācijas dat</w:t>
      </w:r>
      <w:r>
        <w:t xml:space="preserve">us; </w:t>
      </w:r>
    </w:p>
    <w:p w14:paraId="6B3BC955" w14:textId="5D2F3D7A" w:rsidR="00311A51" w:rsidRDefault="00CF5076" w:rsidP="00417C69">
      <w:pPr>
        <w:jc w:val="both"/>
      </w:pPr>
      <w:r>
        <w:tab/>
        <w:t>4.</w:t>
      </w:r>
      <w:r w:rsidR="00422E39">
        <w:t>1</w:t>
      </w:r>
      <w:r w:rsidR="00B62939">
        <w:t>0</w:t>
      </w:r>
      <w:r>
        <w:t xml:space="preserve">. </w:t>
      </w:r>
      <w:r w:rsidR="00417C69">
        <w:t>sniedz citu informāciju, kur</w:t>
      </w:r>
      <w:r w:rsidR="00C60681">
        <w:t xml:space="preserve">u </w:t>
      </w:r>
      <w:r w:rsidR="00417C69">
        <w:t xml:space="preserve">tas vēlas norādīt deklarācijā attiecībā uz tai piederošu lietu vai lietu kopību, kuras vērtība, pēc </w:t>
      </w:r>
      <w:r w:rsidR="009365CC" w:rsidRPr="009365CC">
        <w:t xml:space="preserve">deklarācijas iesniedzēja </w:t>
      </w:r>
      <w:r w:rsidR="00417C69">
        <w:t>ieskatiem, pārsniedz 20 minimālās mēnešalgas un kura nav norādīta deklarācijas publicējamās daļas 3., 4., 5.,</w:t>
      </w:r>
      <w:r w:rsidR="00656607">
        <w:t xml:space="preserve"> </w:t>
      </w:r>
      <w:r w:rsidR="00417C69">
        <w:t xml:space="preserve">6. un </w:t>
      </w:r>
      <w:r w:rsidR="00B62939">
        <w:t>1</w:t>
      </w:r>
      <w:r w:rsidR="00C2370B">
        <w:t>3</w:t>
      </w:r>
      <w:r w:rsidR="00B62939">
        <w:t>.</w:t>
      </w:r>
      <w:r w:rsidR="00422E39">
        <w:t xml:space="preserve"> punktā;</w:t>
      </w:r>
    </w:p>
    <w:p w14:paraId="6FA7A382" w14:textId="168F454F" w:rsidR="00CF5076" w:rsidRDefault="00CF5076" w:rsidP="00F71D68">
      <w:pPr>
        <w:jc w:val="both"/>
      </w:pPr>
      <w:r>
        <w:tab/>
        <w:t>4.1</w:t>
      </w:r>
      <w:r w:rsidR="00B62939">
        <w:t>1</w:t>
      </w:r>
      <w:r>
        <w:t xml:space="preserve">. </w:t>
      </w:r>
      <w:r w:rsidR="00F71D68">
        <w:t xml:space="preserve">norāda </w:t>
      </w:r>
      <w:r w:rsidR="002F020E" w:rsidRPr="00ED41F8">
        <w:t xml:space="preserve">deklarācijas iesniedzēja </w:t>
      </w:r>
      <w:r w:rsidR="00F71D68" w:rsidRPr="00030EAF">
        <w:t>laulāt</w:t>
      </w:r>
      <w:r w:rsidR="00F71D68">
        <w:t>ā</w:t>
      </w:r>
      <w:r w:rsidR="00F71D68" w:rsidRPr="00030EAF">
        <w:t>, vecāku, brāļu, mās</w:t>
      </w:r>
      <w:r w:rsidR="00F71D68">
        <w:t>u</w:t>
      </w:r>
      <w:r w:rsidR="00F71D68" w:rsidRPr="00030EAF">
        <w:t xml:space="preserve"> un bērnu</w:t>
      </w:r>
      <w:r w:rsidR="00C63506">
        <w:t xml:space="preserve"> </w:t>
      </w:r>
      <w:r w:rsidR="00F71D68" w:rsidRPr="00030EAF">
        <w:t xml:space="preserve">vārdu, uzvārdu un radniecību. </w:t>
      </w:r>
      <w:r w:rsidR="002F020E" w:rsidRPr="00ED41F8">
        <w:t>Valsts ieņēmumu dienests elektroniskās deklarēšanas sistēmā nodrošina, ka ir pieejami Pilsonība un migrācijas lietu pārvaldes pārziņā esošās valsts informācijas sistēmas „Iedzīvotāju reģistrs” dati par deklarācijas iesniedzēja laulāto, vecākiem, brāļiem, māsām un bērniem (</w:t>
      </w:r>
      <w:r w:rsidR="00F71D68">
        <w:t>vārd</w:t>
      </w:r>
      <w:r w:rsidR="00397E0D">
        <w:t>s</w:t>
      </w:r>
      <w:r w:rsidR="00F71D68">
        <w:t>, uzvārd</w:t>
      </w:r>
      <w:r w:rsidR="00397E0D">
        <w:t>s</w:t>
      </w:r>
      <w:r w:rsidR="00F71D68">
        <w:t xml:space="preserve"> un</w:t>
      </w:r>
      <w:r w:rsidR="002F020E" w:rsidRPr="00ED41F8">
        <w:t xml:space="preserve"> radniecīb</w:t>
      </w:r>
      <w:r w:rsidR="00397E0D">
        <w:t>a</w:t>
      </w:r>
      <w:r w:rsidR="002F020E" w:rsidRPr="00ED41F8">
        <w:t>)</w:t>
      </w:r>
      <w:r w:rsidR="00F71D68">
        <w:t>.”</w:t>
      </w:r>
      <w:r w:rsidR="00702C58">
        <w:t>;</w:t>
      </w:r>
    </w:p>
    <w:p w14:paraId="43D83E7C" w14:textId="77777777" w:rsidR="00EE6E7F" w:rsidRDefault="00EE6E7F" w:rsidP="00F71D68">
      <w:pPr>
        <w:jc w:val="both"/>
      </w:pPr>
    </w:p>
    <w:p w14:paraId="0AD4672F" w14:textId="6FD84059" w:rsidR="00EE6E7F" w:rsidRDefault="00EE6E7F" w:rsidP="00EE6E7F">
      <w:pPr>
        <w:ind w:firstLine="720"/>
      </w:pPr>
      <w:r>
        <w:t>1.</w:t>
      </w:r>
      <w:r w:rsidR="00884122">
        <w:t>10</w:t>
      </w:r>
      <w:r>
        <w:t>. izteikt 19.punktu šādā redakcijā:</w:t>
      </w:r>
    </w:p>
    <w:p w14:paraId="09D05235" w14:textId="70ABCACA" w:rsidR="00EE6E7F" w:rsidRPr="007410BD" w:rsidRDefault="00EE6E7F" w:rsidP="007410BD">
      <w:pPr>
        <w:ind w:firstLine="709"/>
        <w:jc w:val="both"/>
      </w:pPr>
      <w:r>
        <w:t xml:space="preserve">„19. Valsts </w:t>
      </w:r>
      <w:r w:rsidR="00B62939">
        <w:t>vai</w:t>
      </w:r>
      <w:r>
        <w:t xml:space="preserve"> pašvaldīb</w:t>
      </w:r>
      <w:r w:rsidR="00B62939">
        <w:t>as institūcijas</w:t>
      </w:r>
      <w:r>
        <w:t xml:space="preserve"> vadītāj</w:t>
      </w:r>
      <w:r w:rsidR="00B62939">
        <w:t>s</w:t>
      </w:r>
      <w:r>
        <w:t xml:space="preserve"> vai viņ</w:t>
      </w:r>
      <w:r w:rsidR="00B62939">
        <w:t>a</w:t>
      </w:r>
      <w:r>
        <w:t xml:space="preserve"> pilnvarota persona sastāda valsts amatpersonu sarakstu un saraksta grozījumus (2.pielikums) un </w:t>
      </w:r>
      <w:r w:rsidR="00EC7F09">
        <w:t xml:space="preserve">15 dienu laikā </w:t>
      </w:r>
      <w:r>
        <w:t xml:space="preserve">elektroniskā veidā iesniedz tos Valsts ieņēmumu dienestā, izmantojot Valsts ieņēmumu dienesta elektroniskās deklarēšanas sistēmu. Par grozījumiem sarakstā uzskatāma amatpersonas amata maiņa, datums, kad persona stājusies  valsts amatpersonas amatā vai beigusi pildīt valsts amatpersonas amata pienākumus, atzīme par valsts civildienesta ierēdņa statusā esamību vai neesamību.”; </w:t>
      </w:r>
    </w:p>
    <w:p w14:paraId="0D38A625" w14:textId="77777777" w:rsidR="00065601" w:rsidRDefault="00065601" w:rsidP="00F71D68">
      <w:pPr>
        <w:pStyle w:val="ListParagraph"/>
        <w:ind w:left="709"/>
        <w:jc w:val="both"/>
      </w:pPr>
    </w:p>
    <w:p w14:paraId="514A8CEB" w14:textId="13EB5E3F" w:rsidR="00EA468F" w:rsidRDefault="003E09ED" w:rsidP="0001525A">
      <w:pPr>
        <w:ind w:left="709"/>
        <w:jc w:val="both"/>
      </w:pPr>
      <w:r>
        <w:t>1</w:t>
      </w:r>
      <w:r w:rsidR="0001525A">
        <w:t>.</w:t>
      </w:r>
      <w:r w:rsidR="00884122">
        <w:t>11</w:t>
      </w:r>
      <w:r w:rsidR="0001525A">
        <w:t>.</w:t>
      </w:r>
      <w:r w:rsidR="00EE6E7F">
        <w:t xml:space="preserve"> </w:t>
      </w:r>
      <w:r w:rsidR="00C32EA5">
        <w:t>i</w:t>
      </w:r>
      <w:r w:rsidR="00EA468F">
        <w:t>zteikt 21.</w:t>
      </w:r>
      <w:r w:rsidR="008603A2">
        <w:t xml:space="preserve"> un </w:t>
      </w:r>
      <w:r w:rsidR="00EA468F">
        <w:t>22.punktu šādā redakcijā:</w:t>
      </w:r>
    </w:p>
    <w:p w14:paraId="6DBBB062" w14:textId="3102A177" w:rsidR="00397E0D" w:rsidRDefault="00422E39" w:rsidP="006A449F">
      <w:pPr>
        <w:ind w:firstLine="709"/>
        <w:jc w:val="both"/>
      </w:pPr>
      <w:r>
        <w:t>„</w:t>
      </w:r>
      <w:r w:rsidR="00EA468F">
        <w:t xml:space="preserve">21. </w:t>
      </w:r>
      <w:r w:rsidR="00552E09">
        <w:t>D</w:t>
      </w:r>
      <w:r w:rsidR="00397E0D">
        <w:t xml:space="preserve">okumentāri iesniegtajiem dokumentiem </w:t>
      </w:r>
      <w:r w:rsidR="00552E09" w:rsidRPr="00EA468F">
        <w:t xml:space="preserve">Valsts ieņēmumu dienests </w:t>
      </w:r>
      <w:r w:rsidR="008955F1">
        <w:t xml:space="preserve">katrai valsts </w:t>
      </w:r>
      <w:r w:rsidR="008955F1" w:rsidRPr="00EA468F">
        <w:t>amatpersona</w:t>
      </w:r>
      <w:r w:rsidR="008955F1">
        <w:t xml:space="preserve">i </w:t>
      </w:r>
      <w:r w:rsidR="00EA468F" w:rsidRPr="00EA468F">
        <w:t xml:space="preserve">izveido </w:t>
      </w:r>
      <w:r w:rsidR="008955F1">
        <w:t xml:space="preserve">amatpersonas </w:t>
      </w:r>
      <w:r w:rsidR="00EA468F" w:rsidRPr="00EA468F">
        <w:t xml:space="preserve">lietu, kuru saskaņā ar lietvedības noteikumiem numurē atbilstoši Valsts ieņēmumu dienesta lietu </w:t>
      </w:r>
      <w:r w:rsidR="00EA468F">
        <w:t xml:space="preserve">nomenklatūrai. </w:t>
      </w:r>
    </w:p>
    <w:p w14:paraId="546A9430" w14:textId="3070729A" w:rsidR="00EA468F" w:rsidRDefault="00EA468F" w:rsidP="00422E39">
      <w:pPr>
        <w:ind w:firstLine="709"/>
        <w:jc w:val="both"/>
      </w:pPr>
      <w:r>
        <w:t xml:space="preserve">22. Valsts amatpersonas lietā tiek apkopotas </w:t>
      </w:r>
      <w:r w:rsidR="00397E0D">
        <w:t xml:space="preserve">dokumentāri </w:t>
      </w:r>
      <w:r w:rsidR="008F7BC5">
        <w:t>i</w:t>
      </w:r>
      <w:r>
        <w:t>esniegtās deklarācijas, kuras konkrētā valsts amatpersona ir iesniegusi,</w:t>
      </w:r>
      <w:r w:rsidR="00702C58">
        <w:t xml:space="preserve"> –</w:t>
      </w:r>
      <w:r>
        <w:t xml:space="preserve"> deklarācija, kuru iesniedz, stājoties amatā, kārtējā gada deklarācijas un deklarācija, kuru iesniedz, beidzot pildīt valsts amatpersonas pienākumus (lietā apkopo gan deklarācijas publicējamo, gan nepublicējamo daļu). Lietā </w:t>
      </w:r>
      <w:r w:rsidR="008F7BC5">
        <w:t>ti</w:t>
      </w:r>
      <w:r w:rsidR="00397E0D">
        <w:t>e</w:t>
      </w:r>
      <w:r w:rsidR="008F7BC5">
        <w:t xml:space="preserve">k </w:t>
      </w:r>
      <w:r>
        <w:t>apkopoti arī pārbaudes materiāli un citi dokumenti, kuri attiecas uz konkrēto valsts amatpersonu</w:t>
      </w:r>
      <w:r w:rsidR="00422E39">
        <w:t>.”</w:t>
      </w:r>
      <w:r w:rsidR="00702C58">
        <w:t>;</w:t>
      </w:r>
    </w:p>
    <w:p w14:paraId="23A6B97E" w14:textId="77777777" w:rsidR="00EC2120" w:rsidRDefault="00EC2120" w:rsidP="00422E39">
      <w:pPr>
        <w:ind w:firstLine="709"/>
        <w:jc w:val="both"/>
      </w:pPr>
    </w:p>
    <w:p w14:paraId="3F39D1E0" w14:textId="4449539F" w:rsidR="006F6DC1" w:rsidRDefault="006F6DC1" w:rsidP="00422E39">
      <w:pPr>
        <w:ind w:firstLine="709"/>
        <w:jc w:val="both"/>
      </w:pPr>
      <w:r>
        <w:t>1.1</w:t>
      </w:r>
      <w:r w:rsidR="00884122">
        <w:t>2</w:t>
      </w:r>
      <w:r>
        <w:t>. papildināt 25.punktu ar otro teikumu šādā redakcijā:</w:t>
      </w:r>
    </w:p>
    <w:p w14:paraId="5D6ADB6B" w14:textId="2288C106" w:rsidR="006F6DC1" w:rsidRDefault="006F6DC1" w:rsidP="00422E39">
      <w:pPr>
        <w:ind w:firstLine="709"/>
        <w:jc w:val="both"/>
      </w:pPr>
      <w:r>
        <w:t>“Elektroniski iesniegtie dokumenti tiek glabāti ievērojot normatīvajos aktos noteikto elektronisko dokumentu glabāšanas kārtību.”;</w:t>
      </w:r>
    </w:p>
    <w:p w14:paraId="17C3E78E" w14:textId="77777777" w:rsidR="00EA468F" w:rsidRDefault="00EA468F" w:rsidP="00AA62FD">
      <w:pPr>
        <w:ind w:left="709"/>
        <w:jc w:val="both"/>
      </w:pPr>
    </w:p>
    <w:p w14:paraId="10AEA899" w14:textId="18622E13" w:rsidR="00EC7F09" w:rsidRDefault="00EE6E7F" w:rsidP="00EC7F09">
      <w:pPr>
        <w:ind w:firstLine="709"/>
        <w:jc w:val="both"/>
      </w:pPr>
      <w:r>
        <w:t>1.</w:t>
      </w:r>
      <w:r w:rsidR="0001525A">
        <w:t>1</w:t>
      </w:r>
      <w:r w:rsidR="00884122">
        <w:t>3</w:t>
      </w:r>
      <w:r>
        <w:t>.</w:t>
      </w:r>
      <w:r w:rsidR="00702C58">
        <w:t xml:space="preserve"> </w:t>
      </w:r>
      <w:r w:rsidR="00EC7F09">
        <w:t>aizstāt 26.punktā skaitli “50” ar skaitli “30”;</w:t>
      </w:r>
    </w:p>
    <w:p w14:paraId="1786AD8E" w14:textId="77777777" w:rsidR="00EC7F09" w:rsidRDefault="00EC7F09" w:rsidP="00EC7F09">
      <w:pPr>
        <w:jc w:val="both"/>
      </w:pPr>
    </w:p>
    <w:p w14:paraId="28B0BB32" w14:textId="25FC616E" w:rsidR="00EA468F" w:rsidRDefault="00EC7F09" w:rsidP="00EC7F09">
      <w:pPr>
        <w:ind w:firstLine="709"/>
        <w:jc w:val="both"/>
      </w:pPr>
      <w:r>
        <w:t>1.1</w:t>
      </w:r>
      <w:r w:rsidR="00884122">
        <w:t>4</w:t>
      </w:r>
      <w:r>
        <w:t xml:space="preserve">. aizstāt 27.punktā skaitļus </w:t>
      </w:r>
      <w:r w:rsidRPr="00702C58">
        <w:t>„</w:t>
      </w:r>
      <w:r>
        <w:t xml:space="preserve">3.12.” un </w:t>
      </w:r>
      <w:r w:rsidRPr="00702C58">
        <w:t>„</w:t>
      </w:r>
      <w:r>
        <w:t xml:space="preserve">4.8.” ar skaitļiem </w:t>
      </w:r>
      <w:r w:rsidRPr="00702C58">
        <w:t>„</w:t>
      </w:r>
      <w:r>
        <w:t xml:space="preserve">3.14.” un </w:t>
      </w:r>
      <w:r w:rsidRPr="00702C58">
        <w:t>„</w:t>
      </w:r>
      <w:r>
        <w:t>4.1</w:t>
      </w:r>
      <w:r w:rsidR="00CE3D95">
        <w:t>1</w:t>
      </w:r>
      <w:r>
        <w:t>.”;</w:t>
      </w:r>
    </w:p>
    <w:p w14:paraId="1F0A41AF" w14:textId="77777777" w:rsidR="00EA468F" w:rsidRDefault="00EA468F" w:rsidP="00AA62FD">
      <w:pPr>
        <w:ind w:left="709"/>
        <w:jc w:val="both"/>
      </w:pPr>
    </w:p>
    <w:p w14:paraId="6786AC37" w14:textId="21288AA6" w:rsidR="007C7322" w:rsidRPr="00ED41F8" w:rsidRDefault="00EE6E7F" w:rsidP="00EE6E7F">
      <w:pPr>
        <w:ind w:left="709"/>
        <w:jc w:val="both"/>
      </w:pPr>
      <w:r>
        <w:t>1.1</w:t>
      </w:r>
      <w:r w:rsidR="00884122">
        <w:t>5</w:t>
      </w:r>
      <w:r>
        <w:t>.</w:t>
      </w:r>
      <w:r w:rsidR="00702C58">
        <w:t xml:space="preserve"> i</w:t>
      </w:r>
      <w:r w:rsidR="007C7322" w:rsidRPr="00ED41F8">
        <w:t>zteikt noteikumu 1.pielikumu šādā redakcijā:</w:t>
      </w:r>
    </w:p>
    <w:p w14:paraId="3489AB6C" w14:textId="77777777" w:rsidR="004C790E" w:rsidRDefault="004C790E" w:rsidP="004C790E">
      <w:pPr>
        <w:jc w:val="right"/>
      </w:pPr>
      <w:bookmarkStart w:id="0" w:name="IntPNpielikum1."/>
      <w:r>
        <w:t>„1.pielikums</w:t>
      </w:r>
    </w:p>
    <w:p w14:paraId="2082283A" w14:textId="77777777" w:rsidR="004C790E" w:rsidRDefault="004C790E" w:rsidP="004C790E">
      <w:pPr>
        <w:jc w:val="right"/>
      </w:pPr>
      <w:r>
        <w:t>Ministru kabinets</w:t>
      </w:r>
    </w:p>
    <w:p w14:paraId="3C4DF251" w14:textId="77777777" w:rsidR="004C790E" w:rsidRDefault="004C790E" w:rsidP="004C790E">
      <w:pPr>
        <w:jc w:val="right"/>
      </w:pPr>
      <w:r>
        <w:t>2002.gada 22.oktobra noteikumiem Nr.478</w:t>
      </w:r>
    </w:p>
    <w:p w14:paraId="1555DE93" w14:textId="77777777" w:rsidR="007C7322" w:rsidRPr="00ED41F8" w:rsidRDefault="007C7322" w:rsidP="00FE7B88">
      <w:pPr>
        <w:spacing w:before="100" w:beforeAutospacing="1" w:after="100" w:afterAutospacing="1"/>
        <w:jc w:val="center"/>
      </w:pPr>
      <w:r w:rsidRPr="00ED41F8">
        <w:t>Valsts amatpersonas deklarācija</w:t>
      </w:r>
    </w:p>
    <w:p w14:paraId="1A487C61" w14:textId="77777777" w:rsidR="007C7322" w:rsidRPr="000A4F20" w:rsidRDefault="007C7322" w:rsidP="00FE7B88">
      <w:pPr>
        <w:spacing w:before="100" w:beforeAutospacing="1" w:after="100" w:afterAutospacing="1"/>
      </w:pPr>
      <w:r w:rsidRPr="000A4F20">
        <w:lastRenderedPageBreak/>
        <w:t>Deklarācijas veids:</w:t>
      </w:r>
    </w:p>
    <w:p w14:paraId="69D859F2" w14:textId="77777777" w:rsidR="007C7322" w:rsidRPr="000A4F20" w:rsidRDefault="007C7322" w:rsidP="00FE7B88">
      <w:pPr>
        <w:spacing w:before="100" w:beforeAutospacing="1" w:after="100" w:afterAutospacing="1"/>
      </w:pPr>
      <w:r>
        <w:rPr>
          <w:noProof/>
        </w:rPr>
        <w:drawing>
          <wp:inline distT="0" distB="0" distL="0" distR="0" wp14:anchorId="3ED6047C" wp14:editId="3376E24A">
            <wp:extent cx="228600" cy="276225"/>
            <wp:effectExtent l="0" t="0" r="0" b="9525"/>
            <wp:docPr id="24" name="Picture 24" descr="http://pro.nais.lv/images/I00258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pro.nais.lv/images/I00258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0A4F20">
        <w:t>valsts amatpersonas deklarācija, kuru iesniedz, stājoties amatā 20__.gada __._____________</w:t>
      </w:r>
    </w:p>
    <w:p w14:paraId="2BFF8869" w14:textId="77777777" w:rsidR="007C7322" w:rsidRPr="000A4F20" w:rsidRDefault="007C7322" w:rsidP="00FE7B88">
      <w:pPr>
        <w:spacing w:before="100" w:beforeAutospacing="1" w:after="100" w:afterAutospacing="1"/>
      </w:pPr>
      <w:r>
        <w:rPr>
          <w:noProof/>
        </w:rPr>
        <w:drawing>
          <wp:inline distT="0" distB="0" distL="0" distR="0" wp14:anchorId="72D3F12B" wp14:editId="47D7F8FB">
            <wp:extent cx="228600" cy="276225"/>
            <wp:effectExtent l="0" t="0" r="0" b="9525"/>
            <wp:docPr id="23" name="Picture 23" descr="http://pro.nais.lv/images/I00258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pro.nais.lv/images/I00258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0A4F20">
        <w:t>kārtējā valsts amatpersonas deklarācija – par 20__.gadu</w:t>
      </w:r>
    </w:p>
    <w:p w14:paraId="0520E26A" w14:textId="77777777" w:rsidR="007C7322" w:rsidRPr="000A4F20" w:rsidRDefault="007C7322" w:rsidP="00FE7B88">
      <w:pPr>
        <w:spacing w:before="100" w:beforeAutospacing="1" w:after="100" w:afterAutospacing="1"/>
      </w:pPr>
      <w:r>
        <w:rPr>
          <w:noProof/>
        </w:rPr>
        <w:drawing>
          <wp:inline distT="0" distB="0" distL="0" distR="0" wp14:anchorId="4377807D" wp14:editId="5A8903F0">
            <wp:extent cx="228600" cy="276225"/>
            <wp:effectExtent l="0" t="0" r="0" b="9525"/>
            <wp:docPr id="22" name="Picture 22" descr="http://pro.nais.lv/images/I00258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pro.nais.lv/images/I002580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0A4F20">
        <w:t>valsts amatpersonas deklarācija, kuru iesniedz, beidzot pildīt amata pienākumus 20__.gada __._____________</w:t>
      </w:r>
    </w:p>
    <w:p w14:paraId="599AADCF" w14:textId="77777777" w:rsidR="007C7322" w:rsidRPr="000A4F20" w:rsidRDefault="007C7322" w:rsidP="00FE7B88">
      <w:pPr>
        <w:spacing w:before="100" w:beforeAutospacing="1" w:after="100" w:afterAutospacing="1"/>
      </w:pPr>
      <w:r>
        <w:rPr>
          <w:noProof/>
        </w:rPr>
        <w:drawing>
          <wp:inline distT="0" distB="0" distL="0" distR="0" wp14:anchorId="556907CC" wp14:editId="395CEF62">
            <wp:extent cx="200025" cy="219075"/>
            <wp:effectExtent l="0" t="0" r="9525" b="9525"/>
            <wp:docPr id="21" name="Picture 21" descr="http://pro.nais.lv/images/I00258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pro.nais.lv/images/I002580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0A4F20">
        <w:t>valsts amatpersonas deklarācija, kuru iesniedz pēc amata pienākumu pildīšanas izbeigšanas:</w:t>
      </w:r>
    </w:p>
    <w:p w14:paraId="1E0ACBF9" w14:textId="77777777" w:rsidR="007C7322" w:rsidRPr="000A4F20" w:rsidRDefault="007C7322" w:rsidP="00FE7B88">
      <w:pPr>
        <w:spacing w:before="100" w:beforeAutospacing="1" w:after="100" w:afterAutospacing="1"/>
      </w:pPr>
      <w:r>
        <w:rPr>
          <w:noProof/>
        </w:rPr>
        <w:drawing>
          <wp:inline distT="0" distB="0" distL="0" distR="0" wp14:anchorId="3D584703" wp14:editId="7EA911B5">
            <wp:extent cx="228600" cy="276225"/>
            <wp:effectExtent l="0" t="0" r="0" b="9525"/>
            <wp:docPr id="20" name="Picture 20" descr="http://pro.nais.lv/images/I00258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pro.nais.lv/images/I0025807.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0A4F20">
        <w:t>par pirmo gadu no 20__.gada __._____________ līdz 20__.gada __._____________</w:t>
      </w:r>
    </w:p>
    <w:p w14:paraId="1F3FC6E8" w14:textId="77777777" w:rsidR="007C7322" w:rsidRPr="000A4F20" w:rsidRDefault="007C7322" w:rsidP="00FE7B88">
      <w:pPr>
        <w:spacing w:before="100" w:beforeAutospacing="1" w:after="100" w:afterAutospacing="1"/>
      </w:pPr>
      <w:r>
        <w:rPr>
          <w:noProof/>
        </w:rPr>
        <w:drawing>
          <wp:inline distT="0" distB="0" distL="0" distR="0" wp14:anchorId="371941DE" wp14:editId="5F00B7E4">
            <wp:extent cx="228600" cy="276225"/>
            <wp:effectExtent l="0" t="0" r="0" b="9525"/>
            <wp:docPr id="19" name="Picture 19" descr="http://pro.nais.lv/images/I00258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pro.nais.lv/images/I002580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0A4F20">
        <w:t>par otro gadu no 20__.gada __._____________ līdz 20__.gada __._____________</w:t>
      </w:r>
    </w:p>
    <w:p w14:paraId="6CBE75A4" w14:textId="77777777" w:rsidR="007C7322" w:rsidRPr="0059636E" w:rsidRDefault="007C7322" w:rsidP="00ED41F8">
      <w:pPr>
        <w:pStyle w:val="ListParagraph"/>
        <w:spacing w:before="100" w:beforeAutospacing="1" w:after="100" w:afterAutospacing="1"/>
        <w:ind w:left="0"/>
        <w:jc w:val="both"/>
        <w:rPr>
          <w:b/>
        </w:rPr>
      </w:pPr>
      <w:r w:rsidRPr="000A4F20">
        <w:t xml:space="preserve">Piezīme. Atzīmēt atbilstošo kvadrātiņu. </w:t>
      </w:r>
      <w:r w:rsidRPr="0059636E">
        <w:rPr>
          <w:b/>
        </w:rPr>
        <w:t>Visas deklarācijā noteiktās ziņas sniedzamas gan attiecībā uz Latviju, gan ārvalstīm.</w:t>
      </w:r>
    </w:p>
    <w:p w14:paraId="61B3F9BB" w14:textId="77777777" w:rsidR="007C7322" w:rsidRPr="004C790E" w:rsidRDefault="007C7322" w:rsidP="00AF7EDF">
      <w:pPr>
        <w:spacing w:before="100" w:beforeAutospacing="1" w:after="100" w:afterAutospacing="1"/>
        <w:jc w:val="center"/>
        <w:rPr>
          <w:b/>
          <w:sz w:val="28"/>
          <w:szCs w:val="28"/>
        </w:rPr>
      </w:pPr>
      <w:bookmarkStart w:id="1" w:name="bkm5"/>
      <w:bookmarkEnd w:id="0"/>
      <w:r w:rsidRPr="004C790E">
        <w:rPr>
          <w:b/>
          <w:sz w:val="28"/>
          <w:szCs w:val="28"/>
        </w:rPr>
        <w:t>I. Publicējamā daļa</w:t>
      </w:r>
    </w:p>
    <w:p w14:paraId="50805D2A" w14:textId="77777777" w:rsidR="007C7322" w:rsidRPr="000A4F20" w:rsidRDefault="007C7322" w:rsidP="00FE7B88">
      <w:pPr>
        <w:spacing w:before="100" w:beforeAutospacing="1" w:after="100" w:afterAutospacing="1"/>
      </w:pPr>
      <w:r w:rsidRPr="000A4F20">
        <w:t>1. Deklarācijas iesniedzēja dati</w:t>
      </w:r>
    </w:p>
    <w:tbl>
      <w:tblPr>
        <w:tblW w:w="0" w:type="auto"/>
        <w:tblCellSpacing w:w="0" w:type="dxa"/>
        <w:tblCellMar>
          <w:left w:w="0" w:type="dxa"/>
          <w:right w:w="0" w:type="dxa"/>
        </w:tblCellMar>
        <w:tblLook w:val="04A0" w:firstRow="1" w:lastRow="0" w:firstColumn="1" w:lastColumn="0" w:noHBand="0" w:noVBand="1"/>
      </w:tblPr>
      <w:tblGrid>
        <w:gridCol w:w="1800"/>
        <w:gridCol w:w="7275"/>
      </w:tblGrid>
      <w:tr w:rsidR="007C7322" w:rsidRPr="000A4F20" w14:paraId="437EAA2D" w14:textId="77777777" w:rsidTr="00C27BD3">
        <w:trPr>
          <w:tblCellSpacing w:w="0" w:type="dxa"/>
        </w:trPr>
        <w:tc>
          <w:tcPr>
            <w:tcW w:w="1800" w:type="dxa"/>
            <w:hideMark/>
          </w:tcPr>
          <w:p w14:paraId="6782F31D" w14:textId="77777777" w:rsidR="007C7322" w:rsidRPr="000A4F20" w:rsidRDefault="007C7322" w:rsidP="00C27BD3">
            <w:pPr>
              <w:spacing w:before="100" w:beforeAutospacing="1" w:after="100" w:afterAutospacing="1"/>
            </w:pPr>
            <w:r w:rsidRPr="000A4F20">
              <w:t>Vārds, uzvārds</w:t>
            </w:r>
          </w:p>
        </w:tc>
        <w:tc>
          <w:tcPr>
            <w:tcW w:w="7275" w:type="dxa"/>
            <w:hideMark/>
          </w:tcPr>
          <w:p w14:paraId="25B59E17" w14:textId="77777777" w:rsidR="007C7322" w:rsidRPr="000A4F20" w:rsidRDefault="007C7322" w:rsidP="00C27BD3"/>
        </w:tc>
      </w:tr>
      <w:tr w:rsidR="007C7322" w:rsidRPr="000A4F20" w14:paraId="792E4107" w14:textId="77777777" w:rsidTr="00C27BD3">
        <w:trPr>
          <w:tblCellSpacing w:w="0" w:type="dxa"/>
        </w:trPr>
        <w:tc>
          <w:tcPr>
            <w:tcW w:w="1800" w:type="dxa"/>
            <w:hideMark/>
          </w:tcPr>
          <w:p w14:paraId="6D5367AC" w14:textId="77777777" w:rsidR="007C7322" w:rsidRPr="000A4F20" w:rsidRDefault="007C7322" w:rsidP="00C27BD3">
            <w:pPr>
              <w:spacing w:before="100" w:beforeAutospacing="1" w:after="100" w:afterAutospacing="1"/>
            </w:pPr>
            <w:r w:rsidRPr="000A4F20">
              <w:t>Darbavieta</w:t>
            </w:r>
          </w:p>
        </w:tc>
        <w:tc>
          <w:tcPr>
            <w:tcW w:w="7275" w:type="dxa"/>
            <w:hideMark/>
          </w:tcPr>
          <w:p w14:paraId="33BD1DD5" w14:textId="77777777" w:rsidR="007C7322" w:rsidRPr="000A4F20" w:rsidRDefault="007C7322" w:rsidP="00C27BD3"/>
        </w:tc>
      </w:tr>
      <w:tr w:rsidR="007C7322" w:rsidRPr="000A4F20" w14:paraId="34E71ED3" w14:textId="77777777" w:rsidTr="00C27BD3">
        <w:trPr>
          <w:tblCellSpacing w:w="0" w:type="dxa"/>
        </w:trPr>
        <w:tc>
          <w:tcPr>
            <w:tcW w:w="1800" w:type="dxa"/>
            <w:hideMark/>
          </w:tcPr>
          <w:p w14:paraId="7E81A2C6" w14:textId="77777777" w:rsidR="007C7322" w:rsidRPr="000A4F20" w:rsidRDefault="007C7322" w:rsidP="00C27BD3"/>
        </w:tc>
        <w:tc>
          <w:tcPr>
            <w:tcW w:w="7275" w:type="dxa"/>
            <w:hideMark/>
          </w:tcPr>
          <w:p w14:paraId="4E4E823C" w14:textId="77777777" w:rsidR="007C7322" w:rsidRPr="000A4F20" w:rsidRDefault="007C7322" w:rsidP="00C27BD3">
            <w:pPr>
              <w:spacing w:before="100" w:beforeAutospacing="1" w:after="100" w:afterAutospacing="1"/>
            </w:pPr>
            <w:r w:rsidRPr="000A4F20">
              <w:t>(pilns nosaukums)</w:t>
            </w:r>
          </w:p>
        </w:tc>
      </w:tr>
      <w:tr w:rsidR="007C7322" w:rsidRPr="000A4F20" w14:paraId="56480F78" w14:textId="77777777" w:rsidTr="00C27BD3">
        <w:trPr>
          <w:tblCellSpacing w:w="0" w:type="dxa"/>
        </w:trPr>
        <w:tc>
          <w:tcPr>
            <w:tcW w:w="1800" w:type="dxa"/>
            <w:hideMark/>
          </w:tcPr>
          <w:p w14:paraId="21965521" w14:textId="16DC756F" w:rsidR="007C7322" w:rsidRPr="000A4F20" w:rsidRDefault="00B62939" w:rsidP="00B62939">
            <w:pPr>
              <w:spacing w:before="100" w:beforeAutospacing="1" w:after="100" w:afterAutospacing="1"/>
            </w:pPr>
            <w:r>
              <w:t>Valsts amatpersonas a</w:t>
            </w:r>
            <w:r w:rsidR="007C7322" w:rsidRPr="000A4F20">
              <w:t>mats</w:t>
            </w:r>
          </w:p>
        </w:tc>
        <w:tc>
          <w:tcPr>
            <w:tcW w:w="7275" w:type="dxa"/>
            <w:hideMark/>
          </w:tcPr>
          <w:p w14:paraId="1F4C899D" w14:textId="77777777" w:rsidR="007C7322" w:rsidRPr="000A4F20" w:rsidRDefault="007C7322" w:rsidP="00C27BD3"/>
        </w:tc>
      </w:tr>
    </w:tbl>
    <w:p w14:paraId="25865AB8" w14:textId="77777777" w:rsidR="007C7322" w:rsidRPr="000A4F20" w:rsidRDefault="007C7322" w:rsidP="00FE7B88">
      <w:pPr>
        <w:spacing w:before="100" w:beforeAutospacing="1" w:after="100" w:afterAutospacing="1"/>
        <w:jc w:val="both"/>
      </w:pPr>
      <w:r w:rsidRPr="000A4F20">
        <w:t>2. Citi amati, kurus deklarācijas iesniedzējs ieņem papildus valsts amatpersonas amatam (t.sk. amati biedrībās, nodibinājumos, politiskajās, reliģiskajās organizācijās un arodbiedrībās), un citi darbi, kurus deklarācijas iesniedzējs strādā, kā arī informācija par uzņēmuma līgumiem vai pilnvarojumiem, kuros noteiktās saistības tas pilda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5"/>
        <w:gridCol w:w="3435"/>
        <w:gridCol w:w="3120"/>
      </w:tblGrid>
      <w:tr w:rsidR="007C7322" w:rsidRPr="000A4F20" w14:paraId="48C7605B" w14:textId="77777777" w:rsidTr="00C27BD3">
        <w:trPr>
          <w:tblCellSpacing w:w="0" w:type="dxa"/>
        </w:trPr>
        <w:tc>
          <w:tcPr>
            <w:tcW w:w="2535" w:type="dxa"/>
            <w:tcBorders>
              <w:top w:val="outset" w:sz="6" w:space="0" w:color="auto"/>
              <w:left w:val="outset" w:sz="6" w:space="0" w:color="auto"/>
              <w:bottom w:val="outset" w:sz="6" w:space="0" w:color="auto"/>
              <w:right w:val="outset" w:sz="6" w:space="0" w:color="auto"/>
            </w:tcBorders>
            <w:vAlign w:val="center"/>
            <w:hideMark/>
          </w:tcPr>
          <w:p w14:paraId="2E52FC71" w14:textId="77777777" w:rsidR="007C7322" w:rsidRPr="000A4F20" w:rsidRDefault="007C7322" w:rsidP="00C27BD3">
            <w:pPr>
              <w:spacing w:before="100" w:beforeAutospacing="1" w:after="100" w:afterAutospacing="1"/>
            </w:pPr>
            <w:r w:rsidRPr="000A4F20">
              <w:t>Amata nosaukums, darbi, informācija par uzņēmuma līgumiem un pilnvarojumiem</w:t>
            </w:r>
          </w:p>
        </w:tc>
        <w:tc>
          <w:tcPr>
            <w:tcW w:w="3435" w:type="dxa"/>
            <w:tcBorders>
              <w:top w:val="outset" w:sz="6" w:space="0" w:color="auto"/>
              <w:left w:val="outset" w:sz="6" w:space="0" w:color="auto"/>
              <w:bottom w:val="outset" w:sz="6" w:space="0" w:color="auto"/>
              <w:right w:val="outset" w:sz="6" w:space="0" w:color="auto"/>
            </w:tcBorders>
            <w:vAlign w:val="center"/>
            <w:hideMark/>
          </w:tcPr>
          <w:p w14:paraId="40AB4C59" w14:textId="77777777" w:rsidR="007C7322" w:rsidRPr="000A4F20" w:rsidRDefault="007C7322" w:rsidP="00C27BD3">
            <w:pPr>
              <w:spacing w:before="100" w:beforeAutospacing="1" w:after="100" w:afterAutospacing="1"/>
            </w:pPr>
            <w:r w:rsidRPr="000A4F20">
              <w:t>Juridiskai personai – nosaukums; fiziskai personai – vārds un uzvārds</w:t>
            </w:r>
          </w:p>
        </w:tc>
        <w:tc>
          <w:tcPr>
            <w:tcW w:w="3120" w:type="dxa"/>
            <w:tcBorders>
              <w:top w:val="outset" w:sz="6" w:space="0" w:color="auto"/>
              <w:left w:val="outset" w:sz="6" w:space="0" w:color="auto"/>
              <w:bottom w:val="outset" w:sz="6" w:space="0" w:color="auto"/>
              <w:right w:val="outset" w:sz="6" w:space="0" w:color="auto"/>
            </w:tcBorders>
            <w:vAlign w:val="center"/>
            <w:hideMark/>
          </w:tcPr>
          <w:p w14:paraId="069CCF3F" w14:textId="77777777" w:rsidR="007C7322" w:rsidRPr="000A4F20" w:rsidRDefault="007C7322" w:rsidP="00C27BD3">
            <w:pPr>
              <w:spacing w:before="100" w:beforeAutospacing="1" w:after="100" w:afterAutospacing="1"/>
            </w:pPr>
            <w:r w:rsidRPr="000A4F20">
              <w:t>Juridiskai personai –</w:t>
            </w:r>
            <w:r w:rsidRPr="000A4F20">
              <w:br/>
              <w:t>reģistrācijas numurs</w:t>
            </w:r>
            <w:r w:rsidRPr="000A4F20">
              <w:br/>
              <w:t>komercreģistrā un juridiskā</w:t>
            </w:r>
            <w:r w:rsidRPr="000A4F20">
              <w:br/>
              <w:t>adrese</w:t>
            </w:r>
          </w:p>
        </w:tc>
      </w:tr>
      <w:tr w:rsidR="007C7322" w:rsidRPr="000A4F20" w14:paraId="2CBE00E8" w14:textId="77777777" w:rsidTr="00C27BD3">
        <w:trPr>
          <w:tblCellSpacing w:w="0" w:type="dxa"/>
        </w:trPr>
        <w:tc>
          <w:tcPr>
            <w:tcW w:w="2535" w:type="dxa"/>
            <w:tcBorders>
              <w:top w:val="outset" w:sz="6" w:space="0" w:color="auto"/>
              <w:left w:val="outset" w:sz="6" w:space="0" w:color="auto"/>
              <w:bottom w:val="outset" w:sz="6" w:space="0" w:color="auto"/>
              <w:right w:val="outset" w:sz="6" w:space="0" w:color="auto"/>
            </w:tcBorders>
            <w:hideMark/>
          </w:tcPr>
          <w:p w14:paraId="23C84CF1" w14:textId="77777777" w:rsidR="007C7322" w:rsidRPr="000A4F20" w:rsidRDefault="007C7322" w:rsidP="00C27BD3"/>
        </w:tc>
        <w:tc>
          <w:tcPr>
            <w:tcW w:w="3435" w:type="dxa"/>
            <w:tcBorders>
              <w:top w:val="outset" w:sz="6" w:space="0" w:color="auto"/>
              <w:left w:val="outset" w:sz="6" w:space="0" w:color="auto"/>
              <w:bottom w:val="outset" w:sz="6" w:space="0" w:color="auto"/>
              <w:right w:val="outset" w:sz="6" w:space="0" w:color="auto"/>
            </w:tcBorders>
            <w:hideMark/>
          </w:tcPr>
          <w:p w14:paraId="563C70C6" w14:textId="77777777" w:rsidR="007C7322" w:rsidRPr="000A4F20" w:rsidRDefault="007C7322" w:rsidP="00C27BD3"/>
        </w:tc>
        <w:tc>
          <w:tcPr>
            <w:tcW w:w="3120" w:type="dxa"/>
            <w:tcBorders>
              <w:top w:val="outset" w:sz="6" w:space="0" w:color="auto"/>
              <w:left w:val="outset" w:sz="6" w:space="0" w:color="auto"/>
              <w:bottom w:val="outset" w:sz="6" w:space="0" w:color="auto"/>
              <w:right w:val="outset" w:sz="6" w:space="0" w:color="auto"/>
            </w:tcBorders>
            <w:hideMark/>
          </w:tcPr>
          <w:p w14:paraId="67BF30BF" w14:textId="77777777" w:rsidR="007C7322" w:rsidRPr="000A4F20" w:rsidRDefault="007C7322" w:rsidP="00C27BD3"/>
        </w:tc>
      </w:tr>
    </w:tbl>
    <w:p w14:paraId="5E1A0E22" w14:textId="77777777" w:rsidR="007C7322" w:rsidRPr="000A4F20" w:rsidRDefault="007C7322" w:rsidP="00FE7B88">
      <w:pPr>
        <w:spacing w:before="100" w:beforeAutospacing="1" w:after="100" w:afterAutospacing="1"/>
      </w:pPr>
      <w:r w:rsidRPr="000A4F20">
        <w:t>Piezīme. Informācija norādāma par visu pārskata periodu.</w:t>
      </w:r>
    </w:p>
    <w:p w14:paraId="289D1FDF" w14:textId="77777777" w:rsidR="007C7322" w:rsidRPr="000A4F20" w:rsidRDefault="007C7322" w:rsidP="00422E39">
      <w:pPr>
        <w:jc w:val="both"/>
      </w:pPr>
      <w:r w:rsidRPr="000A4F20">
        <w:t>3. Deklarācijas iesniedzēja īpašumā (kopīpašumā), valdījumā vai lietošanā esošie nekustamie īpašumi (arī tie, kurus tas nomā no citām personām un kuri atrodas tā valdījumā sakarā ar nodibināto aizbildnību vai aizgādnību)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3118"/>
        <w:gridCol w:w="4025"/>
      </w:tblGrid>
      <w:tr w:rsidR="00B63920" w:rsidRPr="000A4F20" w14:paraId="29491CE1" w14:textId="77777777" w:rsidTr="00B63920">
        <w:trPr>
          <w:tblCellSpacing w:w="0" w:type="dxa"/>
        </w:trPr>
        <w:tc>
          <w:tcPr>
            <w:tcW w:w="1977" w:type="dxa"/>
            <w:tcBorders>
              <w:top w:val="outset" w:sz="6" w:space="0" w:color="auto"/>
              <w:left w:val="outset" w:sz="6" w:space="0" w:color="auto"/>
              <w:bottom w:val="outset" w:sz="6" w:space="0" w:color="auto"/>
              <w:right w:val="outset" w:sz="6" w:space="0" w:color="auto"/>
            </w:tcBorders>
            <w:vAlign w:val="center"/>
            <w:hideMark/>
          </w:tcPr>
          <w:p w14:paraId="2EDC689B" w14:textId="77777777" w:rsidR="00B63920" w:rsidRPr="000A4F20" w:rsidRDefault="00B63920" w:rsidP="00C27BD3">
            <w:pPr>
              <w:spacing w:before="100" w:beforeAutospacing="1" w:after="100" w:afterAutospacing="1"/>
            </w:pPr>
            <w:r w:rsidRPr="000A4F20">
              <w:lastRenderedPageBreak/>
              <w:t>Nekustamā īpašuma veids</w:t>
            </w:r>
          </w:p>
        </w:tc>
        <w:tc>
          <w:tcPr>
            <w:tcW w:w="3118" w:type="dxa"/>
            <w:tcBorders>
              <w:top w:val="outset" w:sz="6" w:space="0" w:color="auto"/>
              <w:left w:val="outset" w:sz="6" w:space="0" w:color="auto"/>
              <w:bottom w:val="outset" w:sz="6" w:space="0" w:color="auto"/>
              <w:right w:val="outset" w:sz="6" w:space="0" w:color="auto"/>
            </w:tcBorders>
            <w:vAlign w:val="center"/>
            <w:hideMark/>
          </w:tcPr>
          <w:p w14:paraId="58A5DDCB" w14:textId="77777777" w:rsidR="00B63920" w:rsidRPr="000A4F20" w:rsidRDefault="00B63920" w:rsidP="00C27BD3">
            <w:pPr>
              <w:spacing w:before="100" w:beforeAutospacing="1" w:after="100" w:afterAutospacing="1"/>
            </w:pPr>
            <w:r w:rsidRPr="000A4F20">
              <w:t>Nekustamā īpašuma</w:t>
            </w:r>
            <w:r w:rsidRPr="000A4F20">
              <w:br/>
              <w:t>atrašanās vieta</w:t>
            </w:r>
            <w:r w:rsidRPr="000A4F20">
              <w:br/>
              <w:t>(valsts, pilsēta/apdzīvota vieta)</w:t>
            </w:r>
          </w:p>
        </w:tc>
        <w:tc>
          <w:tcPr>
            <w:tcW w:w="4025" w:type="dxa"/>
            <w:tcBorders>
              <w:top w:val="outset" w:sz="6" w:space="0" w:color="auto"/>
              <w:left w:val="outset" w:sz="6" w:space="0" w:color="auto"/>
              <w:bottom w:val="outset" w:sz="6" w:space="0" w:color="auto"/>
              <w:right w:val="outset" w:sz="6" w:space="0" w:color="A0A0A0"/>
            </w:tcBorders>
            <w:vAlign w:val="center"/>
            <w:hideMark/>
          </w:tcPr>
          <w:p w14:paraId="0C4C890C" w14:textId="77777777" w:rsidR="00B63920" w:rsidRPr="000A4F20" w:rsidRDefault="00B63920" w:rsidP="00C27BD3">
            <w:pPr>
              <w:spacing w:before="100" w:beforeAutospacing="1" w:after="100" w:afterAutospacing="1"/>
            </w:pPr>
            <w:r w:rsidRPr="000A4F20">
              <w:t>Atzīme par to, vai ir īpašumā (kopīpašumā), valdījumā vai lietošanā</w:t>
            </w:r>
          </w:p>
          <w:p w14:paraId="5BFD8E4E" w14:textId="774E3F45" w:rsidR="00B63920" w:rsidRPr="000A4F20" w:rsidRDefault="00B63920" w:rsidP="00C27BD3">
            <w:pPr>
              <w:spacing w:before="100" w:beforeAutospacing="1" w:after="100" w:afterAutospacing="1"/>
            </w:pPr>
          </w:p>
        </w:tc>
      </w:tr>
      <w:tr w:rsidR="00B63920" w:rsidRPr="000A4F20" w14:paraId="11F8B4AD" w14:textId="77777777" w:rsidTr="00B63920">
        <w:trPr>
          <w:tblCellSpacing w:w="0" w:type="dxa"/>
        </w:trPr>
        <w:tc>
          <w:tcPr>
            <w:tcW w:w="1977" w:type="dxa"/>
            <w:tcBorders>
              <w:top w:val="outset" w:sz="6" w:space="0" w:color="auto"/>
              <w:left w:val="outset" w:sz="6" w:space="0" w:color="auto"/>
              <w:bottom w:val="outset" w:sz="6" w:space="0" w:color="auto"/>
              <w:right w:val="outset" w:sz="6" w:space="0" w:color="auto"/>
            </w:tcBorders>
            <w:hideMark/>
          </w:tcPr>
          <w:p w14:paraId="74E5B5B5" w14:textId="77777777" w:rsidR="00B63920" w:rsidRPr="000A4F20" w:rsidRDefault="00B63920" w:rsidP="00C27BD3"/>
        </w:tc>
        <w:tc>
          <w:tcPr>
            <w:tcW w:w="3118" w:type="dxa"/>
            <w:tcBorders>
              <w:top w:val="outset" w:sz="6" w:space="0" w:color="auto"/>
              <w:left w:val="outset" w:sz="6" w:space="0" w:color="auto"/>
              <w:bottom w:val="outset" w:sz="6" w:space="0" w:color="auto"/>
              <w:right w:val="outset" w:sz="6" w:space="0" w:color="auto"/>
            </w:tcBorders>
            <w:hideMark/>
          </w:tcPr>
          <w:p w14:paraId="2B78D605" w14:textId="77777777" w:rsidR="00B63920" w:rsidRPr="000A4F20" w:rsidRDefault="00B63920" w:rsidP="00C27BD3"/>
        </w:tc>
        <w:tc>
          <w:tcPr>
            <w:tcW w:w="4025" w:type="dxa"/>
            <w:tcBorders>
              <w:top w:val="outset" w:sz="6" w:space="0" w:color="auto"/>
              <w:left w:val="outset" w:sz="6" w:space="0" w:color="auto"/>
              <w:bottom w:val="outset" w:sz="6" w:space="0" w:color="auto"/>
              <w:right w:val="outset" w:sz="6" w:space="0" w:color="A0A0A0"/>
            </w:tcBorders>
            <w:hideMark/>
          </w:tcPr>
          <w:p w14:paraId="71778A11" w14:textId="77777777" w:rsidR="00B63920" w:rsidRPr="000A4F20" w:rsidRDefault="00B63920" w:rsidP="00C27BD3"/>
        </w:tc>
      </w:tr>
    </w:tbl>
    <w:p w14:paraId="0A652F9A" w14:textId="77777777" w:rsidR="00296F5A" w:rsidRDefault="007C7322" w:rsidP="00296F5A">
      <w:pPr>
        <w:jc w:val="both"/>
      </w:pPr>
      <w:r w:rsidRPr="000A4F20">
        <w:t>4. Komercsabiedrības, kuru dalībnieks, akcionārs vai bie</w:t>
      </w:r>
      <w:r>
        <w:t>drs ir deklarācijas iesniedzējs</w:t>
      </w:r>
      <w:r w:rsidRPr="000A4F20">
        <w:t>. Deklarācijas iesniedzējam piederošās kapitāla daļas</w:t>
      </w:r>
      <w:r w:rsidR="00572A91">
        <w:t xml:space="preserve"> un </w:t>
      </w:r>
      <w:r w:rsidRPr="000A4F20">
        <w:t>akcijas (privatizācijas un kompensācijas sertifikātiem norāda tikai skaitu)</w:t>
      </w:r>
      <w:r>
        <w:t xml:space="preserve">. </w:t>
      </w:r>
    </w:p>
    <w:p w14:paraId="66DFE80E" w14:textId="77777777" w:rsidR="00296F5A" w:rsidRPr="004C790E" w:rsidRDefault="00296F5A" w:rsidP="00296F5A">
      <w:pPr>
        <w:jc w:val="both"/>
        <w:rPr>
          <w:color w:val="000000" w:themeColor="text1"/>
        </w:rPr>
      </w:pPr>
    </w:p>
    <w:tbl>
      <w:tblPr>
        <w:tblStyle w:val="TableGrid"/>
        <w:tblW w:w="0" w:type="auto"/>
        <w:tblLook w:val="04A0" w:firstRow="1" w:lastRow="0" w:firstColumn="1" w:lastColumn="0" w:noHBand="0" w:noVBand="1"/>
      </w:tblPr>
      <w:tblGrid>
        <w:gridCol w:w="2192"/>
        <w:gridCol w:w="2654"/>
        <w:gridCol w:w="1091"/>
        <w:gridCol w:w="1224"/>
        <w:gridCol w:w="1158"/>
        <w:gridCol w:w="856"/>
      </w:tblGrid>
      <w:tr w:rsidR="004C790E" w:rsidRPr="004C790E" w14:paraId="56B5A18D" w14:textId="77777777" w:rsidTr="0037139C">
        <w:tc>
          <w:tcPr>
            <w:tcW w:w="0" w:type="auto"/>
            <w:vAlign w:val="center"/>
          </w:tcPr>
          <w:p w14:paraId="36D65B5F" w14:textId="77777777" w:rsidR="007C7322" w:rsidRPr="004C790E" w:rsidRDefault="007C7322" w:rsidP="00C27BD3">
            <w:pPr>
              <w:spacing w:before="100" w:beforeAutospacing="1" w:after="100" w:afterAutospacing="1"/>
              <w:rPr>
                <w:rFonts w:cs="Times New Roman"/>
                <w:color w:val="000000" w:themeColor="text1"/>
                <w:lang w:eastAsia="lv-LV"/>
              </w:rPr>
            </w:pPr>
            <w:r w:rsidRPr="004C790E">
              <w:rPr>
                <w:rFonts w:cs="Times New Roman"/>
                <w:color w:val="000000" w:themeColor="text1"/>
                <w:lang w:eastAsia="lv-LV"/>
              </w:rPr>
              <w:t>Komercsabiedrības nosaukums</w:t>
            </w:r>
          </w:p>
        </w:tc>
        <w:tc>
          <w:tcPr>
            <w:tcW w:w="0" w:type="auto"/>
            <w:vAlign w:val="center"/>
          </w:tcPr>
          <w:p w14:paraId="587C0FC5" w14:textId="77777777" w:rsidR="007C7322" w:rsidRPr="004C790E" w:rsidRDefault="007C7322" w:rsidP="00C27BD3">
            <w:pPr>
              <w:spacing w:before="100" w:beforeAutospacing="1" w:after="100" w:afterAutospacing="1"/>
              <w:jc w:val="both"/>
              <w:rPr>
                <w:rFonts w:cs="Times New Roman"/>
                <w:color w:val="000000" w:themeColor="text1"/>
                <w:lang w:eastAsia="lv-LV"/>
              </w:rPr>
            </w:pPr>
            <w:r w:rsidRPr="004C790E">
              <w:rPr>
                <w:rFonts w:cs="Times New Roman"/>
                <w:color w:val="000000" w:themeColor="text1"/>
                <w:lang w:eastAsia="lv-LV"/>
              </w:rPr>
              <w:t>Komercsabiedrības reģistrācijas numurs komercreģistrā un juridiskā adrese</w:t>
            </w:r>
            <w:r w:rsidRPr="004C790E">
              <w:rPr>
                <w:rFonts w:cs="Times New Roman"/>
                <w:color w:val="000000" w:themeColor="text1"/>
                <w:lang w:eastAsia="lv-LV"/>
              </w:rPr>
              <w:br/>
            </w:r>
          </w:p>
        </w:tc>
        <w:tc>
          <w:tcPr>
            <w:tcW w:w="0" w:type="auto"/>
          </w:tcPr>
          <w:p w14:paraId="2A75E49D" w14:textId="77777777" w:rsidR="007C7322" w:rsidRPr="004C790E" w:rsidRDefault="00552E09" w:rsidP="00552E09">
            <w:pPr>
              <w:spacing w:before="100" w:beforeAutospacing="1" w:after="100" w:afterAutospacing="1"/>
              <w:jc w:val="both"/>
              <w:rPr>
                <w:rFonts w:cs="Times New Roman"/>
                <w:color w:val="000000" w:themeColor="text1"/>
                <w:lang w:eastAsia="lv-LV"/>
              </w:rPr>
            </w:pPr>
            <w:r>
              <w:rPr>
                <w:rFonts w:cs="Times New Roman"/>
                <w:color w:val="000000" w:themeColor="text1"/>
                <w:lang w:eastAsia="lv-LV"/>
              </w:rPr>
              <w:t>K</w:t>
            </w:r>
            <w:r w:rsidR="007C7322" w:rsidRPr="004C790E">
              <w:rPr>
                <w:rFonts w:cs="Times New Roman"/>
                <w:color w:val="000000" w:themeColor="text1"/>
                <w:lang w:eastAsia="lv-LV"/>
              </w:rPr>
              <w:t>apitāla veids</w:t>
            </w:r>
          </w:p>
        </w:tc>
        <w:tc>
          <w:tcPr>
            <w:tcW w:w="0" w:type="auto"/>
          </w:tcPr>
          <w:p w14:paraId="07D03208" w14:textId="6A1E1000" w:rsidR="007C7322" w:rsidRPr="004C790E" w:rsidRDefault="007C7322" w:rsidP="00B62939">
            <w:pPr>
              <w:spacing w:before="100" w:beforeAutospacing="1" w:after="100" w:afterAutospacing="1"/>
              <w:jc w:val="both"/>
              <w:rPr>
                <w:rFonts w:cs="Times New Roman"/>
                <w:color w:val="000000" w:themeColor="text1"/>
                <w:lang w:eastAsia="lv-LV"/>
              </w:rPr>
            </w:pPr>
            <w:r w:rsidRPr="004C790E">
              <w:rPr>
                <w:rFonts w:cs="Times New Roman"/>
                <w:color w:val="000000" w:themeColor="text1"/>
                <w:lang w:eastAsia="lv-LV"/>
              </w:rPr>
              <w:t>Kapitāla daļu, akciju skaits</w:t>
            </w:r>
          </w:p>
        </w:tc>
        <w:tc>
          <w:tcPr>
            <w:tcW w:w="0" w:type="auto"/>
          </w:tcPr>
          <w:p w14:paraId="591C0BF6" w14:textId="77777777" w:rsidR="007A4675" w:rsidRDefault="007C7322" w:rsidP="0059636E">
            <w:pPr>
              <w:jc w:val="both"/>
              <w:rPr>
                <w:rFonts w:cs="Times New Roman"/>
                <w:color w:val="000000" w:themeColor="text1"/>
                <w:lang w:eastAsia="lv-LV"/>
              </w:rPr>
            </w:pPr>
            <w:r w:rsidRPr="004C790E">
              <w:rPr>
                <w:rFonts w:cs="Times New Roman"/>
                <w:color w:val="000000" w:themeColor="text1"/>
                <w:lang w:eastAsia="lv-LV"/>
              </w:rPr>
              <w:t>Kapitāla daļu</w:t>
            </w:r>
            <w:r w:rsidR="007A4675">
              <w:rPr>
                <w:rFonts w:cs="Times New Roman"/>
                <w:color w:val="000000" w:themeColor="text1"/>
                <w:lang w:eastAsia="lv-LV"/>
              </w:rPr>
              <w:t>, akciju</w:t>
            </w:r>
          </w:p>
          <w:p w14:paraId="2403B8E8" w14:textId="5861DD58" w:rsidR="007C7322" w:rsidRPr="004C790E" w:rsidRDefault="000E4648" w:rsidP="0059636E">
            <w:pPr>
              <w:jc w:val="both"/>
              <w:rPr>
                <w:rFonts w:cs="Times New Roman"/>
                <w:color w:val="000000" w:themeColor="text1"/>
                <w:lang w:eastAsia="lv-LV"/>
              </w:rPr>
            </w:pPr>
            <w:r>
              <w:rPr>
                <w:rFonts w:cs="Times New Roman"/>
                <w:color w:val="000000" w:themeColor="text1"/>
                <w:lang w:eastAsia="lv-LV"/>
              </w:rPr>
              <w:t xml:space="preserve">kopējā </w:t>
            </w:r>
            <w:r w:rsidR="007C7322" w:rsidRPr="004C790E">
              <w:rPr>
                <w:rFonts w:cs="Times New Roman"/>
                <w:color w:val="000000" w:themeColor="text1"/>
                <w:lang w:eastAsia="lv-LV"/>
              </w:rPr>
              <w:t>vērtība</w:t>
            </w:r>
          </w:p>
        </w:tc>
        <w:tc>
          <w:tcPr>
            <w:tcW w:w="0" w:type="auto"/>
          </w:tcPr>
          <w:p w14:paraId="3DD95C45" w14:textId="77777777" w:rsidR="007C7322" w:rsidRPr="004C790E" w:rsidRDefault="007C7322" w:rsidP="00C27BD3">
            <w:pPr>
              <w:spacing w:before="100" w:beforeAutospacing="1" w:after="100" w:afterAutospacing="1"/>
              <w:jc w:val="both"/>
              <w:rPr>
                <w:rFonts w:cs="Times New Roman"/>
                <w:color w:val="000000" w:themeColor="text1"/>
                <w:lang w:eastAsia="lv-LV"/>
              </w:rPr>
            </w:pPr>
            <w:r w:rsidRPr="004C790E">
              <w:rPr>
                <w:rFonts w:cs="Times New Roman"/>
                <w:color w:val="000000" w:themeColor="text1"/>
                <w:lang w:eastAsia="lv-LV"/>
              </w:rPr>
              <w:t>Valūta</w:t>
            </w:r>
          </w:p>
        </w:tc>
      </w:tr>
      <w:tr w:rsidR="004C790E" w:rsidRPr="004C790E" w14:paraId="4C0D85AB" w14:textId="77777777" w:rsidTr="0037139C">
        <w:trPr>
          <w:trHeight w:val="435"/>
        </w:trPr>
        <w:tc>
          <w:tcPr>
            <w:tcW w:w="0" w:type="auto"/>
          </w:tcPr>
          <w:p w14:paraId="110379F0" w14:textId="77777777" w:rsidR="00422E39" w:rsidRPr="004C790E" w:rsidRDefault="00422E39" w:rsidP="00C27BD3">
            <w:pPr>
              <w:spacing w:before="100" w:beforeAutospacing="1" w:after="100" w:afterAutospacing="1"/>
              <w:jc w:val="both"/>
              <w:rPr>
                <w:rFonts w:cs="Times New Roman"/>
                <w:color w:val="000000" w:themeColor="text1"/>
                <w:lang w:eastAsia="lv-LV"/>
              </w:rPr>
            </w:pPr>
          </w:p>
        </w:tc>
        <w:tc>
          <w:tcPr>
            <w:tcW w:w="0" w:type="auto"/>
          </w:tcPr>
          <w:p w14:paraId="4D69AC40" w14:textId="77777777" w:rsidR="007C7322" w:rsidRPr="004C790E" w:rsidRDefault="007C7322" w:rsidP="00C27BD3">
            <w:pPr>
              <w:spacing w:before="100" w:beforeAutospacing="1" w:after="100" w:afterAutospacing="1"/>
              <w:jc w:val="both"/>
              <w:rPr>
                <w:rFonts w:cs="Times New Roman"/>
                <w:color w:val="000000" w:themeColor="text1"/>
                <w:lang w:eastAsia="lv-LV"/>
              </w:rPr>
            </w:pPr>
          </w:p>
        </w:tc>
        <w:tc>
          <w:tcPr>
            <w:tcW w:w="0" w:type="auto"/>
          </w:tcPr>
          <w:p w14:paraId="6A01F8B3" w14:textId="77777777" w:rsidR="007C7322" w:rsidRPr="004C790E" w:rsidRDefault="007C7322" w:rsidP="00C27BD3">
            <w:pPr>
              <w:spacing w:before="100" w:beforeAutospacing="1" w:after="100" w:afterAutospacing="1"/>
              <w:jc w:val="both"/>
              <w:rPr>
                <w:rFonts w:cs="Times New Roman"/>
                <w:color w:val="000000" w:themeColor="text1"/>
                <w:lang w:eastAsia="lv-LV"/>
              </w:rPr>
            </w:pPr>
          </w:p>
        </w:tc>
        <w:tc>
          <w:tcPr>
            <w:tcW w:w="0" w:type="auto"/>
          </w:tcPr>
          <w:p w14:paraId="68AEE8FB" w14:textId="77777777" w:rsidR="007C7322" w:rsidRPr="004C790E" w:rsidRDefault="007C7322" w:rsidP="00C27BD3">
            <w:pPr>
              <w:spacing w:before="100" w:beforeAutospacing="1" w:after="100" w:afterAutospacing="1"/>
              <w:jc w:val="both"/>
              <w:rPr>
                <w:rFonts w:cs="Times New Roman"/>
                <w:color w:val="000000" w:themeColor="text1"/>
                <w:lang w:eastAsia="lv-LV"/>
              </w:rPr>
            </w:pPr>
          </w:p>
        </w:tc>
        <w:tc>
          <w:tcPr>
            <w:tcW w:w="0" w:type="auto"/>
          </w:tcPr>
          <w:p w14:paraId="192CCBFD" w14:textId="77777777" w:rsidR="007C7322" w:rsidRPr="004C790E" w:rsidRDefault="007C7322" w:rsidP="00C27BD3">
            <w:pPr>
              <w:spacing w:before="100" w:beforeAutospacing="1" w:after="100" w:afterAutospacing="1"/>
              <w:jc w:val="both"/>
              <w:rPr>
                <w:rFonts w:cs="Times New Roman"/>
                <w:color w:val="000000" w:themeColor="text1"/>
                <w:lang w:eastAsia="lv-LV"/>
              </w:rPr>
            </w:pPr>
          </w:p>
        </w:tc>
        <w:tc>
          <w:tcPr>
            <w:tcW w:w="0" w:type="auto"/>
          </w:tcPr>
          <w:p w14:paraId="669A647A" w14:textId="77777777" w:rsidR="007C7322" w:rsidRPr="004C790E" w:rsidRDefault="007C7322" w:rsidP="00C27BD3">
            <w:pPr>
              <w:spacing w:before="100" w:beforeAutospacing="1" w:after="100" w:afterAutospacing="1"/>
              <w:jc w:val="both"/>
              <w:rPr>
                <w:rFonts w:cs="Times New Roman"/>
                <w:color w:val="000000" w:themeColor="text1"/>
                <w:lang w:eastAsia="lv-LV"/>
              </w:rPr>
            </w:pPr>
          </w:p>
        </w:tc>
      </w:tr>
    </w:tbl>
    <w:p w14:paraId="5C937C5C" w14:textId="77777777" w:rsidR="00422E39" w:rsidRDefault="00422E39" w:rsidP="00422E39">
      <w:pPr>
        <w:jc w:val="both"/>
        <w:rPr>
          <w:color w:val="000000" w:themeColor="text1"/>
        </w:rPr>
      </w:pPr>
    </w:p>
    <w:p w14:paraId="2116B51C" w14:textId="77777777" w:rsidR="007C7322" w:rsidRPr="00422E39" w:rsidRDefault="00572A91" w:rsidP="00422E39">
      <w:pPr>
        <w:jc w:val="both"/>
        <w:rPr>
          <w:color w:val="000000" w:themeColor="text1"/>
        </w:rPr>
      </w:pPr>
      <w:r w:rsidRPr="00572A91">
        <w:rPr>
          <w:color w:val="000000" w:themeColor="text1"/>
        </w:rPr>
        <w:t>Deklarācijas iesniedzējam piederošie finanšu instrumenti</w:t>
      </w:r>
      <w:r w:rsidR="00552E09">
        <w:rPr>
          <w:color w:val="000000" w:themeColor="text1"/>
        </w:rPr>
        <w:t xml:space="preserve"> – </w:t>
      </w:r>
      <w:r w:rsidR="00552E09" w:rsidRPr="00552E09">
        <w:rPr>
          <w:color w:val="000000" w:themeColor="text1"/>
        </w:rPr>
        <w:t>parāda vērtspapīri (piemēram, obligācij</w:t>
      </w:r>
      <w:r w:rsidR="00552E09">
        <w:rPr>
          <w:color w:val="000000" w:themeColor="text1"/>
        </w:rPr>
        <w:t>as</w:t>
      </w:r>
      <w:r w:rsidR="00552E09" w:rsidRPr="00552E09">
        <w:rPr>
          <w:color w:val="000000" w:themeColor="text1"/>
        </w:rPr>
        <w:t>),</w:t>
      </w:r>
      <w:r w:rsidR="00552E09">
        <w:rPr>
          <w:color w:val="000000" w:themeColor="text1"/>
        </w:rPr>
        <w:t xml:space="preserve"> </w:t>
      </w:r>
      <w:r w:rsidR="00552E09" w:rsidRPr="00552E09">
        <w:rPr>
          <w:color w:val="000000" w:themeColor="text1"/>
        </w:rPr>
        <w:t xml:space="preserve">vērtspapīri, </w:t>
      </w:r>
      <w:r w:rsidR="00552E09">
        <w:rPr>
          <w:color w:val="000000" w:themeColor="text1"/>
        </w:rPr>
        <w:t xml:space="preserve">ar </w:t>
      </w:r>
      <w:r w:rsidR="00552E09" w:rsidRPr="00552E09">
        <w:rPr>
          <w:color w:val="000000" w:themeColor="text1"/>
        </w:rPr>
        <w:t>kur</w:t>
      </w:r>
      <w:r w:rsidR="00552E09">
        <w:rPr>
          <w:color w:val="000000" w:themeColor="text1"/>
        </w:rPr>
        <w:t xml:space="preserve">iem </w:t>
      </w:r>
      <w:r w:rsidR="00552E09" w:rsidRPr="00552E09">
        <w:rPr>
          <w:color w:val="000000" w:themeColor="text1"/>
        </w:rPr>
        <w:t>nostiprinātas tiesības iegādāties vai atsavināt pārvedamus vērtspapīrus vai kuri paredz norēķinus naudā, ieguldījumu fondu ieguldījumu apliecīb</w:t>
      </w:r>
      <w:r w:rsidR="00552E09">
        <w:rPr>
          <w:color w:val="000000" w:themeColor="text1"/>
        </w:rPr>
        <w:t>as</w:t>
      </w:r>
      <w:r w:rsidR="00552E09" w:rsidRPr="00552E09">
        <w:rPr>
          <w:color w:val="000000" w:themeColor="text1"/>
        </w:rPr>
        <w:t xml:space="preserve"> un citi pārvedami vērtspapīri, kas apliecina līdzdalību ieguldījumu fondos vai tiem pielīdzināmos kopējo ieguldījumu uzņēmumos, naudas tirgus instrumenti</w:t>
      </w:r>
      <w:r w:rsidR="00422E39">
        <w:rPr>
          <w:color w:val="000000" w:themeColor="text1"/>
        </w:rPr>
        <w:t>.</w:t>
      </w:r>
    </w:p>
    <w:p w14:paraId="7F2EA4EC" w14:textId="77777777" w:rsidR="007C7322" w:rsidRPr="0059636E" w:rsidRDefault="007C7322" w:rsidP="0059636E">
      <w:pPr>
        <w:ind w:left="1277"/>
        <w:jc w:val="both"/>
        <w:rPr>
          <w:vanish/>
          <w:color w:val="000000" w:themeColor="text1"/>
        </w:rPr>
      </w:pPr>
    </w:p>
    <w:tbl>
      <w:tblPr>
        <w:tblStyle w:val="TableGrid"/>
        <w:tblW w:w="0" w:type="auto"/>
        <w:tblLook w:val="04A0" w:firstRow="1" w:lastRow="0" w:firstColumn="1" w:lastColumn="0" w:noHBand="0" w:noVBand="1"/>
      </w:tblPr>
      <w:tblGrid>
        <w:gridCol w:w="1515"/>
        <w:gridCol w:w="1722"/>
        <w:gridCol w:w="1928"/>
        <w:gridCol w:w="3793"/>
        <w:gridCol w:w="222"/>
      </w:tblGrid>
      <w:tr w:rsidR="00422E39" w:rsidRPr="004C790E" w14:paraId="212ECCB3" w14:textId="77777777" w:rsidTr="0037139C">
        <w:tc>
          <w:tcPr>
            <w:tcW w:w="0" w:type="auto"/>
            <w:vMerge w:val="restart"/>
          </w:tcPr>
          <w:p w14:paraId="3B79E2F4" w14:textId="77777777" w:rsidR="00422E39" w:rsidRPr="004C790E" w:rsidRDefault="00422E39" w:rsidP="00AA62FD">
            <w:pPr>
              <w:jc w:val="center"/>
              <w:rPr>
                <w:rFonts w:cs="Times New Roman"/>
                <w:iCs/>
                <w:color w:val="000000" w:themeColor="text1"/>
                <w:lang w:eastAsia="lv-LV"/>
              </w:rPr>
            </w:pPr>
            <w:r w:rsidRPr="004C790E">
              <w:rPr>
                <w:color w:val="000000" w:themeColor="text1"/>
              </w:rPr>
              <w:t>Finanšu instrumenti</w:t>
            </w:r>
          </w:p>
          <w:p w14:paraId="4E046FCD" w14:textId="77777777" w:rsidR="00422E39" w:rsidRPr="004C790E" w:rsidRDefault="00422E39" w:rsidP="004C790E">
            <w:pPr>
              <w:jc w:val="both"/>
              <w:rPr>
                <w:rFonts w:cs="Times New Roman"/>
                <w:color w:val="000000" w:themeColor="text1"/>
                <w:lang w:eastAsia="lv-LV"/>
              </w:rPr>
            </w:pPr>
          </w:p>
        </w:tc>
        <w:tc>
          <w:tcPr>
            <w:tcW w:w="0" w:type="auto"/>
            <w:vMerge w:val="restart"/>
          </w:tcPr>
          <w:p w14:paraId="1B41D80D" w14:textId="77777777" w:rsidR="00422E39" w:rsidRPr="004C790E" w:rsidRDefault="00422E39" w:rsidP="00AA62FD">
            <w:pPr>
              <w:spacing w:before="100" w:beforeAutospacing="1" w:after="100" w:afterAutospacing="1"/>
              <w:jc w:val="center"/>
              <w:rPr>
                <w:rFonts w:cs="Times New Roman"/>
                <w:color w:val="000000" w:themeColor="text1"/>
                <w:lang w:eastAsia="lv-LV"/>
              </w:rPr>
            </w:pPr>
            <w:r w:rsidRPr="004C790E">
              <w:rPr>
                <w:rFonts w:cs="Times New Roman"/>
                <w:color w:val="000000" w:themeColor="text1"/>
                <w:lang w:eastAsia="lv-LV"/>
              </w:rPr>
              <w:t>Finanšu instrumentu</w:t>
            </w:r>
            <w:r>
              <w:rPr>
                <w:rFonts w:cs="Times New Roman"/>
                <w:color w:val="000000" w:themeColor="text1"/>
                <w:lang w:eastAsia="lv-LV"/>
              </w:rPr>
              <w:t xml:space="preserve"> </w:t>
            </w:r>
            <w:r w:rsidRPr="004C790E">
              <w:rPr>
                <w:rFonts w:cs="Times New Roman"/>
                <w:color w:val="000000" w:themeColor="text1"/>
                <w:lang w:eastAsia="lv-LV"/>
              </w:rPr>
              <w:t>skaits</w:t>
            </w:r>
          </w:p>
        </w:tc>
        <w:tc>
          <w:tcPr>
            <w:tcW w:w="0" w:type="auto"/>
            <w:vMerge w:val="restart"/>
          </w:tcPr>
          <w:p w14:paraId="480A36A0" w14:textId="7A9CF48D" w:rsidR="00422E39" w:rsidRPr="004C790E" w:rsidRDefault="00422E39" w:rsidP="0059636E">
            <w:pPr>
              <w:spacing w:before="100" w:beforeAutospacing="1" w:after="100" w:afterAutospacing="1"/>
              <w:jc w:val="center"/>
              <w:rPr>
                <w:rFonts w:cs="Times New Roman"/>
                <w:color w:val="000000" w:themeColor="text1"/>
                <w:lang w:eastAsia="lv-LV"/>
              </w:rPr>
            </w:pPr>
            <w:r w:rsidRPr="004C790E">
              <w:rPr>
                <w:rFonts w:cs="Times New Roman"/>
                <w:color w:val="000000" w:themeColor="text1"/>
                <w:lang w:eastAsia="lv-LV"/>
              </w:rPr>
              <w:t>Finanšu instrumentu</w:t>
            </w:r>
            <w:r>
              <w:rPr>
                <w:rFonts w:cs="Times New Roman"/>
                <w:color w:val="000000" w:themeColor="text1"/>
                <w:lang w:eastAsia="lv-LV"/>
              </w:rPr>
              <w:t xml:space="preserve"> </w:t>
            </w:r>
            <w:r w:rsidR="000E4648">
              <w:rPr>
                <w:rFonts w:cs="Times New Roman"/>
                <w:color w:val="000000" w:themeColor="text1"/>
                <w:lang w:eastAsia="lv-LV"/>
              </w:rPr>
              <w:t xml:space="preserve">kopējā </w:t>
            </w:r>
            <w:r>
              <w:rPr>
                <w:rFonts w:cs="Times New Roman"/>
                <w:color w:val="000000" w:themeColor="text1"/>
                <w:lang w:eastAsia="lv-LV"/>
              </w:rPr>
              <w:t xml:space="preserve">vērtība </w:t>
            </w:r>
          </w:p>
        </w:tc>
        <w:tc>
          <w:tcPr>
            <w:tcW w:w="0" w:type="auto"/>
            <w:vMerge w:val="restart"/>
          </w:tcPr>
          <w:p w14:paraId="4ADE720A" w14:textId="77777777" w:rsidR="00422E39" w:rsidRPr="004C790E" w:rsidRDefault="00422E39" w:rsidP="00296F5A">
            <w:pPr>
              <w:tabs>
                <w:tab w:val="left" w:pos="4050"/>
              </w:tabs>
              <w:spacing w:before="100" w:beforeAutospacing="1" w:after="100" w:afterAutospacing="1"/>
              <w:ind w:right="5"/>
              <w:rPr>
                <w:rFonts w:cs="Times New Roman"/>
                <w:color w:val="000000" w:themeColor="text1"/>
                <w:lang w:eastAsia="lv-LV"/>
              </w:rPr>
            </w:pPr>
            <w:r w:rsidRPr="004C790E">
              <w:rPr>
                <w:rFonts w:cs="Times New Roman"/>
                <w:color w:val="000000" w:themeColor="text1"/>
                <w:lang w:eastAsia="lv-LV"/>
              </w:rPr>
              <w:t>Valūta</w:t>
            </w:r>
            <w:r w:rsidRPr="004C790E">
              <w:rPr>
                <w:rFonts w:cs="Times New Roman"/>
                <w:color w:val="000000" w:themeColor="text1"/>
                <w:lang w:eastAsia="lv-LV"/>
              </w:rPr>
              <w:tab/>
            </w:r>
          </w:p>
        </w:tc>
        <w:tc>
          <w:tcPr>
            <w:tcW w:w="0" w:type="auto"/>
            <w:tcBorders>
              <w:top w:val="nil"/>
              <w:bottom w:val="nil"/>
              <w:right w:val="nil"/>
            </w:tcBorders>
          </w:tcPr>
          <w:p w14:paraId="52C9C246" w14:textId="77777777" w:rsidR="00422E39" w:rsidRPr="004C790E" w:rsidRDefault="00422E39" w:rsidP="00C27BD3">
            <w:pPr>
              <w:spacing w:before="100" w:beforeAutospacing="1" w:after="100" w:afterAutospacing="1"/>
              <w:rPr>
                <w:rFonts w:cs="Times New Roman"/>
                <w:color w:val="000000" w:themeColor="text1"/>
                <w:lang w:eastAsia="lv-LV"/>
              </w:rPr>
            </w:pPr>
          </w:p>
        </w:tc>
      </w:tr>
      <w:tr w:rsidR="00422E39" w:rsidRPr="004C790E" w14:paraId="78EA6CBD" w14:textId="77777777" w:rsidTr="0037139C">
        <w:trPr>
          <w:gridAfter w:val="1"/>
          <w:trHeight w:val="276"/>
        </w:trPr>
        <w:tc>
          <w:tcPr>
            <w:tcW w:w="0" w:type="auto"/>
            <w:vMerge/>
          </w:tcPr>
          <w:p w14:paraId="1B6FBDA1" w14:textId="77777777" w:rsidR="00422E39" w:rsidRPr="004C790E" w:rsidRDefault="00422E39" w:rsidP="004C790E">
            <w:pPr>
              <w:spacing w:before="100" w:beforeAutospacing="1" w:after="100" w:afterAutospacing="1"/>
              <w:jc w:val="both"/>
              <w:rPr>
                <w:rFonts w:cs="Times New Roman"/>
                <w:color w:val="000000" w:themeColor="text1"/>
                <w:lang w:eastAsia="lv-LV"/>
              </w:rPr>
            </w:pPr>
          </w:p>
        </w:tc>
        <w:tc>
          <w:tcPr>
            <w:tcW w:w="0" w:type="auto"/>
            <w:vMerge/>
          </w:tcPr>
          <w:p w14:paraId="28CA91B9" w14:textId="77777777" w:rsidR="00422E39" w:rsidRPr="004C790E" w:rsidRDefault="00422E39" w:rsidP="00C27BD3">
            <w:pPr>
              <w:spacing w:before="100" w:beforeAutospacing="1" w:after="100" w:afterAutospacing="1"/>
              <w:rPr>
                <w:rFonts w:cs="Times New Roman"/>
                <w:color w:val="000000" w:themeColor="text1"/>
                <w:lang w:eastAsia="lv-LV"/>
              </w:rPr>
            </w:pPr>
          </w:p>
        </w:tc>
        <w:tc>
          <w:tcPr>
            <w:tcW w:w="0" w:type="auto"/>
            <w:vMerge/>
          </w:tcPr>
          <w:p w14:paraId="7E451D93" w14:textId="77777777" w:rsidR="00422E39" w:rsidRPr="004C790E" w:rsidRDefault="00422E39" w:rsidP="00C27BD3">
            <w:pPr>
              <w:spacing w:before="100" w:beforeAutospacing="1" w:after="100" w:afterAutospacing="1"/>
              <w:rPr>
                <w:rFonts w:cs="Times New Roman"/>
                <w:color w:val="000000" w:themeColor="text1"/>
                <w:lang w:eastAsia="lv-LV"/>
              </w:rPr>
            </w:pPr>
          </w:p>
        </w:tc>
        <w:tc>
          <w:tcPr>
            <w:tcW w:w="0" w:type="auto"/>
            <w:vMerge/>
          </w:tcPr>
          <w:p w14:paraId="3C8C9986" w14:textId="77777777" w:rsidR="00422E39" w:rsidRPr="004C790E" w:rsidRDefault="00422E39" w:rsidP="00296F5A">
            <w:pPr>
              <w:spacing w:before="100" w:beforeAutospacing="1" w:after="100" w:afterAutospacing="1"/>
              <w:ind w:right="5"/>
              <w:rPr>
                <w:rFonts w:cs="Times New Roman"/>
                <w:color w:val="000000" w:themeColor="text1"/>
                <w:lang w:eastAsia="lv-LV"/>
              </w:rPr>
            </w:pPr>
          </w:p>
        </w:tc>
      </w:tr>
      <w:tr w:rsidR="00EE6E7F" w:rsidRPr="004C790E" w14:paraId="45B59967" w14:textId="77777777" w:rsidTr="0037139C">
        <w:trPr>
          <w:gridAfter w:val="1"/>
          <w:trHeight w:val="276"/>
        </w:trPr>
        <w:tc>
          <w:tcPr>
            <w:tcW w:w="0" w:type="auto"/>
          </w:tcPr>
          <w:p w14:paraId="69DDB122" w14:textId="77777777" w:rsidR="00EE6E7F" w:rsidRPr="004C790E" w:rsidRDefault="00EE6E7F" w:rsidP="004C790E">
            <w:pPr>
              <w:spacing w:before="100" w:beforeAutospacing="1" w:after="100" w:afterAutospacing="1"/>
              <w:jc w:val="both"/>
              <w:rPr>
                <w:color w:val="000000" w:themeColor="text1"/>
              </w:rPr>
            </w:pPr>
          </w:p>
        </w:tc>
        <w:tc>
          <w:tcPr>
            <w:tcW w:w="0" w:type="auto"/>
          </w:tcPr>
          <w:p w14:paraId="78E16075" w14:textId="77777777" w:rsidR="00EE6E7F" w:rsidRPr="004C790E" w:rsidRDefault="00EE6E7F" w:rsidP="00C27BD3">
            <w:pPr>
              <w:spacing w:before="100" w:beforeAutospacing="1" w:after="100" w:afterAutospacing="1"/>
              <w:rPr>
                <w:color w:val="000000" w:themeColor="text1"/>
              </w:rPr>
            </w:pPr>
          </w:p>
        </w:tc>
        <w:tc>
          <w:tcPr>
            <w:tcW w:w="0" w:type="auto"/>
          </w:tcPr>
          <w:p w14:paraId="793E530C" w14:textId="77777777" w:rsidR="00EE6E7F" w:rsidRPr="004C790E" w:rsidRDefault="00EE6E7F" w:rsidP="00C27BD3">
            <w:pPr>
              <w:spacing w:before="100" w:beforeAutospacing="1" w:after="100" w:afterAutospacing="1"/>
              <w:rPr>
                <w:color w:val="000000" w:themeColor="text1"/>
              </w:rPr>
            </w:pPr>
          </w:p>
        </w:tc>
        <w:tc>
          <w:tcPr>
            <w:tcW w:w="0" w:type="auto"/>
          </w:tcPr>
          <w:p w14:paraId="6704FEF3" w14:textId="77777777" w:rsidR="00EE6E7F" w:rsidRPr="004C790E" w:rsidRDefault="00EE6E7F" w:rsidP="00296F5A">
            <w:pPr>
              <w:spacing w:before="100" w:beforeAutospacing="1" w:after="100" w:afterAutospacing="1"/>
              <w:ind w:right="5"/>
              <w:rPr>
                <w:color w:val="000000" w:themeColor="text1"/>
              </w:rPr>
            </w:pPr>
          </w:p>
        </w:tc>
      </w:tr>
    </w:tbl>
    <w:p w14:paraId="4C3A49CA" w14:textId="77777777" w:rsidR="007C7322" w:rsidRPr="000A4F20" w:rsidRDefault="007C7322" w:rsidP="00422E39">
      <w:pPr>
        <w:spacing w:before="100" w:beforeAutospacing="1" w:after="100" w:afterAutospacing="1"/>
        <w:jc w:val="both"/>
      </w:pPr>
      <w:r w:rsidRPr="000A4F20">
        <w:t>5. Deklarācijas iesniedzējam piederošie reģistrējamie transportlīdzekļi, kā arī tā valdījumā vai lietošanā esošie transportlīdzekļi un transportlīdzekļi, kurus tas ir iegādājies uz līzinga līguma pamata</w:t>
      </w:r>
    </w:p>
    <w:tbl>
      <w:tblPr>
        <w:tblW w:w="920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5"/>
        <w:gridCol w:w="1559"/>
        <w:gridCol w:w="1560"/>
        <w:gridCol w:w="1559"/>
        <w:gridCol w:w="2103"/>
      </w:tblGrid>
      <w:tr w:rsidR="007C7322" w:rsidRPr="000A4F20" w14:paraId="38460441" w14:textId="77777777" w:rsidTr="000C370C">
        <w:trPr>
          <w:tblCellSpacing w:w="0" w:type="dxa"/>
        </w:trPr>
        <w:tc>
          <w:tcPr>
            <w:tcW w:w="2425" w:type="dxa"/>
            <w:tcBorders>
              <w:top w:val="outset" w:sz="6" w:space="0" w:color="auto"/>
              <w:left w:val="outset" w:sz="6" w:space="0" w:color="auto"/>
              <w:bottom w:val="outset" w:sz="6" w:space="0" w:color="auto"/>
              <w:right w:val="outset" w:sz="6" w:space="0" w:color="auto"/>
            </w:tcBorders>
            <w:vAlign w:val="center"/>
            <w:hideMark/>
          </w:tcPr>
          <w:p w14:paraId="732DA199" w14:textId="77777777" w:rsidR="007C7322" w:rsidRPr="000A4F20" w:rsidRDefault="007C7322" w:rsidP="00C27BD3">
            <w:pPr>
              <w:spacing w:before="100" w:beforeAutospacing="1" w:after="100" w:afterAutospacing="1"/>
            </w:pPr>
            <w:r w:rsidRPr="000A4F20">
              <w:t>Transportlīdzekļa veids</w:t>
            </w:r>
          </w:p>
        </w:tc>
        <w:tc>
          <w:tcPr>
            <w:tcW w:w="1559" w:type="dxa"/>
            <w:tcBorders>
              <w:top w:val="outset" w:sz="6" w:space="0" w:color="auto"/>
              <w:left w:val="outset" w:sz="6" w:space="0" w:color="auto"/>
              <w:bottom w:val="outset" w:sz="6" w:space="0" w:color="auto"/>
              <w:right w:val="outset" w:sz="6" w:space="0" w:color="auto"/>
            </w:tcBorders>
            <w:vAlign w:val="center"/>
            <w:hideMark/>
          </w:tcPr>
          <w:p w14:paraId="389D54E8" w14:textId="77777777" w:rsidR="007C7322" w:rsidRPr="000A4F20" w:rsidRDefault="007C7322" w:rsidP="00C27BD3">
            <w:pPr>
              <w:spacing w:before="100" w:beforeAutospacing="1" w:after="100" w:afterAutospacing="1"/>
            </w:pPr>
            <w:r w:rsidRPr="000A4F20">
              <w:t>Marka</w:t>
            </w:r>
          </w:p>
        </w:tc>
        <w:tc>
          <w:tcPr>
            <w:tcW w:w="1560" w:type="dxa"/>
            <w:tcBorders>
              <w:top w:val="outset" w:sz="6" w:space="0" w:color="auto"/>
              <w:left w:val="outset" w:sz="6" w:space="0" w:color="auto"/>
              <w:bottom w:val="outset" w:sz="6" w:space="0" w:color="auto"/>
              <w:right w:val="outset" w:sz="6" w:space="0" w:color="auto"/>
            </w:tcBorders>
            <w:vAlign w:val="center"/>
            <w:hideMark/>
          </w:tcPr>
          <w:p w14:paraId="06CF1889" w14:textId="77777777" w:rsidR="007C7322" w:rsidRPr="000A4F20" w:rsidRDefault="007C7322" w:rsidP="00C27BD3">
            <w:pPr>
              <w:spacing w:before="100" w:beforeAutospacing="1" w:after="100" w:afterAutospacing="1"/>
            </w:pPr>
            <w:r w:rsidRPr="000A4F20">
              <w:t>Izlaides gads</w:t>
            </w:r>
          </w:p>
        </w:tc>
        <w:tc>
          <w:tcPr>
            <w:tcW w:w="1559" w:type="dxa"/>
            <w:tcBorders>
              <w:top w:val="outset" w:sz="6" w:space="0" w:color="auto"/>
              <w:left w:val="outset" w:sz="6" w:space="0" w:color="auto"/>
              <w:bottom w:val="outset" w:sz="6" w:space="0" w:color="auto"/>
              <w:right w:val="outset" w:sz="6" w:space="0" w:color="auto"/>
            </w:tcBorders>
            <w:vAlign w:val="center"/>
            <w:hideMark/>
          </w:tcPr>
          <w:p w14:paraId="51ECE17D" w14:textId="77777777" w:rsidR="007C7322" w:rsidRPr="000A4F20" w:rsidRDefault="007C7322" w:rsidP="00C27BD3">
            <w:pPr>
              <w:spacing w:before="100" w:beforeAutospacing="1" w:after="100" w:afterAutospacing="1"/>
            </w:pPr>
            <w:r w:rsidRPr="000A4F20">
              <w:t>Reģistrācijas gads</w:t>
            </w:r>
          </w:p>
        </w:tc>
        <w:tc>
          <w:tcPr>
            <w:tcW w:w="2103" w:type="dxa"/>
            <w:tcBorders>
              <w:top w:val="outset" w:sz="6" w:space="0" w:color="auto"/>
              <w:left w:val="outset" w:sz="6" w:space="0" w:color="auto"/>
              <w:bottom w:val="outset" w:sz="6" w:space="0" w:color="auto"/>
              <w:right w:val="outset" w:sz="6" w:space="0" w:color="auto"/>
            </w:tcBorders>
            <w:vAlign w:val="center"/>
            <w:hideMark/>
          </w:tcPr>
          <w:p w14:paraId="07934836" w14:textId="77777777" w:rsidR="007C7322" w:rsidRPr="000A4F20" w:rsidRDefault="007C7322" w:rsidP="00C27BD3">
            <w:pPr>
              <w:spacing w:before="100" w:beforeAutospacing="1" w:after="100" w:afterAutospacing="1"/>
            </w:pPr>
            <w:r w:rsidRPr="000A4F20">
              <w:t>Atzīme par to, vai ir īpašumā, valdījumā vai lietošanā</w:t>
            </w:r>
          </w:p>
        </w:tc>
      </w:tr>
      <w:tr w:rsidR="007C7322" w:rsidRPr="000A4F20" w14:paraId="0BCBC95E" w14:textId="77777777" w:rsidTr="000C370C">
        <w:trPr>
          <w:tblCellSpacing w:w="0" w:type="dxa"/>
        </w:trPr>
        <w:tc>
          <w:tcPr>
            <w:tcW w:w="2425" w:type="dxa"/>
            <w:tcBorders>
              <w:top w:val="outset" w:sz="6" w:space="0" w:color="auto"/>
              <w:left w:val="outset" w:sz="6" w:space="0" w:color="auto"/>
              <w:bottom w:val="outset" w:sz="6" w:space="0" w:color="auto"/>
              <w:right w:val="outset" w:sz="6" w:space="0" w:color="auto"/>
            </w:tcBorders>
            <w:hideMark/>
          </w:tcPr>
          <w:p w14:paraId="711DF3C6" w14:textId="77777777" w:rsidR="007C7322" w:rsidRPr="000A4F20" w:rsidRDefault="007C7322" w:rsidP="00C27BD3"/>
        </w:tc>
        <w:tc>
          <w:tcPr>
            <w:tcW w:w="1559" w:type="dxa"/>
            <w:tcBorders>
              <w:top w:val="outset" w:sz="6" w:space="0" w:color="auto"/>
              <w:left w:val="outset" w:sz="6" w:space="0" w:color="auto"/>
              <w:bottom w:val="outset" w:sz="6" w:space="0" w:color="auto"/>
              <w:right w:val="outset" w:sz="6" w:space="0" w:color="auto"/>
            </w:tcBorders>
            <w:hideMark/>
          </w:tcPr>
          <w:p w14:paraId="251DDBAE" w14:textId="77777777" w:rsidR="007C7322" w:rsidRPr="000A4F20" w:rsidRDefault="007C7322" w:rsidP="00C27BD3"/>
        </w:tc>
        <w:tc>
          <w:tcPr>
            <w:tcW w:w="1560" w:type="dxa"/>
            <w:tcBorders>
              <w:top w:val="outset" w:sz="6" w:space="0" w:color="auto"/>
              <w:left w:val="outset" w:sz="6" w:space="0" w:color="auto"/>
              <w:bottom w:val="outset" w:sz="6" w:space="0" w:color="auto"/>
              <w:right w:val="outset" w:sz="6" w:space="0" w:color="auto"/>
            </w:tcBorders>
            <w:hideMark/>
          </w:tcPr>
          <w:p w14:paraId="058179A8" w14:textId="77777777" w:rsidR="007C7322" w:rsidRPr="000A4F20" w:rsidRDefault="007C7322" w:rsidP="00C27BD3"/>
        </w:tc>
        <w:tc>
          <w:tcPr>
            <w:tcW w:w="1559" w:type="dxa"/>
            <w:tcBorders>
              <w:top w:val="outset" w:sz="6" w:space="0" w:color="auto"/>
              <w:left w:val="outset" w:sz="6" w:space="0" w:color="auto"/>
              <w:bottom w:val="outset" w:sz="6" w:space="0" w:color="auto"/>
              <w:right w:val="outset" w:sz="6" w:space="0" w:color="auto"/>
            </w:tcBorders>
            <w:hideMark/>
          </w:tcPr>
          <w:p w14:paraId="5324D488" w14:textId="77777777" w:rsidR="007C7322" w:rsidRPr="000A4F20" w:rsidRDefault="007C7322" w:rsidP="00C27BD3"/>
        </w:tc>
        <w:tc>
          <w:tcPr>
            <w:tcW w:w="2103" w:type="dxa"/>
            <w:tcBorders>
              <w:top w:val="outset" w:sz="6" w:space="0" w:color="auto"/>
              <w:left w:val="outset" w:sz="6" w:space="0" w:color="auto"/>
              <w:bottom w:val="outset" w:sz="6" w:space="0" w:color="auto"/>
              <w:right w:val="outset" w:sz="6" w:space="0" w:color="auto"/>
            </w:tcBorders>
            <w:hideMark/>
          </w:tcPr>
          <w:p w14:paraId="46FA4F94" w14:textId="77777777" w:rsidR="007C7322" w:rsidRPr="000A4F20" w:rsidRDefault="007C7322" w:rsidP="00C27BD3"/>
        </w:tc>
      </w:tr>
    </w:tbl>
    <w:p w14:paraId="13CF42D9" w14:textId="10C28441" w:rsidR="007C7322" w:rsidRPr="000A4F20" w:rsidRDefault="007C7322" w:rsidP="00FE7B88">
      <w:pPr>
        <w:spacing w:before="100" w:beforeAutospacing="1" w:after="100" w:afterAutospacing="1"/>
      </w:pPr>
      <w:r w:rsidRPr="000A4F20">
        <w:t xml:space="preserve">6. Deklarācijas iesniedzēja skaidrās un bezskaidrās naudas uzkrājumi, ja to summa pārsniedz 20 Ministru kabineta noteiktās </w:t>
      </w:r>
      <w:bookmarkEnd w:id="1"/>
      <w:r w:rsidR="00702C58" w:rsidRPr="00FE7B88">
        <w:rPr>
          <w:color w:val="0000FF"/>
          <w:u w:val="single"/>
        </w:rPr>
        <w:t>minimālās mēnešalgas</w:t>
      </w:r>
      <w:r w:rsidRPr="000A4F20">
        <w:t xml:space="preserve"> (attiecīgās valūtas vienībās)</w:t>
      </w:r>
    </w:p>
    <w:tbl>
      <w:tblPr>
        <w:tblW w:w="920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0"/>
        <w:gridCol w:w="1080"/>
        <w:gridCol w:w="5786"/>
      </w:tblGrid>
      <w:tr w:rsidR="007C7322" w:rsidRPr="000A4F20" w14:paraId="57C9B33C" w14:textId="77777777" w:rsidTr="000C370C">
        <w:trPr>
          <w:trHeight w:val="690"/>
          <w:tblCellSpacing w:w="0" w:type="dxa"/>
        </w:trPr>
        <w:tc>
          <w:tcPr>
            <w:tcW w:w="2340" w:type="dxa"/>
            <w:tcBorders>
              <w:top w:val="outset" w:sz="6" w:space="0" w:color="auto"/>
              <w:left w:val="outset" w:sz="6" w:space="0" w:color="auto"/>
              <w:bottom w:val="outset" w:sz="6" w:space="0" w:color="auto"/>
              <w:right w:val="outset" w:sz="6" w:space="0" w:color="auto"/>
            </w:tcBorders>
            <w:vAlign w:val="center"/>
            <w:hideMark/>
          </w:tcPr>
          <w:p w14:paraId="114427F9" w14:textId="77777777" w:rsidR="007C7322" w:rsidRPr="000A4F20" w:rsidRDefault="007C7322" w:rsidP="00C27BD3">
            <w:pPr>
              <w:spacing w:before="100" w:beforeAutospacing="1" w:after="100" w:afterAutospacing="1"/>
            </w:pPr>
            <w:r w:rsidRPr="000A4F20">
              <w:t>Skaidrās naudas uzkrājuma summa ar cipariem</w:t>
            </w:r>
          </w:p>
        </w:tc>
        <w:tc>
          <w:tcPr>
            <w:tcW w:w="1080" w:type="dxa"/>
            <w:tcBorders>
              <w:top w:val="outset" w:sz="6" w:space="0" w:color="auto"/>
              <w:left w:val="outset" w:sz="6" w:space="0" w:color="auto"/>
              <w:bottom w:val="outset" w:sz="6" w:space="0" w:color="auto"/>
              <w:right w:val="outset" w:sz="6" w:space="0" w:color="auto"/>
            </w:tcBorders>
            <w:vAlign w:val="center"/>
            <w:hideMark/>
          </w:tcPr>
          <w:p w14:paraId="7EBE2437" w14:textId="77777777" w:rsidR="007C7322" w:rsidRPr="000A4F20" w:rsidRDefault="007C7322" w:rsidP="00C27BD3">
            <w:pPr>
              <w:spacing w:before="100" w:beforeAutospacing="1" w:after="100" w:afterAutospacing="1"/>
            </w:pPr>
            <w:r w:rsidRPr="000A4F20">
              <w:t>Valūta</w:t>
            </w:r>
          </w:p>
        </w:tc>
        <w:tc>
          <w:tcPr>
            <w:tcW w:w="5786" w:type="dxa"/>
            <w:tcBorders>
              <w:top w:val="outset" w:sz="6" w:space="0" w:color="auto"/>
              <w:left w:val="outset" w:sz="6" w:space="0" w:color="auto"/>
              <w:bottom w:val="outset" w:sz="6" w:space="0" w:color="auto"/>
              <w:right w:val="outset" w:sz="6" w:space="0" w:color="auto"/>
            </w:tcBorders>
            <w:vAlign w:val="center"/>
            <w:hideMark/>
          </w:tcPr>
          <w:p w14:paraId="5F804AFD" w14:textId="77777777" w:rsidR="007C7322" w:rsidRPr="000A4F20" w:rsidRDefault="007C7322" w:rsidP="00C27BD3">
            <w:pPr>
              <w:spacing w:before="100" w:beforeAutospacing="1" w:after="100" w:afterAutospacing="1"/>
            </w:pPr>
            <w:r w:rsidRPr="000A4F20">
              <w:t>Skaidrās naudas uzkrājuma summa ar vārdiem</w:t>
            </w:r>
          </w:p>
        </w:tc>
      </w:tr>
      <w:tr w:rsidR="007C7322" w:rsidRPr="000A4F20" w14:paraId="2EBF2EBD" w14:textId="77777777" w:rsidTr="000C370C">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14:paraId="6FEDF124" w14:textId="77777777" w:rsidR="007C7322" w:rsidRPr="000A4F20" w:rsidRDefault="007C7322" w:rsidP="00C27BD3"/>
        </w:tc>
        <w:tc>
          <w:tcPr>
            <w:tcW w:w="1080" w:type="dxa"/>
            <w:tcBorders>
              <w:top w:val="outset" w:sz="6" w:space="0" w:color="auto"/>
              <w:left w:val="outset" w:sz="6" w:space="0" w:color="auto"/>
              <w:bottom w:val="outset" w:sz="6" w:space="0" w:color="auto"/>
              <w:right w:val="outset" w:sz="6" w:space="0" w:color="auto"/>
            </w:tcBorders>
            <w:hideMark/>
          </w:tcPr>
          <w:p w14:paraId="1648E4F2" w14:textId="77777777" w:rsidR="007C7322" w:rsidRPr="000A4F20" w:rsidRDefault="007C7322" w:rsidP="00C27BD3"/>
        </w:tc>
        <w:tc>
          <w:tcPr>
            <w:tcW w:w="5786" w:type="dxa"/>
            <w:tcBorders>
              <w:top w:val="outset" w:sz="6" w:space="0" w:color="auto"/>
              <w:left w:val="outset" w:sz="6" w:space="0" w:color="auto"/>
              <w:bottom w:val="outset" w:sz="6" w:space="0" w:color="auto"/>
              <w:right w:val="outset" w:sz="6" w:space="0" w:color="auto"/>
            </w:tcBorders>
            <w:hideMark/>
          </w:tcPr>
          <w:p w14:paraId="0583DCED" w14:textId="77777777" w:rsidR="007C7322" w:rsidRPr="000A4F20" w:rsidRDefault="007C7322" w:rsidP="00C27BD3"/>
        </w:tc>
      </w:tr>
    </w:tbl>
    <w:p w14:paraId="036B9CF1" w14:textId="77777777" w:rsidR="007C7322" w:rsidRPr="007C7322" w:rsidRDefault="007C7322" w:rsidP="00626219">
      <w:pPr>
        <w:pStyle w:val="ListParagraph"/>
        <w:numPr>
          <w:ilvl w:val="0"/>
          <w:numId w:val="20"/>
        </w:numPr>
        <w:rPr>
          <w:vanish/>
        </w:rPr>
      </w:pPr>
    </w:p>
    <w:tbl>
      <w:tblPr>
        <w:tblW w:w="920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8"/>
        <w:gridCol w:w="1079"/>
        <w:gridCol w:w="2337"/>
        <w:gridCol w:w="3452"/>
      </w:tblGrid>
      <w:tr w:rsidR="007C7322" w:rsidRPr="000A4F20" w14:paraId="131792E5" w14:textId="77777777" w:rsidTr="000C370C">
        <w:trPr>
          <w:tblCellSpacing w:w="0" w:type="dxa"/>
        </w:trPr>
        <w:tc>
          <w:tcPr>
            <w:tcW w:w="2338" w:type="dxa"/>
            <w:tcBorders>
              <w:top w:val="outset" w:sz="6" w:space="0" w:color="auto"/>
              <w:left w:val="outset" w:sz="6" w:space="0" w:color="auto"/>
              <w:bottom w:val="outset" w:sz="6" w:space="0" w:color="auto"/>
              <w:right w:val="outset" w:sz="6" w:space="0" w:color="auto"/>
            </w:tcBorders>
            <w:vAlign w:val="center"/>
            <w:hideMark/>
          </w:tcPr>
          <w:p w14:paraId="52706905" w14:textId="1E58B8C1" w:rsidR="007C7322" w:rsidRPr="000A4F20" w:rsidRDefault="007C7322" w:rsidP="00B62939">
            <w:pPr>
              <w:spacing w:before="100" w:beforeAutospacing="1" w:after="100" w:afterAutospacing="1"/>
            </w:pPr>
            <w:r w:rsidRPr="000A4F20">
              <w:t>Bezskaidrās naudas uzkrājuma summa</w:t>
            </w:r>
            <w:r w:rsidR="00626219">
              <w:t xml:space="preserve"> </w:t>
            </w:r>
          </w:p>
        </w:tc>
        <w:tc>
          <w:tcPr>
            <w:tcW w:w="1079" w:type="dxa"/>
            <w:tcBorders>
              <w:top w:val="outset" w:sz="6" w:space="0" w:color="auto"/>
              <w:left w:val="outset" w:sz="6" w:space="0" w:color="auto"/>
              <w:bottom w:val="outset" w:sz="6" w:space="0" w:color="auto"/>
              <w:right w:val="outset" w:sz="6" w:space="0" w:color="auto"/>
            </w:tcBorders>
            <w:vAlign w:val="center"/>
            <w:hideMark/>
          </w:tcPr>
          <w:p w14:paraId="3D79C9BF" w14:textId="77777777" w:rsidR="007C7322" w:rsidRPr="000A4F20" w:rsidRDefault="007C7322" w:rsidP="00C27BD3">
            <w:pPr>
              <w:spacing w:before="100" w:beforeAutospacing="1" w:after="100" w:afterAutospacing="1"/>
            </w:pPr>
            <w:r w:rsidRPr="000A4F20">
              <w:t>Valūta</w:t>
            </w:r>
          </w:p>
        </w:tc>
        <w:tc>
          <w:tcPr>
            <w:tcW w:w="2337" w:type="dxa"/>
            <w:tcBorders>
              <w:top w:val="outset" w:sz="6" w:space="0" w:color="auto"/>
              <w:left w:val="outset" w:sz="6" w:space="0" w:color="auto"/>
              <w:bottom w:val="outset" w:sz="6" w:space="0" w:color="auto"/>
              <w:right w:val="outset" w:sz="6" w:space="0" w:color="auto"/>
            </w:tcBorders>
            <w:hideMark/>
          </w:tcPr>
          <w:p w14:paraId="043D7191" w14:textId="77777777" w:rsidR="007C7322" w:rsidRPr="000A4F20" w:rsidRDefault="007C7322" w:rsidP="00C27BD3">
            <w:pPr>
              <w:spacing w:before="100" w:beforeAutospacing="1" w:after="100" w:afterAutospacing="1"/>
            </w:pPr>
            <w:r w:rsidRPr="000A4F20">
              <w:t>Bezskaidrās naudas uzkrājumu turētāja vai norēķinu kartes izdevēja nosaukums</w:t>
            </w:r>
          </w:p>
        </w:tc>
        <w:tc>
          <w:tcPr>
            <w:tcW w:w="3452" w:type="dxa"/>
            <w:tcBorders>
              <w:top w:val="outset" w:sz="6" w:space="0" w:color="auto"/>
              <w:left w:val="outset" w:sz="6" w:space="0" w:color="auto"/>
              <w:bottom w:val="outset" w:sz="6" w:space="0" w:color="auto"/>
              <w:right w:val="outset" w:sz="6" w:space="0" w:color="auto"/>
            </w:tcBorders>
            <w:hideMark/>
          </w:tcPr>
          <w:p w14:paraId="443A7E99" w14:textId="77777777" w:rsidR="007C7322" w:rsidRPr="000A4F20" w:rsidRDefault="007C7322" w:rsidP="00C27BD3">
            <w:pPr>
              <w:spacing w:before="100" w:beforeAutospacing="1" w:after="100" w:afterAutospacing="1"/>
            </w:pPr>
            <w:r w:rsidRPr="000A4F20">
              <w:t>Juridiskai personai –</w:t>
            </w:r>
            <w:r w:rsidRPr="000A4F20">
              <w:br/>
              <w:t>reģistrācijas numurs</w:t>
            </w:r>
            <w:r w:rsidRPr="000A4F20">
              <w:br/>
              <w:t>komercreģistrā un juridiskā</w:t>
            </w:r>
            <w:r w:rsidRPr="000A4F20">
              <w:br/>
              <w:t>adrese</w:t>
            </w:r>
          </w:p>
        </w:tc>
      </w:tr>
      <w:tr w:rsidR="007C7322" w:rsidRPr="000A4F20" w14:paraId="0696462A" w14:textId="77777777" w:rsidTr="000C370C">
        <w:trPr>
          <w:tblCellSpacing w:w="0" w:type="dxa"/>
        </w:trPr>
        <w:tc>
          <w:tcPr>
            <w:tcW w:w="2338" w:type="dxa"/>
            <w:tcBorders>
              <w:top w:val="outset" w:sz="6" w:space="0" w:color="auto"/>
              <w:left w:val="outset" w:sz="6" w:space="0" w:color="auto"/>
              <w:bottom w:val="outset" w:sz="6" w:space="0" w:color="auto"/>
              <w:right w:val="outset" w:sz="6" w:space="0" w:color="auto"/>
            </w:tcBorders>
            <w:hideMark/>
          </w:tcPr>
          <w:p w14:paraId="0A6B1078" w14:textId="77777777" w:rsidR="007C7322" w:rsidRPr="000A4F20" w:rsidRDefault="007C7322" w:rsidP="00C27BD3"/>
        </w:tc>
        <w:tc>
          <w:tcPr>
            <w:tcW w:w="1079" w:type="dxa"/>
            <w:tcBorders>
              <w:top w:val="outset" w:sz="6" w:space="0" w:color="auto"/>
              <w:left w:val="outset" w:sz="6" w:space="0" w:color="auto"/>
              <w:bottom w:val="outset" w:sz="6" w:space="0" w:color="auto"/>
              <w:right w:val="outset" w:sz="6" w:space="0" w:color="auto"/>
            </w:tcBorders>
            <w:hideMark/>
          </w:tcPr>
          <w:p w14:paraId="486384B0" w14:textId="77777777" w:rsidR="007C7322" w:rsidRPr="000A4F20" w:rsidRDefault="007C7322" w:rsidP="00C27BD3"/>
        </w:tc>
        <w:tc>
          <w:tcPr>
            <w:tcW w:w="2337" w:type="dxa"/>
            <w:tcBorders>
              <w:top w:val="outset" w:sz="6" w:space="0" w:color="auto"/>
              <w:left w:val="outset" w:sz="6" w:space="0" w:color="auto"/>
              <w:bottom w:val="outset" w:sz="6" w:space="0" w:color="auto"/>
              <w:right w:val="outset" w:sz="6" w:space="0" w:color="auto"/>
            </w:tcBorders>
            <w:hideMark/>
          </w:tcPr>
          <w:p w14:paraId="2CE63D83" w14:textId="77777777" w:rsidR="007C7322" w:rsidRPr="000A4F20" w:rsidRDefault="007C7322" w:rsidP="00C27BD3"/>
        </w:tc>
        <w:tc>
          <w:tcPr>
            <w:tcW w:w="3452" w:type="dxa"/>
            <w:tcBorders>
              <w:top w:val="outset" w:sz="6" w:space="0" w:color="auto"/>
              <w:left w:val="outset" w:sz="6" w:space="0" w:color="auto"/>
              <w:bottom w:val="outset" w:sz="6" w:space="0" w:color="auto"/>
              <w:right w:val="outset" w:sz="6" w:space="0" w:color="auto"/>
            </w:tcBorders>
            <w:hideMark/>
          </w:tcPr>
          <w:p w14:paraId="17D2A1CF" w14:textId="77777777" w:rsidR="007C7322" w:rsidRPr="000A4F20" w:rsidRDefault="007C7322" w:rsidP="00C27BD3"/>
        </w:tc>
      </w:tr>
    </w:tbl>
    <w:p w14:paraId="60D10681" w14:textId="77777777" w:rsidR="007C7322" w:rsidRPr="000A4F20" w:rsidRDefault="007C7322" w:rsidP="00FE7B88">
      <w:pPr>
        <w:spacing w:before="100" w:beforeAutospacing="1" w:after="100" w:afterAutospacing="1"/>
        <w:jc w:val="both"/>
      </w:pPr>
      <w:r w:rsidRPr="000A4F20">
        <w:t xml:space="preserve">7. Visi deklarācijas iesniedzēja pārskata periodā gūtie ienākumi, piemēram, darba alga, piemaksas pie darba algas, prēmijas, honorāri, ienākumi no saimnieciskās un komercdarbības, </w:t>
      </w:r>
      <w:r w:rsidRPr="000A4F20">
        <w:lastRenderedPageBreak/>
        <w:t>apdrošināšanas izmaksas, kompensācijas, ienākumi no kustamās un nekustamās mantas realizācijas un nomas (īres), laimesti un dividendes, mantojumi, dāvinājumi</w:t>
      </w:r>
      <w:r w:rsidR="007A4675">
        <w:t>, saņemtie pabalsti</w:t>
      </w:r>
      <w:r w:rsidRPr="000A4F20">
        <w:t xml:space="preserve"> un citi ienākumi.</w:t>
      </w:r>
    </w:p>
    <w:p w14:paraId="4DF379D9" w14:textId="77777777" w:rsidR="007C7322" w:rsidRPr="004C790E" w:rsidRDefault="007C7322" w:rsidP="00FE7B88">
      <w:pPr>
        <w:spacing w:before="100" w:beforeAutospacing="1" w:after="100" w:afterAutospacing="1"/>
        <w:jc w:val="both"/>
        <w:rPr>
          <w:i/>
        </w:rPr>
      </w:pPr>
      <w:r w:rsidRPr="004C790E">
        <w:rPr>
          <w:i/>
        </w:rPr>
        <w:t>Piezīme. Šā punkta tabulu aizpilda, tikai iesniedzot kārtējo gada deklarāciju un deklarāciju, kuru iesniedz, beidzot pildīt amata pienākumus. Ienākumiem, kuri saskaņā ar normatīvajiem aktiem tiek aplikti ar nodokļiem, norādāmas aprēķinātās summas pirms nodokļu samaksas.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60"/>
        <w:gridCol w:w="1260"/>
        <w:gridCol w:w="1260"/>
        <w:gridCol w:w="810"/>
      </w:tblGrid>
      <w:tr w:rsidR="007C7322" w:rsidRPr="000A4F20" w14:paraId="797B821E" w14:textId="77777777" w:rsidTr="00C27BD3">
        <w:trPr>
          <w:tblCellSpacing w:w="0" w:type="dxa"/>
        </w:trPr>
        <w:tc>
          <w:tcPr>
            <w:tcW w:w="5760" w:type="dxa"/>
            <w:tcBorders>
              <w:top w:val="outset" w:sz="6" w:space="0" w:color="auto"/>
              <w:left w:val="outset" w:sz="6" w:space="0" w:color="auto"/>
              <w:bottom w:val="outset" w:sz="6" w:space="0" w:color="auto"/>
              <w:right w:val="outset" w:sz="6" w:space="0" w:color="auto"/>
            </w:tcBorders>
            <w:vAlign w:val="center"/>
            <w:hideMark/>
          </w:tcPr>
          <w:p w14:paraId="109664C2" w14:textId="77777777" w:rsidR="007C7322" w:rsidRPr="000A4F20" w:rsidRDefault="007C7322" w:rsidP="00C27BD3">
            <w:pPr>
              <w:spacing w:before="100" w:beforeAutospacing="1" w:after="100" w:afterAutospacing="1"/>
            </w:pPr>
            <w:r w:rsidRPr="000A4F20">
              <w:t>Ienākumu gūšanas vieta (avots) –</w:t>
            </w:r>
            <w:r w:rsidRPr="000A4F20">
              <w:br/>
              <w:t>juridiskās personas nosaukums, reģistrācijas numurs komercreģistrā un juridiskā adrese;</w:t>
            </w:r>
            <w:r w:rsidRPr="000A4F20">
              <w:br/>
              <w:t>fiziskās personas vārds un uzvārds</w:t>
            </w:r>
          </w:p>
        </w:tc>
        <w:tc>
          <w:tcPr>
            <w:tcW w:w="1260" w:type="dxa"/>
            <w:tcBorders>
              <w:top w:val="outset" w:sz="6" w:space="0" w:color="auto"/>
              <w:left w:val="outset" w:sz="6" w:space="0" w:color="auto"/>
              <w:bottom w:val="outset" w:sz="6" w:space="0" w:color="auto"/>
              <w:right w:val="outset" w:sz="6" w:space="0" w:color="auto"/>
            </w:tcBorders>
            <w:vAlign w:val="center"/>
            <w:hideMark/>
          </w:tcPr>
          <w:p w14:paraId="74A421AB" w14:textId="77777777" w:rsidR="007C7322" w:rsidRPr="000A4F20" w:rsidRDefault="007C7322" w:rsidP="00C27BD3">
            <w:pPr>
              <w:spacing w:before="100" w:beforeAutospacing="1" w:after="100" w:afterAutospacing="1"/>
            </w:pPr>
            <w:r w:rsidRPr="000A4F20">
              <w:t>Ienākumu veids</w:t>
            </w:r>
          </w:p>
        </w:tc>
        <w:tc>
          <w:tcPr>
            <w:tcW w:w="1260" w:type="dxa"/>
            <w:tcBorders>
              <w:top w:val="outset" w:sz="6" w:space="0" w:color="auto"/>
              <w:left w:val="outset" w:sz="6" w:space="0" w:color="auto"/>
              <w:bottom w:val="outset" w:sz="6" w:space="0" w:color="auto"/>
              <w:right w:val="outset" w:sz="6" w:space="0" w:color="auto"/>
            </w:tcBorders>
            <w:vAlign w:val="center"/>
            <w:hideMark/>
          </w:tcPr>
          <w:p w14:paraId="57AC89FE" w14:textId="77777777" w:rsidR="007C7322" w:rsidRPr="000A4F20" w:rsidRDefault="007C7322" w:rsidP="00C27BD3">
            <w:pPr>
              <w:spacing w:before="100" w:beforeAutospacing="1" w:after="100" w:afterAutospacing="1"/>
            </w:pPr>
            <w:r w:rsidRPr="000A4F20">
              <w:t>Summa</w:t>
            </w:r>
          </w:p>
        </w:tc>
        <w:tc>
          <w:tcPr>
            <w:tcW w:w="810" w:type="dxa"/>
            <w:tcBorders>
              <w:top w:val="outset" w:sz="6" w:space="0" w:color="auto"/>
              <w:left w:val="outset" w:sz="6" w:space="0" w:color="auto"/>
              <w:bottom w:val="outset" w:sz="6" w:space="0" w:color="auto"/>
              <w:right w:val="outset" w:sz="6" w:space="0" w:color="auto"/>
            </w:tcBorders>
            <w:vAlign w:val="center"/>
            <w:hideMark/>
          </w:tcPr>
          <w:p w14:paraId="1136AC45" w14:textId="77777777" w:rsidR="007C7322" w:rsidRPr="000A4F20" w:rsidRDefault="007C7322" w:rsidP="00C27BD3">
            <w:pPr>
              <w:spacing w:before="100" w:beforeAutospacing="1" w:after="100" w:afterAutospacing="1"/>
            </w:pPr>
            <w:r w:rsidRPr="000A4F20">
              <w:t>Valūta</w:t>
            </w:r>
          </w:p>
        </w:tc>
      </w:tr>
      <w:tr w:rsidR="007C7322" w:rsidRPr="000A4F20" w14:paraId="1CBA7C6A" w14:textId="77777777" w:rsidTr="00C27BD3">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14:paraId="123BBBCD" w14:textId="77777777" w:rsidR="007C7322" w:rsidRPr="000A4F20" w:rsidRDefault="007C7322" w:rsidP="00C27BD3"/>
        </w:tc>
        <w:tc>
          <w:tcPr>
            <w:tcW w:w="1260" w:type="dxa"/>
            <w:tcBorders>
              <w:top w:val="outset" w:sz="6" w:space="0" w:color="auto"/>
              <w:left w:val="outset" w:sz="6" w:space="0" w:color="auto"/>
              <w:bottom w:val="outset" w:sz="6" w:space="0" w:color="auto"/>
              <w:right w:val="outset" w:sz="6" w:space="0" w:color="auto"/>
            </w:tcBorders>
            <w:hideMark/>
          </w:tcPr>
          <w:p w14:paraId="18A0678A" w14:textId="77777777" w:rsidR="007C7322" w:rsidRPr="000A4F20" w:rsidRDefault="007C7322" w:rsidP="00C27BD3"/>
        </w:tc>
        <w:tc>
          <w:tcPr>
            <w:tcW w:w="1260" w:type="dxa"/>
            <w:tcBorders>
              <w:top w:val="outset" w:sz="6" w:space="0" w:color="auto"/>
              <w:left w:val="outset" w:sz="6" w:space="0" w:color="auto"/>
              <w:bottom w:val="outset" w:sz="6" w:space="0" w:color="auto"/>
              <w:right w:val="outset" w:sz="6" w:space="0" w:color="auto"/>
            </w:tcBorders>
            <w:hideMark/>
          </w:tcPr>
          <w:p w14:paraId="5CB0D839" w14:textId="77777777" w:rsidR="007C7322" w:rsidRPr="000A4F20" w:rsidRDefault="007C7322" w:rsidP="00C27BD3"/>
        </w:tc>
        <w:tc>
          <w:tcPr>
            <w:tcW w:w="810" w:type="dxa"/>
            <w:tcBorders>
              <w:top w:val="outset" w:sz="6" w:space="0" w:color="auto"/>
              <w:left w:val="outset" w:sz="6" w:space="0" w:color="auto"/>
              <w:bottom w:val="outset" w:sz="6" w:space="0" w:color="auto"/>
              <w:right w:val="outset" w:sz="6" w:space="0" w:color="auto"/>
            </w:tcBorders>
            <w:hideMark/>
          </w:tcPr>
          <w:p w14:paraId="0763DA4D" w14:textId="77777777" w:rsidR="007C7322" w:rsidRPr="000A4F20" w:rsidRDefault="007C7322" w:rsidP="00C27BD3"/>
        </w:tc>
      </w:tr>
    </w:tbl>
    <w:p w14:paraId="1AA09F18" w14:textId="11586DC9" w:rsidR="007C7322" w:rsidRPr="000A4F20" w:rsidRDefault="007C7322" w:rsidP="00ED41F8">
      <w:pPr>
        <w:spacing w:before="100" w:beforeAutospacing="1" w:after="100" w:afterAutospacing="1"/>
        <w:jc w:val="both"/>
      </w:pPr>
      <w:r w:rsidRPr="000A4F20">
        <w:t xml:space="preserve">8. Deklarācijas iesniedzēja pārskata periodā veiktie darījumi, ja to summa pārsniedz 20 Ministru kabineta </w:t>
      </w:r>
      <w:r w:rsidR="00702C58" w:rsidRPr="00626219">
        <w:rPr>
          <w:color w:val="0000FF"/>
        </w:rPr>
        <w:t>noteiktās minimālās mēnešalgas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7"/>
        <w:gridCol w:w="1984"/>
        <w:gridCol w:w="2129"/>
      </w:tblGrid>
      <w:tr w:rsidR="007C7322" w:rsidRPr="000A4F20" w14:paraId="6B793E8B" w14:textId="77777777" w:rsidTr="00C27BD3">
        <w:trPr>
          <w:tblCellSpacing w:w="0" w:type="dxa"/>
        </w:trPr>
        <w:tc>
          <w:tcPr>
            <w:tcW w:w="4977" w:type="dxa"/>
            <w:tcBorders>
              <w:top w:val="outset" w:sz="6" w:space="0" w:color="auto"/>
              <w:left w:val="outset" w:sz="6" w:space="0" w:color="auto"/>
              <w:bottom w:val="outset" w:sz="6" w:space="0" w:color="auto"/>
              <w:right w:val="outset" w:sz="6" w:space="0" w:color="auto"/>
            </w:tcBorders>
            <w:vAlign w:val="center"/>
            <w:hideMark/>
          </w:tcPr>
          <w:p w14:paraId="1F0411BF" w14:textId="77777777" w:rsidR="007C7322" w:rsidRPr="000A4F20" w:rsidRDefault="007C7322" w:rsidP="00C27BD3">
            <w:pPr>
              <w:spacing w:before="100" w:beforeAutospacing="1" w:after="100" w:afterAutospacing="1"/>
            </w:pPr>
            <w:r w:rsidRPr="000A4F20">
              <w:t>Darījuma veids</w:t>
            </w:r>
          </w:p>
        </w:tc>
        <w:tc>
          <w:tcPr>
            <w:tcW w:w="1984" w:type="dxa"/>
            <w:tcBorders>
              <w:top w:val="outset" w:sz="6" w:space="0" w:color="auto"/>
              <w:left w:val="outset" w:sz="6" w:space="0" w:color="auto"/>
              <w:bottom w:val="outset" w:sz="6" w:space="0" w:color="auto"/>
              <w:right w:val="outset" w:sz="6" w:space="0" w:color="auto"/>
            </w:tcBorders>
            <w:vAlign w:val="center"/>
            <w:hideMark/>
          </w:tcPr>
          <w:p w14:paraId="7A297E70" w14:textId="77777777" w:rsidR="007C7322" w:rsidRPr="000A4F20" w:rsidRDefault="007C7322" w:rsidP="00C27BD3">
            <w:pPr>
              <w:spacing w:before="100" w:beforeAutospacing="1" w:after="100" w:afterAutospacing="1"/>
            </w:pPr>
            <w:r w:rsidRPr="000A4F20">
              <w:t>Summa</w:t>
            </w:r>
          </w:p>
        </w:tc>
        <w:tc>
          <w:tcPr>
            <w:tcW w:w="2129" w:type="dxa"/>
            <w:tcBorders>
              <w:top w:val="outset" w:sz="6" w:space="0" w:color="auto"/>
              <w:left w:val="outset" w:sz="6" w:space="0" w:color="auto"/>
              <w:bottom w:val="outset" w:sz="6" w:space="0" w:color="auto"/>
              <w:right w:val="outset" w:sz="6" w:space="0" w:color="auto"/>
            </w:tcBorders>
            <w:vAlign w:val="center"/>
            <w:hideMark/>
          </w:tcPr>
          <w:p w14:paraId="24E4756B" w14:textId="77777777" w:rsidR="007C7322" w:rsidRPr="000A4F20" w:rsidRDefault="007C7322" w:rsidP="00C27BD3">
            <w:pPr>
              <w:spacing w:before="100" w:beforeAutospacing="1" w:after="100" w:afterAutospacing="1"/>
            </w:pPr>
            <w:r w:rsidRPr="000A4F20">
              <w:t>Valūta</w:t>
            </w:r>
          </w:p>
        </w:tc>
      </w:tr>
      <w:tr w:rsidR="007C7322" w:rsidRPr="000A4F20" w14:paraId="1C387D0C" w14:textId="77777777" w:rsidTr="00C27BD3">
        <w:trPr>
          <w:tblCellSpacing w:w="0" w:type="dxa"/>
        </w:trPr>
        <w:tc>
          <w:tcPr>
            <w:tcW w:w="4977" w:type="dxa"/>
            <w:tcBorders>
              <w:top w:val="outset" w:sz="6" w:space="0" w:color="auto"/>
              <w:left w:val="outset" w:sz="6" w:space="0" w:color="auto"/>
              <w:bottom w:val="outset" w:sz="6" w:space="0" w:color="auto"/>
              <w:right w:val="outset" w:sz="6" w:space="0" w:color="auto"/>
            </w:tcBorders>
            <w:hideMark/>
          </w:tcPr>
          <w:p w14:paraId="25614EF0" w14:textId="77777777" w:rsidR="007C7322" w:rsidRPr="000A4F20" w:rsidRDefault="007C7322" w:rsidP="00C27BD3"/>
        </w:tc>
        <w:tc>
          <w:tcPr>
            <w:tcW w:w="1984" w:type="dxa"/>
            <w:tcBorders>
              <w:top w:val="outset" w:sz="6" w:space="0" w:color="auto"/>
              <w:left w:val="outset" w:sz="6" w:space="0" w:color="auto"/>
              <w:bottom w:val="outset" w:sz="6" w:space="0" w:color="auto"/>
              <w:right w:val="outset" w:sz="6" w:space="0" w:color="auto"/>
            </w:tcBorders>
            <w:hideMark/>
          </w:tcPr>
          <w:p w14:paraId="211E0B28" w14:textId="77777777" w:rsidR="007C7322" w:rsidRPr="000A4F20" w:rsidRDefault="007C7322" w:rsidP="00C27BD3"/>
        </w:tc>
        <w:tc>
          <w:tcPr>
            <w:tcW w:w="2129" w:type="dxa"/>
            <w:tcBorders>
              <w:top w:val="outset" w:sz="6" w:space="0" w:color="auto"/>
              <w:left w:val="outset" w:sz="6" w:space="0" w:color="auto"/>
              <w:bottom w:val="outset" w:sz="6" w:space="0" w:color="auto"/>
              <w:right w:val="outset" w:sz="6" w:space="0" w:color="auto"/>
            </w:tcBorders>
            <w:hideMark/>
          </w:tcPr>
          <w:p w14:paraId="189EB954" w14:textId="77777777" w:rsidR="007C7322" w:rsidRPr="000A4F20" w:rsidRDefault="007C7322" w:rsidP="00C27BD3"/>
        </w:tc>
      </w:tr>
    </w:tbl>
    <w:p w14:paraId="6F2D4295" w14:textId="77777777" w:rsidR="007C7322" w:rsidRPr="004C790E" w:rsidRDefault="007C7322" w:rsidP="00D72682">
      <w:pPr>
        <w:spacing w:before="100" w:beforeAutospacing="1" w:after="100" w:afterAutospacing="1"/>
        <w:jc w:val="both"/>
        <w:rPr>
          <w:i/>
        </w:rPr>
      </w:pPr>
      <w:r w:rsidRPr="004C790E">
        <w:rPr>
          <w:i/>
        </w:rPr>
        <w:t>Piezīme. Katra darījuma apmērs naudas izteiksmē norādāms attiecīgajā valūtā.</w:t>
      </w:r>
    </w:p>
    <w:p w14:paraId="36604B09" w14:textId="77777777" w:rsidR="007C7322" w:rsidRPr="000A4F20" w:rsidRDefault="007C7322" w:rsidP="00D72682">
      <w:pPr>
        <w:spacing w:before="100" w:beforeAutospacing="1" w:after="100" w:afterAutospacing="1"/>
        <w:jc w:val="both"/>
      </w:pPr>
      <w:r w:rsidRPr="000A4F20">
        <w:t>9. Deklarācijas iesniedzēja parādsaistības, kuru summa pārsniedz 20 Ministru kabineta noteiktās minimālās mēnešalgas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1080"/>
        <w:gridCol w:w="5835"/>
      </w:tblGrid>
      <w:tr w:rsidR="007C7322" w:rsidRPr="00755F98" w14:paraId="113FC110" w14:textId="77777777" w:rsidTr="00C27BD3">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14:paraId="272B6A51" w14:textId="77777777" w:rsidR="007C7322" w:rsidRPr="00755F98" w:rsidRDefault="007C7322" w:rsidP="00C27BD3">
            <w:pPr>
              <w:spacing w:before="100" w:beforeAutospacing="1" w:after="100" w:afterAutospacing="1"/>
            </w:pPr>
            <w:r w:rsidRPr="00755F98">
              <w:t>Summa ar cipariem</w:t>
            </w:r>
          </w:p>
        </w:tc>
        <w:tc>
          <w:tcPr>
            <w:tcW w:w="1080" w:type="dxa"/>
            <w:tcBorders>
              <w:top w:val="outset" w:sz="6" w:space="0" w:color="auto"/>
              <w:left w:val="outset" w:sz="6" w:space="0" w:color="auto"/>
              <w:bottom w:val="outset" w:sz="6" w:space="0" w:color="auto"/>
              <w:right w:val="outset" w:sz="6" w:space="0" w:color="auto"/>
            </w:tcBorders>
            <w:vAlign w:val="center"/>
            <w:hideMark/>
          </w:tcPr>
          <w:p w14:paraId="479A7B4B" w14:textId="77777777" w:rsidR="007C7322" w:rsidRPr="00755F98" w:rsidRDefault="007C7322" w:rsidP="00C27BD3">
            <w:pPr>
              <w:spacing w:before="100" w:beforeAutospacing="1" w:after="100" w:afterAutospacing="1"/>
            </w:pPr>
            <w:r w:rsidRPr="00755F98">
              <w:t>Valūta</w:t>
            </w:r>
          </w:p>
        </w:tc>
        <w:tc>
          <w:tcPr>
            <w:tcW w:w="5835" w:type="dxa"/>
            <w:tcBorders>
              <w:top w:val="outset" w:sz="6" w:space="0" w:color="auto"/>
              <w:left w:val="outset" w:sz="6" w:space="0" w:color="auto"/>
              <w:bottom w:val="outset" w:sz="6" w:space="0" w:color="auto"/>
              <w:right w:val="outset" w:sz="6" w:space="0" w:color="auto"/>
            </w:tcBorders>
            <w:vAlign w:val="center"/>
            <w:hideMark/>
          </w:tcPr>
          <w:p w14:paraId="0C78CC3C" w14:textId="77777777" w:rsidR="007C7322" w:rsidRPr="00755F98" w:rsidRDefault="007C7322" w:rsidP="00C27BD3">
            <w:pPr>
              <w:spacing w:before="100" w:beforeAutospacing="1" w:after="100" w:afterAutospacing="1"/>
            </w:pPr>
            <w:r w:rsidRPr="00755F98">
              <w:t>Summa ar vārdiem</w:t>
            </w:r>
          </w:p>
        </w:tc>
      </w:tr>
      <w:tr w:rsidR="007C7322" w:rsidRPr="00755F98" w14:paraId="0458EDB4" w14:textId="77777777" w:rsidTr="00C27BD3">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14:paraId="55DE3D2E" w14:textId="77777777" w:rsidR="007C7322" w:rsidRPr="00755F98" w:rsidRDefault="007C7322" w:rsidP="00C27BD3"/>
        </w:tc>
        <w:tc>
          <w:tcPr>
            <w:tcW w:w="1080" w:type="dxa"/>
            <w:tcBorders>
              <w:top w:val="outset" w:sz="6" w:space="0" w:color="auto"/>
              <w:left w:val="outset" w:sz="6" w:space="0" w:color="auto"/>
              <w:bottom w:val="outset" w:sz="6" w:space="0" w:color="auto"/>
              <w:right w:val="outset" w:sz="6" w:space="0" w:color="auto"/>
            </w:tcBorders>
            <w:vAlign w:val="center"/>
            <w:hideMark/>
          </w:tcPr>
          <w:p w14:paraId="49DDFAA8" w14:textId="77777777" w:rsidR="007C7322" w:rsidRPr="00755F98" w:rsidRDefault="007C7322" w:rsidP="00C27BD3"/>
        </w:tc>
        <w:tc>
          <w:tcPr>
            <w:tcW w:w="5835" w:type="dxa"/>
            <w:tcBorders>
              <w:top w:val="outset" w:sz="6" w:space="0" w:color="auto"/>
              <w:left w:val="outset" w:sz="6" w:space="0" w:color="auto"/>
              <w:bottom w:val="outset" w:sz="6" w:space="0" w:color="auto"/>
              <w:right w:val="outset" w:sz="6" w:space="0" w:color="auto"/>
            </w:tcBorders>
            <w:vAlign w:val="center"/>
            <w:hideMark/>
          </w:tcPr>
          <w:p w14:paraId="63E5DCEA" w14:textId="77777777" w:rsidR="007C7322" w:rsidRPr="00755F98" w:rsidRDefault="007C7322" w:rsidP="00C27BD3"/>
        </w:tc>
      </w:tr>
    </w:tbl>
    <w:p w14:paraId="03B5EE5F" w14:textId="77777777" w:rsidR="007C7322" w:rsidRPr="004C790E" w:rsidRDefault="007C7322" w:rsidP="00FE7B88">
      <w:pPr>
        <w:spacing w:before="100" w:beforeAutospacing="1" w:after="100" w:afterAutospacing="1"/>
        <w:rPr>
          <w:i/>
        </w:rPr>
      </w:pPr>
      <w:r w:rsidRPr="004C790E">
        <w:rPr>
          <w:i/>
        </w:rPr>
        <w:t>Piezīme. Katras parādsaistības apmērs naudas izteiksmē norādāms attiecīgajā valūtā.</w:t>
      </w:r>
    </w:p>
    <w:p w14:paraId="7586598C" w14:textId="77777777" w:rsidR="007C7322" w:rsidRPr="004C790E" w:rsidRDefault="007C7322" w:rsidP="00FE7B88">
      <w:pPr>
        <w:spacing w:before="100" w:beforeAutospacing="1" w:after="100" w:afterAutospacing="1"/>
        <w:rPr>
          <w:color w:val="000000" w:themeColor="text1"/>
        </w:rPr>
      </w:pPr>
      <w:r w:rsidRPr="00755F98">
        <w:t xml:space="preserve">10. Deklarācijas iesniedzēja izsniegtie aizdevumi, kuru summa pārsniedz 20 Ministru kabineta </w:t>
      </w:r>
      <w:r w:rsidRPr="004C790E">
        <w:rPr>
          <w:color w:val="000000" w:themeColor="text1"/>
        </w:rPr>
        <w:t>noteiktās minimālās mēnešalgas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1080"/>
        <w:gridCol w:w="5835"/>
      </w:tblGrid>
      <w:tr w:rsidR="004C790E" w:rsidRPr="004C790E" w14:paraId="4FEAB5FF" w14:textId="77777777" w:rsidTr="00C27BD3">
        <w:trPr>
          <w:trHeight w:val="105"/>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14:paraId="3E26420D" w14:textId="77777777" w:rsidR="007C7322" w:rsidRPr="004C790E" w:rsidRDefault="007C7322" w:rsidP="00C27BD3">
            <w:pPr>
              <w:spacing w:before="100" w:beforeAutospacing="1" w:after="100" w:afterAutospacing="1" w:line="105" w:lineRule="atLeast"/>
              <w:rPr>
                <w:color w:val="000000" w:themeColor="text1"/>
              </w:rPr>
            </w:pPr>
            <w:r w:rsidRPr="004C790E">
              <w:rPr>
                <w:color w:val="000000" w:themeColor="text1"/>
              </w:rPr>
              <w:t>Summa ar cipariem</w:t>
            </w:r>
          </w:p>
        </w:tc>
        <w:tc>
          <w:tcPr>
            <w:tcW w:w="1080" w:type="dxa"/>
            <w:tcBorders>
              <w:top w:val="outset" w:sz="6" w:space="0" w:color="auto"/>
              <w:left w:val="outset" w:sz="6" w:space="0" w:color="auto"/>
              <w:bottom w:val="outset" w:sz="6" w:space="0" w:color="auto"/>
              <w:right w:val="outset" w:sz="6" w:space="0" w:color="auto"/>
            </w:tcBorders>
            <w:vAlign w:val="center"/>
            <w:hideMark/>
          </w:tcPr>
          <w:p w14:paraId="5CC0BFAB" w14:textId="77777777" w:rsidR="007C7322" w:rsidRPr="004C790E" w:rsidRDefault="007C7322" w:rsidP="00C27BD3">
            <w:pPr>
              <w:spacing w:before="100" w:beforeAutospacing="1" w:after="100" w:afterAutospacing="1" w:line="105" w:lineRule="atLeast"/>
              <w:rPr>
                <w:color w:val="000000" w:themeColor="text1"/>
              </w:rPr>
            </w:pPr>
            <w:r w:rsidRPr="004C790E">
              <w:rPr>
                <w:color w:val="000000" w:themeColor="text1"/>
              </w:rPr>
              <w:t>Valūta</w:t>
            </w:r>
          </w:p>
        </w:tc>
        <w:tc>
          <w:tcPr>
            <w:tcW w:w="5835" w:type="dxa"/>
            <w:tcBorders>
              <w:top w:val="outset" w:sz="6" w:space="0" w:color="auto"/>
              <w:left w:val="outset" w:sz="6" w:space="0" w:color="auto"/>
              <w:bottom w:val="outset" w:sz="6" w:space="0" w:color="auto"/>
              <w:right w:val="outset" w:sz="6" w:space="0" w:color="auto"/>
            </w:tcBorders>
            <w:vAlign w:val="center"/>
            <w:hideMark/>
          </w:tcPr>
          <w:p w14:paraId="6985DFE1" w14:textId="77777777" w:rsidR="007C7322" w:rsidRPr="004C790E" w:rsidRDefault="007C7322" w:rsidP="00C27BD3">
            <w:pPr>
              <w:spacing w:before="100" w:beforeAutospacing="1" w:after="100" w:afterAutospacing="1" w:line="105" w:lineRule="atLeast"/>
              <w:rPr>
                <w:color w:val="000000" w:themeColor="text1"/>
              </w:rPr>
            </w:pPr>
            <w:r w:rsidRPr="004C790E">
              <w:rPr>
                <w:color w:val="000000" w:themeColor="text1"/>
              </w:rPr>
              <w:t>Summa ar vārdiem</w:t>
            </w:r>
          </w:p>
        </w:tc>
      </w:tr>
      <w:tr w:rsidR="004C790E" w:rsidRPr="004C790E" w14:paraId="09593DF9" w14:textId="77777777" w:rsidTr="00C27BD3">
        <w:trPr>
          <w:trHeight w:val="285"/>
          <w:tblCellSpacing w:w="0" w:type="dxa"/>
        </w:trPr>
        <w:tc>
          <w:tcPr>
            <w:tcW w:w="2160" w:type="dxa"/>
            <w:tcBorders>
              <w:top w:val="outset" w:sz="6" w:space="0" w:color="auto"/>
              <w:left w:val="outset" w:sz="6" w:space="0" w:color="auto"/>
              <w:bottom w:val="outset" w:sz="6" w:space="0" w:color="auto"/>
              <w:right w:val="outset" w:sz="6" w:space="0" w:color="auto"/>
            </w:tcBorders>
            <w:hideMark/>
          </w:tcPr>
          <w:p w14:paraId="7A54C9C1" w14:textId="77777777" w:rsidR="007C7322" w:rsidRPr="004C790E" w:rsidRDefault="007C7322" w:rsidP="00C27BD3">
            <w:pPr>
              <w:rPr>
                <w:color w:val="000000" w:themeColor="text1"/>
              </w:rPr>
            </w:pPr>
          </w:p>
        </w:tc>
        <w:tc>
          <w:tcPr>
            <w:tcW w:w="1080" w:type="dxa"/>
            <w:tcBorders>
              <w:top w:val="outset" w:sz="6" w:space="0" w:color="auto"/>
              <w:left w:val="outset" w:sz="6" w:space="0" w:color="auto"/>
              <w:bottom w:val="outset" w:sz="6" w:space="0" w:color="auto"/>
              <w:right w:val="outset" w:sz="6" w:space="0" w:color="auto"/>
            </w:tcBorders>
            <w:hideMark/>
          </w:tcPr>
          <w:p w14:paraId="21CCF451" w14:textId="77777777" w:rsidR="007C7322" w:rsidRPr="004C790E" w:rsidRDefault="007C7322" w:rsidP="00C27BD3">
            <w:pPr>
              <w:rPr>
                <w:color w:val="000000" w:themeColor="text1"/>
              </w:rPr>
            </w:pPr>
          </w:p>
        </w:tc>
        <w:tc>
          <w:tcPr>
            <w:tcW w:w="5835" w:type="dxa"/>
            <w:tcBorders>
              <w:top w:val="outset" w:sz="6" w:space="0" w:color="auto"/>
              <w:left w:val="outset" w:sz="6" w:space="0" w:color="auto"/>
              <w:bottom w:val="outset" w:sz="6" w:space="0" w:color="auto"/>
              <w:right w:val="outset" w:sz="6" w:space="0" w:color="auto"/>
            </w:tcBorders>
            <w:hideMark/>
          </w:tcPr>
          <w:p w14:paraId="4EC57D00" w14:textId="77777777" w:rsidR="007C7322" w:rsidRPr="004C790E" w:rsidRDefault="007C7322" w:rsidP="00C27BD3">
            <w:pPr>
              <w:rPr>
                <w:color w:val="000000" w:themeColor="text1"/>
              </w:rPr>
            </w:pPr>
          </w:p>
        </w:tc>
      </w:tr>
    </w:tbl>
    <w:p w14:paraId="353FBD21" w14:textId="77777777" w:rsidR="007C7322" w:rsidRPr="004C790E" w:rsidRDefault="007C7322" w:rsidP="00FE7B88">
      <w:pPr>
        <w:spacing w:before="100" w:beforeAutospacing="1" w:after="100" w:afterAutospacing="1"/>
        <w:rPr>
          <w:i/>
          <w:color w:val="000000" w:themeColor="text1"/>
        </w:rPr>
      </w:pPr>
      <w:r w:rsidRPr="004C790E">
        <w:rPr>
          <w:i/>
          <w:color w:val="000000" w:themeColor="text1"/>
        </w:rPr>
        <w:t>Piezīme. Katra aizdevuma summa naudas izteiksmē norādāma attiecīgajā valūtā.</w:t>
      </w:r>
    </w:p>
    <w:p w14:paraId="615BE6D2" w14:textId="30AAB7A9" w:rsidR="00A63456" w:rsidRDefault="007C7322" w:rsidP="00755F98">
      <w:pPr>
        <w:spacing w:before="75" w:after="100" w:afterAutospacing="1"/>
        <w:jc w:val="both"/>
        <w:rPr>
          <w:color w:val="000000" w:themeColor="text1"/>
        </w:rPr>
      </w:pPr>
      <w:r w:rsidRPr="004C790E">
        <w:rPr>
          <w:color w:val="000000" w:themeColor="text1"/>
        </w:rPr>
        <w:t>1</w:t>
      </w:r>
      <w:r w:rsidR="006E24D7">
        <w:rPr>
          <w:color w:val="000000" w:themeColor="text1"/>
        </w:rPr>
        <w:t>1</w:t>
      </w:r>
      <w:r w:rsidRPr="004C790E">
        <w:rPr>
          <w:color w:val="000000" w:themeColor="text1"/>
        </w:rPr>
        <w:t xml:space="preserve">. </w:t>
      </w:r>
      <w:r w:rsidR="006C5EC4">
        <w:rPr>
          <w:color w:val="000000" w:themeColor="text1"/>
        </w:rPr>
        <w:t>Informācija</w:t>
      </w:r>
      <w:r w:rsidR="00CC7532" w:rsidRPr="00CC7532">
        <w:rPr>
          <w:color w:val="000000" w:themeColor="text1"/>
        </w:rPr>
        <w:t xml:space="preserve"> </w:t>
      </w:r>
      <w:r w:rsidR="00D77010">
        <w:rPr>
          <w:color w:val="000000" w:themeColor="text1"/>
        </w:rPr>
        <w:t xml:space="preserve">par </w:t>
      </w:r>
      <w:r w:rsidR="00CC7532">
        <w:rPr>
          <w:color w:val="000000" w:themeColor="text1"/>
        </w:rPr>
        <w:t xml:space="preserve">gūto labumu </w:t>
      </w:r>
      <w:r w:rsidR="00702C58" w:rsidRPr="00626219">
        <w:t>Noziedzīgi iegūtu līdzekļu legalizācijas un terorisma finansēšanas novēršanas likuma</w:t>
      </w:r>
      <w:r w:rsidR="00CC7532" w:rsidRPr="006C5EC4">
        <w:rPr>
          <w:color w:val="000000" w:themeColor="text1"/>
        </w:rPr>
        <w:t xml:space="preserve"> izpratnē</w:t>
      </w:r>
      <w:r w:rsidRPr="004C790E">
        <w:rPr>
          <w:color w:val="000000" w:themeColor="text1"/>
        </w:rPr>
        <w:t xml:space="preserve"> </w:t>
      </w:r>
      <w:r w:rsidR="00CC7532">
        <w:rPr>
          <w:color w:val="000000" w:themeColor="text1"/>
        </w:rPr>
        <w:t xml:space="preserve">no citai </w:t>
      </w:r>
      <w:r w:rsidRPr="004C790E">
        <w:rPr>
          <w:color w:val="000000" w:themeColor="text1"/>
        </w:rPr>
        <w:t>person</w:t>
      </w:r>
      <w:r w:rsidR="00CC7532">
        <w:rPr>
          <w:color w:val="000000" w:themeColor="text1"/>
        </w:rPr>
        <w:t xml:space="preserve">ai </w:t>
      </w:r>
      <w:r w:rsidR="00D77010">
        <w:rPr>
          <w:color w:val="000000" w:themeColor="text1"/>
        </w:rPr>
        <w:t xml:space="preserve"> piederošas vai </w:t>
      </w:r>
      <w:r w:rsidR="003D7B89">
        <w:rPr>
          <w:color w:val="000000" w:themeColor="text1"/>
        </w:rPr>
        <w:t xml:space="preserve">pārvaldīšanā </w:t>
      </w:r>
      <w:r w:rsidR="00D77010">
        <w:rPr>
          <w:color w:val="000000" w:themeColor="text1"/>
        </w:rPr>
        <w:t xml:space="preserve">nodotas </w:t>
      </w:r>
      <w:r w:rsidRPr="004C790E">
        <w:rPr>
          <w:color w:val="000000" w:themeColor="text1"/>
        </w:rPr>
        <w:t>liet</w:t>
      </w:r>
      <w:r w:rsidR="00D77010">
        <w:rPr>
          <w:color w:val="000000" w:themeColor="text1"/>
        </w:rPr>
        <w:t xml:space="preserve">as </w:t>
      </w:r>
      <w:r w:rsidRPr="004C790E">
        <w:rPr>
          <w:color w:val="000000" w:themeColor="text1"/>
        </w:rPr>
        <w:t>vai t</w:t>
      </w:r>
      <w:r w:rsidR="003D7B89">
        <w:rPr>
          <w:color w:val="000000" w:themeColor="text1"/>
        </w:rPr>
        <w:t xml:space="preserve">ās </w:t>
      </w:r>
      <w:r w:rsidR="006C5EC4">
        <w:rPr>
          <w:color w:val="000000" w:themeColor="text1"/>
        </w:rPr>
        <w:t>daļas</w:t>
      </w:r>
      <w:r w:rsidR="00CC7532">
        <w:rPr>
          <w:color w:val="000000" w:themeColor="text1"/>
        </w:rPr>
        <w:t xml:space="preserve"> </w:t>
      </w:r>
    </w:p>
    <w:tbl>
      <w:tblPr>
        <w:tblStyle w:val="TableGrid"/>
        <w:tblW w:w="0" w:type="auto"/>
        <w:tblLook w:val="04A0" w:firstRow="1" w:lastRow="0" w:firstColumn="1" w:lastColumn="0" w:noHBand="0" w:noVBand="1"/>
      </w:tblPr>
      <w:tblGrid>
        <w:gridCol w:w="3058"/>
        <w:gridCol w:w="3058"/>
        <w:gridCol w:w="3059"/>
      </w:tblGrid>
      <w:tr w:rsidR="00A63456" w14:paraId="245D6A7F" w14:textId="77777777" w:rsidTr="00A63456">
        <w:tc>
          <w:tcPr>
            <w:tcW w:w="3058" w:type="dxa"/>
          </w:tcPr>
          <w:p w14:paraId="7332CECD" w14:textId="625E833A" w:rsidR="00A63456" w:rsidRDefault="00A63456" w:rsidP="00755F98">
            <w:pPr>
              <w:spacing w:before="75" w:after="100" w:afterAutospacing="1"/>
              <w:jc w:val="both"/>
              <w:rPr>
                <w:color w:val="000000" w:themeColor="text1"/>
              </w:rPr>
            </w:pPr>
            <w:r>
              <w:rPr>
                <w:color w:val="000000" w:themeColor="text1"/>
              </w:rPr>
              <w:t>P</w:t>
            </w:r>
            <w:r w:rsidRPr="004C790E">
              <w:rPr>
                <w:color w:val="000000" w:themeColor="text1"/>
              </w:rPr>
              <w:t>riekšmets</w:t>
            </w:r>
            <w:r>
              <w:rPr>
                <w:color w:val="000000" w:themeColor="text1"/>
              </w:rPr>
              <w:t xml:space="preserve"> – </w:t>
            </w:r>
            <w:r w:rsidRPr="004C790E">
              <w:rPr>
                <w:color w:val="000000" w:themeColor="text1"/>
              </w:rPr>
              <w:t>nekustamais īpašums, kustamais īpašums, citas ķermeniskas vai bezķermeniskas lietas</w:t>
            </w:r>
          </w:p>
        </w:tc>
        <w:tc>
          <w:tcPr>
            <w:tcW w:w="3058" w:type="dxa"/>
          </w:tcPr>
          <w:p w14:paraId="7F348CB9" w14:textId="34FFFDE3" w:rsidR="00A63456" w:rsidRDefault="00A63456" w:rsidP="00755F98">
            <w:pPr>
              <w:spacing w:before="75" w:after="100" w:afterAutospacing="1"/>
              <w:jc w:val="both"/>
              <w:rPr>
                <w:color w:val="000000" w:themeColor="text1"/>
              </w:rPr>
            </w:pPr>
            <w:r>
              <w:rPr>
                <w:color w:val="000000" w:themeColor="text1"/>
              </w:rPr>
              <w:t>P</w:t>
            </w:r>
            <w:r w:rsidRPr="004C790E">
              <w:rPr>
                <w:color w:val="000000" w:themeColor="text1"/>
              </w:rPr>
              <w:t>riekšmeta vērtība</w:t>
            </w:r>
          </w:p>
        </w:tc>
        <w:tc>
          <w:tcPr>
            <w:tcW w:w="3059" w:type="dxa"/>
          </w:tcPr>
          <w:p w14:paraId="1E0797F6" w14:textId="74EDE675" w:rsidR="00A63456" w:rsidRDefault="00A63456" w:rsidP="00755F98">
            <w:pPr>
              <w:spacing w:before="75" w:after="100" w:afterAutospacing="1"/>
              <w:jc w:val="both"/>
              <w:rPr>
                <w:color w:val="000000" w:themeColor="text1"/>
              </w:rPr>
            </w:pPr>
            <w:r w:rsidRPr="004C790E">
              <w:rPr>
                <w:color w:val="000000" w:themeColor="text1"/>
              </w:rPr>
              <w:t>Valūta</w:t>
            </w:r>
          </w:p>
        </w:tc>
      </w:tr>
      <w:tr w:rsidR="00A63456" w14:paraId="16AE1D67" w14:textId="77777777" w:rsidTr="00A63456">
        <w:tc>
          <w:tcPr>
            <w:tcW w:w="3058" w:type="dxa"/>
          </w:tcPr>
          <w:p w14:paraId="2ECB5178" w14:textId="77777777" w:rsidR="00A63456" w:rsidRDefault="00A63456" w:rsidP="00755F98">
            <w:pPr>
              <w:spacing w:before="75" w:after="100" w:afterAutospacing="1"/>
              <w:jc w:val="both"/>
              <w:rPr>
                <w:color w:val="000000" w:themeColor="text1"/>
              </w:rPr>
            </w:pPr>
          </w:p>
        </w:tc>
        <w:tc>
          <w:tcPr>
            <w:tcW w:w="3058" w:type="dxa"/>
          </w:tcPr>
          <w:p w14:paraId="49013F6F" w14:textId="77777777" w:rsidR="00A63456" w:rsidRDefault="00A63456" w:rsidP="00755F98">
            <w:pPr>
              <w:spacing w:before="75" w:after="100" w:afterAutospacing="1"/>
              <w:jc w:val="both"/>
              <w:rPr>
                <w:color w:val="000000" w:themeColor="text1"/>
              </w:rPr>
            </w:pPr>
          </w:p>
        </w:tc>
        <w:tc>
          <w:tcPr>
            <w:tcW w:w="3059" w:type="dxa"/>
          </w:tcPr>
          <w:p w14:paraId="4FEB732B" w14:textId="77777777" w:rsidR="00A63456" w:rsidRDefault="00A63456" w:rsidP="00755F98">
            <w:pPr>
              <w:spacing w:before="75" w:after="100" w:afterAutospacing="1"/>
              <w:jc w:val="both"/>
              <w:rPr>
                <w:color w:val="000000" w:themeColor="text1"/>
              </w:rPr>
            </w:pPr>
          </w:p>
        </w:tc>
      </w:tr>
    </w:tbl>
    <w:p w14:paraId="1DB3012D" w14:textId="77777777" w:rsidR="00A63456" w:rsidRPr="004C790E" w:rsidRDefault="00A63456" w:rsidP="00755F98">
      <w:pPr>
        <w:spacing w:before="75" w:after="100" w:afterAutospacing="1"/>
        <w:jc w:val="both"/>
        <w:rPr>
          <w:color w:val="000000" w:themeColor="text1"/>
        </w:rPr>
      </w:pPr>
    </w:p>
    <w:p w14:paraId="0E57EAB0" w14:textId="12B215D2" w:rsidR="007C4FE9" w:rsidRDefault="007C4FE9" w:rsidP="00A63456">
      <w:pPr>
        <w:spacing w:before="75"/>
        <w:jc w:val="both"/>
      </w:pPr>
      <w:r w:rsidRPr="007C4FE9">
        <w:rPr>
          <w:color w:val="000000" w:themeColor="text1"/>
        </w:rPr>
        <w:lastRenderedPageBreak/>
        <w:t xml:space="preserve">Informācija par </w:t>
      </w:r>
      <w:r w:rsidR="006C278B" w:rsidRPr="006C278B">
        <w:rPr>
          <w:color w:val="000000" w:themeColor="text1"/>
        </w:rPr>
        <w:t xml:space="preserve">gūto labumu </w:t>
      </w:r>
      <w:r w:rsidR="00702C58" w:rsidRPr="00626219">
        <w:t>Noziedzīgi iegūtu līdzekļu legalizācijas un terorisma finansēšanas novēršanas likuma</w:t>
      </w:r>
      <w:r w:rsidR="006C278B" w:rsidRPr="006C278B">
        <w:rPr>
          <w:color w:val="000000" w:themeColor="text1"/>
        </w:rPr>
        <w:t xml:space="preserve"> izpratnē no citai personai  </w:t>
      </w:r>
      <w:r w:rsidRPr="007C4FE9">
        <w:rPr>
          <w:color w:val="000000" w:themeColor="text1"/>
        </w:rPr>
        <w:t>piederoš</w:t>
      </w:r>
      <w:r>
        <w:rPr>
          <w:color w:val="000000" w:themeColor="text1"/>
        </w:rPr>
        <w:t xml:space="preserve">ām </w:t>
      </w:r>
      <w:r w:rsidRPr="007C4FE9">
        <w:rPr>
          <w:color w:val="000000" w:themeColor="text1"/>
        </w:rPr>
        <w:t xml:space="preserve">vai </w:t>
      </w:r>
      <w:r w:rsidR="00B62939">
        <w:rPr>
          <w:color w:val="000000" w:themeColor="text1"/>
        </w:rPr>
        <w:t xml:space="preserve">citas personas </w:t>
      </w:r>
      <w:r w:rsidRPr="007C4FE9">
        <w:rPr>
          <w:color w:val="000000" w:themeColor="text1"/>
        </w:rPr>
        <w:t>pārvaldīšanā esošām kapitāl</w:t>
      </w:r>
      <w:r>
        <w:rPr>
          <w:color w:val="000000" w:themeColor="text1"/>
        </w:rPr>
        <w:t xml:space="preserve">a </w:t>
      </w:r>
      <w:r w:rsidRPr="007C4FE9">
        <w:rPr>
          <w:color w:val="000000" w:themeColor="text1"/>
        </w:rPr>
        <w:t>daļām, akcijām</w:t>
      </w:r>
      <w:r>
        <w:rPr>
          <w:color w:val="000000" w:themeColor="text1"/>
        </w:rPr>
        <w:t xml:space="preserve"> </w:t>
      </w:r>
      <w:r w:rsidR="00B62939">
        <w:rPr>
          <w:color w:val="000000" w:themeColor="text1"/>
        </w:rPr>
        <w:t>un citiem likuma</w:t>
      </w:r>
      <w:r w:rsidR="00B62939" w:rsidRPr="00990AB2">
        <w:t xml:space="preserve"> „Par interešu konflikta novēršanu valsts amatpersonu darbībā” 24.panta pirmās daļas 5.</w:t>
      </w:r>
      <w:r w:rsidR="00B62939" w:rsidRPr="00990AB2">
        <w:rPr>
          <w:vertAlign w:val="superscript"/>
        </w:rPr>
        <w:t>1</w:t>
      </w:r>
      <w:r w:rsidR="00B62939" w:rsidRPr="00990AB2">
        <w:t xml:space="preserve">punktā minētajiem </w:t>
      </w:r>
      <w:r w:rsidR="00C66274">
        <w:t>finanšu instrumentiem</w:t>
      </w:r>
    </w:p>
    <w:p w14:paraId="4869A963" w14:textId="77777777" w:rsidR="00A63456" w:rsidRDefault="00A63456" w:rsidP="00A63456">
      <w:pPr>
        <w:spacing w:before="75"/>
        <w:jc w:val="both"/>
      </w:pPr>
    </w:p>
    <w:tbl>
      <w:tblPr>
        <w:tblStyle w:val="TableGrid"/>
        <w:tblW w:w="0" w:type="auto"/>
        <w:tblLook w:val="04A0" w:firstRow="1" w:lastRow="0" w:firstColumn="1" w:lastColumn="0" w:noHBand="0" w:noVBand="1"/>
      </w:tblPr>
      <w:tblGrid>
        <w:gridCol w:w="3058"/>
        <w:gridCol w:w="3058"/>
        <w:gridCol w:w="3059"/>
      </w:tblGrid>
      <w:tr w:rsidR="00A63456" w14:paraId="69835F32" w14:textId="77777777" w:rsidTr="00A63456">
        <w:tc>
          <w:tcPr>
            <w:tcW w:w="3058" w:type="dxa"/>
          </w:tcPr>
          <w:p w14:paraId="7EF08D94" w14:textId="3338DCE3" w:rsidR="00A63456" w:rsidRDefault="00A63456" w:rsidP="00A63456">
            <w:pPr>
              <w:spacing w:before="75"/>
              <w:jc w:val="both"/>
            </w:pPr>
            <w:r>
              <w:rPr>
                <w:rFonts w:cs="Times New Roman"/>
                <w:color w:val="000000" w:themeColor="text1"/>
                <w:lang w:eastAsia="lv-LV"/>
              </w:rPr>
              <w:t>P</w:t>
            </w:r>
            <w:r w:rsidRPr="004C790E">
              <w:rPr>
                <w:rFonts w:cs="Times New Roman"/>
                <w:color w:val="000000" w:themeColor="text1"/>
                <w:lang w:eastAsia="lv-LV"/>
              </w:rPr>
              <w:t>riekšmets</w:t>
            </w:r>
            <w:r>
              <w:rPr>
                <w:rFonts w:cs="Times New Roman"/>
                <w:color w:val="000000" w:themeColor="text1"/>
                <w:lang w:eastAsia="lv-LV"/>
              </w:rPr>
              <w:t xml:space="preserve"> </w:t>
            </w:r>
            <w:r w:rsidRPr="006C278B">
              <w:rPr>
                <w:rFonts w:cs="Times New Roman"/>
                <w:color w:val="000000" w:themeColor="text1"/>
                <w:lang w:eastAsia="lv-LV"/>
              </w:rPr>
              <w:t>–</w:t>
            </w:r>
            <w:r>
              <w:rPr>
                <w:rFonts w:cs="Times New Roman"/>
                <w:color w:val="000000" w:themeColor="text1"/>
                <w:lang w:eastAsia="lv-LV"/>
              </w:rPr>
              <w:t xml:space="preserve"> </w:t>
            </w:r>
            <w:r w:rsidRPr="004C790E">
              <w:rPr>
                <w:rFonts w:cs="Times New Roman"/>
                <w:color w:val="000000" w:themeColor="text1"/>
                <w:lang w:eastAsia="lv-LV"/>
              </w:rPr>
              <w:t>kapitāla daļas,</w:t>
            </w:r>
            <w:r>
              <w:rPr>
                <w:rFonts w:cs="Times New Roman"/>
                <w:color w:val="000000" w:themeColor="text1"/>
                <w:lang w:eastAsia="lv-LV"/>
              </w:rPr>
              <w:t xml:space="preserve"> akcijas,</w:t>
            </w:r>
            <w:r w:rsidRPr="004C790E">
              <w:rPr>
                <w:rFonts w:cs="Times New Roman"/>
                <w:color w:val="000000" w:themeColor="text1"/>
                <w:lang w:eastAsia="lv-LV"/>
              </w:rPr>
              <w:t xml:space="preserve"> finanšu instrumenti</w:t>
            </w:r>
          </w:p>
        </w:tc>
        <w:tc>
          <w:tcPr>
            <w:tcW w:w="3058" w:type="dxa"/>
          </w:tcPr>
          <w:p w14:paraId="6D745967" w14:textId="148F5979" w:rsidR="00A63456" w:rsidRDefault="00A63456" w:rsidP="00A63456">
            <w:pPr>
              <w:spacing w:before="75"/>
              <w:jc w:val="both"/>
            </w:pPr>
            <w:r>
              <w:rPr>
                <w:rFonts w:cs="Times New Roman"/>
                <w:color w:val="000000" w:themeColor="text1"/>
                <w:lang w:eastAsia="lv-LV"/>
              </w:rPr>
              <w:t>P</w:t>
            </w:r>
            <w:r w:rsidRPr="004C790E">
              <w:rPr>
                <w:rFonts w:cs="Times New Roman"/>
                <w:color w:val="000000" w:themeColor="text1"/>
                <w:lang w:eastAsia="lv-LV"/>
              </w:rPr>
              <w:t>riekšmeta vērtība</w:t>
            </w:r>
          </w:p>
        </w:tc>
        <w:tc>
          <w:tcPr>
            <w:tcW w:w="3059" w:type="dxa"/>
          </w:tcPr>
          <w:p w14:paraId="2396C153" w14:textId="018A0D25" w:rsidR="00A63456" w:rsidRDefault="00A63456" w:rsidP="00A63456">
            <w:pPr>
              <w:spacing w:before="75"/>
              <w:jc w:val="both"/>
            </w:pPr>
            <w:r w:rsidRPr="004C790E">
              <w:rPr>
                <w:rFonts w:cs="Times New Roman"/>
                <w:color w:val="000000" w:themeColor="text1"/>
                <w:lang w:eastAsia="lv-LV"/>
              </w:rPr>
              <w:t>Valūta</w:t>
            </w:r>
          </w:p>
        </w:tc>
      </w:tr>
      <w:tr w:rsidR="00A63456" w14:paraId="2076F790" w14:textId="77777777" w:rsidTr="00A63456">
        <w:tc>
          <w:tcPr>
            <w:tcW w:w="3058" w:type="dxa"/>
          </w:tcPr>
          <w:p w14:paraId="6FE7FD64" w14:textId="77777777" w:rsidR="00A63456" w:rsidRDefault="00A63456" w:rsidP="00A63456">
            <w:pPr>
              <w:spacing w:before="75"/>
              <w:jc w:val="both"/>
            </w:pPr>
          </w:p>
        </w:tc>
        <w:tc>
          <w:tcPr>
            <w:tcW w:w="3058" w:type="dxa"/>
          </w:tcPr>
          <w:p w14:paraId="31F0EBAD" w14:textId="77777777" w:rsidR="00A63456" w:rsidRDefault="00A63456" w:rsidP="00A63456">
            <w:pPr>
              <w:spacing w:before="75"/>
              <w:jc w:val="both"/>
            </w:pPr>
          </w:p>
        </w:tc>
        <w:tc>
          <w:tcPr>
            <w:tcW w:w="3059" w:type="dxa"/>
          </w:tcPr>
          <w:p w14:paraId="028E198D" w14:textId="77777777" w:rsidR="00A63456" w:rsidRDefault="00A63456" w:rsidP="00A63456">
            <w:pPr>
              <w:spacing w:before="75"/>
              <w:jc w:val="both"/>
            </w:pPr>
          </w:p>
        </w:tc>
      </w:tr>
    </w:tbl>
    <w:p w14:paraId="18941EC6" w14:textId="77777777" w:rsidR="00A63456" w:rsidRDefault="00A63456" w:rsidP="00A63456">
      <w:pPr>
        <w:spacing w:before="75"/>
        <w:jc w:val="both"/>
      </w:pPr>
    </w:p>
    <w:p w14:paraId="282702A2" w14:textId="46F91C68" w:rsidR="00A63456" w:rsidRDefault="00A63456" w:rsidP="00A63456">
      <w:pPr>
        <w:spacing w:before="75"/>
        <w:jc w:val="both"/>
      </w:pPr>
      <w:r w:rsidRPr="005929BA">
        <w:rPr>
          <w:u w:val="single"/>
        </w:rPr>
        <w:t>Ja ir noslēgts līgums</w:t>
      </w:r>
      <w:r>
        <w:t>, piemēram trasta noslēgšanas gadījumā, norāda līguma noslēgšanas datumu, līguma priekšmetu, priekšmeta vērtību un valūtu.</w:t>
      </w:r>
    </w:p>
    <w:p w14:paraId="3C02BC4B" w14:textId="77777777" w:rsidR="00A63456" w:rsidRDefault="00A63456" w:rsidP="00A63456">
      <w:pPr>
        <w:spacing w:before="75"/>
        <w:jc w:val="both"/>
      </w:pPr>
    </w:p>
    <w:tbl>
      <w:tblPr>
        <w:tblStyle w:val="TableGrid"/>
        <w:tblW w:w="9067" w:type="dxa"/>
        <w:tblLayout w:type="fixed"/>
        <w:tblLook w:val="04A0" w:firstRow="1" w:lastRow="0" w:firstColumn="1" w:lastColumn="0" w:noHBand="0" w:noVBand="1"/>
      </w:tblPr>
      <w:tblGrid>
        <w:gridCol w:w="1809"/>
        <w:gridCol w:w="454"/>
        <w:gridCol w:w="3799"/>
        <w:gridCol w:w="2126"/>
        <w:gridCol w:w="879"/>
      </w:tblGrid>
      <w:tr w:rsidR="006C278B" w:rsidRPr="004C790E" w14:paraId="7A367CA2" w14:textId="77777777" w:rsidTr="00A63456">
        <w:tc>
          <w:tcPr>
            <w:tcW w:w="1809" w:type="dxa"/>
            <w:tcBorders>
              <w:bottom w:val="single" w:sz="4" w:space="0" w:color="auto"/>
              <w:right w:val="nil"/>
            </w:tcBorders>
          </w:tcPr>
          <w:p w14:paraId="5DD3284B" w14:textId="6A824448" w:rsidR="006C278B" w:rsidRPr="004C790E" w:rsidRDefault="00247797" w:rsidP="00A63456">
            <w:pPr>
              <w:spacing w:before="75"/>
              <w:rPr>
                <w:rFonts w:cs="Times New Roman"/>
                <w:color w:val="000000" w:themeColor="text1"/>
                <w:lang w:eastAsia="lv-LV"/>
              </w:rPr>
            </w:pPr>
            <w:r>
              <w:rPr>
                <w:rFonts w:cs="Times New Roman"/>
                <w:color w:val="000000" w:themeColor="text1"/>
                <w:lang w:eastAsia="lv-LV"/>
              </w:rPr>
              <w:t>Līguma noslēgšanas datums</w:t>
            </w:r>
          </w:p>
        </w:tc>
        <w:tc>
          <w:tcPr>
            <w:tcW w:w="454" w:type="dxa"/>
            <w:tcBorders>
              <w:left w:val="nil"/>
              <w:bottom w:val="single" w:sz="4" w:space="0" w:color="auto"/>
            </w:tcBorders>
          </w:tcPr>
          <w:p w14:paraId="08BDB498" w14:textId="77777777" w:rsidR="006C278B" w:rsidRPr="004C790E" w:rsidRDefault="006C278B" w:rsidP="00A63456">
            <w:pPr>
              <w:spacing w:before="75"/>
              <w:rPr>
                <w:color w:val="000000" w:themeColor="text1"/>
              </w:rPr>
            </w:pPr>
          </w:p>
        </w:tc>
        <w:tc>
          <w:tcPr>
            <w:tcW w:w="3799" w:type="dxa"/>
          </w:tcPr>
          <w:p w14:paraId="70C5DB8B" w14:textId="3F9B3186" w:rsidR="006C278B" w:rsidRPr="004C790E" w:rsidRDefault="00A63456" w:rsidP="00A63456">
            <w:pPr>
              <w:spacing w:before="75"/>
              <w:rPr>
                <w:rFonts w:cs="Times New Roman"/>
                <w:color w:val="000000" w:themeColor="text1"/>
                <w:lang w:eastAsia="lv-LV"/>
              </w:rPr>
            </w:pPr>
            <w:r>
              <w:rPr>
                <w:rFonts w:cs="Times New Roman"/>
                <w:color w:val="000000" w:themeColor="text1"/>
                <w:lang w:eastAsia="lv-LV"/>
              </w:rPr>
              <w:t>Līguma p</w:t>
            </w:r>
            <w:r w:rsidR="006C278B" w:rsidRPr="004C790E">
              <w:rPr>
                <w:rFonts w:cs="Times New Roman"/>
                <w:color w:val="000000" w:themeColor="text1"/>
                <w:lang w:eastAsia="lv-LV"/>
              </w:rPr>
              <w:t xml:space="preserve">riekšmets </w:t>
            </w:r>
          </w:p>
        </w:tc>
        <w:tc>
          <w:tcPr>
            <w:tcW w:w="2126" w:type="dxa"/>
          </w:tcPr>
          <w:p w14:paraId="718469C4" w14:textId="7DDAE1E7" w:rsidR="006C278B" w:rsidRPr="004C790E" w:rsidRDefault="006F6DC1" w:rsidP="00A63456">
            <w:pPr>
              <w:spacing w:before="75"/>
              <w:rPr>
                <w:rFonts w:cs="Times New Roman"/>
                <w:color w:val="000000" w:themeColor="text1"/>
                <w:lang w:eastAsia="lv-LV"/>
              </w:rPr>
            </w:pPr>
            <w:r>
              <w:rPr>
                <w:rFonts w:cs="Times New Roman"/>
                <w:color w:val="000000" w:themeColor="text1"/>
                <w:lang w:eastAsia="lv-LV"/>
              </w:rPr>
              <w:t>P</w:t>
            </w:r>
            <w:r w:rsidR="006C278B" w:rsidRPr="004C790E">
              <w:rPr>
                <w:rFonts w:cs="Times New Roman"/>
                <w:color w:val="000000" w:themeColor="text1"/>
                <w:lang w:eastAsia="lv-LV"/>
              </w:rPr>
              <w:t xml:space="preserve">riekšmeta vērtība </w:t>
            </w:r>
          </w:p>
        </w:tc>
        <w:tc>
          <w:tcPr>
            <w:tcW w:w="879" w:type="dxa"/>
          </w:tcPr>
          <w:p w14:paraId="7FDA7138" w14:textId="77777777" w:rsidR="006C278B" w:rsidRPr="004C790E" w:rsidRDefault="006C278B" w:rsidP="00A63456">
            <w:pPr>
              <w:spacing w:before="75"/>
              <w:rPr>
                <w:rFonts w:cs="Times New Roman"/>
                <w:color w:val="000000" w:themeColor="text1"/>
                <w:lang w:eastAsia="lv-LV"/>
              </w:rPr>
            </w:pPr>
            <w:r w:rsidRPr="004C790E">
              <w:rPr>
                <w:rFonts w:cs="Times New Roman"/>
                <w:color w:val="000000" w:themeColor="text1"/>
                <w:lang w:eastAsia="lv-LV"/>
              </w:rPr>
              <w:t>Valūta</w:t>
            </w:r>
          </w:p>
        </w:tc>
      </w:tr>
      <w:tr w:rsidR="006C278B" w:rsidRPr="004C790E" w14:paraId="5C28100D" w14:textId="77777777" w:rsidTr="00A63456">
        <w:tc>
          <w:tcPr>
            <w:tcW w:w="1809" w:type="dxa"/>
            <w:tcBorders>
              <w:right w:val="nil"/>
            </w:tcBorders>
          </w:tcPr>
          <w:p w14:paraId="17584678" w14:textId="77777777" w:rsidR="006C278B" w:rsidRPr="004C790E" w:rsidRDefault="006C278B" w:rsidP="00A63456">
            <w:pPr>
              <w:spacing w:before="75"/>
              <w:rPr>
                <w:color w:val="000000" w:themeColor="text1"/>
              </w:rPr>
            </w:pPr>
          </w:p>
        </w:tc>
        <w:tc>
          <w:tcPr>
            <w:tcW w:w="454" w:type="dxa"/>
            <w:tcBorders>
              <w:left w:val="nil"/>
            </w:tcBorders>
          </w:tcPr>
          <w:p w14:paraId="30942790" w14:textId="77777777" w:rsidR="006C278B" w:rsidRPr="004C790E" w:rsidRDefault="006C278B" w:rsidP="00A63456">
            <w:pPr>
              <w:spacing w:before="75"/>
              <w:rPr>
                <w:color w:val="000000" w:themeColor="text1"/>
              </w:rPr>
            </w:pPr>
          </w:p>
        </w:tc>
        <w:tc>
          <w:tcPr>
            <w:tcW w:w="3799" w:type="dxa"/>
          </w:tcPr>
          <w:p w14:paraId="3EBE7B1B" w14:textId="77777777" w:rsidR="006C278B" w:rsidRPr="004C790E" w:rsidRDefault="006C278B" w:rsidP="00A63456">
            <w:pPr>
              <w:spacing w:before="75"/>
              <w:rPr>
                <w:color w:val="000000" w:themeColor="text1"/>
              </w:rPr>
            </w:pPr>
          </w:p>
        </w:tc>
        <w:tc>
          <w:tcPr>
            <w:tcW w:w="2126" w:type="dxa"/>
          </w:tcPr>
          <w:p w14:paraId="2C8592B3" w14:textId="77777777" w:rsidR="006C278B" w:rsidRPr="004C790E" w:rsidRDefault="006C278B" w:rsidP="00A63456">
            <w:pPr>
              <w:spacing w:before="75"/>
              <w:rPr>
                <w:color w:val="000000" w:themeColor="text1"/>
              </w:rPr>
            </w:pPr>
          </w:p>
        </w:tc>
        <w:tc>
          <w:tcPr>
            <w:tcW w:w="879" w:type="dxa"/>
          </w:tcPr>
          <w:p w14:paraId="1B59B957" w14:textId="77777777" w:rsidR="006C278B" w:rsidRPr="004C790E" w:rsidRDefault="006C278B" w:rsidP="00A63456">
            <w:pPr>
              <w:spacing w:before="75"/>
              <w:rPr>
                <w:color w:val="000000" w:themeColor="text1"/>
              </w:rPr>
            </w:pPr>
          </w:p>
        </w:tc>
      </w:tr>
    </w:tbl>
    <w:p w14:paraId="039B94A2" w14:textId="00E39021" w:rsidR="00266BCF" w:rsidRDefault="007C7322" w:rsidP="00E31441">
      <w:pPr>
        <w:spacing w:before="75" w:after="100" w:afterAutospacing="1"/>
        <w:jc w:val="both"/>
        <w:rPr>
          <w:color w:val="000000" w:themeColor="text1"/>
        </w:rPr>
      </w:pPr>
      <w:r w:rsidRPr="004C790E">
        <w:rPr>
          <w:color w:val="000000" w:themeColor="text1"/>
        </w:rPr>
        <w:t>1</w:t>
      </w:r>
      <w:r w:rsidR="006E24D7">
        <w:rPr>
          <w:color w:val="000000" w:themeColor="text1"/>
        </w:rPr>
        <w:t>2</w:t>
      </w:r>
      <w:r w:rsidRPr="00C66274">
        <w:rPr>
          <w:color w:val="000000" w:themeColor="text1"/>
          <w:sz w:val="28"/>
          <w:szCs w:val="28"/>
        </w:rPr>
        <w:t>.</w:t>
      </w:r>
      <w:r w:rsidR="00B277F0" w:rsidRPr="00C66274">
        <w:rPr>
          <w:color w:val="000000" w:themeColor="text1"/>
          <w:sz w:val="28"/>
          <w:szCs w:val="28"/>
        </w:rPr>
        <w:t xml:space="preserve"> </w:t>
      </w:r>
      <w:r w:rsidR="00C66274" w:rsidRPr="00C66274">
        <w:rPr>
          <w:color w:val="000000" w:themeColor="text1"/>
        </w:rPr>
        <w:t>Deklarācijas iesniedzējs</w:t>
      </w:r>
      <w:r w:rsidR="00C66274">
        <w:rPr>
          <w:color w:val="000000" w:themeColor="text1"/>
        </w:rPr>
        <w:t>,</w:t>
      </w:r>
      <w:r w:rsidR="00C66274" w:rsidRPr="00C66274">
        <w:rPr>
          <w:color w:val="000000" w:themeColor="text1"/>
        </w:rPr>
        <w:t xml:space="preserve"> norād</w:t>
      </w:r>
      <w:r w:rsidR="00C66274">
        <w:rPr>
          <w:color w:val="000000" w:themeColor="text1"/>
        </w:rPr>
        <w:t>ot</w:t>
      </w:r>
      <w:r w:rsidR="00C66274" w:rsidRPr="00C66274">
        <w:rPr>
          <w:color w:val="000000" w:themeColor="text1"/>
        </w:rPr>
        <w:t xml:space="preserve"> ar vārdiem “ir” vai “nav”</w:t>
      </w:r>
      <w:r w:rsidR="00C66274">
        <w:rPr>
          <w:color w:val="000000" w:themeColor="text1"/>
        </w:rPr>
        <w:t>,</w:t>
      </w:r>
      <w:r w:rsidR="00C66274" w:rsidRPr="00C66274">
        <w:rPr>
          <w:color w:val="000000" w:themeColor="text1"/>
        </w:rPr>
        <w:t xml:space="preserve"> sniedz informāciju, vai ta</w:t>
      </w:r>
      <w:r w:rsidR="00C66274">
        <w:rPr>
          <w:color w:val="000000" w:themeColor="text1"/>
        </w:rPr>
        <w:t>m</w:t>
      </w:r>
      <w:r w:rsidR="00C66274" w:rsidRPr="00C66274">
        <w:rPr>
          <w:color w:val="000000" w:themeColor="text1"/>
        </w:rPr>
        <w:t xml:space="preserve"> ir vai nav uzkrāti līdzekļi privātajos pensiju fondos vai dzīvības apdrošināšanā (ar līdzekļu uzkrāšanu)</w:t>
      </w:r>
    </w:p>
    <w:tbl>
      <w:tblPr>
        <w:tblStyle w:val="TableGrid"/>
        <w:tblW w:w="0" w:type="auto"/>
        <w:tblLook w:val="04A0" w:firstRow="1" w:lastRow="0" w:firstColumn="1" w:lastColumn="0" w:noHBand="0" w:noVBand="1"/>
      </w:tblPr>
      <w:tblGrid>
        <w:gridCol w:w="4587"/>
        <w:gridCol w:w="4588"/>
      </w:tblGrid>
      <w:tr w:rsidR="00266BCF" w14:paraId="032D0907" w14:textId="77777777" w:rsidTr="00266BCF">
        <w:tc>
          <w:tcPr>
            <w:tcW w:w="4587" w:type="dxa"/>
          </w:tcPr>
          <w:p w14:paraId="02A1AF1F" w14:textId="670F6BEC" w:rsidR="00266BCF" w:rsidRDefault="00931A8A" w:rsidP="009A582D">
            <w:pPr>
              <w:spacing w:before="75" w:after="100" w:afterAutospacing="1"/>
              <w:jc w:val="both"/>
              <w:rPr>
                <w:color w:val="000000" w:themeColor="text1"/>
              </w:rPr>
            </w:pPr>
            <w:r w:rsidRPr="004C790E">
              <w:rPr>
                <w:color w:val="000000" w:themeColor="text1"/>
              </w:rPr>
              <w:t>privāt</w:t>
            </w:r>
            <w:r w:rsidR="009A582D">
              <w:rPr>
                <w:color w:val="000000" w:themeColor="text1"/>
              </w:rPr>
              <w:t>ie</w:t>
            </w:r>
            <w:r w:rsidRPr="004C790E">
              <w:rPr>
                <w:color w:val="000000" w:themeColor="text1"/>
              </w:rPr>
              <w:t xml:space="preserve"> pensiju fond</w:t>
            </w:r>
            <w:r w:rsidR="009A582D">
              <w:rPr>
                <w:color w:val="000000" w:themeColor="text1"/>
              </w:rPr>
              <w:t>i</w:t>
            </w:r>
          </w:p>
        </w:tc>
        <w:tc>
          <w:tcPr>
            <w:tcW w:w="4588" w:type="dxa"/>
          </w:tcPr>
          <w:p w14:paraId="0FC7E872" w14:textId="6B70632B" w:rsidR="00266BCF" w:rsidRDefault="00931A8A" w:rsidP="00931A8A">
            <w:pPr>
              <w:spacing w:before="75" w:after="100" w:afterAutospacing="1"/>
              <w:jc w:val="both"/>
              <w:rPr>
                <w:color w:val="000000" w:themeColor="text1"/>
              </w:rPr>
            </w:pPr>
            <w:r w:rsidRPr="004C790E">
              <w:rPr>
                <w:color w:val="000000" w:themeColor="text1"/>
              </w:rPr>
              <w:t>dzīvības apdrošināšan</w:t>
            </w:r>
            <w:r>
              <w:rPr>
                <w:color w:val="000000" w:themeColor="text1"/>
              </w:rPr>
              <w:t>a</w:t>
            </w:r>
            <w:r w:rsidRPr="004C790E">
              <w:rPr>
                <w:color w:val="000000" w:themeColor="text1"/>
              </w:rPr>
              <w:t xml:space="preserve"> (ar līdzekļu uzkrāšanu</w:t>
            </w:r>
            <w:r>
              <w:rPr>
                <w:color w:val="000000" w:themeColor="text1"/>
              </w:rPr>
              <w:t>)</w:t>
            </w:r>
          </w:p>
        </w:tc>
      </w:tr>
      <w:tr w:rsidR="00266BCF" w14:paraId="1B50DE34" w14:textId="77777777" w:rsidTr="00266BCF">
        <w:tc>
          <w:tcPr>
            <w:tcW w:w="4587" w:type="dxa"/>
          </w:tcPr>
          <w:p w14:paraId="71C01114" w14:textId="77777777" w:rsidR="00266BCF" w:rsidRDefault="00266BCF" w:rsidP="00E31441">
            <w:pPr>
              <w:spacing w:before="75" w:after="100" w:afterAutospacing="1"/>
              <w:jc w:val="both"/>
              <w:rPr>
                <w:color w:val="000000" w:themeColor="text1"/>
              </w:rPr>
            </w:pPr>
          </w:p>
        </w:tc>
        <w:tc>
          <w:tcPr>
            <w:tcW w:w="4588" w:type="dxa"/>
          </w:tcPr>
          <w:p w14:paraId="705C2DAB" w14:textId="77777777" w:rsidR="00266BCF" w:rsidRDefault="00266BCF" w:rsidP="00E31441">
            <w:pPr>
              <w:spacing w:before="75" w:after="100" w:afterAutospacing="1"/>
              <w:jc w:val="both"/>
              <w:rPr>
                <w:color w:val="000000" w:themeColor="text1"/>
              </w:rPr>
            </w:pPr>
          </w:p>
        </w:tc>
      </w:tr>
    </w:tbl>
    <w:p w14:paraId="44D8B97E" w14:textId="5764CA0F" w:rsidR="00E31441" w:rsidRDefault="00E31441" w:rsidP="00E31441">
      <w:pPr>
        <w:spacing w:before="100" w:beforeAutospacing="1" w:after="100" w:afterAutospacing="1"/>
        <w:jc w:val="both"/>
      </w:pPr>
      <w:r>
        <w:rPr>
          <w:color w:val="000000" w:themeColor="text1"/>
        </w:rPr>
        <w:t>1</w:t>
      </w:r>
      <w:r w:rsidR="006E24D7">
        <w:rPr>
          <w:color w:val="000000" w:themeColor="text1"/>
        </w:rPr>
        <w:t>3</w:t>
      </w:r>
      <w:r>
        <w:rPr>
          <w:color w:val="000000" w:themeColor="text1"/>
        </w:rPr>
        <w:t>.</w:t>
      </w:r>
      <w:r w:rsidR="007C7322" w:rsidRPr="004C790E">
        <w:rPr>
          <w:color w:val="000000" w:themeColor="text1"/>
        </w:rPr>
        <w:t xml:space="preserve"> Cita informācija, </w:t>
      </w:r>
      <w:r w:rsidR="00626219">
        <w:rPr>
          <w:color w:val="000000" w:themeColor="text1"/>
        </w:rPr>
        <w:t xml:space="preserve">kuru vēlas norādīt un, </w:t>
      </w:r>
      <w:r w:rsidRPr="0001740A">
        <w:t>kuras mē</w:t>
      </w:r>
      <w:r>
        <w:t>r</w:t>
      </w:r>
      <w:r w:rsidRPr="0001740A">
        <w:t>ķis</w:t>
      </w:r>
      <w:r>
        <w:rPr>
          <w:vertAlign w:val="superscript"/>
        </w:rPr>
        <w:t xml:space="preserve"> </w:t>
      </w:r>
      <w:r>
        <w:t>ir paskaidrot ar deklarētajām ziņām saistītas intereses vai c</w:t>
      </w:r>
      <w:r w:rsidRPr="0001740A">
        <w:t>it</w:t>
      </w:r>
      <w:r w:rsidR="00685FC5">
        <w:t>us</w:t>
      </w:r>
      <w:r w:rsidRPr="0001740A">
        <w:t xml:space="preserve"> apstākļ</w:t>
      </w:r>
      <w:r w:rsidR="00685FC5">
        <w:t>us</w:t>
      </w:r>
      <w:r>
        <w:t>, kuri var izraisīt mantisko vai citu person</w:t>
      </w:r>
      <w:r w:rsidR="00685FC5">
        <w:t xml:space="preserve">isko </w:t>
      </w:r>
      <w:r>
        <w:t>ieinteresētību kādas deklarācijas iesniedzēja amata pienākumos ietilpstošas darbības veikšan</w:t>
      </w:r>
      <w:r w:rsidR="00685FC5">
        <w:t xml:space="preserve">ā. </w:t>
      </w:r>
    </w:p>
    <w:tbl>
      <w:tblPr>
        <w:tblStyle w:val="TableGrid"/>
        <w:tblW w:w="0" w:type="auto"/>
        <w:tblLook w:val="04A0" w:firstRow="1" w:lastRow="0" w:firstColumn="1" w:lastColumn="0" w:noHBand="0" w:noVBand="1"/>
      </w:tblPr>
      <w:tblGrid>
        <w:gridCol w:w="9175"/>
      </w:tblGrid>
      <w:tr w:rsidR="00266BCF" w14:paraId="417C0516" w14:textId="77777777" w:rsidTr="00266BCF">
        <w:tc>
          <w:tcPr>
            <w:tcW w:w="9175" w:type="dxa"/>
          </w:tcPr>
          <w:p w14:paraId="4950F2B6" w14:textId="77777777" w:rsidR="00266BCF" w:rsidRDefault="00266BCF" w:rsidP="00E31441">
            <w:pPr>
              <w:spacing w:before="100" w:beforeAutospacing="1" w:after="100" w:afterAutospacing="1"/>
              <w:jc w:val="both"/>
            </w:pPr>
          </w:p>
        </w:tc>
      </w:tr>
    </w:tbl>
    <w:p w14:paraId="0A7C5C59" w14:textId="08A0AAC1" w:rsidR="007C7322" w:rsidRPr="000A4F20" w:rsidRDefault="007C7322" w:rsidP="00E31441">
      <w:pPr>
        <w:spacing w:before="100" w:beforeAutospacing="1" w:after="100" w:afterAutospacing="1"/>
        <w:jc w:val="both"/>
      </w:pPr>
      <w:r w:rsidRPr="000A4F20">
        <w:t>1</w:t>
      </w:r>
      <w:r w:rsidR="006E24D7">
        <w:t>4</w:t>
      </w:r>
      <w:r w:rsidRPr="000A4F20">
        <w:t xml:space="preserve">. Deklarācijas iesniedzēja </w:t>
      </w:r>
      <w:r w:rsidR="006E24D7" w:rsidRPr="000A4F20">
        <w:t>laulātais</w:t>
      </w:r>
      <w:r w:rsidR="006E24D7">
        <w:t xml:space="preserve">, </w:t>
      </w:r>
      <w:r w:rsidRPr="000A4F20">
        <w:t>vecāki</w:t>
      </w:r>
      <w:r w:rsidR="00422E39">
        <w:t xml:space="preserve"> un pilngadīgi brāļi, māsas un </w:t>
      </w:r>
      <w:r w:rsidRPr="000A4F20">
        <w:t>bērni</w:t>
      </w:r>
      <w:r w:rsidR="0001740A">
        <w:t>.</w:t>
      </w:r>
      <w:r w:rsidR="009F6D54">
        <w:t xml:space="preserve"> </w:t>
      </w:r>
    </w:p>
    <w:tbl>
      <w:tblPr>
        <w:tblW w:w="920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21"/>
        <w:gridCol w:w="3685"/>
      </w:tblGrid>
      <w:tr w:rsidR="00AE260C" w:rsidRPr="000A4F20" w14:paraId="2C101BE7" w14:textId="77777777" w:rsidTr="00E31441">
        <w:trPr>
          <w:tblCellSpacing w:w="0" w:type="dxa"/>
        </w:trPr>
        <w:tc>
          <w:tcPr>
            <w:tcW w:w="5521" w:type="dxa"/>
            <w:tcBorders>
              <w:top w:val="outset" w:sz="6" w:space="0" w:color="auto"/>
              <w:left w:val="outset" w:sz="6" w:space="0" w:color="auto"/>
              <w:bottom w:val="outset" w:sz="6" w:space="0" w:color="auto"/>
              <w:right w:val="outset" w:sz="6" w:space="0" w:color="auto"/>
            </w:tcBorders>
            <w:vAlign w:val="center"/>
            <w:hideMark/>
          </w:tcPr>
          <w:p w14:paraId="5FEF7834" w14:textId="77777777" w:rsidR="00AE260C" w:rsidRPr="000A4F20" w:rsidRDefault="00AE260C" w:rsidP="00C27BD3">
            <w:pPr>
              <w:spacing w:before="100" w:beforeAutospacing="1" w:after="100" w:afterAutospacing="1"/>
            </w:pPr>
            <w:r w:rsidRPr="000A4F20">
              <w:t>Vārds, uzvārds</w:t>
            </w:r>
          </w:p>
        </w:tc>
        <w:tc>
          <w:tcPr>
            <w:tcW w:w="3685" w:type="dxa"/>
            <w:tcBorders>
              <w:top w:val="outset" w:sz="6" w:space="0" w:color="auto"/>
              <w:left w:val="outset" w:sz="6" w:space="0" w:color="auto"/>
              <w:bottom w:val="outset" w:sz="6" w:space="0" w:color="auto"/>
              <w:right w:val="outset" w:sz="6" w:space="0" w:color="auto"/>
            </w:tcBorders>
            <w:vAlign w:val="center"/>
            <w:hideMark/>
          </w:tcPr>
          <w:p w14:paraId="00E353BD" w14:textId="77777777" w:rsidR="00AE260C" w:rsidRPr="000A4F20" w:rsidRDefault="00AE260C" w:rsidP="00C27BD3">
            <w:pPr>
              <w:spacing w:before="100" w:beforeAutospacing="1" w:after="100" w:afterAutospacing="1"/>
            </w:pPr>
            <w:r w:rsidRPr="000A4F20">
              <w:t>Radniecība</w:t>
            </w:r>
          </w:p>
        </w:tc>
      </w:tr>
      <w:tr w:rsidR="00AE260C" w:rsidRPr="000A4F20" w14:paraId="38C3A2CC" w14:textId="77777777" w:rsidTr="00E31441">
        <w:trPr>
          <w:tblCellSpacing w:w="0" w:type="dxa"/>
        </w:trPr>
        <w:tc>
          <w:tcPr>
            <w:tcW w:w="5521" w:type="dxa"/>
            <w:tcBorders>
              <w:top w:val="outset" w:sz="6" w:space="0" w:color="auto"/>
              <w:left w:val="outset" w:sz="6" w:space="0" w:color="auto"/>
              <w:bottom w:val="outset" w:sz="6" w:space="0" w:color="auto"/>
              <w:right w:val="outset" w:sz="6" w:space="0" w:color="auto"/>
            </w:tcBorders>
            <w:hideMark/>
          </w:tcPr>
          <w:p w14:paraId="010B4723" w14:textId="77777777" w:rsidR="00AE260C" w:rsidRPr="000A4F20" w:rsidRDefault="00AE260C" w:rsidP="00C27BD3"/>
        </w:tc>
        <w:tc>
          <w:tcPr>
            <w:tcW w:w="3685" w:type="dxa"/>
            <w:tcBorders>
              <w:top w:val="outset" w:sz="6" w:space="0" w:color="auto"/>
              <w:left w:val="outset" w:sz="6" w:space="0" w:color="auto"/>
              <w:bottom w:val="outset" w:sz="6" w:space="0" w:color="auto"/>
              <w:right w:val="outset" w:sz="6" w:space="0" w:color="auto"/>
            </w:tcBorders>
            <w:hideMark/>
          </w:tcPr>
          <w:p w14:paraId="28B4BD01" w14:textId="77777777" w:rsidR="00AE260C" w:rsidRPr="000A4F20" w:rsidRDefault="00AE260C" w:rsidP="00C27BD3"/>
        </w:tc>
      </w:tr>
    </w:tbl>
    <w:p w14:paraId="3AAF7B59" w14:textId="77777777" w:rsidR="007C7322" w:rsidRPr="000A4F20" w:rsidRDefault="007C7322" w:rsidP="00E21260">
      <w:r w:rsidRPr="000A4F20">
        <w:t>Apliecinu, ka deklarācijā norādītās ziņas ir pilnīgas un patiesas.</w:t>
      </w:r>
    </w:p>
    <w:tbl>
      <w:tblPr>
        <w:tblW w:w="0" w:type="auto"/>
        <w:tblCellSpacing w:w="0" w:type="dxa"/>
        <w:tblCellMar>
          <w:left w:w="0" w:type="dxa"/>
          <w:right w:w="0" w:type="dxa"/>
        </w:tblCellMar>
        <w:tblLook w:val="04A0" w:firstRow="1" w:lastRow="0" w:firstColumn="1" w:lastColumn="0" w:noHBand="0" w:noVBand="1"/>
      </w:tblPr>
      <w:tblGrid>
        <w:gridCol w:w="3780"/>
        <w:gridCol w:w="2520"/>
        <w:gridCol w:w="1260"/>
        <w:gridCol w:w="1500"/>
      </w:tblGrid>
      <w:tr w:rsidR="007C7322" w:rsidRPr="000A4F20" w14:paraId="6D49557C" w14:textId="77777777" w:rsidTr="00ED41F8">
        <w:trPr>
          <w:trHeight w:val="293"/>
          <w:tblCellSpacing w:w="0" w:type="dxa"/>
        </w:trPr>
        <w:tc>
          <w:tcPr>
            <w:tcW w:w="3780" w:type="dxa"/>
            <w:vAlign w:val="center"/>
          </w:tcPr>
          <w:p w14:paraId="791BCE4F" w14:textId="77777777" w:rsidR="007C7322" w:rsidRPr="000A4F20" w:rsidRDefault="007C7322" w:rsidP="00E21260"/>
        </w:tc>
        <w:tc>
          <w:tcPr>
            <w:tcW w:w="2520" w:type="dxa"/>
            <w:vAlign w:val="center"/>
          </w:tcPr>
          <w:p w14:paraId="3AC6A9C1" w14:textId="77777777" w:rsidR="007C7322" w:rsidRPr="000A4F20" w:rsidRDefault="007C7322" w:rsidP="00E21260"/>
        </w:tc>
        <w:tc>
          <w:tcPr>
            <w:tcW w:w="1260" w:type="dxa"/>
            <w:vAlign w:val="center"/>
          </w:tcPr>
          <w:p w14:paraId="726B3118" w14:textId="77777777" w:rsidR="007C7322" w:rsidRPr="000A4F20" w:rsidRDefault="007C7322" w:rsidP="00E21260"/>
        </w:tc>
        <w:tc>
          <w:tcPr>
            <w:tcW w:w="1500" w:type="dxa"/>
            <w:vAlign w:val="center"/>
          </w:tcPr>
          <w:p w14:paraId="154759B6" w14:textId="77777777" w:rsidR="007C7322" w:rsidRPr="000A4F20" w:rsidRDefault="007C7322" w:rsidP="00E21260"/>
        </w:tc>
      </w:tr>
    </w:tbl>
    <w:p w14:paraId="316162FE" w14:textId="77777777" w:rsidR="007C7322" w:rsidRPr="00AF7EDF" w:rsidRDefault="007C7322" w:rsidP="00E21260">
      <w:pPr>
        <w:jc w:val="center"/>
        <w:rPr>
          <w:b/>
          <w:sz w:val="28"/>
          <w:szCs w:val="28"/>
        </w:rPr>
      </w:pPr>
      <w:bookmarkStart w:id="2" w:name="bkm4"/>
      <w:bookmarkStart w:id="3" w:name="bkm3"/>
      <w:bookmarkEnd w:id="2"/>
      <w:r w:rsidRPr="00AF7EDF">
        <w:rPr>
          <w:b/>
          <w:sz w:val="28"/>
          <w:szCs w:val="28"/>
        </w:rPr>
        <w:t>II. Nepublicējamā daļa</w:t>
      </w:r>
    </w:p>
    <w:p w14:paraId="001F8850" w14:textId="77777777" w:rsidR="007C7322" w:rsidRPr="000A4F20" w:rsidRDefault="007C7322" w:rsidP="00A4771D">
      <w:pPr>
        <w:spacing w:before="100" w:beforeAutospacing="1" w:after="100" w:afterAutospacing="1"/>
      </w:pPr>
      <w:r w:rsidRPr="000A4F20">
        <w:t>1. Deklarācijas iesniedzēja dati</w:t>
      </w:r>
    </w:p>
    <w:tbl>
      <w:tblPr>
        <w:tblW w:w="0" w:type="auto"/>
        <w:tblCellSpacing w:w="0" w:type="dxa"/>
        <w:tblCellMar>
          <w:left w:w="0" w:type="dxa"/>
          <w:right w:w="0" w:type="dxa"/>
        </w:tblCellMar>
        <w:tblLook w:val="04A0" w:firstRow="1" w:lastRow="0" w:firstColumn="1" w:lastColumn="0" w:noHBand="0" w:noVBand="1"/>
      </w:tblPr>
      <w:tblGrid>
        <w:gridCol w:w="2340"/>
        <w:gridCol w:w="540"/>
        <w:gridCol w:w="6180"/>
      </w:tblGrid>
      <w:tr w:rsidR="007C7322" w:rsidRPr="000A4F20" w14:paraId="6E9A11E8" w14:textId="77777777" w:rsidTr="00C27BD3">
        <w:trPr>
          <w:tblCellSpacing w:w="0" w:type="dxa"/>
        </w:trPr>
        <w:tc>
          <w:tcPr>
            <w:tcW w:w="2340" w:type="dxa"/>
            <w:hideMark/>
          </w:tcPr>
          <w:p w14:paraId="54BD16F7" w14:textId="77777777" w:rsidR="007C7322" w:rsidRPr="000A4F20" w:rsidRDefault="007C7322" w:rsidP="00C27BD3">
            <w:pPr>
              <w:spacing w:before="100" w:beforeAutospacing="1" w:after="100" w:afterAutospacing="1"/>
            </w:pPr>
            <w:r w:rsidRPr="000A4F20">
              <w:t>Vārds, uzvārds</w:t>
            </w:r>
          </w:p>
        </w:tc>
        <w:tc>
          <w:tcPr>
            <w:tcW w:w="6720" w:type="dxa"/>
            <w:gridSpan w:val="2"/>
            <w:hideMark/>
          </w:tcPr>
          <w:p w14:paraId="7526DA85" w14:textId="77777777" w:rsidR="007C7322" w:rsidRPr="000A4F20" w:rsidRDefault="007C7322" w:rsidP="00C27BD3"/>
        </w:tc>
      </w:tr>
      <w:tr w:rsidR="007C7322" w:rsidRPr="000A4F20" w14:paraId="6F188E87" w14:textId="77777777" w:rsidTr="00C27BD3">
        <w:trPr>
          <w:tblCellSpacing w:w="0" w:type="dxa"/>
        </w:trPr>
        <w:tc>
          <w:tcPr>
            <w:tcW w:w="2340" w:type="dxa"/>
            <w:hideMark/>
          </w:tcPr>
          <w:p w14:paraId="27ADD935" w14:textId="77777777" w:rsidR="007C7322" w:rsidRPr="000A4F20" w:rsidRDefault="007C7322" w:rsidP="00C27BD3">
            <w:pPr>
              <w:spacing w:before="100" w:beforeAutospacing="1" w:after="100" w:afterAutospacing="1"/>
            </w:pPr>
            <w:r w:rsidRPr="000A4F20">
              <w:t>Personas kods</w:t>
            </w:r>
          </w:p>
        </w:tc>
        <w:tc>
          <w:tcPr>
            <w:tcW w:w="6720" w:type="dxa"/>
            <w:gridSpan w:val="2"/>
            <w:hideMark/>
          </w:tcPr>
          <w:p w14:paraId="53729DB2" w14:textId="77777777" w:rsidR="007C7322" w:rsidRPr="000A4F20" w:rsidRDefault="007C7322" w:rsidP="00C27BD3"/>
        </w:tc>
      </w:tr>
      <w:tr w:rsidR="007C7322" w:rsidRPr="000A4F20" w14:paraId="5A3A9E5A" w14:textId="77777777" w:rsidTr="00C27BD3">
        <w:trPr>
          <w:tblCellSpacing w:w="0" w:type="dxa"/>
        </w:trPr>
        <w:tc>
          <w:tcPr>
            <w:tcW w:w="2340" w:type="dxa"/>
            <w:hideMark/>
          </w:tcPr>
          <w:p w14:paraId="1C20BB38" w14:textId="77777777" w:rsidR="007C7322" w:rsidRPr="000A4F20" w:rsidRDefault="007C7322" w:rsidP="00C27BD3">
            <w:pPr>
              <w:spacing w:before="100" w:beforeAutospacing="1" w:after="100" w:afterAutospacing="1"/>
            </w:pPr>
            <w:r w:rsidRPr="000A4F20">
              <w:t>Deklarētās dzīvesvietas adrese un tālruņa numurs</w:t>
            </w:r>
          </w:p>
        </w:tc>
        <w:tc>
          <w:tcPr>
            <w:tcW w:w="6720" w:type="dxa"/>
            <w:gridSpan w:val="2"/>
            <w:vAlign w:val="bottom"/>
            <w:hideMark/>
          </w:tcPr>
          <w:p w14:paraId="2EBB15A8" w14:textId="77777777" w:rsidR="007C7322" w:rsidRPr="000A4F20" w:rsidRDefault="007C7322" w:rsidP="00C27BD3"/>
        </w:tc>
      </w:tr>
      <w:tr w:rsidR="007C7322" w:rsidRPr="000A4F20" w14:paraId="7F82497A" w14:textId="77777777" w:rsidTr="00C27BD3">
        <w:trPr>
          <w:tblCellSpacing w:w="0" w:type="dxa"/>
        </w:trPr>
        <w:tc>
          <w:tcPr>
            <w:tcW w:w="2340" w:type="dxa"/>
            <w:hideMark/>
          </w:tcPr>
          <w:p w14:paraId="6D573CE4" w14:textId="77777777" w:rsidR="007C7322" w:rsidRPr="000A4F20" w:rsidRDefault="007C7322" w:rsidP="00C27BD3">
            <w:pPr>
              <w:spacing w:before="100" w:beforeAutospacing="1" w:after="100" w:afterAutospacing="1"/>
            </w:pPr>
            <w:r w:rsidRPr="000A4F20">
              <w:t>Darbavieta</w:t>
            </w:r>
          </w:p>
        </w:tc>
        <w:tc>
          <w:tcPr>
            <w:tcW w:w="6720" w:type="dxa"/>
            <w:gridSpan w:val="2"/>
            <w:hideMark/>
          </w:tcPr>
          <w:p w14:paraId="46C7F156" w14:textId="77777777" w:rsidR="007C7322" w:rsidRPr="000A4F20" w:rsidRDefault="007C7322" w:rsidP="00C27BD3"/>
        </w:tc>
      </w:tr>
      <w:tr w:rsidR="007C7322" w:rsidRPr="000A4F20" w14:paraId="0E8B5422" w14:textId="77777777" w:rsidTr="00C27BD3">
        <w:trPr>
          <w:tblCellSpacing w:w="0" w:type="dxa"/>
        </w:trPr>
        <w:tc>
          <w:tcPr>
            <w:tcW w:w="2340" w:type="dxa"/>
            <w:hideMark/>
          </w:tcPr>
          <w:p w14:paraId="4449DA56" w14:textId="77777777" w:rsidR="007C7322" w:rsidRPr="000A4F20" w:rsidRDefault="007C7322" w:rsidP="00C27BD3"/>
        </w:tc>
        <w:tc>
          <w:tcPr>
            <w:tcW w:w="6720" w:type="dxa"/>
            <w:gridSpan w:val="2"/>
            <w:hideMark/>
          </w:tcPr>
          <w:p w14:paraId="6049E963" w14:textId="77777777" w:rsidR="007C7322" w:rsidRPr="000A4F20" w:rsidRDefault="007C7322" w:rsidP="00C27BD3">
            <w:pPr>
              <w:spacing w:before="100" w:beforeAutospacing="1" w:after="100" w:afterAutospacing="1"/>
            </w:pPr>
            <w:r w:rsidRPr="000A4F20">
              <w:t>(pilns nosaukums)</w:t>
            </w:r>
          </w:p>
        </w:tc>
      </w:tr>
      <w:tr w:rsidR="007C7322" w:rsidRPr="000A4F20" w14:paraId="694201CC" w14:textId="77777777" w:rsidTr="00C27BD3">
        <w:trPr>
          <w:tblCellSpacing w:w="0" w:type="dxa"/>
        </w:trPr>
        <w:tc>
          <w:tcPr>
            <w:tcW w:w="2880" w:type="dxa"/>
            <w:gridSpan w:val="2"/>
            <w:hideMark/>
          </w:tcPr>
          <w:p w14:paraId="122755AD" w14:textId="226AF696" w:rsidR="007C7322" w:rsidRPr="000A4F20" w:rsidRDefault="00626219" w:rsidP="00C27BD3">
            <w:pPr>
              <w:spacing w:before="100" w:beforeAutospacing="1" w:after="100" w:afterAutospacing="1"/>
            </w:pPr>
            <w:r>
              <w:lastRenderedPageBreak/>
              <w:t>Valsts amatpersonas a</w:t>
            </w:r>
            <w:r w:rsidR="007C7322" w:rsidRPr="000A4F20">
              <w:t>mats un tālruņa numurs</w:t>
            </w:r>
          </w:p>
        </w:tc>
        <w:tc>
          <w:tcPr>
            <w:tcW w:w="6180" w:type="dxa"/>
            <w:hideMark/>
          </w:tcPr>
          <w:p w14:paraId="0A0E7F9B" w14:textId="77777777" w:rsidR="007C7322" w:rsidRPr="000A4F20" w:rsidRDefault="007C7322" w:rsidP="00C27BD3"/>
        </w:tc>
      </w:tr>
      <w:tr w:rsidR="007C7322" w:rsidRPr="000A4F20" w14:paraId="4BFC9FFF" w14:textId="77777777" w:rsidTr="00C27BD3">
        <w:trPr>
          <w:tblCellSpacing w:w="0" w:type="dxa"/>
        </w:trPr>
        <w:tc>
          <w:tcPr>
            <w:tcW w:w="2340" w:type="dxa"/>
            <w:vAlign w:val="center"/>
            <w:hideMark/>
          </w:tcPr>
          <w:p w14:paraId="244BDA8F" w14:textId="77777777" w:rsidR="007C7322" w:rsidRPr="000A4F20" w:rsidRDefault="007C7322" w:rsidP="00C27BD3"/>
        </w:tc>
        <w:tc>
          <w:tcPr>
            <w:tcW w:w="540" w:type="dxa"/>
            <w:vAlign w:val="center"/>
            <w:hideMark/>
          </w:tcPr>
          <w:p w14:paraId="0D0C6590" w14:textId="77777777" w:rsidR="007C7322" w:rsidRPr="000A4F20" w:rsidRDefault="007C7322" w:rsidP="00C27BD3"/>
        </w:tc>
        <w:tc>
          <w:tcPr>
            <w:tcW w:w="6180" w:type="dxa"/>
            <w:vAlign w:val="center"/>
            <w:hideMark/>
          </w:tcPr>
          <w:p w14:paraId="2FA0EEF9" w14:textId="77777777" w:rsidR="007C7322" w:rsidRPr="000A4F20" w:rsidRDefault="007C7322" w:rsidP="00C27BD3"/>
        </w:tc>
      </w:tr>
    </w:tbl>
    <w:p w14:paraId="3592D5CD" w14:textId="77777777" w:rsidR="007C7322" w:rsidRPr="004C790E" w:rsidRDefault="007C7322" w:rsidP="00A4771D">
      <w:pPr>
        <w:spacing w:before="100" w:beforeAutospacing="1" w:after="100" w:afterAutospacing="1"/>
        <w:jc w:val="both"/>
        <w:rPr>
          <w:color w:val="000000" w:themeColor="text1"/>
        </w:rPr>
      </w:pPr>
      <w:r w:rsidRPr="004C790E">
        <w:rPr>
          <w:color w:val="000000" w:themeColor="text1"/>
        </w:rPr>
        <w:t>2. Amati, darbi, kā arī norāde, ka deklarācijas iesniedzējs ir individuālais komersants. Uzņēmuma līgumi un pilnvarojumi, ja darba devējs, otra līgumslēdzēja puse vai pilnvarotājs ir fiziska persona, kā arī pārskata periodā gūtie ienākumi no fiziskām personām</w:t>
      </w:r>
      <w:r w:rsidR="00266BCF">
        <w:rPr>
          <w:color w:val="000000" w:themeColor="text1"/>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5"/>
        <w:gridCol w:w="3345"/>
        <w:gridCol w:w="1080"/>
        <w:gridCol w:w="1440"/>
        <w:gridCol w:w="900"/>
      </w:tblGrid>
      <w:tr w:rsidR="007C7322" w:rsidRPr="000A4F20" w14:paraId="30E22AF4" w14:textId="77777777" w:rsidTr="00AF7EDF">
        <w:trPr>
          <w:trHeight w:val="1527"/>
          <w:tblCellSpacing w:w="0" w:type="dxa"/>
        </w:trPr>
        <w:tc>
          <w:tcPr>
            <w:tcW w:w="2235" w:type="dxa"/>
            <w:tcBorders>
              <w:top w:val="outset" w:sz="6" w:space="0" w:color="auto"/>
              <w:left w:val="outset" w:sz="6" w:space="0" w:color="auto"/>
              <w:bottom w:val="outset" w:sz="6" w:space="0" w:color="auto"/>
              <w:right w:val="outset" w:sz="6" w:space="0" w:color="auto"/>
            </w:tcBorders>
            <w:vAlign w:val="center"/>
            <w:hideMark/>
          </w:tcPr>
          <w:p w14:paraId="5D20DCFB" w14:textId="77777777" w:rsidR="007C7322" w:rsidRPr="000A4F20" w:rsidRDefault="007C7322" w:rsidP="00C27BD3">
            <w:pPr>
              <w:spacing w:before="100" w:beforeAutospacing="1" w:after="100" w:afterAutospacing="1"/>
            </w:pPr>
            <w:r w:rsidRPr="000A4F20">
              <w:t>Amata nosaukums, darbi, uzņēmuma līgumi vai pilnvarojumi</w:t>
            </w:r>
          </w:p>
        </w:tc>
        <w:tc>
          <w:tcPr>
            <w:tcW w:w="3345" w:type="dxa"/>
            <w:tcBorders>
              <w:top w:val="outset" w:sz="6" w:space="0" w:color="auto"/>
              <w:left w:val="outset" w:sz="6" w:space="0" w:color="auto"/>
              <w:bottom w:val="outset" w:sz="6" w:space="0" w:color="auto"/>
              <w:right w:val="outset" w:sz="6" w:space="0" w:color="auto"/>
            </w:tcBorders>
            <w:vAlign w:val="center"/>
            <w:hideMark/>
          </w:tcPr>
          <w:p w14:paraId="50CA7C46" w14:textId="77777777" w:rsidR="007C7322" w:rsidRPr="000A4F20" w:rsidRDefault="007C7322" w:rsidP="00065601">
            <w:pPr>
              <w:spacing w:before="100" w:beforeAutospacing="1" w:after="100" w:afterAutospacing="1"/>
            </w:pPr>
            <w:r w:rsidRPr="000A4F20">
              <w:t>Fiziskās personas vārds, uzvārds, personas kods</w:t>
            </w:r>
            <w:r w:rsidR="00065601">
              <w:t xml:space="preserve"> vai individuālā komersanta nosaukums un reģistrācijas numurs</w:t>
            </w:r>
          </w:p>
        </w:tc>
        <w:tc>
          <w:tcPr>
            <w:tcW w:w="1080" w:type="dxa"/>
            <w:tcBorders>
              <w:top w:val="outset" w:sz="6" w:space="0" w:color="auto"/>
              <w:left w:val="outset" w:sz="6" w:space="0" w:color="auto"/>
              <w:bottom w:val="outset" w:sz="6" w:space="0" w:color="auto"/>
              <w:right w:val="outset" w:sz="6" w:space="0" w:color="auto"/>
            </w:tcBorders>
            <w:vAlign w:val="center"/>
            <w:hideMark/>
          </w:tcPr>
          <w:p w14:paraId="030E6346" w14:textId="77777777" w:rsidR="007C7322" w:rsidRPr="000A4F20" w:rsidRDefault="007C7322" w:rsidP="00C27BD3">
            <w:pPr>
              <w:spacing w:before="100" w:beforeAutospacing="1" w:after="100" w:afterAutospacing="1"/>
            </w:pPr>
            <w:r w:rsidRPr="000A4F20">
              <w:t>Ienākumu veids</w:t>
            </w:r>
          </w:p>
        </w:tc>
        <w:tc>
          <w:tcPr>
            <w:tcW w:w="1440" w:type="dxa"/>
            <w:tcBorders>
              <w:top w:val="outset" w:sz="6" w:space="0" w:color="auto"/>
              <w:left w:val="outset" w:sz="6" w:space="0" w:color="auto"/>
              <w:bottom w:val="outset" w:sz="6" w:space="0" w:color="auto"/>
              <w:right w:val="outset" w:sz="6" w:space="0" w:color="auto"/>
            </w:tcBorders>
            <w:vAlign w:val="center"/>
            <w:hideMark/>
          </w:tcPr>
          <w:p w14:paraId="5A031FBD" w14:textId="77777777" w:rsidR="007C7322" w:rsidRPr="000A4F20" w:rsidRDefault="007C7322" w:rsidP="00C27BD3">
            <w:pPr>
              <w:spacing w:before="100" w:beforeAutospacing="1" w:after="100" w:afterAutospacing="1"/>
            </w:pPr>
            <w:r w:rsidRPr="000A4F20">
              <w:t>Summa</w:t>
            </w:r>
          </w:p>
        </w:tc>
        <w:tc>
          <w:tcPr>
            <w:tcW w:w="900" w:type="dxa"/>
            <w:tcBorders>
              <w:top w:val="outset" w:sz="6" w:space="0" w:color="auto"/>
              <w:left w:val="outset" w:sz="6" w:space="0" w:color="auto"/>
              <w:bottom w:val="outset" w:sz="6" w:space="0" w:color="auto"/>
              <w:right w:val="outset" w:sz="6" w:space="0" w:color="auto"/>
            </w:tcBorders>
            <w:vAlign w:val="center"/>
            <w:hideMark/>
          </w:tcPr>
          <w:p w14:paraId="44E56F0D" w14:textId="77777777" w:rsidR="007C7322" w:rsidRPr="000A4F20" w:rsidRDefault="007C7322" w:rsidP="00C27BD3">
            <w:pPr>
              <w:spacing w:before="100" w:beforeAutospacing="1" w:after="100" w:afterAutospacing="1"/>
            </w:pPr>
            <w:r w:rsidRPr="000A4F20">
              <w:t>Valūta</w:t>
            </w:r>
          </w:p>
        </w:tc>
      </w:tr>
      <w:tr w:rsidR="007C7322" w:rsidRPr="000A4F20" w14:paraId="5741EEE1" w14:textId="77777777" w:rsidTr="00C27BD3">
        <w:trPr>
          <w:tblCellSpacing w:w="0" w:type="dxa"/>
        </w:trPr>
        <w:tc>
          <w:tcPr>
            <w:tcW w:w="2235" w:type="dxa"/>
            <w:tcBorders>
              <w:top w:val="outset" w:sz="6" w:space="0" w:color="auto"/>
              <w:left w:val="outset" w:sz="6" w:space="0" w:color="auto"/>
              <w:bottom w:val="outset" w:sz="6" w:space="0" w:color="auto"/>
              <w:right w:val="outset" w:sz="6" w:space="0" w:color="auto"/>
            </w:tcBorders>
            <w:hideMark/>
          </w:tcPr>
          <w:p w14:paraId="6F969553" w14:textId="77777777" w:rsidR="007C7322" w:rsidRPr="000A4F20" w:rsidRDefault="007C7322" w:rsidP="00C27BD3"/>
        </w:tc>
        <w:tc>
          <w:tcPr>
            <w:tcW w:w="3345" w:type="dxa"/>
            <w:tcBorders>
              <w:top w:val="outset" w:sz="6" w:space="0" w:color="auto"/>
              <w:left w:val="outset" w:sz="6" w:space="0" w:color="auto"/>
              <w:bottom w:val="outset" w:sz="6" w:space="0" w:color="auto"/>
              <w:right w:val="outset" w:sz="6" w:space="0" w:color="auto"/>
            </w:tcBorders>
            <w:hideMark/>
          </w:tcPr>
          <w:p w14:paraId="7EEB8450" w14:textId="77777777" w:rsidR="007C7322" w:rsidRPr="000A4F20" w:rsidRDefault="007C7322" w:rsidP="00C27BD3"/>
        </w:tc>
        <w:tc>
          <w:tcPr>
            <w:tcW w:w="1080" w:type="dxa"/>
            <w:tcBorders>
              <w:top w:val="outset" w:sz="6" w:space="0" w:color="auto"/>
              <w:left w:val="outset" w:sz="6" w:space="0" w:color="auto"/>
              <w:bottom w:val="outset" w:sz="6" w:space="0" w:color="auto"/>
              <w:right w:val="outset" w:sz="6" w:space="0" w:color="auto"/>
            </w:tcBorders>
            <w:hideMark/>
          </w:tcPr>
          <w:p w14:paraId="2C3FF84F" w14:textId="77777777" w:rsidR="007C7322" w:rsidRPr="000A4F20" w:rsidRDefault="007C7322" w:rsidP="00C27BD3"/>
        </w:tc>
        <w:tc>
          <w:tcPr>
            <w:tcW w:w="1440" w:type="dxa"/>
            <w:tcBorders>
              <w:top w:val="outset" w:sz="6" w:space="0" w:color="auto"/>
              <w:left w:val="outset" w:sz="6" w:space="0" w:color="auto"/>
              <w:bottom w:val="outset" w:sz="6" w:space="0" w:color="auto"/>
              <w:right w:val="outset" w:sz="6" w:space="0" w:color="auto"/>
            </w:tcBorders>
            <w:hideMark/>
          </w:tcPr>
          <w:p w14:paraId="2D25C34B" w14:textId="77777777" w:rsidR="007C7322" w:rsidRPr="000A4F20" w:rsidRDefault="007C7322" w:rsidP="00C27BD3"/>
        </w:tc>
        <w:tc>
          <w:tcPr>
            <w:tcW w:w="900" w:type="dxa"/>
            <w:tcBorders>
              <w:top w:val="outset" w:sz="6" w:space="0" w:color="auto"/>
              <w:left w:val="outset" w:sz="6" w:space="0" w:color="auto"/>
              <w:bottom w:val="outset" w:sz="6" w:space="0" w:color="auto"/>
              <w:right w:val="outset" w:sz="6" w:space="0" w:color="auto"/>
            </w:tcBorders>
            <w:hideMark/>
          </w:tcPr>
          <w:p w14:paraId="1CC1F0DC" w14:textId="77777777" w:rsidR="007C7322" w:rsidRPr="000A4F20" w:rsidRDefault="007C7322" w:rsidP="00C27BD3"/>
        </w:tc>
      </w:tr>
    </w:tbl>
    <w:p w14:paraId="083DB0AD" w14:textId="77777777" w:rsidR="007C7322" w:rsidRPr="000A4F20" w:rsidRDefault="007C7322" w:rsidP="00422E39">
      <w:pPr>
        <w:spacing w:before="100" w:beforeAutospacing="1" w:after="100" w:afterAutospacing="1"/>
        <w:jc w:val="both"/>
      </w:pPr>
      <w:r w:rsidRPr="000A4F20">
        <w:t>3. Deklarācijas iesniedzēja īpašumā (kopīpašumā), valdījumā vai lietošanā esošie nekustamie īpašumi (arī tie, kurus tas nomā no citām personām un kuri atrodas tā valdījumā sakarā ar nodibināto aizbildnību vai aizgādnību)</w:t>
      </w:r>
      <w:r w:rsidR="00266BCF">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0"/>
        <w:gridCol w:w="1845"/>
        <w:gridCol w:w="1635"/>
        <w:gridCol w:w="2865"/>
      </w:tblGrid>
      <w:tr w:rsidR="007C7322" w:rsidRPr="000A4F20" w14:paraId="5E482541" w14:textId="77777777" w:rsidTr="00B63920">
        <w:trPr>
          <w:tblCellSpacing w:w="0" w:type="dxa"/>
        </w:trPr>
        <w:tc>
          <w:tcPr>
            <w:tcW w:w="2730" w:type="dxa"/>
            <w:tcBorders>
              <w:top w:val="outset" w:sz="6" w:space="0" w:color="auto"/>
              <w:left w:val="outset" w:sz="6" w:space="0" w:color="auto"/>
              <w:bottom w:val="outset" w:sz="6" w:space="0" w:color="auto"/>
              <w:right w:val="outset" w:sz="6" w:space="0" w:color="auto"/>
            </w:tcBorders>
            <w:vAlign w:val="center"/>
            <w:hideMark/>
          </w:tcPr>
          <w:p w14:paraId="41AF8349" w14:textId="77777777" w:rsidR="007C7322" w:rsidRPr="000A4F20" w:rsidRDefault="007C7322" w:rsidP="00C27BD3">
            <w:pPr>
              <w:spacing w:before="100" w:beforeAutospacing="1" w:after="100" w:afterAutospacing="1"/>
            </w:pPr>
            <w:r w:rsidRPr="000A4F20">
              <w:t>Nekustamā īpašuma veids</w:t>
            </w:r>
          </w:p>
        </w:tc>
        <w:tc>
          <w:tcPr>
            <w:tcW w:w="1845" w:type="dxa"/>
            <w:tcBorders>
              <w:top w:val="outset" w:sz="6" w:space="0" w:color="auto"/>
              <w:left w:val="outset" w:sz="6" w:space="0" w:color="auto"/>
              <w:bottom w:val="outset" w:sz="6" w:space="0" w:color="auto"/>
              <w:right w:val="outset" w:sz="6" w:space="0" w:color="auto"/>
            </w:tcBorders>
            <w:vAlign w:val="center"/>
            <w:hideMark/>
          </w:tcPr>
          <w:p w14:paraId="054C6855" w14:textId="208EC153" w:rsidR="007C7322" w:rsidRPr="000A4F20" w:rsidRDefault="00B63920" w:rsidP="00B63920">
            <w:pPr>
              <w:spacing w:before="100" w:beforeAutospacing="1" w:after="100" w:afterAutospacing="1"/>
            </w:pPr>
            <w:r>
              <w:t>Nekustamā īpašuma kadastra numurs, kadastra apzīmējums</w:t>
            </w:r>
          </w:p>
        </w:tc>
        <w:tc>
          <w:tcPr>
            <w:tcW w:w="1635" w:type="dxa"/>
            <w:tcBorders>
              <w:top w:val="outset" w:sz="6" w:space="0" w:color="auto"/>
              <w:left w:val="outset" w:sz="6" w:space="0" w:color="auto"/>
              <w:bottom w:val="outset" w:sz="6" w:space="0" w:color="auto"/>
              <w:right w:val="outset" w:sz="6" w:space="0" w:color="auto"/>
            </w:tcBorders>
            <w:vAlign w:val="center"/>
            <w:hideMark/>
          </w:tcPr>
          <w:p w14:paraId="5F4B2C11" w14:textId="237CF821" w:rsidR="007C7322" w:rsidRPr="000A4F20" w:rsidRDefault="00B63920" w:rsidP="00C27BD3">
            <w:pPr>
              <w:spacing w:before="100" w:beforeAutospacing="1" w:after="100" w:afterAutospacing="1"/>
            </w:pPr>
            <w:r>
              <w:t>Nekustamā īpašuma nosaukums (ja tāds ir), nekustamā īpašuma objekta adrese</w:t>
            </w:r>
          </w:p>
        </w:tc>
        <w:tc>
          <w:tcPr>
            <w:tcW w:w="2865" w:type="dxa"/>
            <w:tcBorders>
              <w:top w:val="outset" w:sz="6" w:space="0" w:color="auto"/>
              <w:left w:val="outset" w:sz="6" w:space="0" w:color="auto"/>
              <w:bottom w:val="outset" w:sz="6" w:space="0" w:color="auto"/>
              <w:right w:val="outset" w:sz="6" w:space="0" w:color="auto"/>
            </w:tcBorders>
            <w:vAlign w:val="center"/>
          </w:tcPr>
          <w:p w14:paraId="61E661F0" w14:textId="5559147F" w:rsidR="007C7322" w:rsidRPr="000A4F20" w:rsidRDefault="00B63920" w:rsidP="00B63920">
            <w:pPr>
              <w:spacing w:before="100" w:beforeAutospacing="1" w:after="100" w:afterAutospacing="1"/>
            </w:pPr>
            <w:r w:rsidRPr="000A4F20">
              <w:t>Atzīme par to, vai ir īpašumā (kopīpašumā), valdījumā vai lietošanā</w:t>
            </w:r>
          </w:p>
        </w:tc>
      </w:tr>
      <w:tr w:rsidR="007C7322" w:rsidRPr="000A4F20" w14:paraId="0BF51A7C" w14:textId="77777777" w:rsidTr="00B63920">
        <w:trPr>
          <w:tblCellSpacing w:w="0" w:type="dxa"/>
        </w:trPr>
        <w:tc>
          <w:tcPr>
            <w:tcW w:w="2730" w:type="dxa"/>
            <w:tcBorders>
              <w:top w:val="outset" w:sz="6" w:space="0" w:color="auto"/>
              <w:left w:val="outset" w:sz="6" w:space="0" w:color="auto"/>
              <w:bottom w:val="outset" w:sz="6" w:space="0" w:color="auto"/>
              <w:right w:val="outset" w:sz="6" w:space="0" w:color="auto"/>
            </w:tcBorders>
            <w:vAlign w:val="center"/>
            <w:hideMark/>
          </w:tcPr>
          <w:p w14:paraId="10CA0C21" w14:textId="77777777" w:rsidR="007C7322" w:rsidRPr="000A4F20" w:rsidRDefault="007C7322" w:rsidP="00C27BD3"/>
        </w:tc>
        <w:tc>
          <w:tcPr>
            <w:tcW w:w="1845" w:type="dxa"/>
            <w:tcBorders>
              <w:top w:val="outset" w:sz="6" w:space="0" w:color="auto"/>
              <w:left w:val="outset" w:sz="6" w:space="0" w:color="auto"/>
              <w:bottom w:val="outset" w:sz="6" w:space="0" w:color="auto"/>
              <w:right w:val="outset" w:sz="6" w:space="0" w:color="auto"/>
            </w:tcBorders>
            <w:vAlign w:val="center"/>
            <w:hideMark/>
          </w:tcPr>
          <w:p w14:paraId="323FF57A" w14:textId="77777777" w:rsidR="007C7322" w:rsidRPr="000A4F20" w:rsidRDefault="007C7322" w:rsidP="00C27BD3"/>
        </w:tc>
        <w:tc>
          <w:tcPr>
            <w:tcW w:w="1635" w:type="dxa"/>
            <w:tcBorders>
              <w:top w:val="outset" w:sz="6" w:space="0" w:color="auto"/>
              <w:left w:val="outset" w:sz="6" w:space="0" w:color="auto"/>
              <w:bottom w:val="outset" w:sz="6" w:space="0" w:color="auto"/>
              <w:right w:val="outset" w:sz="6" w:space="0" w:color="auto"/>
            </w:tcBorders>
            <w:vAlign w:val="center"/>
            <w:hideMark/>
          </w:tcPr>
          <w:p w14:paraId="5AB91898" w14:textId="77777777" w:rsidR="007C7322" w:rsidRPr="000A4F20" w:rsidRDefault="007C7322" w:rsidP="00C27BD3"/>
        </w:tc>
        <w:tc>
          <w:tcPr>
            <w:tcW w:w="2865" w:type="dxa"/>
            <w:tcBorders>
              <w:top w:val="outset" w:sz="6" w:space="0" w:color="auto"/>
              <w:left w:val="outset" w:sz="6" w:space="0" w:color="auto"/>
              <w:bottom w:val="outset" w:sz="6" w:space="0" w:color="auto"/>
              <w:right w:val="outset" w:sz="6" w:space="0" w:color="auto"/>
            </w:tcBorders>
            <w:vAlign w:val="center"/>
          </w:tcPr>
          <w:p w14:paraId="09F15FCE" w14:textId="77777777" w:rsidR="007C7322" w:rsidRPr="000A4F20" w:rsidRDefault="007C7322" w:rsidP="00C27BD3"/>
        </w:tc>
      </w:tr>
    </w:tbl>
    <w:p w14:paraId="773AE7B6" w14:textId="77777777" w:rsidR="007C7322" w:rsidRPr="000A4F20" w:rsidRDefault="007C7322" w:rsidP="00A4771D">
      <w:pPr>
        <w:spacing w:before="100" w:beforeAutospacing="1" w:after="100" w:afterAutospacing="1"/>
      </w:pPr>
      <w:r w:rsidRPr="000A4F20">
        <w:t>4. Deklarācijas iesniedzējam piederošie reģistrējamie transportlīdzekļi, kā arī tā valdījumā vai lietošanā esošie transportlīdzekļi un transportlīdzekļi, kurus tas ir iegādājies uz līzinga pamata</w:t>
      </w:r>
      <w:r w:rsidR="00266BCF">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0"/>
        <w:gridCol w:w="3660"/>
        <w:gridCol w:w="1935"/>
      </w:tblGrid>
      <w:tr w:rsidR="007C7322" w:rsidRPr="000A4F20" w14:paraId="3E015FF7" w14:textId="77777777" w:rsidTr="00AF7EDF">
        <w:trPr>
          <w:trHeight w:val="847"/>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14:paraId="29D838AA" w14:textId="77777777" w:rsidR="007C7322" w:rsidRPr="000A4F20" w:rsidRDefault="007C7322" w:rsidP="00C27BD3">
            <w:pPr>
              <w:spacing w:before="100" w:beforeAutospacing="1" w:after="100" w:afterAutospacing="1"/>
            </w:pPr>
            <w:r w:rsidRPr="000A4F20">
              <w:t>Transportlīdzekļa veids</w:t>
            </w:r>
          </w:p>
        </w:tc>
        <w:tc>
          <w:tcPr>
            <w:tcW w:w="3660" w:type="dxa"/>
            <w:tcBorders>
              <w:top w:val="outset" w:sz="6" w:space="0" w:color="auto"/>
              <w:left w:val="outset" w:sz="6" w:space="0" w:color="auto"/>
              <w:bottom w:val="outset" w:sz="6" w:space="0" w:color="auto"/>
              <w:right w:val="outset" w:sz="6" w:space="0" w:color="auto"/>
            </w:tcBorders>
            <w:vAlign w:val="center"/>
            <w:hideMark/>
          </w:tcPr>
          <w:p w14:paraId="67029BDC" w14:textId="77777777" w:rsidR="007C7322" w:rsidRPr="000A4F20" w:rsidRDefault="007C7322" w:rsidP="00C27BD3">
            <w:pPr>
              <w:spacing w:before="100" w:beforeAutospacing="1" w:after="100" w:afterAutospacing="1"/>
            </w:pPr>
            <w:r w:rsidRPr="000A4F20">
              <w:t>Marka</w:t>
            </w:r>
          </w:p>
        </w:tc>
        <w:tc>
          <w:tcPr>
            <w:tcW w:w="1935" w:type="dxa"/>
            <w:tcBorders>
              <w:top w:val="outset" w:sz="6" w:space="0" w:color="auto"/>
              <w:left w:val="outset" w:sz="6" w:space="0" w:color="auto"/>
              <w:bottom w:val="outset" w:sz="6" w:space="0" w:color="auto"/>
              <w:right w:val="outset" w:sz="6" w:space="0" w:color="auto"/>
            </w:tcBorders>
            <w:vAlign w:val="center"/>
            <w:hideMark/>
          </w:tcPr>
          <w:p w14:paraId="6A223969" w14:textId="77777777" w:rsidR="007C7322" w:rsidRPr="000A4F20" w:rsidRDefault="007C7322" w:rsidP="00C27BD3">
            <w:pPr>
              <w:spacing w:before="100" w:beforeAutospacing="1" w:after="100" w:afterAutospacing="1"/>
            </w:pPr>
            <w:r w:rsidRPr="000A4F20">
              <w:t>Reģistrācijas numurs</w:t>
            </w:r>
          </w:p>
        </w:tc>
      </w:tr>
      <w:tr w:rsidR="007C7322" w:rsidRPr="000A4F20" w14:paraId="01F979C1" w14:textId="77777777" w:rsidTr="00C27BD3">
        <w:trPr>
          <w:tblCellSpacing w:w="0" w:type="dxa"/>
        </w:trPr>
        <w:tc>
          <w:tcPr>
            <w:tcW w:w="3480" w:type="dxa"/>
            <w:tcBorders>
              <w:top w:val="outset" w:sz="6" w:space="0" w:color="auto"/>
              <w:left w:val="outset" w:sz="6" w:space="0" w:color="auto"/>
              <w:bottom w:val="outset" w:sz="6" w:space="0" w:color="auto"/>
              <w:right w:val="outset" w:sz="6" w:space="0" w:color="auto"/>
            </w:tcBorders>
            <w:vAlign w:val="center"/>
            <w:hideMark/>
          </w:tcPr>
          <w:p w14:paraId="55CB5302" w14:textId="77777777" w:rsidR="007C7322" w:rsidRPr="000A4F20" w:rsidRDefault="007C7322" w:rsidP="00C27BD3"/>
        </w:tc>
        <w:tc>
          <w:tcPr>
            <w:tcW w:w="3660" w:type="dxa"/>
            <w:tcBorders>
              <w:top w:val="outset" w:sz="6" w:space="0" w:color="auto"/>
              <w:left w:val="outset" w:sz="6" w:space="0" w:color="auto"/>
              <w:bottom w:val="outset" w:sz="6" w:space="0" w:color="auto"/>
              <w:right w:val="outset" w:sz="6" w:space="0" w:color="auto"/>
            </w:tcBorders>
            <w:vAlign w:val="center"/>
            <w:hideMark/>
          </w:tcPr>
          <w:p w14:paraId="743C4A1E" w14:textId="77777777" w:rsidR="007C7322" w:rsidRPr="000A4F20" w:rsidRDefault="007C7322" w:rsidP="00C27BD3"/>
        </w:tc>
        <w:tc>
          <w:tcPr>
            <w:tcW w:w="1935" w:type="dxa"/>
            <w:tcBorders>
              <w:top w:val="outset" w:sz="6" w:space="0" w:color="auto"/>
              <w:left w:val="outset" w:sz="6" w:space="0" w:color="auto"/>
              <w:bottom w:val="outset" w:sz="6" w:space="0" w:color="auto"/>
              <w:right w:val="outset" w:sz="6" w:space="0" w:color="auto"/>
            </w:tcBorders>
            <w:vAlign w:val="center"/>
            <w:hideMark/>
          </w:tcPr>
          <w:p w14:paraId="47F44B4C" w14:textId="77777777" w:rsidR="007C7322" w:rsidRPr="000A4F20" w:rsidRDefault="007C7322" w:rsidP="00C27BD3"/>
        </w:tc>
      </w:tr>
    </w:tbl>
    <w:p w14:paraId="41F23345" w14:textId="316CAE48" w:rsidR="007C7322" w:rsidRPr="008234F4" w:rsidRDefault="007C7322" w:rsidP="00266BCF">
      <w:pPr>
        <w:spacing w:before="100" w:beforeAutospacing="1" w:after="100" w:afterAutospacing="1"/>
        <w:jc w:val="both"/>
        <w:rPr>
          <w:color w:val="000000" w:themeColor="text1"/>
        </w:rPr>
      </w:pPr>
      <w:r w:rsidRPr="000A4F20">
        <w:t xml:space="preserve">5. Deklarācijas iesniedzēja pārskata periodā veiktie darījumi, ja to summa pārsniedz 20 Ministru kabineta </w:t>
      </w:r>
      <w:bookmarkEnd w:id="3"/>
      <w:r w:rsidR="00702C58" w:rsidRPr="008234F4">
        <w:rPr>
          <w:color w:val="000000" w:themeColor="text1"/>
        </w:rPr>
        <w:t>noteiktās minimālās mēnešalgas</w:t>
      </w:r>
      <w:r w:rsidR="00266BCF" w:rsidRPr="008234F4">
        <w:rPr>
          <w:color w:val="000000" w:themeColor="text1"/>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3600"/>
        <w:gridCol w:w="1440"/>
        <w:gridCol w:w="975"/>
      </w:tblGrid>
      <w:tr w:rsidR="007C7322" w:rsidRPr="000A4F20" w14:paraId="16F45A2E" w14:textId="77777777" w:rsidTr="00AF7EDF">
        <w:trPr>
          <w:trHeight w:val="1339"/>
          <w:tblCellSpacing w:w="0" w:type="dxa"/>
        </w:trPr>
        <w:tc>
          <w:tcPr>
            <w:tcW w:w="3060" w:type="dxa"/>
            <w:tcBorders>
              <w:top w:val="outset" w:sz="6" w:space="0" w:color="auto"/>
              <w:left w:val="outset" w:sz="6" w:space="0" w:color="auto"/>
              <w:bottom w:val="outset" w:sz="6" w:space="0" w:color="auto"/>
              <w:right w:val="outset" w:sz="6" w:space="0" w:color="auto"/>
            </w:tcBorders>
            <w:vAlign w:val="center"/>
            <w:hideMark/>
          </w:tcPr>
          <w:p w14:paraId="03A5C82B" w14:textId="77777777" w:rsidR="007C7322" w:rsidRPr="000A4F20" w:rsidRDefault="007C7322" w:rsidP="00C27BD3">
            <w:pPr>
              <w:spacing w:before="100" w:beforeAutospacing="1" w:after="100" w:afterAutospacing="1"/>
            </w:pPr>
            <w:r w:rsidRPr="000A4F20">
              <w:t>Darījuma puses</w:t>
            </w:r>
            <w:r w:rsidRPr="000A4F20">
              <w:br/>
              <w:t>(juridiskās personas nosaukums; fiziskās personas vārds un uzvārds)</w:t>
            </w:r>
          </w:p>
        </w:tc>
        <w:tc>
          <w:tcPr>
            <w:tcW w:w="3600" w:type="dxa"/>
            <w:tcBorders>
              <w:top w:val="outset" w:sz="6" w:space="0" w:color="auto"/>
              <w:left w:val="outset" w:sz="6" w:space="0" w:color="auto"/>
              <w:bottom w:val="outset" w:sz="6" w:space="0" w:color="auto"/>
              <w:right w:val="outset" w:sz="6" w:space="0" w:color="auto"/>
            </w:tcBorders>
            <w:vAlign w:val="center"/>
            <w:hideMark/>
          </w:tcPr>
          <w:p w14:paraId="09FCD4E5" w14:textId="77777777" w:rsidR="007C7322" w:rsidRPr="000A4F20" w:rsidRDefault="007C7322" w:rsidP="00C27BD3">
            <w:pPr>
              <w:spacing w:before="100" w:beforeAutospacing="1" w:after="100" w:afterAutospacing="1"/>
            </w:pPr>
            <w:r w:rsidRPr="000A4F20">
              <w:t>Juridiskai personai –</w:t>
            </w:r>
            <w:r w:rsidRPr="000A4F20">
              <w:br/>
              <w:t>reģistrācijas numurs komercreģistrā un juridiskā adrese;</w:t>
            </w:r>
            <w:r w:rsidRPr="000A4F20">
              <w:br/>
              <w:t>fiziskai personai – personas kods</w:t>
            </w:r>
          </w:p>
        </w:tc>
        <w:tc>
          <w:tcPr>
            <w:tcW w:w="1440" w:type="dxa"/>
            <w:tcBorders>
              <w:top w:val="outset" w:sz="6" w:space="0" w:color="auto"/>
              <w:left w:val="outset" w:sz="6" w:space="0" w:color="auto"/>
              <w:bottom w:val="outset" w:sz="6" w:space="0" w:color="auto"/>
              <w:right w:val="outset" w:sz="6" w:space="0" w:color="auto"/>
            </w:tcBorders>
            <w:vAlign w:val="center"/>
            <w:hideMark/>
          </w:tcPr>
          <w:p w14:paraId="437FFC4E" w14:textId="77777777" w:rsidR="007C7322" w:rsidRPr="000A4F20" w:rsidRDefault="007C7322" w:rsidP="00C27BD3">
            <w:pPr>
              <w:spacing w:before="100" w:beforeAutospacing="1" w:after="100" w:afterAutospacing="1"/>
            </w:pPr>
            <w:r w:rsidRPr="000A4F20">
              <w:t>Summa</w:t>
            </w:r>
          </w:p>
        </w:tc>
        <w:tc>
          <w:tcPr>
            <w:tcW w:w="975" w:type="dxa"/>
            <w:tcBorders>
              <w:top w:val="outset" w:sz="6" w:space="0" w:color="auto"/>
              <w:left w:val="outset" w:sz="6" w:space="0" w:color="auto"/>
              <w:bottom w:val="outset" w:sz="6" w:space="0" w:color="auto"/>
              <w:right w:val="outset" w:sz="6" w:space="0" w:color="auto"/>
            </w:tcBorders>
            <w:vAlign w:val="center"/>
            <w:hideMark/>
          </w:tcPr>
          <w:p w14:paraId="1FFF0F22" w14:textId="77777777" w:rsidR="007C7322" w:rsidRPr="000A4F20" w:rsidRDefault="007C7322" w:rsidP="00C27BD3">
            <w:pPr>
              <w:spacing w:before="100" w:beforeAutospacing="1" w:after="100" w:afterAutospacing="1"/>
            </w:pPr>
            <w:r w:rsidRPr="000A4F20">
              <w:t>Valūta</w:t>
            </w:r>
          </w:p>
        </w:tc>
      </w:tr>
      <w:tr w:rsidR="007C7322" w:rsidRPr="000A4F20" w14:paraId="3D8613FE" w14:textId="77777777" w:rsidTr="00C27BD3">
        <w:trPr>
          <w:tblCellSpacing w:w="0" w:type="dxa"/>
        </w:trPr>
        <w:tc>
          <w:tcPr>
            <w:tcW w:w="3060" w:type="dxa"/>
            <w:tcBorders>
              <w:top w:val="outset" w:sz="6" w:space="0" w:color="auto"/>
              <w:left w:val="outset" w:sz="6" w:space="0" w:color="auto"/>
              <w:bottom w:val="outset" w:sz="6" w:space="0" w:color="auto"/>
              <w:right w:val="outset" w:sz="6" w:space="0" w:color="auto"/>
            </w:tcBorders>
            <w:vAlign w:val="center"/>
            <w:hideMark/>
          </w:tcPr>
          <w:p w14:paraId="37344D7C" w14:textId="77777777" w:rsidR="007C7322" w:rsidRPr="000A4F20" w:rsidRDefault="007C7322" w:rsidP="00C27BD3"/>
        </w:tc>
        <w:tc>
          <w:tcPr>
            <w:tcW w:w="3600" w:type="dxa"/>
            <w:tcBorders>
              <w:top w:val="outset" w:sz="6" w:space="0" w:color="auto"/>
              <w:left w:val="outset" w:sz="6" w:space="0" w:color="auto"/>
              <w:bottom w:val="outset" w:sz="6" w:space="0" w:color="auto"/>
              <w:right w:val="outset" w:sz="6" w:space="0" w:color="auto"/>
            </w:tcBorders>
            <w:vAlign w:val="center"/>
            <w:hideMark/>
          </w:tcPr>
          <w:p w14:paraId="6C8D5F6B" w14:textId="77777777" w:rsidR="007C7322" w:rsidRPr="000A4F20" w:rsidRDefault="007C7322" w:rsidP="00C27BD3"/>
        </w:tc>
        <w:tc>
          <w:tcPr>
            <w:tcW w:w="1440" w:type="dxa"/>
            <w:tcBorders>
              <w:top w:val="outset" w:sz="6" w:space="0" w:color="auto"/>
              <w:left w:val="outset" w:sz="6" w:space="0" w:color="auto"/>
              <w:bottom w:val="outset" w:sz="6" w:space="0" w:color="auto"/>
              <w:right w:val="outset" w:sz="6" w:space="0" w:color="auto"/>
            </w:tcBorders>
            <w:vAlign w:val="center"/>
            <w:hideMark/>
          </w:tcPr>
          <w:p w14:paraId="06926FC1" w14:textId="77777777" w:rsidR="007C7322" w:rsidRPr="000A4F20" w:rsidRDefault="007C7322" w:rsidP="00C27BD3"/>
        </w:tc>
        <w:tc>
          <w:tcPr>
            <w:tcW w:w="975" w:type="dxa"/>
            <w:tcBorders>
              <w:top w:val="outset" w:sz="6" w:space="0" w:color="auto"/>
              <w:left w:val="outset" w:sz="6" w:space="0" w:color="auto"/>
              <w:bottom w:val="outset" w:sz="6" w:space="0" w:color="auto"/>
              <w:right w:val="outset" w:sz="6" w:space="0" w:color="auto"/>
            </w:tcBorders>
            <w:vAlign w:val="center"/>
            <w:hideMark/>
          </w:tcPr>
          <w:p w14:paraId="3AD5F789" w14:textId="77777777" w:rsidR="007C7322" w:rsidRPr="000A4F20" w:rsidRDefault="007C7322" w:rsidP="00C27BD3"/>
        </w:tc>
      </w:tr>
    </w:tbl>
    <w:p w14:paraId="0B56BA05" w14:textId="77777777" w:rsidR="007C7322" w:rsidRPr="000A4F20" w:rsidRDefault="007C7322" w:rsidP="00266BCF">
      <w:pPr>
        <w:spacing w:before="100" w:beforeAutospacing="1" w:after="100" w:afterAutospacing="1"/>
        <w:jc w:val="both"/>
      </w:pPr>
      <w:r w:rsidRPr="000A4F20">
        <w:t>6. Deklarācijas iesniedzēja parādsaistības, kuru summa pārsniedz 20 Ministru kabineta noteiktās minimālās mēnešalgas</w:t>
      </w:r>
      <w:r w:rsidR="00266BCF">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3600"/>
        <w:gridCol w:w="1440"/>
        <w:gridCol w:w="975"/>
      </w:tblGrid>
      <w:tr w:rsidR="007C7322" w:rsidRPr="000A4F20" w14:paraId="6504F1D4" w14:textId="77777777" w:rsidTr="00AF7EDF">
        <w:trPr>
          <w:trHeight w:val="1323"/>
          <w:tblCellSpacing w:w="0" w:type="dxa"/>
        </w:trPr>
        <w:tc>
          <w:tcPr>
            <w:tcW w:w="3060" w:type="dxa"/>
            <w:tcBorders>
              <w:top w:val="outset" w:sz="6" w:space="0" w:color="auto"/>
              <w:left w:val="outset" w:sz="6" w:space="0" w:color="auto"/>
              <w:bottom w:val="outset" w:sz="6" w:space="0" w:color="auto"/>
              <w:right w:val="outset" w:sz="6" w:space="0" w:color="auto"/>
            </w:tcBorders>
            <w:vAlign w:val="center"/>
            <w:hideMark/>
          </w:tcPr>
          <w:p w14:paraId="192AF87B" w14:textId="77777777" w:rsidR="007C7322" w:rsidRPr="000A4F20" w:rsidRDefault="007C7322" w:rsidP="00C27BD3">
            <w:pPr>
              <w:spacing w:before="100" w:beforeAutospacing="1" w:after="100" w:afterAutospacing="1"/>
            </w:pPr>
            <w:r w:rsidRPr="000A4F20">
              <w:lastRenderedPageBreak/>
              <w:t>Juridiskai personai – nosaukums; fiziskai personai – vārds un uzvārds</w:t>
            </w:r>
          </w:p>
        </w:tc>
        <w:tc>
          <w:tcPr>
            <w:tcW w:w="3600" w:type="dxa"/>
            <w:tcBorders>
              <w:top w:val="outset" w:sz="6" w:space="0" w:color="auto"/>
              <w:left w:val="outset" w:sz="6" w:space="0" w:color="auto"/>
              <w:bottom w:val="outset" w:sz="6" w:space="0" w:color="auto"/>
              <w:right w:val="outset" w:sz="6" w:space="0" w:color="auto"/>
            </w:tcBorders>
            <w:vAlign w:val="center"/>
            <w:hideMark/>
          </w:tcPr>
          <w:p w14:paraId="208B5609" w14:textId="77777777" w:rsidR="007C7322" w:rsidRPr="000A4F20" w:rsidRDefault="007C7322" w:rsidP="00C27BD3">
            <w:pPr>
              <w:spacing w:before="100" w:beforeAutospacing="1" w:after="100" w:afterAutospacing="1"/>
            </w:pPr>
            <w:r w:rsidRPr="000A4F20">
              <w:t>Juridiskai personai –</w:t>
            </w:r>
            <w:r w:rsidRPr="000A4F20">
              <w:br/>
              <w:t>reģistrācijas numurs komercreģistrā un juridiskā adrese;</w:t>
            </w:r>
            <w:r w:rsidRPr="000A4F20">
              <w:br/>
              <w:t>fiziskai personai – personas kods</w:t>
            </w:r>
          </w:p>
        </w:tc>
        <w:tc>
          <w:tcPr>
            <w:tcW w:w="1440" w:type="dxa"/>
            <w:tcBorders>
              <w:top w:val="outset" w:sz="6" w:space="0" w:color="auto"/>
              <w:left w:val="outset" w:sz="6" w:space="0" w:color="auto"/>
              <w:bottom w:val="outset" w:sz="6" w:space="0" w:color="auto"/>
              <w:right w:val="outset" w:sz="6" w:space="0" w:color="auto"/>
            </w:tcBorders>
            <w:vAlign w:val="center"/>
            <w:hideMark/>
          </w:tcPr>
          <w:p w14:paraId="1C705876" w14:textId="77777777" w:rsidR="007C7322" w:rsidRPr="000A4F20" w:rsidRDefault="007C7322" w:rsidP="00C27BD3">
            <w:pPr>
              <w:spacing w:before="100" w:beforeAutospacing="1" w:after="100" w:afterAutospacing="1"/>
            </w:pPr>
            <w:r w:rsidRPr="000A4F20">
              <w:t>Summa</w:t>
            </w:r>
          </w:p>
        </w:tc>
        <w:tc>
          <w:tcPr>
            <w:tcW w:w="975" w:type="dxa"/>
            <w:tcBorders>
              <w:top w:val="outset" w:sz="6" w:space="0" w:color="auto"/>
              <w:left w:val="outset" w:sz="6" w:space="0" w:color="auto"/>
              <w:bottom w:val="outset" w:sz="6" w:space="0" w:color="auto"/>
              <w:right w:val="outset" w:sz="6" w:space="0" w:color="auto"/>
            </w:tcBorders>
            <w:vAlign w:val="center"/>
            <w:hideMark/>
          </w:tcPr>
          <w:p w14:paraId="1CFE5B65" w14:textId="77777777" w:rsidR="007C7322" w:rsidRPr="000A4F20" w:rsidRDefault="007C7322" w:rsidP="00C27BD3">
            <w:pPr>
              <w:spacing w:before="100" w:beforeAutospacing="1" w:after="100" w:afterAutospacing="1"/>
            </w:pPr>
            <w:r w:rsidRPr="000A4F20">
              <w:t>Valūta</w:t>
            </w:r>
          </w:p>
        </w:tc>
      </w:tr>
      <w:tr w:rsidR="007C7322" w:rsidRPr="000A4F20" w14:paraId="74EBDD00" w14:textId="77777777" w:rsidTr="00C27BD3">
        <w:trPr>
          <w:tblCellSpacing w:w="0" w:type="dxa"/>
        </w:trPr>
        <w:tc>
          <w:tcPr>
            <w:tcW w:w="3060" w:type="dxa"/>
            <w:tcBorders>
              <w:top w:val="outset" w:sz="6" w:space="0" w:color="auto"/>
              <w:left w:val="outset" w:sz="6" w:space="0" w:color="auto"/>
              <w:bottom w:val="outset" w:sz="6" w:space="0" w:color="auto"/>
              <w:right w:val="outset" w:sz="6" w:space="0" w:color="auto"/>
            </w:tcBorders>
            <w:vAlign w:val="center"/>
            <w:hideMark/>
          </w:tcPr>
          <w:p w14:paraId="09BE3E71" w14:textId="77777777" w:rsidR="007C7322" w:rsidRPr="000A4F20" w:rsidRDefault="007C7322" w:rsidP="00C27BD3"/>
        </w:tc>
        <w:tc>
          <w:tcPr>
            <w:tcW w:w="3600" w:type="dxa"/>
            <w:tcBorders>
              <w:top w:val="outset" w:sz="6" w:space="0" w:color="auto"/>
              <w:left w:val="outset" w:sz="6" w:space="0" w:color="auto"/>
              <w:bottom w:val="outset" w:sz="6" w:space="0" w:color="auto"/>
              <w:right w:val="outset" w:sz="6" w:space="0" w:color="auto"/>
            </w:tcBorders>
            <w:vAlign w:val="center"/>
            <w:hideMark/>
          </w:tcPr>
          <w:p w14:paraId="626E2228" w14:textId="77777777" w:rsidR="007C7322" w:rsidRPr="000A4F20" w:rsidRDefault="007C7322" w:rsidP="00C27BD3"/>
        </w:tc>
        <w:tc>
          <w:tcPr>
            <w:tcW w:w="1440" w:type="dxa"/>
            <w:tcBorders>
              <w:top w:val="outset" w:sz="6" w:space="0" w:color="auto"/>
              <w:left w:val="outset" w:sz="6" w:space="0" w:color="auto"/>
              <w:bottom w:val="outset" w:sz="6" w:space="0" w:color="auto"/>
              <w:right w:val="outset" w:sz="6" w:space="0" w:color="auto"/>
            </w:tcBorders>
            <w:vAlign w:val="center"/>
            <w:hideMark/>
          </w:tcPr>
          <w:p w14:paraId="36213FB5" w14:textId="77777777" w:rsidR="007C7322" w:rsidRPr="000A4F20" w:rsidRDefault="007C7322" w:rsidP="00C27BD3"/>
        </w:tc>
        <w:tc>
          <w:tcPr>
            <w:tcW w:w="975" w:type="dxa"/>
            <w:tcBorders>
              <w:top w:val="outset" w:sz="6" w:space="0" w:color="auto"/>
              <w:left w:val="outset" w:sz="6" w:space="0" w:color="auto"/>
              <w:bottom w:val="outset" w:sz="6" w:space="0" w:color="auto"/>
              <w:right w:val="outset" w:sz="6" w:space="0" w:color="auto"/>
            </w:tcBorders>
            <w:vAlign w:val="center"/>
            <w:hideMark/>
          </w:tcPr>
          <w:p w14:paraId="3495E12A" w14:textId="77777777" w:rsidR="007C7322" w:rsidRPr="000A4F20" w:rsidRDefault="007C7322" w:rsidP="00C27BD3"/>
        </w:tc>
      </w:tr>
    </w:tbl>
    <w:p w14:paraId="7D4C10EB" w14:textId="77777777" w:rsidR="007C7322" w:rsidRPr="000A4F20" w:rsidRDefault="007C7322" w:rsidP="00A4771D">
      <w:pPr>
        <w:spacing w:before="100" w:beforeAutospacing="1" w:after="100" w:afterAutospacing="1"/>
      </w:pPr>
      <w:r w:rsidRPr="000A4F20">
        <w:t>7. Deklarācijas iesniedzēja izsniegtie aizdevumi, kuru summa pārsniedz 20 Ministru kabineta noteiktās minimālās mēnešalgas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3600"/>
        <w:gridCol w:w="1440"/>
        <w:gridCol w:w="975"/>
      </w:tblGrid>
      <w:tr w:rsidR="007C7322" w:rsidRPr="000A4F20" w14:paraId="78106BBE" w14:textId="77777777" w:rsidTr="00C27BD3">
        <w:trPr>
          <w:trHeight w:val="1290"/>
          <w:tblCellSpacing w:w="0" w:type="dxa"/>
        </w:trPr>
        <w:tc>
          <w:tcPr>
            <w:tcW w:w="3060" w:type="dxa"/>
            <w:tcBorders>
              <w:top w:val="outset" w:sz="6" w:space="0" w:color="auto"/>
              <w:left w:val="outset" w:sz="6" w:space="0" w:color="auto"/>
              <w:bottom w:val="outset" w:sz="6" w:space="0" w:color="auto"/>
              <w:right w:val="outset" w:sz="6" w:space="0" w:color="auto"/>
            </w:tcBorders>
            <w:vAlign w:val="center"/>
            <w:hideMark/>
          </w:tcPr>
          <w:p w14:paraId="6A32077F" w14:textId="77777777" w:rsidR="007C7322" w:rsidRPr="000A4F20" w:rsidRDefault="007C7322" w:rsidP="00C27BD3">
            <w:pPr>
              <w:spacing w:before="100" w:beforeAutospacing="1" w:after="100" w:afterAutospacing="1"/>
            </w:pPr>
            <w:r w:rsidRPr="000A4F20">
              <w:t>Juridiskai personai – nosaukums;</w:t>
            </w:r>
            <w:r w:rsidRPr="000A4F20">
              <w:br/>
              <w:t>fiziskai personai – vārds un uzvārds</w:t>
            </w:r>
          </w:p>
        </w:tc>
        <w:tc>
          <w:tcPr>
            <w:tcW w:w="3600" w:type="dxa"/>
            <w:tcBorders>
              <w:top w:val="outset" w:sz="6" w:space="0" w:color="auto"/>
              <w:left w:val="outset" w:sz="6" w:space="0" w:color="auto"/>
              <w:bottom w:val="outset" w:sz="6" w:space="0" w:color="auto"/>
              <w:right w:val="outset" w:sz="6" w:space="0" w:color="auto"/>
            </w:tcBorders>
            <w:vAlign w:val="center"/>
            <w:hideMark/>
          </w:tcPr>
          <w:p w14:paraId="1C56845B" w14:textId="77777777" w:rsidR="007C7322" w:rsidRPr="000A4F20" w:rsidRDefault="007C7322" w:rsidP="00C27BD3">
            <w:pPr>
              <w:spacing w:before="100" w:beforeAutospacing="1" w:after="100" w:afterAutospacing="1"/>
            </w:pPr>
            <w:r w:rsidRPr="000A4F20">
              <w:t>Juridiskai personai –</w:t>
            </w:r>
            <w:r w:rsidRPr="000A4F20">
              <w:br/>
              <w:t>reģistrācijas numurs komercreģistrā un juridiskā adrese;</w:t>
            </w:r>
            <w:r w:rsidRPr="000A4F20">
              <w:br/>
              <w:t>fiziskai personai – personas kods</w:t>
            </w:r>
          </w:p>
        </w:tc>
        <w:tc>
          <w:tcPr>
            <w:tcW w:w="1440" w:type="dxa"/>
            <w:tcBorders>
              <w:top w:val="outset" w:sz="6" w:space="0" w:color="auto"/>
              <w:left w:val="outset" w:sz="6" w:space="0" w:color="auto"/>
              <w:bottom w:val="outset" w:sz="6" w:space="0" w:color="auto"/>
              <w:right w:val="outset" w:sz="6" w:space="0" w:color="auto"/>
            </w:tcBorders>
            <w:vAlign w:val="center"/>
            <w:hideMark/>
          </w:tcPr>
          <w:p w14:paraId="3E205C25" w14:textId="77777777" w:rsidR="007C7322" w:rsidRPr="000A4F20" w:rsidRDefault="007C7322" w:rsidP="00C27BD3">
            <w:pPr>
              <w:spacing w:before="100" w:beforeAutospacing="1" w:after="100" w:afterAutospacing="1"/>
            </w:pPr>
            <w:r w:rsidRPr="000A4F20">
              <w:t>Summa</w:t>
            </w:r>
          </w:p>
        </w:tc>
        <w:tc>
          <w:tcPr>
            <w:tcW w:w="975" w:type="dxa"/>
            <w:tcBorders>
              <w:top w:val="outset" w:sz="6" w:space="0" w:color="auto"/>
              <w:left w:val="outset" w:sz="6" w:space="0" w:color="auto"/>
              <w:bottom w:val="outset" w:sz="6" w:space="0" w:color="auto"/>
              <w:right w:val="outset" w:sz="6" w:space="0" w:color="auto"/>
            </w:tcBorders>
            <w:vAlign w:val="center"/>
            <w:hideMark/>
          </w:tcPr>
          <w:p w14:paraId="7A7BBD0C" w14:textId="77777777" w:rsidR="007C7322" w:rsidRPr="000A4F20" w:rsidRDefault="007C7322" w:rsidP="00C27BD3">
            <w:pPr>
              <w:spacing w:before="100" w:beforeAutospacing="1" w:after="100" w:afterAutospacing="1"/>
            </w:pPr>
            <w:r w:rsidRPr="000A4F20">
              <w:t>Valūta</w:t>
            </w:r>
          </w:p>
        </w:tc>
      </w:tr>
      <w:tr w:rsidR="007C7322" w:rsidRPr="000A4F20" w14:paraId="09C69EDB" w14:textId="77777777" w:rsidTr="00AF7EDF">
        <w:trPr>
          <w:trHeight w:val="306"/>
          <w:tblCellSpacing w:w="0" w:type="dxa"/>
        </w:trPr>
        <w:tc>
          <w:tcPr>
            <w:tcW w:w="3060" w:type="dxa"/>
            <w:tcBorders>
              <w:top w:val="outset" w:sz="6" w:space="0" w:color="auto"/>
              <w:left w:val="outset" w:sz="6" w:space="0" w:color="auto"/>
              <w:bottom w:val="outset" w:sz="6" w:space="0" w:color="auto"/>
              <w:right w:val="outset" w:sz="6" w:space="0" w:color="auto"/>
            </w:tcBorders>
            <w:hideMark/>
          </w:tcPr>
          <w:p w14:paraId="290257EE" w14:textId="77777777" w:rsidR="007C7322" w:rsidRPr="000A4F20" w:rsidRDefault="007C7322" w:rsidP="00E21260"/>
        </w:tc>
        <w:tc>
          <w:tcPr>
            <w:tcW w:w="3600" w:type="dxa"/>
            <w:tcBorders>
              <w:top w:val="outset" w:sz="6" w:space="0" w:color="auto"/>
              <w:left w:val="outset" w:sz="6" w:space="0" w:color="auto"/>
              <w:bottom w:val="outset" w:sz="6" w:space="0" w:color="auto"/>
              <w:right w:val="outset" w:sz="6" w:space="0" w:color="auto"/>
            </w:tcBorders>
            <w:hideMark/>
          </w:tcPr>
          <w:p w14:paraId="59F3FB55" w14:textId="77777777" w:rsidR="007C7322" w:rsidRPr="000A4F20" w:rsidRDefault="007C7322" w:rsidP="00E21260"/>
        </w:tc>
        <w:tc>
          <w:tcPr>
            <w:tcW w:w="1440" w:type="dxa"/>
            <w:tcBorders>
              <w:top w:val="outset" w:sz="6" w:space="0" w:color="auto"/>
              <w:left w:val="outset" w:sz="6" w:space="0" w:color="auto"/>
              <w:bottom w:val="outset" w:sz="6" w:space="0" w:color="auto"/>
              <w:right w:val="outset" w:sz="6" w:space="0" w:color="auto"/>
            </w:tcBorders>
            <w:hideMark/>
          </w:tcPr>
          <w:p w14:paraId="7FFDDCB8" w14:textId="77777777" w:rsidR="007C7322" w:rsidRPr="000A4F20" w:rsidRDefault="007C7322" w:rsidP="00E21260"/>
        </w:tc>
        <w:tc>
          <w:tcPr>
            <w:tcW w:w="975" w:type="dxa"/>
            <w:tcBorders>
              <w:top w:val="outset" w:sz="6" w:space="0" w:color="auto"/>
              <w:left w:val="outset" w:sz="6" w:space="0" w:color="auto"/>
              <w:bottom w:val="outset" w:sz="6" w:space="0" w:color="auto"/>
              <w:right w:val="outset" w:sz="6" w:space="0" w:color="auto"/>
            </w:tcBorders>
            <w:hideMark/>
          </w:tcPr>
          <w:p w14:paraId="49096DD0" w14:textId="77777777" w:rsidR="007C7322" w:rsidRPr="000A4F20" w:rsidRDefault="007C7322" w:rsidP="00E21260"/>
        </w:tc>
      </w:tr>
    </w:tbl>
    <w:p w14:paraId="1811FCAE" w14:textId="77777777" w:rsidR="00E21260" w:rsidRDefault="00E21260" w:rsidP="00E21260">
      <w:pPr>
        <w:jc w:val="both"/>
        <w:rPr>
          <w:color w:val="000000" w:themeColor="text1"/>
        </w:rPr>
      </w:pPr>
    </w:p>
    <w:p w14:paraId="6D93A2CC" w14:textId="47B269F7" w:rsidR="0038517F" w:rsidRDefault="006E24D7" w:rsidP="00E21260">
      <w:pPr>
        <w:jc w:val="both"/>
      </w:pPr>
      <w:r>
        <w:rPr>
          <w:color w:val="000000" w:themeColor="text1"/>
        </w:rPr>
        <w:t>8</w:t>
      </w:r>
      <w:r w:rsidR="0038517F" w:rsidRPr="004C790E">
        <w:rPr>
          <w:color w:val="000000" w:themeColor="text1"/>
        </w:rPr>
        <w:t xml:space="preserve">. </w:t>
      </w:r>
      <w:r w:rsidR="00247797" w:rsidRPr="00247797">
        <w:rPr>
          <w:color w:val="000000" w:themeColor="text1"/>
        </w:rPr>
        <w:t xml:space="preserve">Informācija par gūto labumu </w:t>
      </w:r>
      <w:r w:rsidR="00702C58" w:rsidRPr="00626219">
        <w:t>Noziedzīgi iegūtu līdzekļu legalizācijas un terorisma finansēšanas novēršanas likuma</w:t>
      </w:r>
      <w:r w:rsidR="00247797" w:rsidRPr="00247797">
        <w:rPr>
          <w:color w:val="000000" w:themeColor="text1"/>
        </w:rPr>
        <w:t xml:space="preserve"> izpratnē no citai personai  piederošas vai pārvaldīšanā nodotas lietas vai tās daļas</w:t>
      </w:r>
      <w:r w:rsidR="00247797">
        <w:rPr>
          <w:color w:val="000000" w:themeColor="text1"/>
        </w:rPr>
        <w:t xml:space="preserve">, </w:t>
      </w:r>
      <w:r w:rsidR="00266BCF">
        <w:rPr>
          <w:color w:val="000000" w:themeColor="text1"/>
        </w:rPr>
        <w:t xml:space="preserve">no citai personai </w:t>
      </w:r>
      <w:r w:rsidR="00247797" w:rsidRPr="00247797">
        <w:rPr>
          <w:color w:val="000000" w:themeColor="text1"/>
        </w:rPr>
        <w:t xml:space="preserve">piederošām vai </w:t>
      </w:r>
      <w:r w:rsidR="00C66274">
        <w:rPr>
          <w:color w:val="000000" w:themeColor="text1"/>
        </w:rPr>
        <w:t xml:space="preserve">citas personas </w:t>
      </w:r>
      <w:r w:rsidR="00247797" w:rsidRPr="00247797">
        <w:rPr>
          <w:color w:val="000000" w:themeColor="text1"/>
        </w:rPr>
        <w:t xml:space="preserve">pārvaldīšanā esošām kapitāla daļām, akcijām </w:t>
      </w:r>
      <w:r w:rsidR="00C66274">
        <w:rPr>
          <w:color w:val="000000" w:themeColor="text1"/>
        </w:rPr>
        <w:t>un citiem</w:t>
      </w:r>
      <w:r w:rsidR="00C66274" w:rsidRPr="00C66274">
        <w:t xml:space="preserve"> </w:t>
      </w:r>
      <w:r w:rsidR="00C66274" w:rsidRPr="00990AB2">
        <w:t>likuma „Par interešu konflikta novēršanu valsts amatpersonu darbībā” 24.panta pirmās daļas 5.</w:t>
      </w:r>
      <w:r w:rsidR="00C66274" w:rsidRPr="00990AB2">
        <w:rPr>
          <w:vertAlign w:val="superscript"/>
        </w:rPr>
        <w:t>1</w:t>
      </w:r>
      <w:r w:rsidR="00C66274" w:rsidRPr="00990AB2">
        <w:t xml:space="preserve">punktā minētajiem </w:t>
      </w:r>
      <w:r w:rsidR="00C66274">
        <w:t>finanšu instrumentiem</w:t>
      </w:r>
    </w:p>
    <w:p w14:paraId="1FFE1E1C" w14:textId="77777777" w:rsidR="002017E0" w:rsidRPr="004C790E" w:rsidRDefault="002017E0" w:rsidP="00E21260">
      <w:pPr>
        <w:jc w:val="both"/>
        <w:rPr>
          <w:color w:val="000000" w:themeColor="text1"/>
        </w:rPr>
      </w:pPr>
    </w:p>
    <w:tbl>
      <w:tblPr>
        <w:tblW w:w="4943"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52"/>
        <w:gridCol w:w="1209"/>
        <w:gridCol w:w="634"/>
        <w:gridCol w:w="2875"/>
        <w:gridCol w:w="1630"/>
        <w:gridCol w:w="1164"/>
      </w:tblGrid>
      <w:tr w:rsidR="00A63456" w:rsidRPr="004C790E" w14:paraId="3F7028BA" w14:textId="77777777" w:rsidTr="003C6C0E">
        <w:trPr>
          <w:trHeight w:val="2208"/>
        </w:trPr>
        <w:tc>
          <w:tcPr>
            <w:tcW w:w="1873" w:type="pct"/>
            <w:gridSpan w:val="3"/>
            <w:tcBorders>
              <w:top w:val="outset" w:sz="6" w:space="0" w:color="auto"/>
              <w:left w:val="outset" w:sz="6" w:space="0" w:color="auto"/>
              <w:bottom w:val="outset" w:sz="6" w:space="0" w:color="auto"/>
              <w:right w:val="outset" w:sz="6" w:space="0" w:color="auto"/>
            </w:tcBorders>
            <w:vAlign w:val="center"/>
          </w:tcPr>
          <w:p w14:paraId="53D95CBA" w14:textId="77777777" w:rsidR="00A63456" w:rsidRPr="004C790E" w:rsidRDefault="00A63456" w:rsidP="00626219">
            <w:pPr>
              <w:spacing w:before="100" w:beforeAutospacing="1" w:after="100" w:afterAutospacing="1"/>
              <w:rPr>
                <w:color w:val="000000" w:themeColor="text1"/>
              </w:rPr>
            </w:pPr>
            <w:r w:rsidRPr="004C790E">
              <w:rPr>
                <w:color w:val="000000" w:themeColor="text1"/>
              </w:rPr>
              <w:t>Persona, no kurai piederoša</w:t>
            </w:r>
            <w:r>
              <w:rPr>
                <w:color w:val="000000" w:themeColor="text1"/>
              </w:rPr>
              <w:t>s</w:t>
            </w:r>
            <w:r w:rsidRPr="004C790E">
              <w:rPr>
                <w:color w:val="000000" w:themeColor="text1"/>
              </w:rPr>
              <w:t xml:space="preserve"> vai pārvaldīšanā nodotas lietas tiek gūts labums</w:t>
            </w:r>
          </w:p>
        </w:tc>
        <w:tc>
          <w:tcPr>
            <w:tcW w:w="1586" w:type="pct"/>
            <w:tcBorders>
              <w:top w:val="outset" w:sz="6" w:space="0" w:color="auto"/>
              <w:left w:val="outset" w:sz="6" w:space="0" w:color="auto"/>
              <w:right w:val="single" w:sz="4" w:space="0" w:color="auto"/>
            </w:tcBorders>
            <w:vAlign w:val="center"/>
          </w:tcPr>
          <w:p w14:paraId="76FE7E4C" w14:textId="0D5477FC" w:rsidR="00A63456" w:rsidRDefault="00A63456" w:rsidP="00266BCF">
            <w:pPr>
              <w:rPr>
                <w:color w:val="000000" w:themeColor="text1"/>
              </w:rPr>
            </w:pPr>
            <w:r>
              <w:rPr>
                <w:color w:val="000000" w:themeColor="text1"/>
              </w:rPr>
              <w:t>P</w:t>
            </w:r>
            <w:r w:rsidRPr="004C790E">
              <w:rPr>
                <w:color w:val="000000" w:themeColor="text1"/>
              </w:rPr>
              <w:t>riekšmets</w:t>
            </w:r>
            <w:r>
              <w:rPr>
                <w:color w:val="000000" w:themeColor="text1"/>
              </w:rPr>
              <w:t xml:space="preserve"> –</w:t>
            </w:r>
          </w:p>
          <w:p w14:paraId="1C4018E1" w14:textId="77777777" w:rsidR="00A63456" w:rsidRPr="004C790E" w:rsidRDefault="00A63456" w:rsidP="00266BCF">
            <w:pPr>
              <w:rPr>
                <w:color w:val="000000" w:themeColor="text1"/>
              </w:rPr>
            </w:pPr>
            <w:r w:rsidRPr="004C790E">
              <w:rPr>
                <w:color w:val="000000" w:themeColor="text1"/>
              </w:rPr>
              <w:t>nekustamais īpašums, kustamais īpašums, citas ķermeniskas vai bezķermeniskas lietas</w:t>
            </w:r>
          </w:p>
        </w:tc>
        <w:tc>
          <w:tcPr>
            <w:tcW w:w="899" w:type="pct"/>
            <w:tcBorders>
              <w:top w:val="outset" w:sz="6" w:space="0" w:color="auto"/>
              <w:left w:val="single" w:sz="4" w:space="0" w:color="auto"/>
              <w:bottom w:val="outset" w:sz="6" w:space="0" w:color="auto"/>
              <w:right w:val="outset" w:sz="6" w:space="0" w:color="auto"/>
            </w:tcBorders>
            <w:vAlign w:val="center"/>
          </w:tcPr>
          <w:p w14:paraId="62073F89" w14:textId="2B7B4744" w:rsidR="00A63456" w:rsidRPr="004C790E" w:rsidRDefault="00A63456" w:rsidP="003A7DE3">
            <w:pPr>
              <w:spacing w:before="100" w:beforeAutospacing="1" w:after="100" w:afterAutospacing="1"/>
              <w:rPr>
                <w:color w:val="000000" w:themeColor="text1"/>
              </w:rPr>
            </w:pPr>
            <w:r>
              <w:rPr>
                <w:color w:val="000000" w:themeColor="text1"/>
              </w:rPr>
              <w:t>P</w:t>
            </w:r>
            <w:r w:rsidRPr="004C790E">
              <w:rPr>
                <w:color w:val="000000" w:themeColor="text1"/>
              </w:rPr>
              <w:t xml:space="preserve">riekšmeta vērtība </w:t>
            </w:r>
          </w:p>
        </w:tc>
        <w:tc>
          <w:tcPr>
            <w:tcW w:w="642" w:type="pct"/>
            <w:tcBorders>
              <w:top w:val="outset" w:sz="6" w:space="0" w:color="auto"/>
              <w:left w:val="outset" w:sz="6" w:space="0" w:color="auto"/>
              <w:bottom w:val="outset" w:sz="6" w:space="0" w:color="auto"/>
              <w:right w:val="outset" w:sz="6" w:space="0" w:color="auto"/>
            </w:tcBorders>
            <w:vAlign w:val="center"/>
          </w:tcPr>
          <w:p w14:paraId="4B1D55C4" w14:textId="77777777" w:rsidR="00A63456" w:rsidRPr="004C790E" w:rsidRDefault="00A63456" w:rsidP="00C27BD3">
            <w:pPr>
              <w:spacing w:before="100" w:beforeAutospacing="1" w:after="100" w:afterAutospacing="1"/>
              <w:rPr>
                <w:color w:val="000000" w:themeColor="text1"/>
              </w:rPr>
            </w:pPr>
            <w:r w:rsidRPr="004C790E">
              <w:rPr>
                <w:color w:val="000000" w:themeColor="text1"/>
              </w:rPr>
              <w:t>Valūta</w:t>
            </w:r>
          </w:p>
        </w:tc>
      </w:tr>
      <w:tr w:rsidR="00A63456" w:rsidRPr="004C790E" w14:paraId="342811FC" w14:textId="77777777" w:rsidTr="003C6C0E">
        <w:trPr>
          <w:trHeight w:val="450"/>
        </w:trPr>
        <w:tc>
          <w:tcPr>
            <w:tcW w:w="856" w:type="pct"/>
            <w:tcBorders>
              <w:top w:val="outset" w:sz="6" w:space="0" w:color="auto"/>
              <w:left w:val="outset" w:sz="6" w:space="0" w:color="auto"/>
              <w:bottom w:val="outset" w:sz="6" w:space="0" w:color="auto"/>
              <w:right w:val="single" w:sz="4" w:space="0" w:color="auto"/>
            </w:tcBorders>
          </w:tcPr>
          <w:p w14:paraId="66AC1A3C" w14:textId="3E0067C3" w:rsidR="00A63456" w:rsidRPr="004C790E" w:rsidRDefault="009B2E36" w:rsidP="00C27BD3">
            <w:pPr>
              <w:rPr>
                <w:color w:val="000000" w:themeColor="text1"/>
              </w:rPr>
            </w:pPr>
            <w:r w:rsidRPr="004C790E">
              <w:rPr>
                <w:color w:val="000000" w:themeColor="text1"/>
              </w:rPr>
              <w:t>Juridiskai personai – nosaukums, fiziskai personai</w:t>
            </w:r>
            <w:r w:rsidRPr="004C790E">
              <w:rPr>
                <w:color w:val="000000" w:themeColor="text1"/>
              </w:rPr>
              <w:br/>
              <w:t>vārds, uzvārds, vai personu apvienības nosaukums</w:t>
            </w:r>
          </w:p>
        </w:tc>
        <w:tc>
          <w:tcPr>
            <w:tcW w:w="667" w:type="pct"/>
            <w:tcBorders>
              <w:top w:val="outset" w:sz="6" w:space="0" w:color="auto"/>
              <w:left w:val="single" w:sz="4" w:space="0" w:color="auto"/>
              <w:bottom w:val="outset" w:sz="6" w:space="0" w:color="auto"/>
              <w:right w:val="nil"/>
            </w:tcBorders>
          </w:tcPr>
          <w:p w14:paraId="4553213A" w14:textId="032D0B88" w:rsidR="00A63456" w:rsidRPr="004C790E" w:rsidRDefault="003C6C0E" w:rsidP="009B2E36">
            <w:pPr>
              <w:rPr>
                <w:color w:val="000000" w:themeColor="text1"/>
              </w:rPr>
            </w:pPr>
            <w:r>
              <w:rPr>
                <w:color w:val="000000" w:themeColor="text1"/>
              </w:rPr>
              <w:t>Juridiskai personai – reģistrācijas numurs komercreģistrā un juridiskā adrese, fiziskai personai – personas kods</w:t>
            </w:r>
          </w:p>
        </w:tc>
        <w:tc>
          <w:tcPr>
            <w:tcW w:w="350" w:type="pct"/>
            <w:tcBorders>
              <w:top w:val="outset" w:sz="6" w:space="0" w:color="auto"/>
              <w:left w:val="nil"/>
              <w:bottom w:val="outset" w:sz="6" w:space="0" w:color="auto"/>
              <w:right w:val="outset" w:sz="6" w:space="0" w:color="auto"/>
            </w:tcBorders>
          </w:tcPr>
          <w:p w14:paraId="212E8FB4" w14:textId="77777777" w:rsidR="00A63456" w:rsidRPr="004C790E" w:rsidRDefault="00A63456" w:rsidP="00C27BD3">
            <w:pPr>
              <w:rPr>
                <w:color w:val="000000" w:themeColor="text1"/>
              </w:rPr>
            </w:pPr>
          </w:p>
        </w:tc>
        <w:tc>
          <w:tcPr>
            <w:tcW w:w="1586" w:type="pct"/>
            <w:tcBorders>
              <w:top w:val="outset" w:sz="6" w:space="0" w:color="auto"/>
              <w:left w:val="outset" w:sz="6" w:space="0" w:color="auto"/>
              <w:bottom w:val="outset" w:sz="6" w:space="0" w:color="auto"/>
              <w:right w:val="single" w:sz="4" w:space="0" w:color="auto"/>
            </w:tcBorders>
          </w:tcPr>
          <w:p w14:paraId="7E264C71" w14:textId="77777777" w:rsidR="00A63456" w:rsidRPr="004C790E" w:rsidRDefault="00A63456" w:rsidP="00C27BD3">
            <w:pPr>
              <w:rPr>
                <w:color w:val="000000" w:themeColor="text1"/>
              </w:rPr>
            </w:pPr>
          </w:p>
        </w:tc>
        <w:tc>
          <w:tcPr>
            <w:tcW w:w="899" w:type="pct"/>
            <w:tcBorders>
              <w:top w:val="outset" w:sz="6" w:space="0" w:color="auto"/>
              <w:left w:val="single" w:sz="4" w:space="0" w:color="auto"/>
              <w:bottom w:val="outset" w:sz="6" w:space="0" w:color="auto"/>
              <w:right w:val="outset" w:sz="6" w:space="0" w:color="auto"/>
            </w:tcBorders>
          </w:tcPr>
          <w:p w14:paraId="1E4F803E" w14:textId="77777777" w:rsidR="00A63456" w:rsidRPr="004C790E" w:rsidRDefault="00A63456" w:rsidP="00C27BD3">
            <w:pPr>
              <w:rPr>
                <w:color w:val="000000" w:themeColor="text1"/>
              </w:rPr>
            </w:pPr>
          </w:p>
        </w:tc>
        <w:tc>
          <w:tcPr>
            <w:tcW w:w="642" w:type="pct"/>
            <w:tcBorders>
              <w:top w:val="outset" w:sz="6" w:space="0" w:color="auto"/>
              <w:left w:val="outset" w:sz="6" w:space="0" w:color="auto"/>
              <w:bottom w:val="outset" w:sz="6" w:space="0" w:color="auto"/>
              <w:right w:val="outset" w:sz="6" w:space="0" w:color="auto"/>
            </w:tcBorders>
          </w:tcPr>
          <w:p w14:paraId="6AF7814B" w14:textId="77777777" w:rsidR="00A63456" w:rsidRPr="004C790E" w:rsidRDefault="00A63456" w:rsidP="00C27BD3">
            <w:pPr>
              <w:rPr>
                <w:color w:val="000000" w:themeColor="text1"/>
              </w:rPr>
            </w:pPr>
          </w:p>
        </w:tc>
      </w:tr>
      <w:tr w:rsidR="00A63456" w:rsidRPr="004C790E" w14:paraId="7E4EE049" w14:textId="77777777" w:rsidTr="003C6C0E">
        <w:trPr>
          <w:trHeight w:val="331"/>
        </w:trPr>
        <w:tc>
          <w:tcPr>
            <w:tcW w:w="856" w:type="pct"/>
            <w:tcBorders>
              <w:top w:val="outset" w:sz="6" w:space="0" w:color="auto"/>
              <w:left w:val="outset" w:sz="6" w:space="0" w:color="auto"/>
              <w:bottom w:val="outset" w:sz="6" w:space="0" w:color="auto"/>
              <w:right w:val="single" w:sz="4" w:space="0" w:color="auto"/>
            </w:tcBorders>
          </w:tcPr>
          <w:p w14:paraId="0046AE38" w14:textId="77777777" w:rsidR="00A63456" w:rsidRPr="004C790E" w:rsidRDefault="00A63456" w:rsidP="00C27BD3">
            <w:pPr>
              <w:rPr>
                <w:color w:val="000000" w:themeColor="text1"/>
              </w:rPr>
            </w:pPr>
          </w:p>
        </w:tc>
        <w:tc>
          <w:tcPr>
            <w:tcW w:w="667" w:type="pct"/>
            <w:tcBorders>
              <w:top w:val="outset" w:sz="6" w:space="0" w:color="auto"/>
              <w:left w:val="single" w:sz="4" w:space="0" w:color="auto"/>
              <w:bottom w:val="outset" w:sz="6" w:space="0" w:color="auto"/>
              <w:right w:val="nil"/>
            </w:tcBorders>
          </w:tcPr>
          <w:p w14:paraId="32963A44" w14:textId="77777777" w:rsidR="00A63456" w:rsidRPr="004C790E" w:rsidRDefault="00A63456" w:rsidP="00C27BD3">
            <w:pPr>
              <w:rPr>
                <w:color w:val="000000" w:themeColor="text1"/>
              </w:rPr>
            </w:pPr>
          </w:p>
        </w:tc>
        <w:tc>
          <w:tcPr>
            <w:tcW w:w="350" w:type="pct"/>
            <w:tcBorders>
              <w:top w:val="outset" w:sz="6" w:space="0" w:color="auto"/>
              <w:left w:val="nil"/>
              <w:bottom w:val="outset" w:sz="6" w:space="0" w:color="auto"/>
              <w:right w:val="outset" w:sz="6" w:space="0" w:color="auto"/>
            </w:tcBorders>
          </w:tcPr>
          <w:p w14:paraId="484604B7" w14:textId="77777777" w:rsidR="00A63456" w:rsidRPr="004C790E" w:rsidRDefault="00A63456" w:rsidP="00C27BD3">
            <w:pPr>
              <w:rPr>
                <w:color w:val="000000" w:themeColor="text1"/>
              </w:rPr>
            </w:pPr>
          </w:p>
        </w:tc>
        <w:tc>
          <w:tcPr>
            <w:tcW w:w="1586" w:type="pct"/>
            <w:tcBorders>
              <w:top w:val="outset" w:sz="6" w:space="0" w:color="auto"/>
              <w:left w:val="outset" w:sz="6" w:space="0" w:color="auto"/>
              <w:bottom w:val="outset" w:sz="6" w:space="0" w:color="auto"/>
              <w:right w:val="single" w:sz="4" w:space="0" w:color="auto"/>
            </w:tcBorders>
          </w:tcPr>
          <w:p w14:paraId="6158F2F3" w14:textId="77777777" w:rsidR="00A63456" w:rsidRPr="004C790E" w:rsidRDefault="00A63456" w:rsidP="00C27BD3">
            <w:pPr>
              <w:rPr>
                <w:color w:val="000000" w:themeColor="text1"/>
              </w:rPr>
            </w:pPr>
          </w:p>
        </w:tc>
        <w:tc>
          <w:tcPr>
            <w:tcW w:w="899" w:type="pct"/>
            <w:tcBorders>
              <w:top w:val="outset" w:sz="6" w:space="0" w:color="auto"/>
              <w:left w:val="single" w:sz="4" w:space="0" w:color="auto"/>
              <w:bottom w:val="outset" w:sz="6" w:space="0" w:color="auto"/>
              <w:right w:val="outset" w:sz="6" w:space="0" w:color="auto"/>
            </w:tcBorders>
          </w:tcPr>
          <w:p w14:paraId="2C6D2CD8" w14:textId="77777777" w:rsidR="00A63456" w:rsidRPr="004C790E" w:rsidRDefault="00A63456" w:rsidP="00C27BD3">
            <w:pPr>
              <w:rPr>
                <w:color w:val="000000" w:themeColor="text1"/>
              </w:rPr>
            </w:pPr>
          </w:p>
        </w:tc>
        <w:tc>
          <w:tcPr>
            <w:tcW w:w="642" w:type="pct"/>
            <w:tcBorders>
              <w:top w:val="outset" w:sz="6" w:space="0" w:color="auto"/>
              <w:left w:val="outset" w:sz="6" w:space="0" w:color="auto"/>
              <w:bottom w:val="outset" w:sz="6" w:space="0" w:color="auto"/>
              <w:right w:val="outset" w:sz="6" w:space="0" w:color="auto"/>
            </w:tcBorders>
          </w:tcPr>
          <w:p w14:paraId="735E28C4" w14:textId="77777777" w:rsidR="00A63456" w:rsidRPr="004C790E" w:rsidRDefault="00A63456" w:rsidP="00C27BD3">
            <w:pPr>
              <w:rPr>
                <w:color w:val="000000" w:themeColor="text1"/>
              </w:rPr>
            </w:pPr>
          </w:p>
        </w:tc>
      </w:tr>
    </w:tbl>
    <w:p w14:paraId="32FF3EBD" w14:textId="3FC7AA49" w:rsidR="0038517F" w:rsidRPr="004C790E" w:rsidRDefault="0038517F" w:rsidP="0038517F">
      <w:pPr>
        <w:spacing w:before="75" w:after="100" w:afterAutospacing="1"/>
        <w:rPr>
          <w:color w:val="000000" w:themeColor="text1"/>
        </w:rPr>
      </w:pPr>
    </w:p>
    <w:tbl>
      <w:tblPr>
        <w:tblStyle w:val="TableGrid"/>
        <w:tblW w:w="0" w:type="auto"/>
        <w:tblLook w:val="04A0" w:firstRow="1" w:lastRow="0" w:firstColumn="1" w:lastColumn="0" w:noHBand="0" w:noVBand="1"/>
      </w:tblPr>
      <w:tblGrid>
        <w:gridCol w:w="1752"/>
        <w:gridCol w:w="1926"/>
        <w:gridCol w:w="236"/>
        <w:gridCol w:w="2318"/>
        <w:gridCol w:w="1701"/>
        <w:gridCol w:w="1242"/>
      </w:tblGrid>
      <w:tr w:rsidR="00A63456" w:rsidRPr="004C790E" w14:paraId="6CAD8630" w14:textId="77777777" w:rsidTr="00A63456">
        <w:trPr>
          <w:trHeight w:val="1455"/>
        </w:trPr>
        <w:tc>
          <w:tcPr>
            <w:tcW w:w="3914" w:type="dxa"/>
            <w:gridSpan w:val="3"/>
          </w:tcPr>
          <w:p w14:paraId="0516B9FF" w14:textId="77777777" w:rsidR="00A63456" w:rsidRPr="004C790E" w:rsidRDefault="00A63456" w:rsidP="003A7DE3">
            <w:pPr>
              <w:spacing w:before="75" w:after="100" w:afterAutospacing="1"/>
              <w:jc w:val="both"/>
              <w:rPr>
                <w:color w:val="000000" w:themeColor="text1"/>
              </w:rPr>
            </w:pPr>
            <w:r w:rsidRPr="004C790E">
              <w:rPr>
                <w:rFonts w:cs="Times New Roman"/>
                <w:color w:val="000000" w:themeColor="text1"/>
                <w:lang w:eastAsia="lv-LV"/>
              </w:rPr>
              <w:lastRenderedPageBreak/>
              <w:t>Persona, no kurai piederoš</w:t>
            </w:r>
            <w:r>
              <w:rPr>
                <w:rFonts w:cs="Times New Roman"/>
                <w:color w:val="000000" w:themeColor="text1"/>
                <w:lang w:eastAsia="lv-LV"/>
              </w:rPr>
              <w:t xml:space="preserve">ām </w:t>
            </w:r>
            <w:r w:rsidRPr="004C790E">
              <w:rPr>
                <w:rFonts w:cs="Times New Roman"/>
                <w:color w:val="000000" w:themeColor="text1"/>
                <w:lang w:eastAsia="lv-LV"/>
              </w:rPr>
              <w:t>vai pārvaldīšanā esošām kapitāl</w:t>
            </w:r>
            <w:r>
              <w:rPr>
                <w:rFonts w:cs="Times New Roman"/>
                <w:color w:val="000000" w:themeColor="text1"/>
                <w:lang w:eastAsia="lv-LV"/>
              </w:rPr>
              <w:t xml:space="preserve">a </w:t>
            </w:r>
            <w:r w:rsidRPr="004C790E">
              <w:rPr>
                <w:rFonts w:cs="Times New Roman"/>
                <w:color w:val="000000" w:themeColor="text1"/>
                <w:lang w:eastAsia="lv-LV"/>
              </w:rPr>
              <w:t>daļām, akcijām, finanšu instrumentiem</w:t>
            </w:r>
            <w:r>
              <w:rPr>
                <w:rFonts w:cs="Times New Roman"/>
                <w:color w:val="000000" w:themeColor="text1"/>
                <w:lang w:eastAsia="lv-LV"/>
              </w:rPr>
              <w:t xml:space="preserve"> </w:t>
            </w:r>
            <w:r w:rsidRPr="004C790E">
              <w:rPr>
                <w:rFonts w:cs="Times New Roman"/>
                <w:color w:val="000000" w:themeColor="text1"/>
                <w:lang w:eastAsia="lv-LV"/>
              </w:rPr>
              <w:t>tiek gūts labums</w:t>
            </w:r>
          </w:p>
        </w:tc>
        <w:tc>
          <w:tcPr>
            <w:tcW w:w="2318" w:type="dxa"/>
            <w:vMerge w:val="restart"/>
          </w:tcPr>
          <w:p w14:paraId="57709070" w14:textId="6023B4D8" w:rsidR="00A63456" w:rsidRDefault="00A63456" w:rsidP="0037139C">
            <w:pPr>
              <w:rPr>
                <w:rFonts w:cs="Times New Roman"/>
                <w:color w:val="000000" w:themeColor="text1"/>
                <w:lang w:eastAsia="lv-LV"/>
              </w:rPr>
            </w:pPr>
            <w:r>
              <w:rPr>
                <w:rFonts w:cs="Times New Roman"/>
                <w:color w:val="000000" w:themeColor="text1"/>
                <w:lang w:eastAsia="lv-LV"/>
              </w:rPr>
              <w:t>P</w:t>
            </w:r>
            <w:r w:rsidRPr="004C790E">
              <w:rPr>
                <w:rFonts w:cs="Times New Roman"/>
                <w:color w:val="000000" w:themeColor="text1"/>
                <w:lang w:eastAsia="lv-LV"/>
              </w:rPr>
              <w:t>riekšmets</w:t>
            </w:r>
            <w:r>
              <w:rPr>
                <w:rFonts w:cs="Times New Roman"/>
                <w:color w:val="000000" w:themeColor="text1"/>
                <w:lang w:eastAsia="lv-LV"/>
              </w:rPr>
              <w:t xml:space="preserve"> – </w:t>
            </w:r>
          </w:p>
          <w:p w14:paraId="14620C61" w14:textId="77777777" w:rsidR="00A63456" w:rsidRPr="004C790E" w:rsidRDefault="00A63456" w:rsidP="0037139C">
            <w:pPr>
              <w:rPr>
                <w:color w:val="000000" w:themeColor="text1"/>
              </w:rPr>
            </w:pPr>
            <w:r>
              <w:rPr>
                <w:color w:val="000000" w:themeColor="text1"/>
              </w:rPr>
              <w:t>k</w:t>
            </w:r>
            <w:r w:rsidRPr="004C790E">
              <w:rPr>
                <w:color w:val="000000" w:themeColor="text1"/>
              </w:rPr>
              <w:t xml:space="preserve">apitāla daļas, </w:t>
            </w:r>
            <w:r>
              <w:rPr>
                <w:color w:val="000000" w:themeColor="text1"/>
              </w:rPr>
              <w:t xml:space="preserve">akcijas, </w:t>
            </w:r>
            <w:r w:rsidRPr="004C790E">
              <w:rPr>
                <w:color w:val="000000" w:themeColor="text1"/>
              </w:rPr>
              <w:t xml:space="preserve">finanšu instrumenti </w:t>
            </w:r>
          </w:p>
        </w:tc>
        <w:tc>
          <w:tcPr>
            <w:tcW w:w="1701" w:type="dxa"/>
            <w:vMerge w:val="restart"/>
          </w:tcPr>
          <w:p w14:paraId="1081AA1A" w14:textId="7D9C8DE4" w:rsidR="00A63456" w:rsidRPr="004C790E" w:rsidRDefault="00A63456" w:rsidP="000E4648">
            <w:pPr>
              <w:jc w:val="both"/>
              <w:rPr>
                <w:color w:val="000000" w:themeColor="text1"/>
              </w:rPr>
            </w:pPr>
            <w:r>
              <w:rPr>
                <w:rFonts w:cs="Times New Roman"/>
                <w:color w:val="000000" w:themeColor="text1"/>
                <w:lang w:eastAsia="lv-LV"/>
              </w:rPr>
              <w:t>P</w:t>
            </w:r>
            <w:r w:rsidRPr="004C790E">
              <w:rPr>
                <w:rFonts w:cs="Times New Roman"/>
                <w:color w:val="000000" w:themeColor="text1"/>
                <w:lang w:eastAsia="lv-LV"/>
              </w:rPr>
              <w:t xml:space="preserve">riekšmeta vērtība </w:t>
            </w:r>
          </w:p>
        </w:tc>
        <w:tc>
          <w:tcPr>
            <w:tcW w:w="1242" w:type="dxa"/>
            <w:vMerge w:val="restart"/>
          </w:tcPr>
          <w:p w14:paraId="59675826" w14:textId="77777777" w:rsidR="00A63456" w:rsidRPr="004C790E" w:rsidRDefault="00A63456" w:rsidP="00C27BD3">
            <w:pPr>
              <w:spacing w:before="75" w:after="100" w:afterAutospacing="1"/>
              <w:rPr>
                <w:color w:val="000000" w:themeColor="text1"/>
              </w:rPr>
            </w:pPr>
            <w:r w:rsidRPr="004C790E">
              <w:rPr>
                <w:rFonts w:cs="Times New Roman"/>
                <w:color w:val="000000" w:themeColor="text1"/>
                <w:lang w:eastAsia="lv-LV"/>
              </w:rPr>
              <w:t>Valūta</w:t>
            </w:r>
          </w:p>
        </w:tc>
      </w:tr>
      <w:tr w:rsidR="00A63456" w:rsidRPr="004C790E" w14:paraId="29F14C79" w14:textId="77777777" w:rsidTr="00A63456">
        <w:tc>
          <w:tcPr>
            <w:tcW w:w="0" w:type="auto"/>
          </w:tcPr>
          <w:p w14:paraId="5801DE37" w14:textId="77777777" w:rsidR="00A63456" w:rsidRPr="004C790E" w:rsidRDefault="00A63456" w:rsidP="00C27BD3">
            <w:pPr>
              <w:spacing w:before="75" w:after="100" w:afterAutospacing="1"/>
              <w:rPr>
                <w:color w:val="000000" w:themeColor="text1"/>
              </w:rPr>
            </w:pPr>
            <w:r w:rsidRPr="004C790E">
              <w:rPr>
                <w:rFonts w:cs="Times New Roman"/>
                <w:color w:val="000000" w:themeColor="text1"/>
                <w:lang w:eastAsia="lv-LV"/>
              </w:rPr>
              <w:t>Juridiskai personai – nosaukums, fiziskai personai</w:t>
            </w:r>
            <w:r w:rsidRPr="004C790E">
              <w:rPr>
                <w:rFonts w:cs="Times New Roman"/>
                <w:color w:val="000000" w:themeColor="text1"/>
                <w:lang w:eastAsia="lv-LV"/>
              </w:rPr>
              <w:br/>
              <w:t>vārds, uzvārds, vai personu apvienības nosaukums</w:t>
            </w:r>
          </w:p>
        </w:tc>
        <w:tc>
          <w:tcPr>
            <w:tcW w:w="1926" w:type="dxa"/>
            <w:tcBorders>
              <w:bottom w:val="single" w:sz="4" w:space="0" w:color="auto"/>
              <w:right w:val="nil"/>
            </w:tcBorders>
          </w:tcPr>
          <w:p w14:paraId="5AB6CAB5" w14:textId="77777777" w:rsidR="00A63456" w:rsidRPr="004C790E" w:rsidRDefault="00A63456" w:rsidP="00940D94">
            <w:pPr>
              <w:tabs>
                <w:tab w:val="left" w:pos="2133"/>
              </w:tabs>
              <w:spacing w:before="75"/>
              <w:ind w:right="25"/>
              <w:rPr>
                <w:rFonts w:cs="Times New Roman"/>
                <w:color w:val="000000" w:themeColor="text1"/>
                <w:lang w:eastAsia="lv-LV"/>
              </w:rPr>
            </w:pPr>
            <w:r>
              <w:rPr>
                <w:rFonts w:cs="Times New Roman"/>
                <w:color w:val="000000" w:themeColor="text1"/>
                <w:lang w:eastAsia="lv-LV"/>
              </w:rPr>
              <w:t>Juridiskai personai – reģistrācijas numurs komercreģistrā un juridiskā adrese, fiziskai personai – personas kods</w:t>
            </w:r>
          </w:p>
        </w:tc>
        <w:tc>
          <w:tcPr>
            <w:tcW w:w="236" w:type="dxa"/>
            <w:tcBorders>
              <w:left w:val="nil"/>
              <w:bottom w:val="single" w:sz="4" w:space="0" w:color="auto"/>
            </w:tcBorders>
          </w:tcPr>
          <w:p w14:paraId="318B5CB8" w14:textId="77777777" w:rsidR="00A63456" w:rsidRPr="004C790E" w:rsidRDefault="00A63456" w:rsidP="00C27BD3">
            <w:pPr>
              <w:spacing w:before="75" w:after="100" w:afterAutospacing="1"/>
              <w:rPr>
                <w:color w:val="000000" w:themeColor="text1"/>
              </w:rPr>
            </w:pPr>
          </w:p>
        </w:tc>
        <w:tc>
          <w:tcPr>
            <w:tcW w:w="2318" w:type="dxa"/>
            <w:vMerge/>
          </w:tcPr>
          <w:p w14:paraId="6366E393" w14:textId="77777777" w:rsidR="00A63456" w:rsidRPr="004C790E" w:rsidRDefault="00A63456" w:rsidP="00C27BD3">
            <w:pPr>
              <w:spacing w:before="75" w:after="100" w:afterAutospacing="1"/>
              <w:rPr>
                <w:color w:val="000000" w:themeColor="text1"/>
              </w:rPr>
            </w:pPr>
          </w:p>
        </w:tc>
        <w:tc>
          <w:tcPr>
            <w:tcW w:w="1701" w:type="dxa"/>
            <w:vMerge/>
          </w:tcPr>
          <w:p w14:paraId="7D35789B" w14:textId="77777777" w:rsidR="00A63456" w:rsidRPr="004C790E" w:rsidRDefault="00A63456" w:rsidP="00C27BD3">
            <w:pPr>
              <w:spacing w:before="75" w:after="100" w:afterAutospacing="1"/>
              <w:rPr>
                <w:color w:val="000000" w:themeColor="text1"/>
              </w:rPr>
            </w:pPr>
          </w:p>
        </w:tc>
        <w:tc>
          <w:tcPr>
            <w:tcW w:w="1242" w:type="dxa"/>
            <w:vMerge/>
          </w:tcPr>
          <w:p w14:paraId="0760DC55" w14:textId="77777777" w:rsidR="00A63456" w:rsidRPr="004C790E" w:rsidRDefault="00A63456" w:rsidP="00C27BD3">
            <w:pPr>
              <w:spacing w:before="75" w:after="100" w:afterAutospacing="1"/>
              <w:rPr>
                <w:color w:val="000000" w:themeColor="text1"/>
              </w:rPr>
            </w:pPr>
          </w:p>
        </w:tc>
      </w:tr>
      <w:tr w:rsidR="00181123" w:rsidRPr="004C790E" w14:paraId="5DCBE115" w14:textId="77777777" w:rsidTr="00A63456">
        <w:tc>
          <w:tcPr>
            <w:tcW w:w="0" w:type="auto"/>
          </w:tcPr>
          <w:p w14:paraId="290F7C26" w14:textId="77777777" w:rsidR="007263D9" w:rsidRPr="004C790E" w:rsidRDefault="007263D9" w:rsidP="00C27BD3">
            <w:pPr>
              <w:spacing w:before="75" w:after="100" w:afterAutospacing="1"/>
              <w:rPr>
                <w:color w:val="000000" w:themeColor="text1"/>
              </w:rPr>
            </w:pPr>
          </w:p>
        </w:tc>
        <w:tc>
          <w:tcPr>
            <w:tcW w:w="1926" w:type="dxa"/>
            <w:tcBorders>
              <w:right w:val="nil"/>
            </w:tcBorders>
          </w:tcPr>
          <w:p w14:paraId="521A8E80" w14:textId="77777777" w:rsidR="007263D9" w:rsidRPr="004C790E" w:rsidRDefault="007263D9" w:rsidP="00C27BD3">
            <w:pPr>
              <w:spacing w:before="75" w:after="100" w:afterAutospacing="1"/>
              <w:rPr>
                <w:color w:val="000000" w:themeColor="text1"/>
              </w:rPr>
            </w:pPr>
          </w:p>
        </w:tc>
        <w:tc>
          <w:tcPr>
            <w:tcW w:w="236" w:type="dxa"/>
            <w:tcBorders>
              <w:left w:val="nil"/>
            </w:tcBorders>
          </w:tcPr>
          <w:p w14:paraId="5FD9B664" w14:textId="77777777" w:rsidR="007263D9" w:rsidRPr="004C790E" w:rsidRDefault="007263D9" w:rsidP="00C27BD3">
            <w:pPr>
              <w:spacing w:before="75" w:after="100" w:afterAutospacing="1"/>
              <w:rPr>
                <w:color w:val="000000" w:themeColor="text1"/>
              </w:rPr>
            </w:pPr>
          </w:p>
        </w:tc>
        <w:tc>
          <w:tcPr>
            <w:tcW w:w="5261" w:type="dxa"/>
            <w:gridSpan w:val="3"/>
          </w:tcPr>
          <w:p w14:paraId="3E36F7C4" w14:textId="77777777" w:rsidR="007263D9" w:rsidRPr="004C790E" w:rsidRDefault="007263D9" w:rsidP="00C27BD3">
            <w:pPr>
              <w:spacing w:before="75" w:after="100" w:afterAutospacing="1"/>
              <w:rPr>
                <w:color w:val="000000" w:themeColor="text1"/>
              </w:rPr>
            </w:pPr>
          </w:p>
        </w:tc>
      </w:tr>
    </w:tbl>
    <w:p w14:paraId="052A0EC1" w14:textId="77777777" w:rsidR="00A63456" w:rsidRDefault="00A63456" w:rsidP="004C790E">
      <w:pPr>
        <w:spacing w:before="75" w:after="100" w:afterAutospacing="1"/>
        <w:jc w:val="both"/>
        <w:rPr>
          <w:color w:val="000000" w:themeColor="text1"/>
        </w:rPr>
      </w:pPr>
    </w:p>
    <w:p w14:paraId="3E084CE1" w14:textId="54F4BD97" w:rsidR="00A63456" w:rsidRDefault="00A63456" w:rsidP="00A63456">
      <w:pPr>
        <w:spacing w:before="75"/>
        <w:jc w:val="both"/>
      </w:pPr>
      <w:r w:rsidRPr="005929BA">
        <w:rPr>
          <w:u w:val="single"/>
        </w:rPr>
        <w:t>Ja ir noslēgts līgums</w:t>
      </w:r>
      <w:r>
        <w:t xml:space="preserve">, piemēram trasta </w:t>
      </w:r>
      <w:r w:rsidR="003C6C0E">
        <w:t xml:space="preserve">līguma </w:t>
      </w:r>
      <w:r>
        <w:t>noslēgšanas gadījumā, norāda</w:t>
      </w:r>
      <w:r w:rsidR="005929BA">
        <w:t xml:space="preserve"> </w:t>
      </w:r>
      <w:r>
        <w:t>līgumslēdzēju</w:t>
      </w:r>
      <w:r w:rsidR="005929BA">
        <w:t xml:space="preserve"> puses identifikācijas datus,</w:t>
      </w:r>
      <w:r>
        <w:t xml:space="preserve"> līguma noslēgšanas datumu, līguma priekšmetu, </w:t>
      </w:r>
      <w:r w:rsidR="005929BA">
        <w:t xml:space="preserve">līguma </w:t>
      </w:r>
      <w:r>
        <w:t>priekšmeta vērtību un valūtu.</w:t>
      </w:r>
    </w:p>
    <w:p w14:paraId="5F7A3764" w14:textId="77777777" w:rsidR="00A63456" w:rsidRDefault="00A63456" w:rsidP="00A63456">
      <w:pPr>
        <w:spacing w:before="75"/>
        <w:jc w:val="both"/>
      </w:pPr>
    </w:p>
    <w:tbl>
      <w:tblPr>
        <w:tblStyle w:val="TableGrid"/>
        <w:tblW w:w="9067" w:type="dxa"/>
        <w:tblLayout w:type="fixed"/>
        <w:tblLook w:val="04A0" w:firstRow="1" w:lastRow="0" w:firstColumn="1" w:lastColumn="0" w:noHBand="0" w:noVBand="1"/>
      </w:tblPr>
      <w:tblGrid>
        <w:gridCol w:w="1696"/>
        <w:gridCol w:w="284"/>
        <w:gridCol w:w="1984"/>
        <w:gridCol w:w="1560"/>
        <w:gridCol w:w="1275"/>
        <w:gridCol w:w="1389"/>
        <w:gridCol w:w="879"/>
      </w:tblGrid>
      <w:tr w:rsidR="005929BA" w:rsidRPr="004C790E" w14:paraId="5D4C1002" w14:textId="77777777" w:rsidTr="005929BA">
        <w:tc>
          <w:tcPr>
            <w:tcW w:w="1980" w:type="dxa"/>
            <w:gridSpan w:val="2"/>
            <w:tcBorders>
              <w:bottom w:val="single" w:sz="4" w:space="0" w:color="auto"/>
              <w:right w:val="nil"/>
            </w:tcBorders>
          </w:tcPr>
          <w:p w14:paraId="6EABE77E" w14:textId="75CF69B4" w:rsidR="005929BA" w:rsidRPr="004C790E" w:rsidRDefault="005929BA" w:rsidP="005929BA">
            <w:pPr>
              <w:spacing w:before="75"/>
              <w:jc w:val="both"/>
              <w:rPr>
                <w:rFonts w:cs="Times New Roman"/>
                <w:color w:val="000000" w:themeColor="text1"/>
                <w:lang w:eastAsia="lv-LV"/>
              </w:rPr>
            </w:pPr>
            <w:r>
              <w:t>Līgumslēdzēju puse</w:t>
            </w:r>
          </w:p>
        </w:tc>
        <w:tc>
          <w:tcPr>
            <w:tcW w:w="1984" w:type="dxa"/>
            <w:tcBorders>
              <w:left w:val="nil"/>
              <w:bottom w:val="single" w:sz="4" w:space="0" w:color="auto"/>
            </w:tcBorders>
          </w:tcPr>
          <w:p w14:paraId="53DCC9C1" w14:textId="77777777" w:rsidR="005929BA" w:rsidRPr="004C790E" w:rsidRDefault="005929BA" w:rsidP="005929BA">
            <w:pPr>
              <w:spacing w:before="75"/>
              <w:rPr>
                <w:color w:val="000000" w:themeColor="text1"/>
              </w:rPr>
            </w:pPr>
          </w:p>
        </w:tc>
        <w:tc>
          <w:tcPr>
            <w:tcW w:w="1560" w:type="dxa"/>
            <w:vMerge w:val="restart"/>
          </w:tcPr>
          <w:p w14:paraId="5834CA0D" w14:textId="5AB1BDA8" w:rsidR="005929BA" w:rsidRPr="004C790E" w:rsidRDefault="005929BA" w:rsidP="005929BA">
            <w:pPr>
              <w:spacing w:before="75"/>
              <w:rPr>
                <w:rFonts w:cs="Times New Roman"/>
                <w:color w:val="000000" w:themeColor="text1"/>
                <w:lang w:eastAsia="lv-LV"/>
              </w:rPr>
            </w:pPr>
            <w:r>
              <w:rPr>
                <w:rFonts w:cs="Times New Roman"/>
                <w:color w:val="000000" w:themeColor="text1"/>
                <w:lang w:eastAsia="lv-LV"/>
              </w:rPr>
              <w:t>Līguma noslēgšanas datums</w:t>
            </w:r>
          </w:p>
        </w:tc>
        <w:tc>
          <w:tcPr>
            <w:tcW w:w="1275" w:type="dxa"/>
            <w:vMerge w:val="restart"/>
          </w:tcPr>
          <w:p w14:paraId="06B07BE8" w14:textId="36B3CB35" w:rsidR="005929BA" w:rsidRPr="004C790E" w:rsidRDefault="005929BA" w:rsidP="005929BA">
            <w:pPr>
              <w:spacing w:before="75"/>
              <w:rPr>
                <w:color w:val="000000" w:themeColor="text1"/>
              </w:rPr>
            </w:pPr>
            <w:r>
              <w:rPr>
                <w:rFonts w:cs="Times New Roman"/>
                <w:color w:val="000000" w:themeColor="text1"/>
                <w:lang w:eastAsia="lv-LV"/>
              </w:rPr>
              <w:t>Līguma p</w:t>
            </w:r>
            <w:r w:rsidRPr="004C790E">
              <w:rPr>
                <w:rFonts w:cs="Times New Roman"/>
                <w:color w:val="000000" w:themeColor="text1"/>
                <w:lang w:eastAsia="lv-LV"/>
              </w:rPr>
              <w:t>riekšmets</w:t>
            </w:r>
          </w:p>
        </w:tc>
        <w:tc>
          <w:tcPr>
            <w:tcW w:w="1389" w:type="dxa"/>
            <w:vMerge w:val="restart"/>
          </w:tcPr>
          <w:p w14:paraId="7C3845DC" w14:textId="6D879D75" w:rsidR="005929BA" w:rsidRPr="004C790E" w:rsidRDefault="005929BA" w:rsidP="005929BA">
            <w:pPr>
              <w:spacing w:before="75"/>
              <w:rPr>
                <w:rFonts w:cs="Times New Roman"/>
                <w:color w:val="000000" w:themeColor="text1"/>
                <w:lang w:eastAsia="lv-LV"/>
              </w:rPr>
            </w:pPr>
            <w:r>
              <w:rPr>
                <w:rFonts w:cs="Times New Roman"/>
                <w:color w:val="000000" w:themeColor="text1"/>
                <w:lang w:eastAsia="lv-LV"/>
              </w:rPr>
              <w:t>P</w:t>
            </w:r>
            <w:r w:rsidRPr="004C790E">
              <w:rPr>
                <w:rFonts w:cs="Times New Roman"/>
                <w:color w:val="000000" w:themeColor="text1"/>
                <w:lang w:eastAsia="lv-LV"/>
              </w:rPr>
              <w:t xml:space="preserve">riekšmeta vērtība </w:t>
            </w:r>
          </w:p>
        </w:tc>
        <w:tc>
          <w:tcPr>
            <w:tcW w:w="879" w:type="dxa"/>
            <w:vMerge w:val="restart"/>
          </w:tcPr>
          <w:p w14:paraId="15DD13C4" w14:textId="77777777" w:rsidR="005929BA" w:rsidRPr="004C790E" w:rsidRDefault="005929BA" w:rsidP="005929BA">
            <w:pPr>
              <w:spacing w:before="75"/>
              <w:rPr>
                <w:rFonts w:cs="Times New Roman"/>
                <w:color w:val="000000" w:themeColor="text1"/>
                <w:lang w:eastAsia="lv-LV"/>
              </w:rPr>
            </w:pPr>
            <w:r w:rsidRPr="004C790E">
              <w:rPr>
                <w:rFonts w:cs="Times New Roman"/>
                <w:color w:val="000000" w:themeColor="text1"/>
                <w:lang w:eastAsia="lv-LV"/>
              </w:rPr>
              <w:t>Valūta</w:t>
            </w:r>
          </w:p>
        </w:tc>
      </w:tr>
      <w:tr w:rsidR="005929BA" w:rsidRPr="004C790E" w14:paraId="28A97845" w14:textId="77777777" w:rsidTr="005929BA">
        <w:tc>
          <w:tcPr>
            <w:tcW w:w="1696" w:type="dxa"/>
            <w:tcBorders>
              <w:right w:val="nil"/>
            </w:tcBorders>
          </w:tcPr>
          <w:p w14:paraId="4A0EF358" w14:textId="2BBB96B6" w:rsidR="005929BA" w:rsidRPr="004C790E" w:rsidRDefault="005929BA" w:rsidP="005929BA">
            <w:pPr>
              <w:spacing w:before="75"/>
              <w:rPr>
                <w:color w:val="000000" w:themeColor="text1"/>
              </w:rPr>
            </w:pPr>
            <w:r w:rsidRPr="004C790E">
              <w:rPr>
                <w:rFonts w:cs="Times New Roman"/>
                <w:color w:val="000000" w:themeColor="text1"/>
                <w:lang w:eastAsia="lv-LV"/>
              </w:rPr>
              <w:t>Juridiskai personai – nosaukums, fiziskai personai</w:t>
            </w:r>
            <w:r w:rsidRPr="004C790E">
              <w:rPr>
                <w:rFonts w:cs="Times New Roman"/>
                <w:color w:val="000000" w:themeColor="text1"/>
                <w:lang w:eastAsia="lv-LV"/>
              </w:rPr>
              <w:br/>
              <w:t>vārds, uzvārds, vai personu apvienības nosaukums</w:t>
            </w:r>
          </w:p>
        </w:tc>
        <w:tc>
          <w:tcPr>
            <w:tcW w:w="284" w:type="dxa"/>
            <w:tcBorders>
              <w:right w:val="nil"/>
            </w:tcBorders>
          </w:tcPr>
          <w:p w14:paraId="62D64459" w14:textId="7F86A0B1" w:rsidR="005929BA" w:rsidRPr="004C790E" w:rsidRDefault="005929BA" w:rsidP="005929BA">
            <w:pPr>
              <w:spacing w:before="75"/>
              <w:rPr>
                <w:color w:val="000000" w:themeColor="text1"/>
              </w:rPr>
            </w:pPr>
          </w:p>
        </w:tc>
        <w:tc>
          <w:tcPr>
            <w:tcW w:w="1984" w:type="dxa"/>
            <w:tcBorders>
              <w:left w:val="nil"/>
            </w:tcBorders>
          </w:tcPr>
          <w:p w14:paraId="3A9A4FE9" w14:textId="7D714938" w:rsidR="005929BA" w:rsidRPr="004C790E" w:rsidRDefault="005929BA" w:rsidP="005929BA">
            <w:pPr>
              <w:spacing w:before="75"/>
              <w:rPr>
                <w:color w:val="000000" w:themeColor="text1"/>
              </w:rPr>
            </w:pPr>
            <w:r>
              <w:rPr>
                <w:rFonts w:cs="Times New Roman"/>
                <w:color w:val="000000" w:themeColor="text1"/>
                <w:lang w:eastAsia="lv-LV"/>
              </w:rPr>
              <w:t>Juridiskai personai – reģistrācijas numurs komercreģistrā un juridiskā adrese, fiziskai personai – personas kods</w:t>
            </w:r>
          </w:p>
        </w:tc>
        <w:tc>
          <w:tcPr>
            <w:tcW w:w="1560" w:type="dxa"/>
            <w:vMerge/>
          </w:tcPr>
          <w:p w14:paraId="4CF8686C" w14:textId="77777777" w:rsidR="005929BA" w:rsidRPr="004C790E" w:rsidRDefault="005929BA" w:rsidP="005929BA">
            <w:pPr>
              <w:spacing w:before="75"/>
              <w:rPr>
                <w:color w:val="000000" w:themeColor="text1"/>
              </w:rPr>
            </w:pPr>
          </w:p>
        </w:tc>
        <w:tc>
          <w:tcPr>
            <w:tcW w:w="1275" w:type="dxa"/>
            <w:vMerge/>
          </w:tcPr>
          <w:p w14:paraId="4FE6E5F9" w14:textId="77777777" w:rsidR="005929BA" w:rsidRPr="004C790E" w:rsidRDefault="005929BA" w:rsidP="005929BA">
            <w:pPr>
              <w:spacing w:before="75"/>
              <w:rPr>
                <w:color w:val="000000" w:themeColor="text1"/>
              </w:rPr>
            </w:pPr>
          </w:p>
        </w:tc>
        <w:tc>
          <w:tcPr>
            <w:tcW w:w="1389" w:type="dxa"/>
            <w:vMerge/>
          </w:tcPr>
          <w:p w14:paraId="70CADBB6" w14:textId="6B9BB7CB" w:rsidR="005929BA" w:rsidRPr="004C790E" w:rsidRDefault="005929BA" w:rsidP="005929BA">
            <w:pPr>
              <w:spacing w:before="75"/>
              <w:rPr>
                <w:color w:val="000000" w:themeColor="text1"/>
              </w:rPr>
            </w:pPr>
          </w:p>
        </w:tc>
        <w:tc>
          <w:tcPr>
            <w:tcW w:w="879" w:type="dxa"/>
            <w:vMerge/>
          </w:tcPr>
          <w:p w14:paraId="315BC536" w14:textId="77777777" w:rsidR="005929BA" w:rsidRPr="004C790E" w:rsidRDefault="005929BA" w:rsidP="005929BA">
            <w:pPr>
              <w:spacing w:before="75"/>
              <w:rPr>
                <w:color w:val="000000" w:themeColor="text1"/>
              </w:rPr>
            </w:pPr>
          </w:p>
        </w:tc>
      </w:tr>
      <w:tr w:rsidR="005929BA" w:rsidRPr="004C790E" w14:paraId="5E5163EF" w14:textId="77777777" w:rsidTr="005929BA">
        <w:tc>
          <w:tcPr>
            <w:tcW w:w="1696" w:type="dxa"/>
            <w:tcBorders>
              <w:right w:val="nil"/>
            </w:tcBorders>
          </w:tcPr>
          <w:p w14:paraId="6D590E8F" w14:textId="77777777" w:rsidR="005929BA" w:rsidRPr="004C790E" w:rsidRDefault="005929BA" w:rsidP="005929BA">
            <w:pPr>
              <w:spacing w:before="75"/>
              <w:rPr>
                <w:color w:val="000000" w:themeColor="text1"/>
              </w:rPr>
            </w:pPr>
          </w:p>
        </w:tc>
        <w:tc>
          <w:tcPr>
            <w:tcW w:w="284" w:type="dxa"/>
            <w:tcBorders>
              <w:right w:val="nil"/>
            </w:tcBorders>
          </w:tcPr>
          <w:p w14:paraId="0C90832E" w14:textId="77777777" w:rsidR="005929BA" w:rsidRPr="004C790E" w:rsidRDefault="005929BA" w:rsidP="005929BA">
            <w:pPr>
              <w:spacing w:before="75"/>
              <w:rPr>
                <w:color w:val="000000" w:themeColor="text1"/>
              </w:rPr>
            </w:pPr>
          </w:p>
        </w:tc>
        <w:tc>
          <w:tcPr>
            <w:tcW w:w="1984" w:type="dxa"/>
            <w:tcBorders>
              <w:left w:val="nil"/>
            </w:tcBorders>
          </w:tcPr>
          <w:p w14:paraId="1F053FAC" w14:textId="77777777" w:rsidR="005929BA" w:rsidRPr="004C790E" w:rsidRDefault="005929BA" w:rsidP="005929BA">
            <w:pPr>
              <w:spacing w:before="75"/>
              <w:rPr>
                <w:color w:val="000000" w:themeColor="text1"/>
              </w:rPr>
            </w:pPr>
          </w:p>
        </w:tc>
        <w:tc>
          <w:tcPr>
            <w:tcW w:w="1560" w:type="dxa"/>
          </w:tcPr>
          <w:p w14:paraId="276879A9" w14:textId="77777777" w:rsidR="005929BA" w:rsidRPr="004C790E" w:rsidRDefault="005929BA" w:rsidP="005929BA">
            <w:pPr>
              <w:spacing w:before="75"/>
              <w:rPr>
                <w:color w:val="000000" w:themeColor="text1"/>
              </w:rPr>
            </w:pPr>
          </w:p>
        </w:tc>
        <w:tc>
          <w:tcPr>
            <w:tcW w:w="1275" w:type="dxa"/>
          </w:tcPr>
          <w:p w14:paraId="6E100981" w14:textId="77777777" w:rsidR="005929BA" w:rsidRPr="004C790E" w:rsidRDefault="005929BA" w:rsidP="005929BA">
            <w:pPr>
              <w:spacing w:before="75"/>
              <w:rPr>
                <w:color w:val="000000" w:themeColor="text1"/>
              </w:rPr>
            </w:pPr>
          </w:p>
        </w:tc>
        <w:tc>
          <w:tcPr>
            <w:tcW w:w="1389" w:type="dxa"/>
          </w:tcPr>
          <w:p w14:paraId="78499425" w14:textId="77777777" w:rsidR="005929BA" w:rsidRPr="004C790E" w:rsidRDefault="005929BA" w:rsidP="005929BA">
            <w:pPr>
              <w:spacing w:before="75"/>
              <w:rPr>
                <w:color w:val="000000" w:themeColor="text1"/>
              </w:rPr>
            </w:pPr>
          </w:p>
        </w:tc>
        <w:tc>
          <w:tcPr>
            <w:tcW w:w="879" w:type="dxa"/>
          </w:tcPr>
          <w:p w14:paraId="39C53A11" w14:textId="77777777" w:rsidR="005929BA" w:rsidRPr="004C790E" w:rsidRDefault="005929BA" w:rsidP="005929BA">
            <w:pPr>
              <w:spacing w:before="75"/>
              <w:rPr>
                <w:color w:val="000000" w:themeColor="text1"/>
              </w:rPr>
            </w:pPr>
          </w:p>
        </w:tc>
      </w:tr>
    </w:tbl>
    <w:p w14:paraId="3984B763" w14:textId="77777777" w:rsidR="00A63456" w:rsidRDefault="00A63456" w:rsidP="005929BA">
      <w:pPr>
        <w:spacing w:before="75"/>
        <w:jc w:val="both"/>
        <w:rPr>
          <w:color w:val="000000" w:themeColor="text1"/>
        </w:rPr>
      </w:pPr>
    </w:p>
    <w:p w14:paraId="5DC1A22C" w14:textId="33DA04F7" w:rsidR="00945893" w:rsidRDefault="006E24D7" w:rsidP="005929BA">
      <w:pPr>
        <w:jc w:val="both"/>
        <w:rPr>
          <w:color w:val="000000" w:themeColor="text1"/>
        </w:rPr>
      </w:pPr>
      <w:bookmarkStart w:id="4" w:name="bkm9"/>
      <w:r>
        <w:rPr>
          <w:color w:val="000000" w:themeColor="text1"/>
        </w:rPr>
        <w:t>9</w:t>
      </w:r>
      <w:r w:rsidR="007C7322" w:rsidRPr="004C790E">
        <w:rPr>
          <w:color w:val="000000" w:themeColor="text1"/>
        </w:rPr>
        <w:t xml:space="preserve">. </w:t>
      </w:r>
      <w:r w:rsidR="00945893" w:rsidRPr="00572A91">
        <w:rPr>
          <w:color w:val="000000" w:themeColor="text1"/>
        </w:rPr>
        <w:t>Deklarācijas iesniedzējam piederošie finanšu instrumenti</w:t>
      </w:r>
      <w:r w:rsidR="00945893">
        <w:rPr>
          <w:color w:val="000000" w:themeColor="text1"/>
        </w:rPr>
        <w:t xml:space="preserve"> – </w:t>
      </w:r>
      <w:r w:rsidR="00945893" w:rsidRPr="00552E09">
        <w:rPr>
          <w:color w:val="000000" w:themeColor="text1"/>
        </w:rPr>
        <w:t>parāda vērtspapīri (piemēram, obligācij</w:t>
      </w:r>
      <w:r w:rsidR="00945893">
        <w:rPr>
          <w:color w:val="000000" w:themeColor="text1"/>
        </w:rPr>
        <w:t>as</w:t>
      </w:r>
      <w:r w:rsidR="00945893" w:rsidRPr="00552E09">
        <w:rPr>
          <w:color w:val="000000" w:themeColor="text1"/>
        </w:rPr>
        <w:t>),</w:t>
      </w:r>
      <w:r w:rsidR="00945893">
        <w:rPr>
          <w:color w:val="000000" w:themeColor="text1"/>
        </w:rPr>
        <w:t xml:space="preserve"> </w:t>
      </w:r>
      <w:r w:rsidR="00945893" w:rsidRPr="00552E09">
        <w:rPr>
          <w:color w:val="000000" w:themeColor="text1"/>
        </w:rPr>
        <w:t xml:space="preserve">vērtspapīri, </w:t>
      </w:r>
      <w:r w:rsidR="00945893">
        <w:rPr>
          <w:color w:val="000000" w:themeColor="text1"/>
        </w:rPr>
        <w:t xml:space="preserve">ar </w:t>
      </w:r>
      <w:r w:rsidR="00945893" w:rsidRPr="00552E09">
        <w:rPr>
          <w:color w:val="000000" w:themeColor="text1"/>
        </w:rPr>
        <w:t>kur</w:t>
      </w:r>
      <w:r w:rsidR="00945893">
        <w:rPr>
          <w:color w:val="000000" w:themeColor="text1"/>
        </w:rPr>
        <w:t xml:space="preserve">iem </w:t>
      </w:r>
      <w:r w:rsidR="00945893" w:rsidRPr="00552E09">
        <w:rPr>
          <w:color w:val="000000" w:themeColor="text1"/>
        </w:rPr>
        <w:t>nostiprinātas tiesības iegādāties vai atsavināt pārvedamus vērtspapīrus vai kuri paredz norēķinus naudā, ieguldījumu fondu ieguldījumu apliecīb</w:t>
      </w:r>
      <w:r w:rsidR="00945893">
        <w:rPr>
          <w:color w:val="000000" w:themeColor="text1"/>
        </w:rPr>
        <w:t>as</w:t>
      </w:r>
      <w:r w:rsidR="00945893" w:rsidRPr="00552E09">
        <w:rPr>
          <w:color w:val="000000" w:themeColor="text1"/>
        </w:rPr>
        <w:t xml:space="preserve"> un citi pārvedami vērtspapīri, kas apliecina līdzdalību ieguldījumu fondos vai tiem pielīdzināmos kopējo ieguldījumu uzņēmumos, naudas tirgus instrumenti</w:t>
      </w:r>
      <w:r w:rsidR="00945893">
        <w:rPr>
          <w:color w:val="000000" w:themeColor="text1"/>
        </w:rPr>
        <w:t>.</w:t>
      </w:r>
    </w:p>
    <w:p w14:paraId="68775483" w14:textId="77777777" w:rsidR="00945893" w:rsidRPr="00266BCF" w:rsidRDefault="00945893" w:rsidP="00C32B44">
      <w:pPr>
        <w:jc w:val="both"/>
        <w:rPr>
          <w:vanish/>
          <w:color w:val="000000" w:themeColor="text1"/>
        </w:rPr>
      </w:pPr>
    </w:p>
    <w:tbl>
      <w:tblPr>
        <w:tblStyle w:val="TableGrid"/>
        <w:tblW w:w="0" w:type="auto"/>
        <w:tblLook w:val="04A0" w:firstRow="1" w:lastRow="0" w:firstColumn="1" w:lastColumn="0" w:noHBand="0" w:noVBand="1"/>
      </w:tblPr>
      <w:tblGrid>
        <w:gridCol w:w="1514"/>
        <w:gridCol w:w="1656"/>
        <w:gridCol w:w="1509"/>
        <w:gridCol w:w="1514"/>
        <w:gridCol w:w="1514"/>
        <w:gridCol w:w="1468"/>
      </w:tblGrid>
      <w:tr w:rsidR="00202958" w14:paraId="3FCAECE0" w14:textId="77777777" w:rsidTr="00202958">
        <w:tc>
          <w:tcPr>
            <w:tcW w:w="1529" w:type="dxa"/>
          </w:tcPr>
          <w:p w14:paraId="44F22053" w14:textId="77777777" w:rsidR="00202958" w:rsidRDefault="00202958" w:rsidP="00E21260">
            <w:pPr>
              <w:pStyle w:val="ListParagraph"/>
              <w:ind w:left="0"/>
              <w:rPr>
                <w:color w:val="000000" w:themeColor="text1"/>
              </w:rPr>
            </w:pPr>
            <w:r>
              <w:rPr>
                <w:color w:val="000000" w:themeColor="text1"/>
              </w:rPr>
              <w:t>Persona, kas izlaidusi attiecīgo finanšu instrumentu</w:t>
            </w:r>
          </w:p>
          <w:p w14:paraId="17CED7DD" w14:textId="77777777" w:rsidR="00202958" w:rsidRDefault="00202958" w:rsidP="00E21260">
            <w:pPr>
              <w:pStyle w:val="ListParagraph"/>
              <w:ind w:left="0"/>
              <w:rPr>
                <w:color w:val="000000" w:themeColor="text1"/>
              </w:rPr>
            </w:pPr>
            <w:r w:rsidRPr="004C790E">
              <w:rPr>
                <w:rFonts w:cs="Times New Roman"/>
                <w:color w:val="000000" w:themeColor="text1"/>
                <w:lang w:eastAsia="lv-LV"/>
              </w:rPr>
              <w:t>Juridiskai personai – nosaukums, fiziskai personai</w:t>
            </w:r>
            <w:r w:rsidRPr="004C790E">
              <w:rPr>
                <w:rFonts w:cs="Times New Roman"/>
                <w:color w:val="000000" w:themeColor="text1"/>
                <w:lang w:eastAsia="lv-LV"/>
              </w:rPr>
              <w:br/>
            </w:r>
            <w:r w:rsidRPr="004C790E">
              <w:rPr>
                <w:rFonts w:cs="Times New Roman"/>
                <w:color w:val="000000" w:themeColor="text1"/>
                <w:lang w:eastAsia="lv-LV"/>
              </w:rPr>
              <w:lastRenderedPageBreak/>
              <w:t>vārds, uzvārds, vai personu apvienības nosaukums</w:t>
            </w:r>
          </w:p>
        </w:tc>
        <w:tc>
          <w:tcPr>
            <w:tcW w:w="1529" w:type="dxa"/>
          </w:tcPr>
          <w:p w14:paraId="753BE63D" w14:textId="77777777" w:rsidR="00202958" w:rsidRDefault="00202958" w:rsidP="00E21260">
            <w:pPr>
              <w:pStyle w:val="ListParagraph"/>
              <w:ind w:left="0"/>
              <w:rPr>
                <w:color w:val="000000" w:themeColor="text1"/>
              </w:rPr>
            </w:pPr>
            <w:r>
              <w:rPr>
                <w:rFonts w:cs="Times New Roman"/>
                <w:color w:val="000000" w:themeColor="text1"/>
                <w:lang w:eastAsia="lv-LV"/>
              </w:rPr>
              <w:lastRenderedPageBreak/>
              <w:t>Juridiskai personai – reģistrācijas numurs komercreģistrā un juridiskā adrese, fiziskai personai – personas kods</w:t>
            </w:r>
          </w:p>
        </w:tc>
        <w:tc>
          <w:tcPr>
            <w:tcW w:w="1529" w:type="dxa"/>
          </w:tcPr>
          <w:p w14:paraId="15FCB1C4" w14:textId="77777777" w:rsidR="00202958" w:rsidRDefault="00202958" w:rsidP="00E21260">
            <w:pPr>
              <w:pStyle w:val="ListParagraph"/>
              <w:ind w:left="0"/>
              <w:rPr>
                <w:color w:val="000000" w:themeColor="text1"/>
              </w:rPr>
            </w:pPr>
            <w:r>
              <w:rPr>
                <w:color w:val="000000" w:themeColor="text1"/>
              </w:rPr>
              <w:t>Finanšu instrumenti</w:t>
            </w:r>
          </w:p>
        </w:tc>
        <w:tc>
          <w:tcPr>
            <w:tcW w:w="1529" w:type="dxa"/>
          </w:tcPr>
          <w:p w14:paraId="1A3C6C92" w14:textId="77777777" w:rsidR="00202958" w:rsidRDefault="00202958" w:rsidP="00E21260">
            <w:pPr>
              <w:pStyle w:val="ListParagraph"/>
              <w:ind w:left="0"/>
              <w:rPr>
                <w:color w:val="000000" w:themeColor="text1"/>
              </w:rPr>
            </w:pPr>
            <w:r>
              <w:rPr>
                <w:color w:val="000000" w:themeColor="text1"/>
              </w:rPr>
              <w:t>Finanšu instrumentu skaits</w:t>
            </w:r>
          </w:p>
        </w:tc>
        <w:tc>
          <w:tcPr>
            <w:tcW w:w="1529" w:type="dxa"/>
          </w:tcPr>
          <w:p w14:paraId="1B1DD1A4" w14:textId="62A49BE2" w:rsidR="00202958" w:rsidRDefault="00202958" w:rsidP="00C04226">
            <w:pPr>
              <w:pStyle w:val="ListParagraph"/>
              <w:ind w:left="0"/>
              <w:rPr>
                <w:color w:val="000000" w:themeColor="text1"/>
              </w:rPr>
            </w:pPr>
            <w:r>
              <w:rPr>
                <w:color w:val="000000" w:themeColor="text1"/>
              </w:rPr>
              <w:t xml:space="preserve">Finanšu instrumentu </w:t>
            </w:r>
            <w:r w:rsidR="00C04226">
              <w:rPr>
                <w:color w:val="000000" w:themeColor="text1"/>
              </w:rPr>
              <w:t xml:space="preserve">kopējā </w:t>
            </w:r>
            <w:r>
              <w:rPr>
                <w:color w:val="000000" w:themeColor="text1"/>
              </w:rPr>
              <w:t>vērtība</w:t>
            </w:r>
          </w:p>
        </w:tc>
        <w:tc>
          <w:tcPr>
            <w:tcW w:w="1530" w:type="dxa"/>
          </w:tcPr>
          <w:p w14:paraId="620047AF" w14:textId="77777777" w:rsidR="00202958" w:rsidRDefault="00202958" w:rsidP="00E21260">
            <w:pPr>
              <w:pStyle w:val="ListParagraph"/>
              <w:ind w:left="0"/>
              <w:rPr>
                <w:color w:val="000000" w:themeColor="text1"/>
              </w:rPr>
            </w:pPr>
            <w:r>
              <w:rPr>
                <w:color w:val="000000" w:themeColor="text1"/>
              </w:rPr>
              <w:t>Valūta</w:t>
            </w:r>
          </w:p>
        </w:tc>
      </w:tr>
      <w:tr w:rsidR="00202958" w14:paraId="76088042" w14:textId="77777777" w:rsidTr="00202958">
        <w:tc>
          <w:tcPr>
            <w:tcW w:w="1529" w:type="dxa"/>
          </w:tcPr>
          <w:p w14:paraId="66EE2138" w14:textId="77777777" w:rsidR="00202958" w:rsidRDefault="00202958" w:rsidP="00E21260">
            <w:pPr>
              <w:pStyle w:val="ListParagraph"/>
              <w:ind w:left="0"/>
              <w:rPr>
                <w:color w:val="000000" w:themeColor="text1"/>
              </w:rPr>
            </w:pPr>
          </w:p>
        </w:tc>
        <w:tc>
          <w:tcPr>
            <w:tcW w:w="1529" w:type="dxa"/>
          </w:tcPr>
          <w:p w14:paraId="587D44FF" w14:textId="77777777" w:rsidR="00202958" w:rsidRDefault="00202958" w:rsidP="00E21260">
            <w:pPr>
              <w:pStyle w:val="ListParagraph"/>
              <w:ind w:left="0"/>
              <w:rPr>
                <w:color w:val="000000" w:themeColor="text1"/>
              </w:rPr>
            </w:pPr>
          </w:p>
        </w:tc>
        <w:tc>
          <w:tcPr>
            <w:tcW w:w="1529" w:type="dxa"/>
          </w:tcPr>
          <w:p w14:paraId="58CCDACE" w14:textId="77777777" w:rsidR="00202958" w:rsidRDefault="00202958" w:rsidP="00E21260">
            <w:pPr>
              <w:pStyle w:val="ListParagraph"/>
              <w:ind w:left="0"/>
              <w:rPr>
                <w:color w:val="000000" w:themeColor="text1"/>
              </w:rPr>
            </w:pPr>
          </w:p>
        </w:tc>
        <w:tc>
          <w:tcPr>
            <w:tcW w:w="1529" w:type="dxa"/>
          </w:tcPr>
          <w:p w14:paraId="45F2E774" w14:textId="77777777" w:rsidR="00202958" w:rsidRDefault="00202958" w:rsidP="00E21260">
            <w:pPr>
              <w:pStyle w:val="ListParagraph"/>
              <w:ind w:left="0"/>
              <w:rPr>
                <w:color w:val="000000" w:themeColor="text1"/>
              </w:rPr>
            </w:pPr>
          </w:p>
        </w:tc>
        <w:tc>
          <w:tcPr>
            <w:tcW w:w="1529" w:type="dxa"/>
          </w:tcPr>
          <w:p w14:paraId="12A62615" w14:textId="77777777" w:rsidR="00202958" w:rsidRDefault="00202958" w:rsidP="00E21260">
            <w:pPr>
              <w:pStyle w:val="ListParagraph"/>
              <w:ind w:left="0"/>
              <w:rPr>
                <w:color w:val="000000" w:themeColor="text1"/>
              </w:rPr>
            </w:pPr>
          </w:p>
        </w:tc>
        <w:tc>
          <w:tcPr>
            <w:tcW w:w="1530" w:type="dxa"/>
          </w:tcPr>
          <w:p w14:paraId="0B0FBE69" w14:textId="77777777" w:rsidR="00202958" w:rsidRDefault="00202958" w:rsidP="00E21260">
            <w:pPr>
              <w:pStyle w:val="ListParagraph"/>
              <w:ind w:left="0"/>
              <w:rPr>
                <w:color w:val="000000" w:themeColor="text1"/>
              </w:rPr>
            </w:pPr>
          </w:p>
        </w:tc>
      </w:tr>
    </w:tbl>
    <w:p w14:paraId="7DB94FAD" w14:textId="351CEEDF" w:rsidR="00470BAE" w:rsidRPr="00470BAE" w:rsidRDefault="00905E76" w:rsidP="00C66274">
      <w:pPr>
        <w:jc w:val="both"/>
      </w:pPr>
      <w:r>
        <w:rPr>
          <w:color w:val="000000" w:themeColor="text1"/>
        </w:rPr>
        <w:br w:type="textWrapping" w:clear="all"/>
      </w:r>
    </w:p>
    <w:p w14:paraId="2AD86BA6" w14:textId="33EB7E6F" w:rsidR="007C7322" w:rsidRDefault="006E24D7" w:rsidP="00E21260">
      <w:pPr>
        <w:pStyle w:val="ListParagraph"/>
        <w:ind w:left="0"/>
        <w:jc w:val="both"/>
        <w:rPr>
          <w:color w:val="000000" w:themeColor="text1"/>
        </w:rPr>
      </w:pPr>
      <w:r>
        <w:rPr>
          <w:color w:val="000000" w:themeColor="text1"/>
        </w:rPr>
        <w:t>1</w:t>
      </w:r>
      <w:r w:rsidR="00C66274">
        <w:rPr>
          <w:color w:val="000000" w:themeColor="text1"/>
        </w:rPr>
        <w:t>0</w:t>
      </w:r>
      <w:r w:rsidR="00945893">
        <w:rPr>
          <w:color w:val="000000" w:themeColor="text1"/>
        </w:rPr>
        <w:t>.</w:t>
      </w:r>
      <w:r w:rsidR="00945893" w:rsidRPr="00945893">
        <w:rPr>
          <w:color w:val="000000" w:themeColor="text1"/>
          <w:vertAlign w:val="superscript"/>
        </w:rPr>
        <w:t xml:space="preserve"> </w:t>
      </w:r>
      <w:r w:rsidR="009253AB">
        <w:rPr>
          <w:color w:val="000000" w:themeColor="text1"/>
        </w:rPr>
        <w:t>C</w:t>
      </w:r>
      <w:r w:rsidR="009253AB" w:rsidRPr="009253AB">
        <w:rPr>
          <w:color w:val="000000" w:themeColor="text1"/>
        </w:rPr>
        <w:t>it</w:t>
      </w:r>
      <w:r w:rsidR="009253AB">
        <w:rPr>
          <w:color w:val="000000" w:themeColor="text1"/>
        </w:rPr>
        <w:t>a</w:t>
      </w:r>
      <w:r w:rsidR="009253AB" w:rsidRPr="009253AB">
        <w:rPr>
          <w:color w:val="000000" w:themeColor="text1"/>
        </w:rPr>
        <w:t xml:space="preserve"> informācij</w:t>
      </w:r>
      <w:r w:rsidR="009253AB">
        <w:rPr>
          <w:color w:val="000000" w:themeColor="text1"/>
        </w:rPr>
        <w:t>a</w:t>
      </w:r>
      <w:r w:rsidR="009253AB" w:rsidRPr="009253AB">
        <w:rPr>
          <w:color w:val="000000" w:themeColor="text1"/>
        </w:rPr>
        <w:t>, kur</w:t>
      </w:r>
      <w:r w:rsidR="00910881">
        <w:rPr>
          <w:color w:val="000000" w:themeColor="text1"/>
        </w:rPr>
        <w:t xml:space="preserve">u deklarācijas iesniedzējs </w:t>
      </w:r>
      <w:r w:rsidR="009253AB" w:rsidRPr="009253AB">
        <w:rPr>
          <w:color w:val="000000" w:themeColor="text1"/>
        </w:rPr>
        <w:t xml:space="preserve">vēlas norādīt deklarācijā attiecībā uz tai piederošu lietu vai lietu kopību, kuras vērtība, pēc </w:t>
      </w:r>
      <w:r w:rsidR="00910881" w:rsidRPr="00910881">
        <w:rPr>
          <w:color w:val="000000" w:themeColor="text1"/>
        </w:rPr>
        <w:t>deklarācijas iesniedzēj</w:t>
      </w:r>
      <w:r w:rsidR="00910881">
        <w:rPr>
          <w:color w:val="000000" w:themeColor="text1"/>
        </w:rPr>
        <w:t>a</w:t>
      </w:r>
      <w:r w:rsidR="009253AB" w:rsidRPr="009253AB">
        <w:rPr>
          <w:color w:val="000000" w:themeColor="text1"/>
        </w:rPr>
        <w:t xml:space="preserve"> ieskatiem, pārsniedz 20 minimālās mēnešalgas un kura nav norādīta deklarācijas publicējamās daļas 3., 4., 5., 6. un 1</w:t>
      </w:r>
      <w:r w:rsidR="0036628D">
        <w:rPr>
          <w:color w:val="000000" w:themeColor="text1"/>
        </w:rPr>
        <w:t>3</w:t>
      </w:r>
      <w:r w:rsidR="009253AB" w:rsidRPr="009253AB">
        <w:rPr>
          <w:color w:val="000000" w:themeColor="text1"/>
        </w:rPr>
        <w:t>.</w:t>
      </w:r>
      <w:r w:rsidR="00E21260">
        <w:rPr>
          <w:color w:val="000000" w:themeColor="text1"/>
          <w:vertAlign w:val="superscript"/>
        </w:rPr>
        <w:t xml:space="preserve"> </w:t>
      </w:r>
      <w:r w:rsidR="009253AB" w:rsidRPr="009253AB">
        <w:rPr>
          <w:color w:val="000000" w:themeColor="text1"/>
        </w:rPr>
        <w:t>punktā.</w:t>
      </w:r>
    </w:p>
    <w:p w14:paraId="476347D3" w14:textId="77777777" w:rsidR="002017E0" w:rsidRPr="004C790E" w:rsidRDefault="002017E0" w:rsidP="00E21260">
      <w:pPr>
        <w:pStyle w:val="ListParagraph"/>
        <w:ind w:left="0"/>
        <w:jc w:val="both"/>
        <w:rPr>
          <w:color w:val="000000" w:themeColor="text1"/>
        </w:rPr>
      </w:pPr>
    </w:p>
    <w:bookmarkEnd w:id="4"/>
    <w:tbl>
      <w:tblPr>
        <w:tblStyle w:val="TableGrid"/>
        <w:tblW w:w="0" w:type="auto"/>
        <w:tblLook w:val="04A0" w:firstRow="1" w:lastRow="0" w:firstColumn="1" w:lastColumn="0" w:noHBand="0" w:noVBand="1"/>
      </w:tblPr>
      <w:tblGrid>
        <w:gridCol w:w="4587"/>
        <w:gridCol w:w="4588"/>
      </w:tblGrid>
      <w:tr w:rsidR="00202958" w14:paraId="75B80136" w14:textId="77777777" w:rsidTr="00202958">
        <w:tc>
          <w:tcPr>
            <w:tcW w:w="4587" w:type="dxa"/>
          </w:tcPr>
          <w:p w14:paraId="4BA6892F" w14:textId="77777777" w:rsidR="00202958" w:rsidRDefault="00202958" w:rsidP="00E21260">
            <w:pPr>
              <w:jc w:val="both"/>
            </w:pPr>
          </w:p>
        </w:tc>
        <w:tc>
          <w:tcPr>
            <w:tcW w:w="4588" w:type="dxa"/>
          </w:tcPr>
          <w:p w14:paraId="4EE9ADA9" w14:textId="77777777" w:rsidR="00202958" w:rsidRDefault="00202958" w:rsidP="00E21260">
            <w:pPr>
              <w:jc w:val="both"/>
            </w:pPr>
          </w:p>
        </w:tc>
      </w:tr>
      <w:tr w:rsidR="00202958" w14:paraId="7E221D0E" w14:textId="77777777" w:rsidTr="00202958">
        <w:tc>
          <w:tcPr>
            <w:tcW w:w="4587" w:type="dxa"/>
          </w:tcPr>
          <w:p w14:paraId="2F136623" w14:textId="77777777" w:rsidR="00202958" w:rsidRDefault="00202958" w:rsidP="00E21260">
            <w:pPr>
              <w:jc w:val="both"/>
            </w:pPr>
          </w:p>
        </w:tc>
        <w:tc>
          <w:tcPr>
            <w:tcW w:w="4588" w:type="dxa"/>
          </w:tcPr>
          <w:p w14:paraId="16420763" w14:textId="77777777" w:rsidR="00202958" w:rsidRDefault="00202958" w:rsidP="00E21260">
            <w:pPr>
              <w:jc w:val="both"/>
            </w:pPr>
          </w:p>
        </w:tc>
      </w:tr>
    </w:tbl>
    <w:p w14:paraId="7DC195D9" w14:textId="77777777" w:rsidR="00910881" w:rsidRDefault="00910881" w:rsidP="00E21260">
      <w:pPr>
        <w:jc w:val="both"/>
      </w:pPr>
    </w:p>
    <w:p w14:paraId="0D3DD113" w14:textId="52F3F5B6" w:rsidR="007C7322" w:rsidRDefault="006E24D7" w:rsidP="00E21260">
      <w:pPr>
        <w:jc w:val="both"/>
      </w:pPr>
      <w:r>
        <w:t>1</w:t>
      </w:r>
      <w:r w:rsidR="00C66274">
        <w:t>1</w:t>
      </w:r>
      <w:r w:rsidR="007C7322" w:rsidRPr="004D6E57">
        <w:t xml:space="preserve">. </w:t>
      </w:r>
      <w:r w:rsidR="008234F4" w:rsidRPr="000A4F20">
        <w:t>Deklarācijas iesniedzēja laulātais</w:t>
      </w:r>
      <w:r w:rsidR="008234F4">
        <w:t xml:space="preserve">, </w:t>
      </w:r>
      <w:r w:rsidR="008234F4" w:rsidRPr="000A4F20">
        <w:t>vecāki</w:t>
      </w:r>
      <w:r w:rsidR="008234F4">
        <w:t xml:space="preserve">, brāļi, māsas un </w:t>
      </w:r>
      <w:r w:rsidR="008234F4" w:rsidRPr="000A4F20">
        <w:t>bērni</w:t>
      </w:r>
      <w:r w:rsidR="008234F4">
        <w:t xml:space="preserve">. </w:t>
      </w:r>
    </w:p>
    <w:p w14:paraId="21F60110" w14:textId="77777777" w:rsidR="002017E0" w:rsidRPr="004D6E57" w:rsidRDefault="002017E0" w:rsidP="00E21260">
      <w:pPr>
        <w:jc w:val="both"/>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46"/>
        <w:gridCol w:w="3118"/>
      </w:tblGrid>
      <w:tr w:rsidR="009F6D54" w:rsidRPr="000A4F20" w14:paraId="2CB7509E" w14:textId="77777777" w:rsidTr="009F6D54">
        <w:trPr>
          <w:tblCellSpacing w:w="0" w:type="dxa"/>
        </w:trPr>
        <w:tc>
          <w:tcPr>
            <w:tcW w:w="5946" w:type="dxa"/>
            <w:tcBorders>
              <w:top w:val="outset" w:sz="6" w:space="0" w:color="auto"/>
              <w:left w:val="outset" w:sz="6" w:space="0" w:color="auto"/>
              <w:bottom w:val="outset" w:sz="6" w:space="0" w:color="auto"/>
              <w:right w:val="outset" w:sz="6" w:space="0" w:color="auto"/>
            </w:tcBorders>
            <w:vAlign w:val="center"/>
            <w:hideMark/>
          </w:tcPr>
          <w:p w14:paraId="178A7F26" w14:textId="77777777" w:rsidR="009F6D54" w:rsidRPr="000A4F20" w:rsidRDefault="009F6D54" w:rsidP="00E21260">
            <w:pPr>
              <w:jc w:val="center"/>
            </w:pPr>
            <w:r w:rsidRPr="000A4F20">
              <w:t>Vārds, uzvārds</w:t>
            </w:r>
          </w:p>
        </w:tc>
        <w:tc>
          <w:tcPr>
            <w:tcW w:w="3118" w:type="dxa"/>
            <w:tcBorders>
              <w:top w:val="outset" w:sz="6" w:space="0" w:color="auto"/>
              <w:left w:val="outset" w:sz="6" w:space="0" w:color="auto"/>
              <w:bottom w:val="outset" w:sz="6" w:space="0" w:color="auto"/>
              <w:right w:val="outset" w:sz="6" w:space="0" w:color="auto"/>
            </w:tcBorders>
            <w:vAlign w:val="center"/>
          </w:tcPr>
          <w:p w14:paraId="373CA5F4" w14:textId="77777777" w:rsidR="009F6D54" w:rsidRPr="000A4F20" w:rsidRDefault="009F6D54" w:rsidP="00E21260">
            <w:pPr>
              <w:jc w:val="center"/>
            </w:pPr>
            <w:r w:rsidRPr="000A4F20">
              <w:t>Radniecība</w:t>
            </w:r>
          </w:p>
        </w:tc>
      </w:tr>
      <w:tr w:rsidR="009F6D54" w:rsidRPr="000A4F20" w14:paraId="4161AF9A" w14:textId="77777777" w:rsidTr="009F6D54">
        <w:trPr>
          <w:tblCellSpacing w:w="0" w:type="dxa"/>
        </w:trPr>
        <w:tc>
          <w:tcPr>
            <w:tcW w:w="5946" w:type="dxa"/>
            <w:tcBorders>
              <w:top w:val="outset" w:sz="6" w:space="0" w:color="auto"/>
              <w:left w:val="outset" w:sz="6" w:space="0" w:color="auto"/>
              <w:bottom w:val="outset" w:sz="6" w:space="0" w:color="auto"/>
              <w:right w:val="outset" w:sz="6" w:space="0" w:color="auto"/>
            </w:tcBorders>
            <w:vAlign w:val="center"/>
            <w:hideMark/>
          </w:tcPr>
          <w:p w14:paraId="0F9C821C" w14:textId="77777777" w:rsidR="009F6D54" w:rsidRPr="000A4F20" w:rsidRDefault="009F6D54" w:rsidP="00E21260"/>
        </w:tc>
        <w:tc>
          <w:tcPr>
            <w:tcW w:w="3118" w:type="dxa"/>
            <w:tcBorders>
              <w:top w:val="outset" w:sz="6" w:space="0" w:color="auto"/>
              <w:left w:val="outset" w:sz="6" w:space="0" w:color="auto"/>
              <w:bottom w:val="outset" w:sz="6" w:space="0" w:color="auto"/>
              <w:right w:val="outset" w:sz="6" w:space="0" w:color="auto"/>
            </w:tcBorders>
            <w:vAlign w:val="center"/>
          </w:tcPr>
          <w:p w14:paraId="0238354E" w14:textId="77777777" w:rsidR="009F6D54" w:rsidRPr="000A4F20" w:rsidRDefault="009F6D54" w:rsidP="00E21260"/>
        </w:tc>
      </w:tr>
    </w:tbl>
    <w:p w14:paraId="5F31E458" w14:textId="77777777" w:rsidR="00E21260" w:rsidRDefault="00E21260" w:rsidP="00E21260">
      <w:pPr>
        <w:pStyle w:val="ListParagraph"/>
        <w:ind w:left="450"/>
      </w:pPr>
    </w:p>
    <w:p w14:paraId="1B3162DC" w14:textId="77777777" w:rsidR="007C7322" w:rsidRPr="000A4F20" w:rsidRDefault="007C7322" w:rsidP="00E21260">
      <w:pPr>
        <w:pStyle w:val="ListParagraph"/>
        <w:ind w:left="450"/>
      </w:pPr>
      <w:r w:rsidRPr="000A4F20">
        <w:t>Apliecinu, ka deklarācijā norādītās ziņas ir pilnīgas un patiesas.</w:t>
      </w:r>
    </w:p>
    <w:tbl>
      <w:tblPr>
        <w:tblW w:w="0" w:type="auto"/>
        <w:tblCellSpacing w:w="0" w:type="dxa"/>
        <w:tblCellMar>
          <w:left w:w="0" w:type="dxa"/>
          <w:right w:w="0" w:type="dxa"/>
        </w:tblCellMar>
        <w:tblLook w:val="04A0" w:firstRow="1" w:lastRow="0" w:firstColumn="1" w:lastColumn="0" w:noHBand="0" w:noVBand="1"/>
      </w:tblPr>
      <w:tblGrid>
        <w:gridCol w:w="3780"/>
        <w:gridCol w:w="2520"/>
        <w:gridCol w:w="1260"/>
        <w:gridCol w:w="1500"/>
      </w:tblGrid>
      <w:tr w:rsidR="007C7322" w:rsidRPr="000A4F20" w14:paraId="4981F1C1" w14:textId="77777777" w:rsidTr="00C27BD3">
        <w:trPr>
          <w:trHeight w:val="293"/>
          <w:tblCellSpacing w:w="0" w:type="dxa"/>
        </w:trPr>
        <w:tc>
          <w:tcPr>
            <w:tcW w:w="3780" w:type="dxa"/>
            <w:vAlign w:val="center"/>
            <w:hideMark/>
          </w:tcPr>
          <w:p w14:paraId="50AA5941" w14:textId="77777777" w:rsidR="007C7322" w:rsidRPr="000A4F20" w:rsidRDefault="007C7322" w:rsidP="00E21260">
            <w:r w:rsidRPr="000A4F20">
              <w:t>Deklarācijas iesniedzēja paraksts</w:t>
            </w:r>
          </w:p>
        </w:tc>
        <w:tc>
          <w:tcPr>
            <w:tcW w:w="2520" w:type="dxa"/>
            <w:vAlign w:val="center"/>
            <w:hideMark/>
          </w:tcPr>
          <w:p w14:paraId="322EE975" w14:textId="77777777" w:rsidR="007C7322" w:rsidRPr="000A4F20" w:rsidRDefault="007C7322" w:rsidP="00E21260"/>
        </w:tc>
        <w:tc>
          <w:tcPr>
            <w:tcW w:w="1260" w:type="dxa"/>
            <w:vAlign w:val="center"/>
            <w:hideMark/>
          </w:tcPr>
          <w:p w14:paraId="793136A9" w14:textId="6E4FC7C4" w:rsidR="007C7322" w:rsidRDefault="007C7322" w:rsidP="00E21260">
            <w:r w:rsidRPr="000A4F20">
              <w:t>Datums</w:t>
            </w:r>
            <w:r w:rsidR="00FB0E86">
              <w:t>”;</w:t>
            </w:r>
          </w:p>
          <w:p w14:paraId="4CBEF4FC" w14:textId="22CBA2CC" w:rsidR="00FB0E86" w:rsidRPr="000A4F20" w:rsidRDefault="00FB0E86" w:rsidP="00E21260"/>
        </w:tc>
        <w:tc>
          <w:tcPr>
            <w:tcW w:w="1500" w:type="dxa"/>
            <w:vAlign w:val="center"/>
            <w:hideMark/>
          </w:tcPr>
          <w:p w14:paraId="54C94C53" w14:textId="77777777" w:rsidR="007C7322" w:rsidRPr="000A4F20" w:rsidRDefault="007C7322" w:rsidP="00E21260"/>
        </w:tc>
      </w:tr>
    </w:tbl>
    <w:p w14:paraId="468C457F" w14:textId="77777777" w:rsidR="009520DD" w:rsidRDefault="009520DD" w:rsidP="009520DD">
      <w:pPr>
        <w:ind w:firstLine="709"/>
        <w:jc w:val="both"/>
      </w:pPr>
    </w:p>
    <w:p w14:paraId="19245EA5" w14:textId="7BB7E487" w:rsidR="007C7322" w:rsidRDefault="00FB0E86" w:rsidP="009520DD">
      <w:pPr>
        <w:ind w:firstLine="709"/>
        <w:jc w:val="both"/>
      </w:pPr>
      <w:r>
        <w:t>1.1</w:t>
      </w:r>
      <w:r w:rsidR="00884122">
        <w:t>6</w:t>
      </w:r>
      <w:r>
        <w:t>. papildināt 2.pielikuma paraksta zonā aiz vārda “vadītājs” ar vārdiem “vai viņa pilnvarota persona”.</w:t>
      </w:r>
    </w:p>
    <w:p w14:paraId="0D75E680" w14:textId="77777777" w:rsidR="002017E0" w:rsidRPr="00A4771D" w:rsidRDefault="002017E0" w:rsidP="00FB0E86">
      <w:pPr>
        <w:ind w:firstLine="709"/>
      </w:pPr>
    </w:p>
    <w:p w14:paraId="554CE695" w14:textId="2B6DA24E" w:rsidR="009520DD" w:rsidRDefault="009520DD" w:rsidP="009520DD">
      <w:pPr>
        <w:pStyle w:val="ListParagraph"/>
        <w:numPr>
          <w:ilvl w:val="0"/>
          <w:numId w:val="20"/>
        </w:numPr>
        <w:tabs>
          <w:tab w:val="left" w:pos="993"/>
        </w:tabs>
        <w:ind w:left="0" w:firstLine="709"/>
        <w:jc w:val="both"/>
      </w:pPr>
      <w:r>
        <w:t>Papildināt noteikumus ar 28.punktu šādā redakcijā:</w:t>
      </w:r>
    </w:p>
    <w:p w14:paraId="1BC28161" w14:textId="161AF782" w:rsidR="002017E0" w:rsidRPr="002017E0" w:rsidRDefault="009520DD" w:rsidP="009520DD">
      <w:pPr>
        <w:pStyle w:val="ListParagraph"/>
        <w:ind w:left="0" w:firstLine="709"/>
        <w:jc w:val="both"/>
      </w:pPr>
      <w:r>
        <w:t>“</w:t>
      </w:r>
      <w:r w:rsidR="002017E0" w:rsidRPr="002017E0">
        <w:t>Šo</w:t>
      </w:r>
      <w:r>
        <w:t xml:space="preserve"> noteikumu</w:t>
      </w:r>
      <w:r w:rsidR="002017E0" w:rsidRPr="002017E0">
        <w:t xml:space="preserve"> </w:t>
      </w:r>
      <w:r>
        <w:t xml:space="preserve">3.3. un 4.3. apakšpunktā minētā norma par Valsts zemes dienesta </w:t>
      </w:r>
      <w:r w:rsidRPr="002017E0">
        <w:t>pārziņā esošās valsts informācijas sistēmas „</w:t>
      </w:r>
      <w:r>
        <w:t>Nekustamā īpašuma valsts kadastra informācijas sistēma” datu pieejamību Valsts ieņēmumu dienesta</w:t>
      </w:r>
      <w:r w:rsidR="002017E0" w:rsidRPr="002017E0">
        <w:t xml:space="preserve"> elektroniskās deklarēšanas sistēmā </w:t>
      </w:r>
      <w:r>
        <w:t>piemērojama</w:t>
      </w:r>
      <w:r w:rsidR="002017E0" w:rsidRPr="002017E0">
        <w:t xml:space="preserve"> </w:t>
      </w:r>
      <w:r>
        <w:t>ar</w:t>
      </w:r>
      <w:r w:rsidR="002017E0" w:rsidRPr="002017E0">
        <w:t xml:space="preserve"> 201</w:t>
      </w:r>
      <w:r w:rsidR="001E2C7B">
        <w:t>7</w:t>
      </w:r>
      <w:r w:rsidR="002017E0" w:rsidRPr="002017E0">
        <w:t>.gada 1.janvār</w:t>
      </w:r>
      <w:r>
        <w:t>i</w:t>
      </w:r>
      <w:r w:rsidR="002017E0" w:rsidRPr="002017E0">
        <w:t>.</w:t>
      </w:r>
    </w:p>
    <w:p w14:paraId="234F9824" w14:textId="77777777" w:rsidR="0061644A" w:rsidRPr="00BB5978" w:rsidRDefault="0061644A" w:rsidP="007C7322">
      <w:pPr>
        <w:tabs>
          <w:tab w:val="left" w:pos="851"/>
          <w:tab w:val="left" w:pos="993"/>
        </w:tabs>
        <w:ind w:firstLine="709"/>
        <w:jc w:val="both"/>
        <w:rPr>
          <w:sz w:val="28"/>
          <w:szCs w:val="28"/>
        </w:rPr>
      </w:pPr>
    </w:p>
    <w:p w14:paraId="3F8C5965" w14:textId="21DC958A" w:rsidR="004E4D1C" w:rsidRPr="004C790E" w:rsidRDefault="009520DD" w:rsidP="00702C58">
      <w:pPr>
        <w:ind w:firstLine="426"/>
        <w:jc w:val="both"/>
      </w:pPr>
      <w:r>
        <w:t>3</w:t>
      </w:r>
      <w:r w:rsidR="00702C58">
        <w:t xml:space="preserve">. </w:t>
      </w:r>
      <w:r w:rsidR="00AF7EDF">
        <w:t>N</w:t>
      </w:r>
      <w:r w:rsidR="00A42EA4" w:rsidRPr="004C790E">
        <w:t>oteikum</w:t>
      </w:r>
      <w:r w:rsidR="00AF7EDF">
        <w:t>i</w:t>
      </w:r>
      <w:r w:rsidR="00A42EA4" w:rsidRPr="004C790E">
        <w:t xml:space="preserve"> stājas spēkā 2015.gada 1.janvārī.</w:t>
      </w:r>
    </w:p>
    <w:p w14:paraId="064E5A00" w14:textId="77777777" w:rsidR="00EF06F8" w:rsidRPr="004C790E" w:rsidRDefault="00EF06F8" w:rsidP="005671CE">
      <w:pPr>
        <w:tabs>
          <w:tab w:val="left" w:pos="851"/>
          <w:tab w:val="left" w:pos="993"/>
        </w:tabs>
        <w:ind w:firstLine="709"/>
        <w:jc w:val="both"/>
        <w:rPr>
          <w:color w:val="000000"/>
        </w:rPr>
      </w:pPr>
    </w:p>
    <w:tbl>
      <w:tblPr>
        <w:tblW w:w="8897" w:type="dxa"/>
        <w:tblLook w:val="04A0" w:firstRow="1" w:lastRow="0" w:firstColumn="1" w:lastColumn="0" w:noHBand="0" w:noVBand="1"/>
      </w:tblPr>
      <w:tblGrid>
        <w:gridCol w:w="4077"/>
        <w:gridCol w:w="4820"/>
      </w:tblGrid>
      <w:tr w:rsidR="00B25B97" w14:paraId="08F435C0" w14:textId="77777777" w:rsidTr="00ED1B3B">
        <w:trPr>
          <w:trHeight w:val="1420"/>
        </w:trPr>
        <w:tc>
          <w:tcPr>
            <w:tcW w:w="4077" w:type="dxa"/>
          </w:tcPr>
          <w:p w14:paraId="06DF7178" w14:textId="77777777" w:rsidR="00B25B97" w:rsidRPr="00AA62FD" w:rsidRDefault="00B25B97" w:rsidP="00F869A4">
            <w:pPr>
              <w:jc w:val="both"/>
            </w:pPr>
          </w:p>
          <w:p w14:paraId="4510B64D" w14:textId="77777777" w:rsidR="005A401C" w:rsidRPr="00AA62FD" w:rsidRDefault="005A401C" w:rsidP="00F869A4">
            <w:pPr>
              <w:jc w:val="both"/>
            </w:pPr>
          </w:p>
          <w:p w14:paraId="2D2E7A2C" w14:textId="77777777" w:rsidR="00B25B97" w:rsidRPr="00AA62FD" w:rsidRDefault="00FF2EAB" w:rsidP="00910881">
            <w:pPr>
              <w:jc w:val="both"/>
            </w:pPr>
            <w:r w:rsidRPr="00AA62FD">
              <w:t>Ministru prezident</w:t>
            </w:r>
            <w:r w:rsidR="00910881" w:rsidRPr="00AA62FD">
              <w:t>e</w:t>
            </w:r>
          </w:p>
        </w:tc>
        <w:tc>
          <w:tcPr>
            <w:tcW w:w="4820" w:type="dxa"/>
          </w:tcPr>
          <w:p w14:paraId="6B11A76C" w14:textId="77777777" w:rsidR="00B25B97" w:rsidRPr="00AA62FD" w:rsidRDefault="00B25B97" w:rsidP="00F869A4">
            <w:pPr>
              <w:jc w:val="right"/>
            </w:pPr>
          </w:p>
          <w:p w14:paraId="1F50D857" w14:textId="77777777" w:rsidR="005A401C" w:rsidRPr="00AA62FD" w:rsidRDefault="005A401C" w:rsidP="00F869A4">
            <w:pPr>
              <w:jc w:val="right"/>
            </w:pPr>
          </w:p>
          <w:p w14:paraId="7B88500D" w14:textId="77777777" w:rsidR="00B25B97" w:rsidRPr="00AA62FD" w:rsidRDefault="00910881" w:rsidP="00F869A4">
            <w:pPr>
              <w:jc w:val="right"/>
            </w:pPr>
            <w:proofErr w:type="spellStart"/>
            <w:r w:rsidRPr="00AA62FD">
              <w:t>L.Straujuma</w:t>
            </w:r>
            <w:proofErr w:type="spellEnd"/>
            <w:r w:rsidRPr="00AA62FD">
              <w:t xml:space="preserve"> </w:t>
            </w:r>
          </w:p>
          <w:p w14:paraId="377409BF" w14:textId="77777777" w:rsidR="00B25B97" w:rsidRPr="00AA62FD" w:rsidRDefault="00B25B97" w:rsidP="00F869A4">
            <w:pPr>
              <w:jc w:val="right"/>
            </w:pPr>
          </w:p>
          <w:p w14:paraId="79A6A426" w14:textId="77777777" w:rsidR="00B25B97" w:rsidRPr="00AA62FD" w:rsidRDefault="00B25B97" w:rsidP="00F869A4"/>
        </w:tc>
      </w:tr>
      <w:tr w:rsidR="00B25B97" w14:paraId="50D9405C" w14:textId="77777777" w:rsidTr="00ED1B3B">
        <w:tc>
          <w:tcPr>
            <w:tcW w:w="4077" w:type="dxa"/>
          </w:tcPr>
          <w:p w14:paraId="1BBEC89D" w14:textId="77777777" w:rsidR="00B25B97" w:rsidRPr="00AA62FD" w:rsidRDefault="00B25B97" w:rsidP="00F869A4">
            <w:pPr>
              <w:jc w:val="both"/>
            </w:pPr>
            <w:r w:rsidRPr="00AA62FD">
              <w:t>Finanšu ministrs</w:t>
            </w:r>
          </w:p>
          <w:p w14:paraId="0122FBEA" w14:textId="77777777" w:rsidR="00B25B97" w:rsidRPr="00AA62FD" w:rsidRDefault="00B25B97" w:rsidP="00F869A4">
            <w:pPr>
              <w:jc w:val="both"/>
            </w:pPr>
          </w:p>
        </w:tc>
        <w:tc>
          <w:tcPr>
            <w:tcW w:w="4820" w:type="dxa"/>
          </w:tcPr>
          <w:p w14:paraId="3627016C" w14:textId="77777777" w:rsidR="00B25B97" w:rsidRPr="00AA62FD" w:rsidRDefault="00ED1B3B" w:rsidP="00F869A4">
            <w:pPr>
              <w:jc w:val="right"/>
            </w:pPr>
            <w:proofErr w:type="spellStart"/>
            <w:r w:rsidRPr="00AA62FD">
              <w:t>A.Vilks</w:t>
            </w:r>
            <w:proofErr w:type="spellEnd"/>
          </w:p>
          <w:p w14:paraId="116E55AB" w14:textId="77777777" w:rsidR="00B25B97" w:rsidRPr="00AA62FD" w:rsidRDefault="00B25B97" w:rsidP="00F869A4"/>
        </w:tc>
      </w:tr>
      <w:tr w:rsidR="005D39F7" w14:paraId="276AFA6D" w14:textId="77777777" w:rsidTr="00ED1B3B">
        <w:tc>
          <w:tcPr>
            <w:tcW w:w="4077" w:type="dxa"/>
          </w:tcPr>
          <w:p w14:paraId="3986EEF3" w14:textId="77777777" w:rsidR="005D39F7" w:rsidRDefault="005D39F7" w:rsidP="00F869A4">
            <w:pPr>
              <w:jc w:val="both"/>
              <w:rPr>
                <w:sz w:val="28"/>
                <w:szCs w:val="28"/>
              </w:rPr>
            </w:pPr>
          </w:p>
        </w:tc>
        <w:tc>
          <w:tcPr>
            <w:tcW w:w="4820" w:type="dxa"/>
          </w:tcPr>
          <w:p w14:paraId="0889BED7" w14:textId="77777777" w:rsidR="005D39F7" w:rsidRDefault="005D39F7" w:rsidP="00F869A4">
            <w:pPr>
              <w:jc w:val="right"/>
              <w:rPr>
                <w:sz w:val="28"/>
                <w:szCs w:val="28"/>
              </w:rPr>
            </w:pPr>
          </w:p>
        </w:tc>
      </w:tr>
    </w:tbl>
    <w:p w14:paraId="75979BF4" w14:textId="77777777" w:rsidR="00F90D15" w:rsidRDefault="00F90D15" w:rsidP="00197463">
      <w:pPr>
        <w:widowControl w:val="0"/>
        <w:rPr>
          <w:sz w:val="20"/>
          <w:szCs w:val="20"/>
        </w:rPr>
      </w:pPr>
      <w:bookmarkStart w:id="5" w:name="_GoBack"/>
      <w:bookmarkEnd w:id="5"/>
      <w:r>
        <w:rPr>
          <w:sz w:val="20"/>
          <w:szCs w:val="20"/>
        </w:rPr>
        <w:t>14.08.2014 14:33</w:t>
      </w:r>
    </w:p>
    <w:p w14:paraId="5919C1E2" w14:textId="7FD281CD" w:rsidR="00197463" w:rsidRPr="00AA62FD" w:rsidRDefault="00F90D15" w:rsidP="00197463">
      <w:pPr>
        <w:widowControl w:val="0"/>
        <w:rPr>
          <w:sz w:val="20"/>
          <w:szCs w:val="20"/>
        </w:rPr>
      </w:pPr>
      <w:r>
        <w:rPr>
          <w:sz w:val="20"/>
          <w:szCs w:val="20"/>
        </w:rPr>
        <w:t>2763</w:t>
      </w:r>
    </w:p>
    <w:p w14:paraId="4C2FDEE8" w14:textId="77777777" w:rsidR="00197463" w:rsidRPr="00AA62FD" w:rsidRDefault="00197463" w:rsidP="00197463">
      <w:pPr>
        <w:contextualSpacing/>
        <w:jc w:val="both"/>
        <w:rPr>
          <w:sz w:val="20"/>
          <w:szCs w:val="20"/>
        </w:rPr>
      </w:pPr>
      <w:proofErr w:type="spellStart"/>
      <w:r w:rsidRPr="00AA62FD">
        <w:rPr>
          <w:sz w:val="20"/>
          <w:szCs w:val="20"/>
        </w:rPr>
        <w:t>I.Vanaga</w:t>
      </w:r>
      <w:proofErr w:type="spellEnd"/>
    </w:p>
    <w:p w14:paraId="63874205" w14:textId="77777777" w:rsidR="00197463" w:rsidRPr="00AA62FD" w:rsidRDefault="00197463" w:rsidP="00197463">
      <w:pPr>
        <w:contextualSpacing/>
        <w:jc w:val="both"/>
        <w:rPr>
          <w:sz w:val="20"/>
          <w:szCs w:val="20"/>
        </w:rPr>
      </w:pPr>
      <w:r w:rsidRPr="00AA62FD">
        <w:rPr>
          <w:sz w:val="20"/>
          <w:szCs w:val="20"/>
        </w:rPr>
        <w:t>Finanšu ministrijas</w:t>
      </w:r>
    </w:p>
    <w:p w14:paraId="56FCAE8E" w14:textId="77777777" w:rsidR="00197463" w:rsidRPr="00AA62FD" w:rsidRDefault="00197463" w:rsidP="00197463">
      <w:pPr>
        <w:contextualSpacing/>
        <w:jc w:val="both"/>
        <w:rPr>
          <w:sz w:val="20"/>
          <w:szCs w:val="20"/>
        </w:rPr>
      </w:pPr>
      <w:r w:rsidRPr="00AA62FD">
        <w:rPr>
          <w:sz w:val="20"/>
          <w:szCs w:val="20"/>
        </w:rPr>
        <w:t>Nodokļu administrēšanas</w:t>
      </w:r>
      <w:r w:rsidR="001F5CB0" w:rsidRPr="00AA62FD">
        <w:rPr>
          <w:sz w:val="20"/>
          <w:szCs w:val="20"/>
        </w:rPr>
        <w:t xml:space="preserve"> un grāmatvedības</w:t>
      </w:r>
      <w:r w:rsidRPr="00AA62FD">
        <w:rPr>
          <w:sz w:val="20"/>
          <w:szCs w:val="20"/>
        </w:rPr>
        <w:t xml:space="preserve"> politikas departamenta</w:t>
      </w:r>
    </w:p>
    <w:p w14:paraId="36C15747" w14:textId="77777777" w:rsidR="00197463" w:rsidRPr="00AA62FD" w:rsidRDefault="00197463" w:rsidP="00197463">
      <w:pPr>
        <w:contextualSpacing/>
        <w:jc w:val="both"/>
        <w:rPr>
          <w:sz w:val="20"/>
          <w:szCs w:val="20"/>
        </w:rPr>
      </w:pPr>
      <w:r w:rsidRPr="00AA62FD">
        <w:rPr>
          <w:sz w:val="20"/>
          <w:szCs w:val="20"/>
        </w:rPr>
        <w:t xml:space="preserve">Nodokļu administrēšanas </w:t>
      </w:r>
      <w:r w:rsidR="001F5CB0" w:rsidRPr="00AA62FD">
        <w:rPr>
          <w:sz w:val="20"/>
          <w:szCs w:val="20"/>
        </w:rPr>
        <w:t>politikas</w:t>
      </w:r>
      <w:r w:rsidRPr="00AA62FD">
        <w:rPr>
          <w:sz w:val="20"/>
          <w:szCs w:val="20"/>
        </w:rPr>
        <w:t xml:space="preserve"> nodaļas vecākā referente</w:t>
      </w:r>
    </w:p>
    <w:p w14:paraId="323E0288" w14:textId="77777777" w:rsidR="00197463" w:rsidRPr="00AA62FD" w:rsidRDefault="00197463" w:rsidP="00197463">
      <w:pPr>
        <w:contextualSpacing/>
        <w:jc w:val="both"/>
        <w:rPr>
          <w:sz w:val="20"/>
          <w:szCs w:val="20"/>
        </w:rPr>
      </w:pPr>
      <w:r w:rsidRPr="00AA62FD">
        <w:rPr>
          <w:sz w:val="20"/>
          <w:szCs w:val="20"/>
        </w:rPr>
        <w:t xml:space="preserve">tālr. 67083901,fakss </w:t>
      </w:r>
      <w:r w:rsidR="006B0D41" w:rsidRPr="00AA62FD">
        <w:rPr>
          <w:sz w:val="20"/>
          <w:szCs w:val="20"/>
        </w:rPr>
        <w:t>67095421</w:t>
      </w:r>
    </w:p>
    <w:p w14:paraId="0FF3D6AE" w14:textId="77777777" w:rsidR="00987E8C" w:rsidRPr="00202958" w:rsidRDefault="0041147C" w:rsidP="00202958">
      <w:pPr>
        <w:contextualSpacing/>
        <w:jc w:val="both"/>
        <w:rPr>
          <w:rStyle w:val="Hyperlink"/>
          <w:color w:val="auto"/>
          <w:sz w:val="20"/>
          <w:szCs w:val="20"/>
          <w:u w:val="none"/>
        </w:rPr>
      </w:pPr>
      <w:hyperlink r:id="rId10" w:history="1">
        <w:r w:rsidR="00197463" w:rsidRPr="00AA62FD">
          <w:rPr>
            <w:color w:val="0000FF"/>
            <w:sz w:val="20"/>
            <w:szCs w:val="20"/>
            <w:u w:val="single"/>
          </w:rPr>
          <w:t>inese.vanaga</w:t>
        </w:r>
        <w:bookmarkStart w:id="6" w:name="OLE_LINK1"/>
        <w:bookmarkStart w:id="7" w:name="OLE_LINK2"/>
        <w:r w:rsidR="00197463" w:rsidRPr="00AA62FD">
          <w:rPr>
            <w:color w:val="0000FF"/>
            <w:sz w:val="20"/>
            <w:szCs w:val="20"/>
            <w:u w:val="single"/>
          </w:rPr>
          <w:t>@fm.gov.lv</w:t>
        </w:r>
        <w:bookmarkEnd w:id="6"/>
        <w:bookmarkEnd w:id="7"/>
      </w:hyperlink>
    </w:p>
    <w:sectPr w:rsidR="00987E8C" w:rsidRPr="00202958" w:rsidSect="005671CE">
      <w:headerReference w:type="default" r:id="rId11"/>
      <w:footerReference w:type="default" r:id="rId12"/>
      <w:footerReference w:type="first" r:id="rId13"/>
      <w:pgSz w:w="11906" w:h="16838"/>
      <w:pgMar w:top="1134" w:right="1077" w:bottom="1077" w:left="1644" w:header="709" w:footer="41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D5971" w14:textId="77777777" w:rsidR="00256801" w:rsidRDefault="00256801" w:rsidP="007410C3">
      <w:r>
        <w:separator/>
      </w:r>
    </w:p>
  </w:endnote>
  <w:endnote w:type="continuationSeparator" w:id="0">
    <w:p w14:paraId="5EADABC7" w14:textId="77777777" w:rsidR="00256801" w:rsidRDefault="00256801" w:rsidP="0074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A60AA" w14:textId="0C455192" w:rsidR="006C278B" w:rsidRPr="002C45EC" w:rsidRDefault="002C45EC" w:rsidP="002C45EC">
    <w:pPr>
      <w:jc w:val="both"/>
      <w:rPr>
        <w:sz w:val="20"/>
        <w:szCs w:val="20"/>
      </w:rPr>
    </w:pPr>
    <w:r w:rsidRPr="00697CFF">
      <w:rPr>
        <w:sz w:val="20"/>
        <w:szCs w:val="20"/>
      </w:rPr>
      <w:t>FMNot_</w:t>
    </w:r>
    <w:r w:rsidR="007A79AF">
      <w:rPr>
        <w:sz w:val="20"/>
        <w:szCs w:val="20"/>
      </w:rPr>
      <w:t>1208</w:t>
    </w:r>
    <w:r>
      <w:rPr>
        <w:sz w:val="20"/>
        <w:szCs w:val="20"/>
      </w:rPr>
      <w:t>14</w:t>
    </w:r>
    <w:r w:rsidRPr="00697CFF">
      <w:rPr>
        <w:sz w:val="20"/>
        <w:szCs w:val="20"/>
      </w:rPr>
      <w:t>_MK_478; Ministru kabineta noteikumu projekts „Grozījumi Ministru kabineta 2002.gada 22.oktobra noteikumos Nr.478 „Kārtība, kādā aizpildāmas, iesniedzamas, reģistrējamas un glabājamas valsts amatpersonu deklarācijas un aizpildāmi un iesniedzami valsts amatpersonu saraksti””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5A3CE" w14:textId="434AFE3D" w:rsidR="006C278B" w:rsidRPr="00966E2F" w:rsidRDefault="00966E2F" w:rsidP="00966E2F">
    <w:pPr>
      <w:jc w:val="both"/>
      <w:rPr>
        <w:sz w:val="20"/>
        <w:szCs w:val="20"/>
      </w:rPr>
    </w:pPr>
    <w:r w:rsidRPr="00697CFF">
      <w:rPr>
        <w:sz w:val="20"/>
        <w:szCs w:val="20"/>
      </w:rPr>
      <w:t>FMNot_</w:t>
    </w:r>
    <w:r w:rsidR="007A79AF">
      <w:rPr>
        <w:sz w:val="20"/>
        <w:szCs w:val="20"/>
      </w:rPr>
      <w:t>1208</w:t>
    </w:r>
    <w:r>
      <w:rPr>
        <w:sz w:val="20"/>
        <w:szCs w:val="20"/>
      </w:rPr>
      <w:t>14</w:t>
    </w:r>
    <w:r w:rsidRPr="00697CFF">
      <w:rPr>
        <w:sz w:val="20"/>
        <w:szCs w:val="20"/>
      </w:rPr>
      <w:t>_MK_478; Ministru kabineta noteikumu projekts „Grozījumi Ministru kabineta 2002.gada 22.oktobra noteikumos Nr.478 „Kārtība, kādā aizpildāmas, iesniedzamas, reģistrējamas un glabājamas valsts amatpersonu deklarācijas un aizpildāmi un iesniedzami valsts amatpersonu saraksti””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2F444" w14:textId="77777777" w:rsidR="00256801" w:rsidRDefault="00256801" w:rsidP="007410C3">
      <w:r>
        <w:separator/>
      </w:r>
    </w:p>
  </w:footnote>
  <w:footnote w:type="continuationSeparator" w:id="0">
    <w:p w14:paraId="2B73726A" w14:textId="77777777" w:rsidR="00256801" w:rsidRDefault="00256801" w:rsidP="00741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FB56F" w14:textId="77777777" w:rsidR="006C278B" w:rsidRDefault="006C278B">
    <w:pPr>
      <w:pStyle w:val="Header"/>
      <w:jc w:val="center"/>
    </w:pPr>
    <w:r>
      <w:fldChar w:fldCharType="begin"/>
    </w:r>
    <w:r>
      <w:instrText xml:space="preserve"> PAGE   \* MERGEFORMAT </w:instrText>
    </w:r>
    <w:r>
      <w:fldChar w:fldCharType="separate"/>
    </w:r>
    <w:r w:rsidR="0041147C">
      <w:rPr>
        <w:noProof/>
      </w:rPr>
      <w:t>11</w:t>
    </w:r>
    <w:r>
      <w:rPr>
        <w:noProof/>
      </w:rPr>
      <w:fldChar w:fldCharType="end"/>
    </w:r>
  </w:p>
  <w:p w14:paraId="1F5060C2" w14:textId="77777777" w:rsidR="006C278B" w:rsidRDefault="006C2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F36EA"/>
    <w:multiLevelType w:val="hybridMultilevel"/>
    <w:tmpl w:val="39FA8710"/>
    <w:lvl w:ilvl="0" w:tplc="164E10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3D53489"/>
    <w:multiLevelType w:val="multilevel"/>
    <w:tmpl w:val="6406CF1C"/>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nsid w:val="087351AF"/>
    <w:multiLevelType w:val="multilevel"/>
    <w:tmpl w:val="D4FA29D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3C821A7"/>
    <w:multiLevelType w:val="hybridMultilevel"/>
    <w:tmpl w:val="14A2F788"/>
    <w:lvl w:ilvl="0" w:tplc="AB52E0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6DB0149"/>
    <w:multiLevelType w:val="multilevel"/>
    <w:tmpl w:val="1490605E"/>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A667BB9"/>
    <w:multiLevelType w:val="multilevel"/>
    <w:tmpl w:val="51F829AE"/>
    <w:lvl w:ilvl="0">
      <w:start w:val="1"/>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DD22B1F"/>
    <w:multiLevelType w:val="hybridMultilevel"/>
    <w:tmpl w:val="340C2416"/>
    <w:lvl w:ilvl="0" w:tplc="3C7CB752">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9763F1E"/>
    <w:multiLevelType w:val="multilevel"/>
    <w:tmpl w:val="4F341338"/>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A80222A"/>
    <w:multiLevelType w:val="multilevel"/>
    <w:tmpl w:val="96F6D0A0"/>
    <w:lvl w:ilvl="0">
      <w:start w:val="1"/>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CB84266"/>
    <w:multiLevelType w:val="hybridMultilevel"/>
    <w:tmpl w:val="90F4708A"/>
    <w:lvl w:ilvl="0" w:tplc="0E04FD22">
      <w:start w:val="3"/>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nsid w:val="314550E7"/>
    <w:multiLevelType w:val="hybridMultilevel"/>
    <w:tmpl w:val="5F640022"/>
    <w:lvl w:ilvl="0" w:tplc="421240C0">
      <w:start w:val="4"/>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328D00C0"/>
    <w:multiLevelType w:val="multilevel"/>
    <w:tmpl w:val="6406CF1C"/>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nsid w:val="359269D7"/>
    <w:multiLevelType w:val="multilevel"/>
    <w:tmpl w:val="568240C4"/>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3B8B0F49"/>
    <w:multiLevelType w:val="multilevel"/>
    <w:tmpl w:val="6406CF1C"/>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3E71365A"/>
    <w:multiLevelType w:val="multilevel"/>
    <w:tmpl w:val="F586DC40"/>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403606BB"/>
    <w:multiLevelType w:val="hybridMultilevel"/>
    <w:tmpl w:val="3744BA52"/>
    <w:lvl w:ilvl="0" w:tplc="4AC02830">
      <w:start w:val="3"/>
      <w:numFmt w:val="bullet"/>
      <w:lvlText w:val="-"/>
      <w:lvlJc w:val="left"/>
      <w:pPr>
        <w:ind w:left="1069" w:hanging="360"/>
      </w:pPr>
      <w:rPr>
        <w:rFonts w:ascii="Times New Roman" w:eastAsia="Times New Roman" w:hAnsi="Times New Roman" w:cs="Times New Roman" w:hint="default"/>
        <w:sz w:val="28"/>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6">
    <w:nsid w:val="4C035111"/>
    <w:multiLevelType w:val="hybridMultilevel"/>
    <w:tmpl w:val="7CD44066"/>
    <w:lvl w:ilvl="0" w:tplc="43D0D860">
      <w:start w:val="13"/>
      <w:numFmt w:val="decimal"/>
      <w:lvlText w:val="%1."/>
      <w:lvlJc w:val="left"/>
      <w:pPr>
        <w:ind w:left="1085" w:hanging="375"/>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7">
    <w:nsid w:val="56A2487E"/>
    <w:multiLevelType w:val="multilevel"/>
    <w:tmpl w:val="6A9C3C08"/>
    <w:lvl w:ilvl="0">
      <w:start w:val="1"/>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8">
    <w:nsid w:val="5875465E"/>
    <w:multiLevelType w:val="multilevel"/>
    <w:tmpl w:val="6A9C3C08"/>
    <w:lvl w:ilvl="0">
      <w:start w:val="1"/>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9">
    <w:nsid w:val="618025C4"/>
    <w:multiLevelType w:val="multilevel"/>
    <w:tmpl w:val="34F6433E"/>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6771243C"/>
    <w:multiLevelType w:val="hybridMultilevel"/>
    <w:tmpl w:val="B510DDFE"/>
    <w:lvl w:ilvl="0" w:tplc="75A6DDE2">
      <w:start w:val="7"/>
      <w:numFmt w:val="decimal"/>
      <w:lvlText w:val="%1."/>
      <w:lvlJc w:val="left"/>
      <w:pPr>
        <w:ind w:left="2204" w:hanging="360"/>
      </w:pPr>
      <w:rPr>
        <w:rFonts w:hint="default"/>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abstractNum w:abstractNumId="21">
    <w:nsid w:val="71FE6BCF"/>
    <w:multiLevelType w:val="multilevel"/>
    <w:tmpl w:val="6068FBD8"/>
    <w:lvl w:ilvl="0">
      <w:start w:val="1"/>
      <w:numFmt w:val="decimal"/>
      <w:lvlText w:val="%1."/>
      <w:lvlJc w:val="left"/>
      <w:pPr>
        <w:ind w:left="928"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2">
    <w:nsid w:val="743274B5"/>
    <w:multiLevelType w:val="multilevel"/>
    <w:tmpl w:val="463CDF48"/>
    <w:lvl w:ilvl="0">
      <w:start w:val="3"/>
      <w:numFmt w:val="decimal"/>
      <w:lvlText w:val="%1."/>
      <w:lvlJc w:val="left"/>
      <w:pPr>
        <w:ind w:left="450" w:hanging="450"/>
      </w:pPr>
      <w:rPr>
        <w:rFonts w:hint="default"/>
        <w:sz w:val="28"/>
      </w:rPr>
    </w:lvl>
    <w:lvl w:ilvl="1">
      <w:start w:val="1"/>
      <w:numFmt w:val="decimal"/>
      <w:lvlText w:val="%1.%2."/>
      <w:lvlJc w:val="left"/>
      <w:pPr>
        <w:ind w:left="1159" w:hanging="450"/>
      </w:pPr>
      <w:rPr>
        <w:rFonts w:hint="default"/>
        <w:sz w:val="28"/>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472" w:hanging="1800"/>
      </w:pPr>
      <w:rPr>
        <w:rFonts w:hint="default"/>
        <w:sz w:val="28"/>
      </w:rPr>
    </w:lvl>
  </w:abstractNum>
  <w:abstractNum w:abstractNumId="23">
    <w:nsid w:val="78D31AC2"/>
    <w:multiLevelType w:val="hybridMultilevel"/>
    <w:tmpl w:val="BB0C3C3C"/>
    <w:lvl w:ilvl="0" w:tplc="8480AE64">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4"/>
  </w:num>
  <w:num w:numId="4">
    <w:abstractNumId w:val="23"/>
  </w:num>
  <w:num w:numId="5">
    <w:abstractNumId w:val="15"/>
  </w:num>
  <w:num w:numId="6">
    <w:abstractNumId w:val="22"/>
  </w:num>
  <w:num w:numId="7">
    <w:abstractNumId w:val="12"/>
  </w:num>
  <w:num w:numId="8">
    <w:abstractNumId w:val="21"/>
  </w:num>
  <w:num w:numId="9">
    <w:abstractNumId w:val="11"/>
  </w:num>
  <w:num w:numId="10">
    <w:abstractNumId w:val="16"/>
  </w:num>
  <w:num w:numId="11">
    <w:abstractNumId w:val="19"/>
  </w:num>
  <w:num w:numId="12">
    <w:abstractNumId w:val="2"/>
  </w:num>
  <w:num w:numId="13">
    <w:abstractNumId w:val="8"/>
  </w:num>
  <w:num w:numId="14">
    <w:abstractNumId w:val="13"/>
  </w:num>
  <w:num w:numId="15">
    <w:abstractNumId w:val="1"/>
  </w:num>
  <w:num w:numId="16">
    <w:abstractNumId w:val="9"/>
  </w:num>
  <w:num w:numId="17">
    <w:abstractNumId w:val="6"/>
  </w:num>
  <w:num w:numId="18">
    <w:abstractNumId w:val="10"/>
  </w:num>
  <w:num w:numId="19">
    <w:abstractNumId w:val="20"/>
  </w:num>
  <w:num w:numId="20">
    <w:abstractNumId w:val="7"/>
  </w:num>
  <w:num w:numId="21">
    <w:abstractNumId w:val="18"/>
  </w:num>
  <w:num w:numId="22">
    <w:abstractNumId w:val="5"/>
  </w:num>
  <w:num w:numId="23">
    <w:abstractNumId w:val="1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40"/>
  <w:drawingGridVerticalSpacing w:val="381"/>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1CF"/>
    <w:rsid w:val="0001525A"/>
    <w:rsid w:val="0001740A"/>
    <w:rsid w:val="000211CF"/>
    <w:rsid w:val="00030EAF"/>
    <w:rsid w:val="00036560"/>
    <w:rsid w:val="00040468"/>
    <w:rsid w:val="00045B9E"/>
    <w:rsid w:val="00053EDD"/>
    <w:rsid w:val="00065601"/>
    <w:rsid w:val="00065D80"/>
    <w:rsid w:val="00087E40"/>
    <w:rsid w:val="000A0900"/>
    <w:rsid w:val="000A3EEE"/>
    <w:rsid w:val="000A43B0"/>
    <w:rsid w:val="000B1FA6"/>
    <w:rsid w:val="000B2636"/>
    <w:rsid w:val="000B27A9"/>
    <w:rsid w:val="000B5ACA"/>
    <w:rsid w:val="000C1D97"/>
    <w:rsid w:val="000C370C"/>
    <w:rsid w:val="000C69B8"/>
    <w:rsid w:val="000D3E86"/>
    <w:rsid w:val="000E06A4"/>
    <w:rsid w:val="000E4648"/>
    <w:rsid w:val="000F6322"/>
    <w:rsid w:val="001012AA"/>
    <w:rsid w:val="00107658"/>
    <w:rsid w:val="00111450"/>
    <w:rsid w:val="00121E0C"/>
    <w:rsid w:val="00130ADF"/>
    <w:rsid w:val="00132491"/>
    <w:rsid w:val="0013526C"/>
    <w:rsid w:val="00137999"/>
    <w:rsid w:val="00147D2E"/>
    <w:rsid w:val="00150B44"/>
    <w:rsid w:val="00150F77"/>
    <w:rsid w:val="00170EEB"/>
    <w:rsid w:val="00181123"/>
    <w:rsid w:val="0018246B"/>
    <w:rsid w:val="001873F0"/>
    <w:rsid w:val="001910A7"/>
    <w:rsid w:val="00194CAB"/>
    <w:rsid w:val="00197463"/>
    <w:rsid w:val="001A6916"/>
    <w:rsid w:val="001A69F5"/>
    <w:rsid w:val="001B3B53"/>
    <w:rsid w:val="001C3398"/>
    <w:rsid w:val="001D0026"/>
    <w:rsid w:val="001E0555"/>
    <w:rsid w:val="001E2C7B"/>
    <w:rsid w:val="001F23CC"/>
    <w:rsid w:val="001F5CB0"/>
    <w:rsid w:val="001F76A8"/>
    <w:rsid w:val="00200D3A"/>
    <w:rsid w:val="00201657"/>
    <w:rsid w:val="002017E0"/>
    <w:rsid w:val="00202958"/>
    <w:rsid w:val="00210CA6"/>
    <w:rsid w:val="00213A1A"/>
    <w:rsid w:val="00215AB6"/>
    <w:rsid w:val="00215E14"/>
    <w:rsid w:val="002200C1"/>
    <w:rsid w:val="00220845"/>
    <w:rsid w:val="00230D09"/>
    <w:rsid w:val="00243C0F"/>
    <w:rsid w:val="00247797"/>
    <w:rsid w:val="0025011B"/>
    <w:rsid w:val="00251F9F"/>
    <w:rsid w:val="00256801"/>
    <w:rsid w:val="00266BCF"/>
    <w:rsid w:val="00271A80"/>
    <w:rsid w:val="00272393"/>
    <w:rsid w:val="0027384B"/>
    <w:rsid w:val="0027529B"/>
    <w:rsid w:val="00283166"/>
    <w:rsid w:val="00294EE2"/>
    <w:rsid w:val="002965B7"/>
    <w:rsid w:val="00296F5A"/>
    <w:rsid w:val="002A3FB6"/>
    <w:rsid w:val="002B0107"/>
    <w:rsid w:val="002B2773"/>
    <w:rsid w:val="002C06CD"/>
    <w:rsid w:val="002C2E1B"/>
    <w:rsid w:val="002C45EC"/>
    <w:rsid w:val="002C597E"/>
    <w:rsid w:val="002C6E80"/>
    <w:rsid w:val="002D7E15"/>
    <w:rsid w:val="002E0058"/>
    <w:rsid w:val="002E1410"/>
    <w:rsid w:val="002E2CBB"/>
    <w:rsid w:val="002F020E"/>
    <w:rsid w:val="002F26E8"/>
    <w:rsid w:val="002F48D7"/>
    <w:rsid w:val="00300197"/>
    <w:rsid w:val="00302D6E"/>
    <w:rsid w:val="00311A51"/>
    <w:rsid w:val="00313610"/>
    <w:rsid w:val="00317372"/>
    <w:rsid w:val="00320DFA"/>
    <w:rsid w:val="00323F65"/>
    <w:rsid w:val="0032717D"/>
    <w:rsid w:val="00344540"/>
    <w:rsid w:val="003504E6"/>
    <w:rsid w:val="00351612"/>
    <w:rsid w:val="00352217"/>
    <w:rsid w:val="003537C1"/>
    <w:rsid w:val="003657AE"/>
    <w:rsid w:val="0036628D"/>
    <w:rsid w:val="0037139C"/>
    <w:rsid w:val="00374A7D"/>
    <w:rsid w:val="00374B58"/>
    <w:rsid w:val="00382446"/>
    <w:rsid w:val="00383923"/>
    <w:rsid w:val="0038517F"/>
    <w:rsid w:val="00391B01"/>
    <w:rsid w:val="0039621C"/>
    <w:rsid w:val="0039700C"/>
    <w:rsid w:val="00397E0D"/>
    <w:rsid w:val="003A4127"/>
    <w:rsid w:val="003A7DE3"/>
    <w:rsid w:val="003B1761"/>
    <w:rsid w:val="003B57EF"/>
    <w:rsid w:val="003C6C0E"/>
    <w:rsid w:val="003C745D"/>
    <w:rsid w:val="003D7B89"/>
    <w:rsid w:val="003E09ED"/>
    <w:rsid w:val="003F5610"/>
    <w:rsid w:val="0041147C"/>
    <w:rsid w:val="00411863"/>
    <w:rsid w:val="00412839"/>
    <w:rsid w:val="004130DB"/>
    <w:rsid w:val="00417C69"/>
    <w:rsid w:val="00422E39"/>
    <w:rsid w:val="00436100"/>
    <w:rsid w:val="00441796"/>
    <w:rsid w:val="00446209"/>
    <w:rsid w:val="00452EB2"/>
    <w:rsid w:val="004578AA"/>
    <w:rsid w:val="00457DBE"/>
    <w:rsid w:val="0046731A"/>
    <w:rsid w:val="004676D4"/>
    <w:rsid w:val="00470BAE"/>
    <w:rsid w:val="00481B98"/>
    <w:rsid w:val="00481D83"/>
    <w:rsid w:val="004A0272"/>
    <w:rsid w:val="004A6015"/>
    <w:rsid w:val="004C790E"/>
    <w:rsid w:val="004D3387"/>
    <w:rsid w:val="004E4D1C"/>
    <w:rsid w:val="004E63F6"/>
    <w:rsid w:val="004E656D"/>
    <w:rsid w:val="004E683A"/>
    <w:rsid w:val="004E6FA0"/>
    <w:rsid w:val="005074B8"/>
    <w:rsid w:val="00516A87"/>
    <w:rsid w:val="005200BF"/>
    <w:rsid w:val="005224C0"/>
    <w:rsid w:val="00522918"/>
    <w:rsid w:val="00524793"/>
    <w:rsid w:val="00552E09"/>
    <w:rsid w:val="005532DC"/>
    <w:rsid w:val="005671CE"/>
    <w:rsid w:val="005725ED"/>
    <w:rsid w:val="00572A91"/>
    <w:rsid w:val="00574D68"/>
    <w:rsid w:val="00575A3D"/>
    <w:rsid w:val="00577782"/>
    <w:rsid w:val="0058347D"/>
    <w:rsid w:val="005929BA"/>
    <w:rsid w:val="0059636E"/>
    <w:rsid w:val="005A401C"/>
    <w:rsid w:val="005B00E2"/>
    <w:rsid w:val="005B2B57"/>
    <w:rsid w:val="005B325C"/>
    <w:rsid w:val="005D39F7"/>
    <w:rsid w:val="005E7A40"/>
    <w:rsid w:val="00601044"/>
    <w:rsid w:val="0060113A"/>
    <w:rsid w:val="00601745"/>
    <w:rsid w:val="00605C52"/>
    <w:rsid w:val="0060724C"/>
    <w:rsid w:val="00613B31"/>
    <w:rsid w:val="0061644A"/>
    <w:rsid w:val="00626219"/>
    <w:rsid w:val="00641404"/>
    <w:rsid w:val="0064387A"/>
    <w:rsid w:val="00644926"/>
    <w:rsid w:val="00656607"/>
    <w:rsid w:val="00672368"/>
    <w:rsid w:val="006763AA"/>
    <w:rsid w:val="00677C2C"/>
    <w:rsid w:val="00683427"/>
    <w:rsid w:val="00685FC5"/>
    <w:rsid w:val="00694B05"/>
    <w:rsid w:val="00695D07"/>
    <w:rsid w:val="00697A97"/>
    <w:rsid w:val="00697CFF"/>
    <w:rsid w:val="006A327B"/>
    <w:rsid w:val="006A449F"/>
    <w:rsid w:val="006A6D6B"/>
    <w:rsid w:val="006B0D41"/>
    <w:rsid w:val="006B27CE"/>
    <w:rsid w:val="006B60DF"/>
    <w:rsid w:val="006C278B"/>
    <w:rsid w:val="006C5EC4"/>
    <w:rsid w:val="006D317D"/>
    <w:rsid w:val="006E24D7"/>
    <w:rsid w:val="006E73CD"/>
    <w:rsid w:val="006F22B8"/>
    <w:rsid w:val="006F6DC1"/>
    <w:rsid w:val="0070170D"/>
    <w:rsid w:val="00702C58"/>
    <w:rsid w:val="007045B1"/>
    <w:rsid w:val="00720739"/>
    <w:rsid w:val="00725E01"/>
    <w:rsid w:val="007263D9"/>
    <w:rsid w:val="00730397"/>
    <w:rsid w:val="00735EF4"/>
    <w:rsid w:val="007410BD"/>
    <w:rsid w:val="007410C3"/>
    <w:rsid w:val="00741713"/>
    <w:rsid w:val="00753CE2"/>
    <w:rsid w:val="00755F98"/>
    <w:rsid w:val="00761E97"/>
    <w:rsid w:val="00763441"/>
    <w:rsid w:val="007667C8"/>
    <w:rsid w:val="00771C35"/>
    <w:rsid w:val="007815E2"/>
    <w:rsid w:val="00785841"/>
    <w:rsid w:val="007925A4"/>
    <w:rsid w:val="007A018F"/>
    <w:rsid w:val="007A2C57"/>
    <w:rsid w:val="007A4675"/>
    <w:rsid w:val="007A79AF"/>
    <w:rsid w:val="007B3B62"/>
    <w:rsid w:val="007B6BA4"/>
    <w:rsid w:val="007C1274"/>
    <w:rsid w:val="007C4FE9"/>
    <w:rsid w:val="007C51F3"/>
    <w:rsid w:val="007C7322"/>
    <w:rsid w:val="007C75C9"/>
    <w:rsid w:val="007D2440"/>
    <w:rsid w:val="007E5A4D"/>
    <w:rsid w:val="007F101F"/>
    <w:rsid w:val="007F65FF"/>
    <w:rsid w:val="00801985"/>
    <w:rsid w:val="008061BC"/>
    <w:rsid w:val="00822CC1"/>
    <w:rsid w:val="008234F4"/>
    <w:rsid w:val="008251CE"/>
    <w:rsid w:val="00835356"/>
    <w:rsid w:val="00836572"/>
    <w:rsid w:val="00851D5F"/>
    <w:rsid w:val="00857F65"/>
    <w:rsid w:val="008603A2"/>
    <w:rsid w:val="00861031"/>
    <w:rsid w:val="00861C1C"/>
    <w:rsid w:val="00864388"/>
    <w:rsid w:val="00864BA4"/>
    <w:rsid w:val="00877B4B"/>
    <w:rsid w:val="00884122"/>
    <w:rsid w:val="008922E8"/>
    <w:rsid w:val="008955F1"/>
    <w:rsid w:val="008A332E"/>
    <w:rsid w:val="008A5E09"/>
    <w:rsid w:val="008A6B5D"/>
    <w:rsid w:val="008B1DF7"/>
    <w:rsid w:val="008C0A61"/>
    <w:rsid w:val="008C2B3B"/>
    <w:rsid w:val="008C5B44"/>
    <w:rsid w:val="008C6EC4"/>
    <w:rsid w:val="008D4001"/>
    <w:rsid w:val="008F7BC5"/>
    <w:rsid w:val="009053A5"/>
    <w:rsid w:val="00905E76"/>
    <w:rsid w:val="00910881"/>
    <w:rsid w:val="00913F36"/>
    <w:rsid w:val="00917833"/>
    <w:rsid w:val="009253AB"/>
    <w:rsid w:val="00926B5D"/>
    <w:rsid w:val="00931A8A"/>
    <w:rsid w:val="00932491"/>
    <w:rsid w:val="009365CC"/>
    <w:rsid w:val="00940D94"/>
    <w:rsid w:val="00945893"/>
    <w:rsid w:val="0095120F"/>
    <w:rsid w:val="009520DD"/>
    <w:rsid w:val="00963845"/>
    <w:rsid w:val="00966E2F"/>
    <w:rsid w:val="00967518"/>
    <w:rsid w:val="0097015B"/>
    <w:rsid w:val="00976BB4"/>
    <w:rsid w:val="00981B9B"/>
    <w:rsid w:val="00983762"/>
    <w:rsid w:val="00987E8C"/>
    <w:rsid w:val="00990AB2"/>
    <w:rsid w:val="00990ED9"/>
    <w:rsid w:val="009920E0"/>
    <w:rsid w:val="009A56EF"/>
    <w:rsid w:val="009A582D"/>
    <w:rsid w:val="009B2E36"/>
    <w:rsid w:val="009C508F"/>
    <w:rsid w:val="009D1E3E"/>
    <w:rsid w:val="009E083A"/>
    <w:rsid w:val="009E1B94"/>
    <w:rsid w:val="009E32D4"/>
    <w:rsid w:val="009F23C6"/>
    <w:rsid w:val="009F2EC3"/>
    <w:rsid w:val="009F4F9F"/>
    <w:rsid w:val="009F53FD"/>
    <w:rsid w:val="009F6D54"/>
    <w:rsid w:val="009F7DC9"/>
    <w:rsid w:val="00A13339"/>
    <w:rsid w:val="00A17E2B"/>
    <w:rsid w:val="00A406F6"/>
    <w:rsid w:val="00A41790"/>
    <w:rsid w:val="00A42EA4"/>
    <w:rsid w:val="00A4771D"/>
    <w:rsid w:val="00A56AE9"/>
    <w:rsid w:val="00A62CB7"/>
    <w:rsid w:val="00A63456"/>
    <w:rsid w:val="00A730D7"/>
    <w:rsid w:val="00A86FAE"/>
    <w:rsid w:val="00A90E53"/>
    <w:rsid w:val="00AA62FD"/>
    <w:rsid w:val="00AB25B1"/>
    <w:rsid w:val="00AB57C7"/>
    <w:rsid w:val="00AB663C"/>
    <w:rsid w:val="00AC0B9E"/>
    <w:rsid w:val="00AC3957"/>
    <w:rsid w:val="00AC4402"/>
    <w:rsid w:val="00AC6553"/>
    <w:rsid w:val="00AD0012"/>
    <w:rsid w:val="00AD1C9F"/>
    <w:rsid w:val="00AE1112"/>
    <w:rsid w:val="00AE260C"/>
    <w:rsid w:val="00AE3F15"/>
    <w:rsid w:val="00AE4A1C"/>
    <w:rsid w:val="00AE5730"/>
    <w:rsid w:val="00AE629D"/>
    <w:rsid w:val="00AF7EDF"/>
    <w:rsid w:val="00B012B4"/>
    <w:rsid w:val="00B04AFF"/>
    <w:rsid w:val="00B06F0D"/>
    <w:rsid w:val="00B10D0A"/>
    <w:rsid w:val="00B1435A"/>
    <w:rsid w:val="00B25B97"/>
    <w:rsid w:val="00B277F0"/>
    <w:rsid w:val="00B32A57"/>
    <w:rsid w:val="00B35DA7"/>
    <w:rsid w:val="00B365B3"/>
    <w:rsid w:val="00B37242"/>
    <w:rsid w:val="00B41CDE"/>
    <w:rsid w:val="00B476D8"/>
    <w:rsid w:val="00B62939"/>
    <w:rsid w:val="00B63920"/>
    <w:rsid w:val="00B66830"/>
    <w:rsid w:val="00B70D40"/>
    <w:rsid w:val="00B71218"/>
    <w:rsid w:val="00B754FF"/>
    <w:rsid w:val="00B76A52"/>
    <w:rsid w:val="00B77799"/>
    <w:rsid w:val="00B849E6"/>
    <w:rsid w:val="00B91937"/>
    <w:rsid w:val="00B94BFC"/>
    <w:rsid w:val="00BA0CCE"/>
    <w:rsid w:val="00BA4F26"/>
    <w:rsid w:val="00BA56C7"/>
    <w:rsid w:val="00BA689A"/>
    <w:rsid w:val="00BB5978"/>
    <w:rsid w:val="00BF5FC5"/>
    <w:rsid w:val="00C04226"/>
    <w:rsid w:val="00C072CD"/>
    <w:rsid w:val="00C11B42"/>
    <w:rsid w:val="00C2370B"/>
    <w:rsid w:val="00C27A20"/>
    <w:rsid w:val="00C27BD3"/>
    <w:rsid w:val="00C30A7E"/>
    <w:rsid w:val="00C32B44"/>
    <w:rsid w:val="00C32EA5"/>
    <w:rsid w:val="00C332E8"/>
    <w:rsid w:val="00C37AE7"/>
    <w:rsid w:val="00C402D6"/>
    <w:rsid w:val="00C54884"/>
    <w:rsid w:val="00C60681"/>
    <w:rsid w:val="00C61035"/>
    <w:rsid w:val="00C63506"/>
    <w:rsid w:val="00C66274"/>
    <w:rsid w:val="00C87F57"/>
    <w:rsid w:val="00C9289F"/>
    <w:rsid w:val="00C9537F"/>
    <w:rsid w:val="00C97092"/>
    <w:rsid w:val="00CA23A1"/>
    <w:rsid w:val="00CA395C"/>
    <w:rsid w:val="00CA4DF2"/>
    <w:rsid w:val="00CB1D73"/>
    <w:rsid w:val="00CB1E7C"/>
    <w:rsid w:val="00CB31CF"/>
    <w:rsid w:val="00CC4B7E"/>
    <w:rsid w:val="00CC5E66"/>
    <w:rsid w:val="00CC7532"/>
    <w:rsid w:val="00CD0204"/>
    <w:rsid w:val="00CD58A7"/>
    <w:rsid w:val="00CE3D95"/>
    <w:rsid w:val="00CF5076"/>
    <w:rsid w:val="00D01CE1"/>
    <w:rsid w:val="00D1365F"/>
    <w:rsid w:val="00D14189"/>
    <w:rsid w:val="00D213E5"/>
    <w:rsid w:val="00D21DC1"/>
    <w:rsid w:val="00D22FA8"/>
    <w:rsid w:val="00D245BA"/>
    <w:rsid w:val="00D24DA9"/>
    <w:rsid w:val="00D26D28"/>
    <w:rsid w:val="00D4416C"/>
    <w:rsid w:val="00D456C3"/>
    <w:rsid w:val="00D50E30"/>
    <w:rsid w:val="00D51CFA"/>
    <w:rsid w:val="00D53A49"/>
    <w:rsid w:val="00D573A1"/>
    <w:rsid w:val="00D6656C"/>
    <w:rsid w:val="00D71977"/>
    <w:rsid w:val="00D72682"/>
    <w:rsid w:val="00D76EA9"/>
    <w:rsid w:val="00D77010"/>
    <w:rsid w:val="00DA236D"/>
    <w:rsid w:val="00DC4A99"/>
    <w:rsid w:val="00DD089B"/>
    <w:rsid w:val="00DD0CEC"/>
    <w:rsid w:val="00DE4A25"/>
    <w:rsid w:val="00DF2C0A"/>
    <w:rsid w:val="00DF7B40"/>
    <w:rsid w:val="00E00345"/>
    <w:rsid w:val="00E02746"/>
    <w:rsid w:val="00E11904"/>
    <w:rsid w:val="00E1564D"/>
    <w:rsid w:val="00E158EC"/>
    <w:rsid w:val="00E16711"/>
    <w:rsid w:val="00E2074E"/>
    <w:rsid w:val="00E21260"/>
    <w:rsid w:val="00E232F4"/>
    <w:rsid w:val="00E31441"/>
    <w:rsid w:val="00E32816"/>
    <w:rsid w:val="00E43A2E"/>
    <w:rsid w:val="00E62437"/>
    <w:rsid w:val="00E71669"/>
    <w:rsid w:val="00EA468F"/>
    <w:rsid w:val="00EB5F64"/>
    <w:rsid w:val="00EC2120"/>
    <w:rsid w:val="00EC7F09"/>
    <w:rsid w:val="00ED158E"/>
    <w:rsid w:val="00ED1B3B"/>
    <w:rsid w:val="00ED1D31"/>
    <w:rsid w:val="00ED2434"/>
    <w:rsid w:val="00ED41F8"/>
    <w:rsid w:val="00EE488A"/>
    <w:rsid w:val="00EE6E7F"/>
    <w:rsid w:val="00EF06F8"/>
    <w:rsid w:val="00EF0B31"/>
    <w:rsid w:val="00F00349"/>
    <w:rsid w:val="00F018BD"/>
    <w:rsid w:val="00F0480D"/>
    <w:rsid w:val="00F158C1"/>
    <w:rsid w:val="00F1613E"/>
    <w:rsid w:val="00F30711"/>
    <w:rsid w:val="00F30863"/>
    <w:rsid w:val="00F3241A"/>
    <w:rsid w:val="00F36E30"/>
    <w:rsid w:val="00F45EB7"/>
    <w:rsid w:val="00F507E6"/>
    <w:rsid w:val="00F6487C"/>
    <w:rsid w:val="00F71D68"/>
    <w:rsid w:val="00F72CA0"/>
    <w:rsid w:val="00F77156"/>
    <w:rsid w:val="00F83B2A"/>
    <w:rsid w:val="00F8498E"/>
    <w:rsid w:val="00F869A4"/>
    <w:rsid w:val="00F90D15"/>
    <w:rsid w:val="00F92E4A"/>
    <w:rsid w:val="00F96117"/>
    <w:rsid w:val="00FA515A"/>
    <w:rsid w:val="00FA5F8E"/>
    <w:rsid w:val="00FA728C"/>
    <w:rsid w:val="00FB0E86"/>
    <w:rsid w:val="00FD12D8"/>
    <w:rsid w:val="00FD17F4"/>
    <w:rsid w:val="00FE6EBB"/>
    <w:rsid w:val="00FE7B88"/>
    <w:rsid w:val="00FF2EA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8E6CA9A"/>
  <w15:docId w15:val="{599521C3-B7FE-4694-A243-EA6A00DD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D2E"/>
    <w:rPr>
      <w:rFonts w:eastAsia="Times New Roman"/>
      <w:sz w:val="24"/>
      <w:szCs w:val="24"/>
    </w:rPr>
  </w:style>
  <w:style w:type="paragraph" w:styleId="Heading7">
    <w:name w:val="heading 7"/>
    <w:basedOn w:val="Normal"/>
    <w:next w:val="Normal"/>
    <w:link w:val="Heading7Char"/>
    <w:semiHidden/>
    <w:unhideWhenUsed/>
    <w:qFormat/>
    <w:rsid w:val="008C0A61"/>
    <w:pPr>
      <w:spacing w:before="240" w:after="60"/>
      <w:outlineLvl w:val="6"/>
    </w:pPr>
    <w:rPr>
      <w:rFonts w:ascii="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Rakstz. Char Char Rakstz. Char Char Rakstz."/>
    <w:basedOn w:val="Normal"/>
    <w:rsid w:val="002200C1"/>
    <w:pPr>
      <w:spacing w:after="160" w:line="240" w:lineRule="exact"/>
    </w:pPr>
    <w:rPr>
      <w:rFonts w:ascii="Tahoma" w:hAnsi="Tahoma"/>
      <w:sz w:val="20"/>
      <w:szCs w:val="20"/>
      <w:lang w:val="en-US" w:eastAsia="en-US"/>
    </w:rPr>
  </w:style>
  <w:style w:type="paragraph" w:styleId="ListParagraph">
    <w:name w:val="List Paragraph"/>
    <w:basedOn w:val="Normal"/>
    <w:uiPriority w:val="34"/>
    <w:qFormat/>
    <w:rsid w:val="0095120F"/>
    <w:pPr>
      <w:ind w:left="720"/>
      <w:contextualSpacing/>
    </w:pPr>
  </w:style>
  <w:style w:type="character" w:styleId="Hyperlink">
    <w:name w:val="Hyperlink"/>
    <w:rsid w:val="007410C3"/>
    <w:rPr>
      <w:color w:val="0000FF"/>
      <w:u w:val="single"/>
    </w:rPr>
  </w:style>
  <w:style w:type="paragraph" w:styleId="Header">
    <w:name w:val="header"/>
    <w:basedOn w:val="Normal"/>
    <w:link w:val="HeaderChar"/>
    <w:uiPriority w:val="99"/>
    <w:unhideWhenUsed/>
    <w:rsid w:val="007410C3"/>
    <w:pPr>
      <w:tabs>
        <w:tab w:val="center" w:pos="4153"/>
        <w:tab w:val="right" w:pos="8306"/>
      </w:tabs>
    </w:pPr>
  </w:style>
  <w:style w:type="character" w:customStyle="1" w:styleId="HeaderChar">
    <w:name w:val="Header Char"/>
    <w:link w:val="Header"/>
    <w:uiPriority w:val="99"/>
    <w:rsid w:val="007410C3"/>
    <w:rPr>
      <w:rFonts w:eastAsia="Times New Roman" w:cs="Times New Roman"/>
      <w:sz w:val="24"/>
      <w:szCs w:val="24"/>
      <w:lang w:eastAsia="lv-LV"/>
    </w:rPr>
  </w:style>
  <w:style w:type="paragraph" w:styleId="Footer">
    <w:name w:val="footer"/>
    <w:basedOn w:val="Normal"/>
    <w:link w:val="FooterChar"/>
    <w:uiPriority w:val="99"/>
    <w:unhideWhenUsed/>
    <w:rsid w:val="007410C3"/>
    <w:pPr>
      <w:tabs>
        <w:tab w:val="center" w:pos="4153"/>
        <w:tab w:val="right" w:pos="8306"/>
      </w:tabs>
    </w:pPr>
  </w:style>
  <w:style w:type="character" w:customStyle="1" w:styleId="FooterChar">
    <w:name w:val="Footer Char"/>
    <w:link w:val="Footer"/>
    <w:uiPriority w:val="99"/>
    <w:rsid w:val="007410C3"/>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7410C3"/>
    <w:rPr>
      <w:rFonts w:ascii="Tahoma" w:hAnsi="Tahoma" w:cs="Tahoma"/>
      <w:sz w:val="16"/>
      <w:szCs w:val="16"/>
    </w:rPr>
  </w:style>
  <w:style w:type="character" w:customStyle="1" w:styleId="BalloonTextChar">
    <w:name w:val="Balloon Text Char"/>
    <w:link w:val="BalloonText"/>
    <w:uiPriority w:val="99"/>
    <w:semiHidden/>
    <w:rsid w:val="007410C3"/>
    <w:rPr>
      <w:rFonts w:ascii="Tahoma" w:eastAsia="Times New Roman" w:hAnsi="Tahoma" w:cs="Tahoma"/>
      <w:sz w:val="16"/>
      <w:szCs w:val="16"/>
      <w:lang w:eastAsia="lv-LV"/>
    </w:rPr>
  </w:style>
  <w:style w:type="character" w:customStyle="1" w:styleId="Heading7Char">
    <w:name w:val="Heading 7 Char"/>
    <w:basedOn w:val="DefaultParagraphFont"/>
    <w:link w:val="Heading7"/>
    <w:semiHidden/>
    <w:rsid w:val="008C0A61"/>
    <w:rPr>
      <w:rFonts w:ascii="Calibri" w:eastAsia="Times New Roman" w:hAnsi="Calibri"/>
      <w:sz w:val="24"/>
      <w:szCs w:val="24"/>
      <w:lang w:eastAsia="en-US"/>
    </w:rPr>
  </w:style>
  <w:style w:type="paragraph" w:customStyle="1" w:styleId="naisf">
    <w:name w:val="naisf"/>
    <w:basedOn w:val="Normal"/>
    <w:rsid w:val="008C0A61"/>
    <w:pPr>
      <w:spacing w:before="225" w:after="75"/>
      <w:ind w:firstLine="375"/>
      <w:jc w:val="both"/>
    </w:pPr>
  </w:style>
  <w:style w:type="paragraph" w:styleId="NormalWeb">
    <w:name w:val="Normal (Web)"/>
    <w:basedOn w:val="Normal"/>
    <w:uiPriority w:val="99"/>
    <w:unhideWhenUsed/>
    <w:rsid w:val="008C0A61"/>
    <w:pPr>
      <w:spacing w:before="100" w:beforeAutospacing="1" w:after="100" w:afterAutospacing="1"/>
    </w:pPr>
    <w:rPr>
      <w:rFonts w:ascii="Verdana" w:hAnsi="Verdana"/>
      <w:sz w:val="13"/>
      <w:szCs w:val="13"/>
    </w:rPr>
  </w:style>
  <w:style w:type="paragraph" w:styleId="BodyText">
    <w:name w:val="Body Text"/>
    <w:basedOn w:val="Normal"/>
    <w:link w:val="BodyTextChar"/>
    <w:rsid w:val="008C0A61"/>
    <w:pPr>
      <w:jc w:val="center"/>
    </w:pPr>
    <w:rPr>
      <w:b/>
      <w:sz w:val="28"/>
      <w:szCs w:val="20"/>
      <w:lang w:eastAsia="en-US"/>
    </w:rPr>
  </w:style>
  <w:style w:type="character" w:customStyle="1" w:styleId="BodyTextChar">
    <w:name w:val="Body Text Char"/>
    <w:basedOn w:val="DefaultParagraphFont"/>
    <w:link w:val="BodyText"/>
    <w:rsid w:val="008C0A61"/>
    <w:rPr>
      <w:rFonts w:eastAsia="Times New Roman"/>
      <w:b/>
      <w:sz w:val="28"/>
      <w:lang w:eastAsia="en-US"/>
    </w:rPr>
  </w:style>
  <w:style w:type="paragraph" w:customStyle="1" w:styleId="RakstzCharCharRakstzCharCharRakstz0">
    <w:name w:val="Rakstz. Char Char Rakstz. Char Char Rakstz."/>
    <w:basedOn w:val="Normal"/>
    <w:rsid w:val="00E02746"/>
    <w:pPr>
      <w:spacing w:after="160" w:line="240" w:lineRule="exact"/>
    </w:pPr>
    <w:rPr>
      <w:rFonts w:ascii="Tahoma" w:hAnsi="Tahoma"/>
      <w:sz w:val="20"/>
      <w:szCs w:val="20"/>
      <w:lang w:val="en-US" w:eastAsia="en-US"/>
    </w:rPr>
  </w:style>
  <w:style w:type="paragraph" w:customStyle="1" w:styleId="naislab">
    <w:name w:val="naislab"/>
    <w:basedOn w:val="Normal"/>
    <w:rsid w:val="00E02746"/>
    <w:pPr>
      <w:spacing w:before="75" w:after="75"/>
      <w:jc w:val="right"/>
    </w:pPr>
  </w:style>
  <w:style w:type="character" w:styleId="SubtleEmphasis">
    <w:name w:val="Subtle Emphasis"/>
    <w:uiPriority w:val="19"/>
    <w:qFormat/>
    <w:rsid w:val="00ED1B3B"/>
    <w:rPr>
      <w:i/>
      <w:iCs/>
      <w:color w:val="808080"/>
    </w:rPr>
  </w:style>
  <w:style w:type="paragraph" w:customStyle="1" w:styleId="naisvisr">
    <w:name w:val="naisvisr"/>
    <w:basedOn w:val="Normal"/>
    <w:rsid w:val="001910A7"/>
    <w:pPr>
      <w:spacing w:before="150" w:after="150"/>
      <w:jc w:val="center"/>
    </w:pPr>
    <w:rPr>
      <w:b/>
      <w:bCs/>
      <w:sz w:val="28"/>
      <w:szCs w:val="28"/>
    </w:rPr>
  </w:style>
  <w:style w:type="paragraph" w:customStyle="1" w:styleId="naiskr">
    <w:name w:val="naiskr"/>
    <w:basedOn w:val="Normal"/>
    <w:rsid w:val="001910A7"/>
    <w:pPr>
      <w:spacing w:before="75" w:after="75"/>
    </w:pPr>
  </w:style>
  <w:style w:type="paragraph" w:customStyle="1" w:styleId="naisc">
    <w:name w:val="naisc"/>
    <w:basedOn w:val="Normal"/>
    <w:rsid w:val="001910A7"/>
    <w:pPr>
      <w:spacing w:before="75" w:after="75"/>
      <w:jc w:val="center"/>
    </w:pPr>
  </w:style>
  <w:style w:type="paragraph" w:customStyle="1" w:styleId="tv2131">
    <w:name w:val="tv2131"/>
    <w:basedOn w:val="Normal"/>
    <w:rsid w:val="00DE4A25"/>
    <w:pPr>
      <w:spacing w:before="240" w:line="360" w:lineRule="auto"/>
      <w:ind w:firstLine="300"/>
      <w:jc w:val="both"/>
    </w:pPr>
    <w:rPr>
      <w:rFonts w:ascii="Verdana" w:hAnsi="Verdana"/>
      <w:sz w:val="18"/>
      <w:szCs w:val="18"/>
    </w:rPr>
  </w:style>
  <w:style w:type="table" w:styleId="TableGrid">
    <w:name w:val="Table Grid"/>
    <w:basedOn w:val="TableNormal"/>
    <w:uiPriority w:val="59"/>
    <w:rsid w:val="007C7322"/>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B3B53"/>
    <w:rPr>
      <w:sz w:val="16"/>
      <w:szCs w:val="16"/>
    </w:rPr>
  </w:style>
  <w:style w:type="paragraph" w:styleId="CommentText">
    <w:name w:val="annotation text"/>
    <w:basedOn w:val="Normal"/>
    <w:link w:val="CommentTextChar"/>
    <w:uiPriority w:val="99"/>
    <w:semiHidden/>
    <w:unhideWhenUsed/>
    <w:rsid w:val="001B3B53"/>
    <w:rPr>
      <w:sz w:val="20"/>
      <w:szCs w:val="20"/>
    </w:rPr>
  </w:style>
  <w:style w:type="character" w:customStyle="1" w:styleId="CommentTextChar">
    <w:name w:val="Comment Text Char"/>
    <w:basedOn w:val="DefaultParagraphFont"/>
    <w:link w:val="CommentText"/>
    <w:uiPriority w:val="99"/>
    <w:semiHidden/>
    <w:rsid w:val="001B3B53"/>
    <w:rPr>
      <w:rFonts w:eastAsia="Times New Roman"/>
    </w:rPr>
  </w:style>
  <w:style w:type="paragraph" w:styleId="CommentSubject">
    <w:name w:val="annotation subject"/>
    <w:basedOn w:val="CommentText"/>
    <w:next w:val="CommentText"/>
    <w:link w:val="CommentSubjectChar"/>
    <w:uiPriority w:val="99"/>
    <w:semiHidden/>
    <w:unhideWhenUsed/>
    <w:rsid w:val="001B3B53"/>
    <w:rPr>
      <w:b/>
      <w:bCs/>
    </w:rPr>
  </w:style>
  <w:style w:type="character" w:customStyle="1" w:styleId="CommentSubjectChar">
    <w:name w:val="Comment Subject Char"/>
    <w:basedOn w:val="CommentTextChar"/>
    <w:link w:val="CommentSubject"/>
    <w:uiPriority w:val="99"/>
    <w:semiHidden/>
    <w:rsid w:val="001B3B53"/>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16100">
      <w:bodyDiv w:val="1"/>
      <w:marLeft w:val="0"/>
      <w:marRight w:val="0"/>
      <w:marTop w:val="0"/>
      <w:marBottom w:val="0"/>
      <w:divBdr>
        <w:top w:val="none" w:sz="0" w:space="0" w:color="auto"/>
        <w:left w:val="none" w:sz="0" w:space="0" w:color="auto"/>
        <w:bottom w:val="none" w:sz="0" w:space="0" w:color="auto"/>
        <w:right w:val="none" w:sz="0" w:space="0" w:color="auto"/>
      </w:divBdr>
    </w:div>
    <w:div w:id="422839855">
      <w:bodyDiv w:val="1"/>
      <w:marLeft w:val="0"/>
      <w:marRight w:val="0"/>
      <w:marTop w:val="0"/>
      <w:marBottom w:val="0"/>
      <w:divBdr>
        <w:top w:val="none" w:sz="0" w:space="0" w:color="auto"/>
        <w:left w:val="none" w:sz="0" w:space="0" w:color="auto"/>
        <w:bottom w:val="none" w:sz="0" w:space="0" w:color="auto"/>
        <w:right w:val="none" w:sz="0" w:space="0" w:color="auto"/>
      </w:divBdr>
    </w:div>
    <w:div w:id="459611266">
      <w:bodyDiv w:val="1"/>
      <w:marLeft w:val="0"/>
      <w:marRight w:val="0"/>
      <w:marTop w:val="0"/>
      <w:marBottom w:val="0"/>
      <w:divBdr>
        <w:top w:val="none" w:sz="0" w:space="0" w:color="auto"/>
        <w:left w:val="none" w:sz="0" w:space="0" w:color="auto"/>
        <w:bottom w:val="none" w:sz="0" w:space="0" w:color="auto"/>
        <w:right w:val="none" w:sz="0" w:space="0" w:color="auto"/>
      </w:divBdr>
    </w:div>
    <w:div w:id="645088315">
      <w:bodyDiv w:val="1"/>
      <w:marLeft w:val="0"/>
      <w:marRight w:val="0"/>
      <w:marTop w:val="0"/>
      <w:marBottom w:val="0"/>
      <w:divBdr>
        <w:top w:val="none" w:sz="0" w:space="0" w:color="auto"/>
        <w:left w:val="none" w:sz="0" w:space="0" w:color="auto"/>
        <w:bottom w:val="none" w:sz="0" w:space="0" w:color="auto"/>
        <w:right w:val="none" w:sz="0" w:space="0" w:color="auto"/>
      </w:divBdr>
    </w:div>
    <w:div w:id="647326650">
      <w:bodyDiv w:val="1"/>
      <w:marLeft w:val="0"/>
      <w:marRight w:val="0"/>
      <w:marTop w:val="0"/>
      <w:marBottom w:val="0"/>
      <w:divBdr>
        <w:top w:val="none" w:sz="0" w:space="0" w:color="auto"/>
        <w:left w:val="none" w:sz="0" w:space="0" w:color="auto"/>
        <w:bottom w:val="none" w:sz="0" w:space="0" w:color="auto"/>
        <w:right w:val="none" w:sz="0" w:space="0" w:color="auto"/>
      </w:divBdr>
      <w:divsChild>
        <w:div w:id="1583221188">
          <w:marLeft w:val="0"/>
          <w:marRight w:val="0"/>
          <w:marTop w:val="0"/>
          <w:marBottom w:val="0"/>
          <w:divBdr>
            <w:top w:val="none" w:sz="0" w:space="0" w:color="auto"/>
            <w:left w:val="none" w:sz="0" w:space="0" w:color="auto"/>
            <w:bottom w:val="none" w:sz="0" w:space="0" w:color="auto"/>
            <w:right w:val="none" w:sz="0" w:space="0" w:color="auto"/>
          </w:divBdr>
          <w:divsChild>
            <w:div w:id="450173606">
              <w:marLeft w:val="0"/>
              <w:marRight w:val="0"/>
              <w:marTop w:val="0"/>
              <w:marBottom w:val="0"/>
              <w:divBdr>
                <w:top w:val="none" w:sz="0" w:space="0" w:color="auto"/>
                <w:left w:val="none" w:sz="0" w:space="0" w:color="auto"/>
                <w:bottom w:val="none" w:sz="0" w:space="0" w:color="auto"/>
                <w:right w:val="none" w:sz="0" w:space="0" w:color="auto"/>
              </w:divBdr>
              <w:divsChild>
                <w:div w:id="592201437">
                  <w:marLeft w:val="0"/>
                  <w:marRight w:val="0"/>
                  <w:marTop w:val="0"/>
                  <w:marBottom w:val="0"/>
                  <w:divBdr>
                    <w:top w:val="none" w:sz="0" w:space="0" w:color="auto"/>
                    <w:left w:val="none" w:sz="0" w:space="0" w:color="auto"/>
                    <w:bottom w:val="none" w:sz="0" w:space="0" w:color="auto"/>
                    <w:right w:val="none" w:sz="0" w:space="0" w:color="auto"/>
                  </w:divBdr>
                  <w:divsChild>
                    <w:div w:id="557207722">
                      <w:marLeft w:val="0"/>
                      <w:marRight w:val="0"/>
                      <w:marTop w:val="0"/>
                      <w:marBottom w:val="0"/>
                      <w:divBdr>
                        <w:top w:val="none" w:sz="0" w:space="0" w:color="auto"/>
                        <w:left w:val="none" w:sz="0" w:space="0" w:color="auto"/>
                        <w:bottom w:val="none" w:sz="0" w:space="0" w:color="auto"/>
                        <w:right w:val="none" w:sz="0" w:space="0" w:color="auto"/>
                      </w:divBdr>
                      <w:divsChild>
                        <w:div w:id="1138691580">
                          <w:marLeft w:val="0"/>
                          <w:marRight w:val="0"/>
                          <w:marTop w:val="0"/>
                          <w:marBottom w:val="0"/>
                          <w:divBdr>
                            <w:top w:val="none" w:sz="0" w:space="0" w:color="auto"/>
                            <w:left w:val="none" w:sz="0" w:space="0" w:color="auto"/>
                            <w:bottom w:val="none" w:sz="0" w:space="0" w:color="auto"/>
                            <w:right w:val="none" w:sz="0" w:space="0" w:color="auto"/>
                          </w:divBdr>
                          <w:divsChild>
                            <w:div w:id="169399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769083">
      <w:bodyDiv w:val="1"/>
      <w:marLeft w:val="0"/>
      <w:marRight w:val="0"/>
      <w:marTop w:val="0"/>
      <w:marBottom w:val="0"/>
      <w:divBdr>
        <w:top w:val="none" w:sz="0" w:space="0" w:color="auto"/>
        <w:left w:val="none" w:sz="0" w:space="0" w:color="auto"/>
        <w:bottom w:val="none" w:sz="0" w:space="0" w:color="auto"/>
        <w:right w:val="none" w:sz="0" w:space="0" w:color="auto"/>
      </w:divBdr>
    </w:div>
    <w:div w:id="933560872">
      <w:bodyDiv w:val="1"/>
      <w:marLeft w:val="0"/>
      <w:marRight w:val="0"/>
      <w:marTop w:val="0"/>
      <w:marBottom w:val="0"/>
      <w:divBdr>
        <w:top w:val="none" w:sz="0" w:space="0" w:color="auto"/>
        <w:left w:val="none" w:sz="0" w:space="0" w:color="auto"/>
        <w:bottom w:val="none" w:sz="0" w:space="0" w:color="auto"/>
        <w:right w:val="none" w:sz="0" w:space="0" w:color="auto"/>
      </w:divBdr>
    </w:div>
    <w:div w:id="973678824">
      <w:bodyDiv w:val="1"/>
      <w:marLeft w:val="0"/>
      <w:marRight w:val="0"/>
      <w:marTop w:val="0"/>
      <w:marBottom w:val="0"/>
      <w:divBdr>
        <w:top w:val="none" w:sz="0" w:space="0" w:color="auto"/>
        <w:left w:val="none" w:sz="0" w:space="0" w:color="auto"/>
        <w:bottom w:val="none" w:sz="0" w:space="0" w:color="auto"/>
        <w:right w:val="none" w:sz="0" w:space="0" w:color="auto"/>
      </w:divBdr>
    </w:div>
    <w:div w:id="1023825368">
      <w:bodyDiv w:val="1"/>
      <w:marLeft w:val="0"/>
      <w:marRight w:val="0"/>
      <w:marTop w:val="0"/>
      <w:marBottom w:val="0"/>
      <w:divBdr>
        <w:top w:val="none" w:sz="0" w:space="0" w:color="auto"/>
        <w:left w:val="none" w:sz="0" w:space="0" w:color="auto"/>
        <w:bottom w:val="none" w:sz="0" w:space="0" w:color="auto"/>
        <w:right w:val="none" w:sz="0" w:space="0" w:color="auto"/>
      </w:divBdr>
    </w:div>
    <w:div w:id="1066605971">
      <w:bodyDiv w:val="1"/>
      <w:marLeft w:val="0"/>
      <w:marRight w:val="0"/>
      <w:marTop w:val="0"/>
      <w:marBottom w:val="0"/>
      <w:divBdr>
        <w:top w:val="none" w:sz="0" w:space="0" w:color="auto"/>
        <w:left w:val="none" w:sz="0" w:space="0" w:color="auto"/>
        <w:bottom w:val="none" w:sz="0" w:space="0" w:color="auto"/>
        <w:right w:val="none" w:sz="0" w:space="0" w:color="auto"/>
      </w:divBdr>
    </w:div>
    <w:div w:id="1140227460">
      <w:bodyDiv w:val="1"/>
      <w:marLeft w:val="0"/>
      <w:marRight w:val="0"/>
      <w:marTop w:val="0"/>
      <w:marBottom w:val="0"/>
      <w:divBdr>
        <w:top w:val="none" w:sz="0" w:space="0" w:color="auto"/>
        <w:left w:val="none" w:sz="0" w:space="0" w:color="auto"/>
        <w:bottom w:val="none" w:sz="0" w:space="0" w:color="auto"/>
        <w:right w:val="none" w:sz="0" w:space="0" w:color="auto"/>
      </w:divBdr>
    </w:div>
    <w:div w:id="1160928942">
      <w:bodyDiv w:val="1"/>
      <w:marLeft w:val="0"/>
      <w:marRight w:val="0"/>
      <w:marTop w:val="0"/>
      <w:marBottom w:val="0"/>
      <w:divBdr>
        <w:top w:val="none" w:sz="0" w:space="0" w:color="auto"/>
        <w:left w:val="none" w:sz="0" w:space="0" w:color="auto"/>
        <w:bottom w:val="none" w:sz="0" w:space="0" w:color="auto"/>
        <w:right w:val="none" w:sz="0" w:space="0" w:color="auto"/>
      </w:divBdr>
    </w:div>
    <w:div w:id="1197157406">
      <w:bodyDiv w:val="1"/>
      <w:marLeft w:val="0"/>
      <w:marRight w:val="0"/>
      <w:marTop w:val="0"/>
      <w:marBottom w:val="0"/>
      <w:divBdr>
        <w:top w:val="none" w:sz="0" w:space="0" w:color="auto"/>
        <w:left w:val="none" w:sz="0" w:space="0" w:color="auto"/>
        <w:bottom w:val="none" w:sz="0" w:space="0" w:color="auto"/>
        <w:right w:val="none" w:sz="0" w:space="0" w:color="auto"/>
      </w:divBdr>
    </w:div>
    <w:div w:id="1278246848">
      <w:bodyDiv w:val="1"/>
      <w:marLeft w:val="0"/>
      <w:marRight w:val="0"/>
      <w:marTop w:val="0"/>
      <w:marBottom w:val="0"/>
      <w:divBdr>
        <w:top w:val="none" w:sz="0" w:space="0" w:color="auto"/>
        <w:left w:val="none" w:sz="0" w:space="0" w:color="auto"/>
        <w:bottom w:val="none" w:sz="0" w:space="0" w:color="auto"/>
        <w:right w:val="none" w:sz="0" w:space="0" w:color="auto"/>
      </w:divBdr>
    </w:div>
    <w:div w:id="1320304041">
      <w:bodyDiv w:val="1"/>
      <w:marLeft w:val="0"/>
      <w:marRight w:val="0"/>
      <w:marTop w:val="0"/>
      <w:marBottom w:val="0"/>
      <w:divBdr>
        <w:top w:val="none" w:sz="0" w:space="0" w:color="auto"/>
        <w:left w:val="none" w:sz="0" w:space="0" w:color="auto"/>
        <w:bottom w:val="none" w:sz="0" w:space="0" w:color="auto"/>
        <w:right w:val="none" w:sz="0" w:space="0" w:color="auto"/>
      </w:divBdr>
    </w:div>
    <w:div w:id="1361781338">
      <w:bodyDiv w:val="1"/>
      <w:marLeft w:val="0"/>
      <w:marRight w:val="0"/>
      <w:marTop w:val="0"/>
      <w:marBottom w:val="0"/>
      <w:divBdr>
        <w:top w:val="none" w:sz="0" w:space="0" w:color="auto"/>
        <w:left w:val="none" w:sz="0" w:space="0" w:color="auto"/>
        <w:bottom w:val="none" w:sz="0" w:space="0" w:color="auto"/>
        <w:right w:val="none" w:sz="0" w:space="0" w:color="auto"/>
      </w:divBdr>
    </w:div>
    <w:div w:id="1637025197">
      <w:bodyDiv w:val="1"/>
      <w:marLeft w:val="0"/>
      <w:marRight w:val="0"/>
      <w:marTop w:val="0"/>
      <w:marBottom w:val="0"/>
      <w:divBdr>
        <w:top w:val="none" w:sz="0" w:space="0" w:color="auto"/>
        <w:left w:val="none" w:sz="0" w:space="0" w:color="auto"/>
        <w:bottom w:val="none" w:sz="0" w:space="0" w:color="auto"/>
        <w:right w:val="none" w:sz="0" w:space="0" w:color="auto"/>
      </w:divBdr>
    </w:div>
    <w:div w:id="1652443878">
      <w:bodyDiv w:val="1"/>
      <w:marLeft w:val="0"/>
      <w:marRight w:val="0"/>
      <w:marTop w:val="0"/>
      <w:marBottom w:val="0"/>
      <w:divBdr>
        <w:top w:val="none" w:sz="0" w:space="0" w:color="auto"/>
        <w:left w:val="none" w:sz="0" w:space="0" w:color="auto"/>
        <w:bottom w:val="none" w:sz="0" w:space="0" w:color="auto"/>
        <w:right w:val="none" w:sz="0" w:space="0" w:color="auto"/>
      </w:divBdr>
    </w:div>
    <w:div w:id="1656833395">
      <w:bodyDiv w:val="1"/>
      <w:marLeft w:val="0"/>
      <w:marRight w:val="0"/>
      <w:marTop w:val="0"/>
      <w:marBottom w:val="0"/>
      <w:divBdr>
        <w:top w:val="none" w:sz="0" w:space="0" w:color="auto"/>
        <w:left w:val="none" w:sz="0" w:space="0" w:color="auto"/>
        <w:bottom w:val="none" w:sz="0" w:space="0" w:color="auto"/>
        <w:right w:val="none" w:sz="0" w:space="0" w:color="auto"/>
      </w:divBdr>
    </w:div>
    <w:div w:id="1676423499">
      <w:bodyDiv w:val="1"/>
      <w:marLeft w:val="0"/>
      <w:marRight w:val="0"/>
      <w:marTop w:val="0"/>
      <w:marBottom w:val="0"/>
      <w:divBdr>
        <w:top w:val="none" w:sz="0" w:space="0" w:color="auto"/>
        <w:left w:val="none" w:sz="0" w:space="0" w:color="auto"/>
        <w:bottom w:val="none" w:sz="0" w:space="0" w:color="auto"/>
        <w:right w:val="none" w:sz="0" w:space="0" w:color="auto"/>
      </w:divBdr>
    </w:div>
    <w:div w:id="1739326126">
      <w:bodyDiv w:val="1"/>
      <w:marLeft w:val="0"/>
      <w:marRight w:val="0"/>
      <w:marTop w:val="0"/>
      <w:marBottom w:val="0"/>
      <w:divBdr>
        <w:top w:val="none" w:sz="0" w:space="0" w:color="auto"/>
        <w:left w:val="none" w:sz="0" w:space="0" w:color="auto"/>
        <w:bottom w:val="none" w:sz="0" w:space="0" w:color="auto"/>
        <w:right w:val="none" w:sz="0" w:space="0" w:color="auto"/>
      </w:divBdr>
    </w:div>
    <w:div w:id="181066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ese.vanaga@fm.gov.lv"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4C260-1A4F-4F92-9D32-4F1C0E2DE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11</Pages>
  <Words>14737</Words>
  <Characters>8401</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Grozījumi Ministru kabineta 2002.gada 22.oktobra noteikumos Nr.478 "Kārtība, kādā aizpildāmas, iesniedzamas, reģistrējamas un glabājamas valsts amatpersonu deklarācijas un aizpildāmi un iesniedzami valsts amatpersonu saraksti</vt:lpstr>
    </vt:vector>
  </TitlesOfParts>
  <Company>Finanšu ministrija</Company>
  <LinksUpToDate>false</LinksUpToDate>
  <CharactersWithSpaces>23092</CharactersWithSpaces>
  <SharedDoc>false</SharedDoc>
  <HLinks>
    <vt:vector size="6" baseType="variant">
      <vt:variant>
        <vt:i4>24313915</vt:i4>
      </vt:variant>
      <vt:variant>
        <vt:i4>3</vt:i4>
      </vt:variant>
      <vt:variant>
        <vt:i4>0</vt:i4>
      </vt:variant>
      <vt:variant>
        <vt:i4>5</vt:i4>
      </vt:variant>
      <vt:variant>
        <vt:lpwstr>mailto:Gundega.Kalvāne@fm.gov.lv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2002.gada 22.oktobra noteikumos Nr.478 "Kārtība, kādā aizpildāmas, iesniedzamas, reģistrējamas un glabājamas valsts amatpersonu deklarācijas un aizpildāmi un iesniedzami valsts amatpersonu saraksti</dc:title>
  <dc:subject>Noteikumu projekts</dc:subject>
  <dc:creator>I. Vanaga</dc:creator>
  <dc:description>inese.vanaga@fm.gov.lv, 67083901</dc:description>
  <cp:lastModifiedBy>Windows User</cp:lastModifiedBy>
  <cp:revision>6</cp:revision>
  <cp:lastPrinted>2014-07-17T13:55:00Z</cp:lastPrinted>
  <dcterms:created xsi:type="dcterms:W3CDTF">2014-08-12T10:45:00Z</dcterms:created>
  <dcterms:modified xsi:type="dcterms:W3CDTF">2014-08-15T13:10:00Z</dcterms:modified>
</cp:coreProperties>
</file>