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556" w:rsidRPr="00F5081F" w:rsidRDefault="009D6556" w:rsidP="00D56AE8">
      <w:pPr>
        <w:pStyle w:val="BodyText"/>
        <w:ind w:firstLine="0"/>
        <w:jc w:val="center"/>
        <w:rPr>
          <w:b/>
          <w:noProof/>
          <w:sz w:val="24"/>
        </w:rPr>
      </w:pPr>
    </w:p>
    <w:p w:rsidR="00242016" w:rsidRPr="00F5081F" w:rsidRDefault="00242016" w:rsidP="00D56AE8">
      <w:pPr>
        <w:pStyle w:val="BodyText"/>
        <w:ind w:firstLine="0"/>
        <w:jc w:val="center"/>
        <w:rPr>
          <w:b/>
          <w:noProof/>
          <w:sz w:val="24"/>
        </w:rPr>
      </w:pPr>
      <w:r w:rsidRPr="00F5081F">
        <w:rPr>
          <w:b/>
          <w:noProof/>
          <w:sz w:val="24"/>
        </w:rPr>
        <w:t>LATVIJAS REPUBLIKAS MINISTRU KABINETA</w:t>
      </w:r>
    </w:p>
    <w:p w:rsidR="00242016" w:rsidRPr="00F5081F" w:rsidRDefault="00242016" w:rsidP="00D56AE8">
      <w:pPr>
        <w:pStyle w:val="BodyText"/>
        <w:ind w:firstLine="0"/>
        <w:jc w:val="center"/>
        <w:rPr>
          <w:b/>
          <w:noProof/>
          <w:sz w:val="24"/>
        </w:rPr>
      </w:pPr>
      <w:r w:rsidRPr="00F5081F">
        <w:rPr>
          <w:b/>
          <w:noProof/>
          <w:sz w:val="24"/>
        </w:rPr>
        <w:t xml:space="preserve"> SĒDES PROTOKOLLĒMUMS</w:t>
      </w:r>
    </w:p>
    <w:p w:rsidR="00242016" w:rsidRPr="00F5081F" w:rsidRDefault="000525B7">
      <w:pPr>
        <w:pStyle w:val="Heading3"/>
        <w:tabs>
          <w:tab w:val="clear" w:pos="9072"/>
          <w:tab w:val="left" w:pos="4500"/>
          <w:tab w:val="left" w:pos="6660"/>
          <w:tab w:val="right" w:pos="9356"/>
        </w:tabs>
        <w:rPr>
          <w:noProof/>
          <w:sz w:val="24"/>
          <w:szCs w:val="28"/>
        </w:rPr>
      </w:pPr>
      <w:r w:rsidRPr="00F5081F">
        <w:rPr>
          <w:noProof/>
          <w:sz w:val="24"/>
          <w:szCs w:val="28"/>
          <w:lang w:eastAsia="lv-LV"/>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E84F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F5081F">
        <w:rPr>
          <w:noProof/>
          <w:sz w:val="24"/>
          <w:szCs w:val="28"/>
          <w:lang w:eastAsia="lv-LV"/>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372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F5081F">
        <w:rPr>
          <w:noProof/>
          <w:sz w:val="24"/>
          <w:szCs w:val="28"/>
        </w:rPr>
        <w:t>Rīg</w:t>
      </w:r>
      <w:r w:rsidR="00412D5C" w:rsidRPr="00F5081F">
        <w:rPr>
          <w:noProof/>
          <w:sz w:val="24"/>
          <w:szCs w:val="28"/>
        </w:rPr>
        <w:t>ā</w:t>
      </w:r>
      <w:r w:rsidR="00412D5C" w:rsidRPr="00F5081F">
        <w:rPr>
          <w:noProof/>
          <w:sz w:val="24"/>
          <w:szCs w:val="28"/>
        </w:rPr>
        <w:tab/>
        <w:t xml:space="preserve">Nr.                       </w:t>
      </w:r>
      <w:r w:rsidR="005A465F" w:rsidRPr="00F5081F">
        <w:rPr>
          <w:noProof/>
          <w:sz w:val="24"/>
          <w:szCs w:val="28"/>
        </w:rPr>
        <w:t>201</w:t>
      </w:r>
      <w:r w:rsidR="00AC24C5">
        <w:rPr>
          <w:noProof/>
          <w:sz w:val="24"/>
          <w:szCs w:val="28"/>
        </w:rPr>
        <w:t>4</w:t>
      </w:r>
      <w:r w:rsidR="00242016" w:rsidRPr="00F5081F">
        <w:rPr>
          <w:noProof/>
          <w:sz w:val="24"/>
          <w:szCs w:val="28"/>
        </w:rPr>
        <w:t>.</w:t>
      </w:r>
      <w:r w:rsidR="00412D5C" w:rsidRPr="00F5081F">
        <w:rPr>
          <w:noProof/>
          <w:sz w:val="24"/>
          <w:szCs w:val="28"/>
        </w:rPr>
        <w:t> </w:t>
      </w:r>
      <w:r w:rsidR="00242016" w:rsidRPr="00F5081F">
        <w:rPr>
          <w:noProof/>
          <w:sz w:val="24"/>
          <w:szCs w:val="28"/>
        </w:rPr>
        <w:t>gada   ________</w:t>
      </w:r>
    </w:p>
    <w:p w:rsidR="00242016" w:rsidRPr="00F5081F" w:rsidRDefault="00242016" w:rsidP="005E7257">
      <w:pPr>
        <w:spacing w:before="120" w:after="120"/>
        <w:jc w:val="center"/>
        <w:rPr>
          <w:noProof/>
          <w:szCs w:val="28"/>
          <w:lang w:val="lv-LV"/>
        </w:rPr>
      </w:pPr>
      <w:r w:rsidRPr="00F5081F">
        <w:rPr>
          <w:noProof/>
          <w:szCs w:val="28"/>
          <w:lang w:val="lv-LV"/>
        </w:rPr>
        <w:t>.§</w:t>
      </w:r>
    </w:p>
    <w:p w:rsidR="009D6556" w:rsidRPr="00F5081F" w:rsidRDefault="009D6556" w:rsidP="001B5DBF">
      <w:pPr>
        <w:ind w:right="-2"/>
        <w:jc w:val="center"/>
        <w:rPr>
          <w:b/>
          <w:noProof/>
          <w:sz w:val="14"/>
          <w:szCs w:val="28"/>
          <w:lang w:val="lv-LV"/>
        </w:rPr>
      </w:pPr>
    </w:p>
    <w:p w:rsidR="00AC24C5" w:rsidRPr="005B3EEC" w:rsidRDefault="00AC24C5" w:rsidP="00AC24C5">
      <w:pPr>
        <w:jc w:val="center"/>
        <w:rPr>
          <w:b/>
          <w:sz w:val="26"/>
          <w:szCs w:val="26"/>
          <w:lang w:val="lv-LV"/>
        </w:rPr>
      </w:pPr>
      <w:r w:rsidRPr="005B3EEC">
        <w:rPr>
          <w:b/>
          <w:sz w:val="26"/>
          <w:szCs w:val="26"/>
          <w:lang w:val="lv-LV"/>
        </w:rPr>
        <w:t>Informatīvais ziņojums</w:t>
      </w:r>
    </w:p>
    <w:p w:rsidR="00B3652C" w:rsidRPr="005B3EEC" w:rsidRDefault="00B3652C" w:rsidP="006A7CA4">
      <w:pPr>
        <w:jc w:val="center"/>
        <w:rPr>
          <w:b/>
          <w:sz w:val="26"/>
          <w:szCs w:val="26"/>
          <w:lang w:val="lv-LV"/>
        </w:rPr>
      </w:pPr>
      <w:r w:rsidRPr="005B3EEC">
        <w:rPr>
          <w:sz w:val="26"/>
          <w:szCs w:val="26"/>
          <w:lang w:val="lv-LV"/>
        </w:rPr>
        <w:t>„</w:t>
      </w:r>
      <w:r w:rsidR="006A7CA4" w:rsidRPr="005B3EEC">
        <w:rPr>
          <w:b/>
          <w:sz w:val="26"/>
          <w:szCs w:val="26"/>
          <w:lang w:val="lv-LV"/>
        </w:rPr>
        <w:t>Par iedzīvotāju ienākuma nodokļa ieskaitīšanas kārtības maiņu</w:t>
      </w:r>
      <w:r w:rsidRPr="005B3EEC">
        <w:rPr>
          <w:sz w:val="26"/>
          <w:szCs w:val="26"/>
          <w:lang w:val="lv-LV"/>
        </w:rPr>
        <w:t>”</w:t>
      </w:r>
    </w:p>
    <w:p w:rsidR="00242016" w:rsidRPr="005B3EEC" w:rsidRDefault="00242016" w:rsidP="00D56AE8">
      <w:pPr>
        <w:pStyle w:val="BodyText3"/>
        <w:spacing w:before="120" w:after="120"/>
        <w:ind w:firstLine="0"/>
        <w:rPr>
          <w:noProof/>
          <w:sz w:val="26"/>
          <w:szCs w:val="26"/>
        </w:rPr>
      </w:pPr>
      <w:r w:rsidRPr="005B3EEC">
        <w:rPr>
          <w:noProof/>
          <w:sz w:val="26"/>
          <w:szCs w:val="26"/>
        </w:rPr>
        <w:t>________________________________________________________________</w:t>
      </w:r>
    </w:p>
    <w:p w:rsidR="009D6556" w:rsidRPr="005B3EEC" w:rsidRDefault="00242016" w:rsidP="00B26A13">
      <w:pPr>
        <w:spacing w:before="120" w:after="120"/>
        <w:ind w:firstLine="0"/>
        <w:jc w:val="center"/>
        <w:rPr>
          <w:noProof/>
          <w:sz w:val="26"/>
          <w:szCs w:val="26"/>
          <w:lang w:val="lv-LV"/>
        </w:rPr>
      </w:pPr>
      <w:r w:rsidRPr="005B3EEC">
        <w:rPr>
          <w:noProof/>
          <w:sz w:val="26"/>
          <w:szCs w:val="26"/>
          <w:lang w:val="lv-LV"/>
        </w:rPr>
        <w:t>(…)</w:t>
      </w:r>
    </w:p>
    <w:p w:rsidR="006A7CA4" w:rsidRPr="00113699" w:rsidRDefault="000525B7" w:rsidP="006A7CA4">
      <w:pPr>
        <w:pStyle w:val="ListParagraph"/>
        <w:numPr>
          <w:ilvl w:val="0"/>
          <w:numId w:val="16"/>
        </w:numPr>
        <w:rPr>
          <w:rFonts w:ascii="Times New Roman" w:hAnsi="Times New Roman"/>
          <w:sz w:val="28"/>
          <w:szCs w:val="28"/>
        </w:rPr>
      </w:pPr>
      <w:r w:rsidRPr="00113699">
        <w:rPr>
          <w:rStyle w:val="spelle"/>
          <w:rFonts w:ascii="Times New Roman" w:hAnsi="Times New Roman"/>
          <w:noProof/>
          <w:sz w:val="28"/>
          <w:szCs w:val="28"/>
        </w:rPr>
        <w:t xml:space="preserve">Pieņemt zināšanai </w:t>
      </w:r>
      <w:r w:rsidR="002451C4" w:rsidRPr="00113699">
        <w:rPr>
          <w:rStyle w:val="spelle"/>
          <w:rFonts w:ascii="Times New Roman" w:hAnsi="Times New Roman"/>
          <w:noProof/>
          <w:sz w:val="28"/>
          <w:szCs w:val="28"/>
        </w:rPr>
        <w:t>iesniegto</w:t>
      </w:r>
      <w:r w:rsidRPr="00113699">
        <w:rPr>
          <w:rStyle w:val="spelle"/>
          <w:rFonts w:ascii="Times New Roman" w:hAnsi="Times New Roman"/>
          <w:noProof/>
          <w:sz w:val="28"/>
          <w:szCs w:val="28"/>
        </w:rPr>
        <w:t xml:space="preserve"> informatīvo ziņojumu</w:t>
      </w:r>
      <w:r w:rsidR="006A7CA4" w:rsidRPr="00113699">
        <w:rPr>
          <w:rFonts w:ascii="Times New Roman" w:hAnsi="Times New Roman"/>
          <w:sz w:val="28"/>
          <w:szCs w:val="28"/>
        </w:rPr>
        <w:t>.</w:t>
      </w:r>
    </w:p>
    <w:p w:rsidR="00041F77" w:rsidRPr="00113699" w:rsidRDefault="00041F77" w:rsidP="00041F77">
      <w:pPr>
        <w:pStyle w:val="ListParagraph"/>
        <w:numPr>
          <w:ilvl w:val="0"/>
          <w:numId w:val="16"/>
        </w:numPr>
        <w:rPr>
          <w:rStyle w:val="spelle"/>
          <w:rFonts w:ascii="Times New Roman" w:hAnsi="Times New Roman"/>
          <w:sz w:val="28"/>
          <w:szCs w:val="28"/>
        </w:rPr>
      </w:pPr>
      <w:r w:rsidRPr="00113699">
        <w:rPr>
          <w:rStyle w:val="spelle"/>
          <w:rFonts w:ascii="Times New Roman" w:hAnsi="Times New Roman"/>
          <w:noProof/>
          <w:sz w:val="28"/>
          <w:szCs w:val="28"/>
        </w:rPr>
        <w:t>Lai nodrošinātu informatīvajā ziņojumā „</w:t>
      </w:r>
      <w:r w:rsidRPr="00113699">
        <w:rPr>
          <w:rFonts w:ascii="Times New Roman" w:hAnsi="Times New Roman"/>
          <w:sz w:val="28"/>
          <w:szCs w:val="28"/>
        </w:rPr>
        <w:t xml:space="preserve">Par iedzīvotāju ienākuma nodokļa ieskaitīšanas kārtības maiņu” </w:t>
      </w:r>
      <w:r w:rsidRPr="00113699">
        <w:rPr>
          <w:rStyle w:val="spelle"/>
          <w:rFonts w:ascii="Times New Roman" w:hAnsi="Times New Roman"/>
          <w:noProof/>
          <w:sz w:val="28"/>
          <w:szCs w:val="28"/>
        </w:rPr>
        <w:t xml:space="preserve">paredzēto </w:t>
      </w:r>
      <w:r w:rsidRPr="00113699">
        <w:rPr>
          <w:rFonts w:ascii="Times New Roman" w:hAnsi="Times New Roman"/>
          <w:sz w:val="28"/>
          <w:szCs w:val="28"/>
        </w:rPr>
        <w:t>iedzīvotāju ienākuma nodokļa ieskaitīšanas kārtības maiņu</w:t>
      </w:r>
      <w:r w:rsidRPr="00113699">
        <w:rPr>
          <w:rStyle w:val="spelle"/>
          <w:rFonts w:ascii="Times New Roman" w:hAnsi="Times New Roman"/>
          <w:noProof/>
          <w:sz w:val="28"/>
          <w:szCs w:val="28"/>
        </w:rPr>
        <w:t xml:space="preserve">, uzdot finanšu ministram </w:t>
      </w:r>
      <w:r w:rsidRPr="00113699">
        <w:rPr>
          <w:rFonts w:ascii="Times New Roman" w:hAnsi="Times New Roman"/>
          <w:sz w:val="28"/>
          <w:szCs w:val="28"/>
        </w:rPr>
        <w:t>līdz 2014.gada 29.septembrim lauzt līgumus ar Rīgas</w:t>
      </w:r>
      <w:r w:rsidR="005B3EEC" w:rsidRPr="00113699">
        <w:rPr>
          <w:rFonts w:ascii="Times New Roman" w:hAnsi="Times New Roman"/>
          <w:sz w:val="28"/>
          <w:szCs w:val="28"/>
        </w:rPr>
        <w:t xml:space="preserve"> domi</w:t>
      </w:r>
      <w:r w:rsidRPr="00113699">
        <w:rPr>
          <w:rFonts w:ascii="Times New Roman" w:hAnsi="Times New Roman"/>
          <w:sz w:val="28"/>
          <w:szCs w:val="28"/>
        </w:rPr>
        <w:t xml:space="preserve"> un Ventspils</w:t>
      </w:r>
      <w:r w:rsidR="005B3EEC" w:rsidRPr="00113699">
        <w:rPr>
          <w:rFonts w:ascii="Times New Roman" w:hAnsi="Times New Roman"/>
          <w:sz w:val="28"/>
          <w:szCs w:val="28"/>
        </w:rPr>
        <w:t xml:space="preserve"> pilsētas domi </w:t>
      </w:r>
      <w:r w:rsidRPr="00113699">
        <w:rPr>
          <w:rFonts w:ascii="Times New Roman" w:hAnsi="Times New Roman"/>
          <w:sz w:val="28"/>
          <w:szCs w:val="28"/>
        </w:rPr>
        <w:t>par iedzīvotāju ienākuma nodokļa īpašo iekasēšanas kārtību</w:t>
      </w:r>
      <w:r w:rsidRPr="00113699">
        <w:rPr>
          <w:rStyle w:val="spelle"/>
          <w:rFonts w:ascii="Times New Roman" w:hAnsi="Times New Roman"/>
          <w:noProof/>
          <w:sz w:val="28"/>
          <w:szCs w:val="28"/>
        </w:rPr>
        <w:t>.</w:t>
      </w:r>
    </w:p>
    <w:p w:rsidR="002451C4" w:rsidRPr="00113699" w:rsidRDefault="002451C4" w:rsidP="006A7CA4">
      <w:pPr>
        <w:pStyle w:val="ListParagraph"/>
        <w:numPr>
          <w:ilvl w:val="0"/>
          <w:numId w:val="16"/>
        </w:numPr>
        <w:rPr>
          <w:rFonts w:ascii="Times New Roman" w:hAnsi="Times New Roman"/>
          <w:sz w:val="28"/>
          <w:szCs w:val="28"/>
        </w:rPr>
      </w:pPr>
      <w:r w:rsidRPr="00113699">
        <w:rPr>
          <w:rFonts w:ascii="Times New Roman" w:hAnsi="Times New Roman"/>
          <w:sz w:val="28"/>
          <w:szCs w:val="28"/>
        </w:rPr>
        <w:t xml:space="preserve">Finanšu ministrijai līdz 2014.gada 1.novembrim izstrādāt un finanšu ministram </w:t>
      </w:r>
      <w:r w:rsidR="001E728F" w:rsidRPr="00113699">
        <w:rPr>
          <w:rFonts w:ascii="Times New Roman" w:hAnsi="Times New Roman"/>
          <w:sz w:val="28"/>
          <w:szCs w:val="28"/>
        </w:rPr>
        <w:t>kā Ministru kabineta lietu</w:t>
      </w:r>
      <w:r w:rsidRPr="00113699">
        <w:rPr>
          <w:rFonts w:ascii="Times New Roman" w:hAnsi="Times New Roman"/>
          <w:sz w:val="28"/>
          <w:szCs w:val="28"/>
        </w:rPr>
        <w:t xml:space="preserve"> iesniegt Ministru kabinetā:</w:t>
      </w:r>
    </w:p>
    <w:p w:rsidR="001E728F" w:rsidRPr="00113699" w:rsidRDefault="001E728F" w:rsidP="005B3EEC">
      <w:pPr>
        <w:pStyle w:val="ListParagraph"/>
        <w:numPr>
          <w:ilvl w:val="1"/>
          <w:numId w:val="16"/>
        </w:numPr>
        <w:rPr>
          <w:rFonts w:ascii="Times New Roman" w:hAnsi="Times New Roman"/>
          <w:sz w:val="28"/>
          <w:szCs w:val="28"/>
        </w:rPr>
      </w:pPr>
      <w:r w:rsidRPr="00113699">
        <w:rPr>
          <w:rFonts w:ascii="Times New Roman" w:hAnsi="Times New Roman"/>
          <w:sz w:val="28"/>
          <w:szCs w:val="28"/>
        </w:rPr>
        <w:t>grozījumus Ministru kabineta 2010.gada 21.septembra noteikumos Nr.899 „Likuma „Par iedzīvotāju ienākuma nodokli” normu piemērošanas kārtība”;</w:t>
      </w:r>
    </w:p>
    <w:p w:rsidR="002451C4" w:rsidRPr="00113699" w:rsidRDefault="002451C4" w:rsidP="005B3EEC">
      <w:pPr>
        <w:pStyle w:val="ListParagraph"/>
        <w:numPr>
          <w:ilvl w:val="1"/>
          <w:numId w:val="16"/>
        </w:numPr>
        <w:rPr>
          <w:rFonts w:ascii="Times New Roman" w:hAnsi="Times New Roman"/>
          <w:sz w:val="28"/>
          <w:szCs w:val="28"/>
        </w:rPr>
      </w:pPr>
      <w:r w:rsidRPr="00113699">
        <w:rPr>
          <w:rFonts w:ascii="Times New Roman" w:hAnsi="Times New Roman"/>
          <w:sz w:val="28"/>
          <w:szCs w:val="28"/>
        </w:rPr>
        <w:t>likumprojektu “Grozījumi likumā “Par nodokļiem un nodevām”;</w:t>
      </w:r>
    </w:p>
    <w:p w:rsidR="002451C4" w:rsidRPr="00113699" w:rsidRDefault="002451C4" w:rsidP="005B3EEC">
      <w:pPr>
        <w:pStyle w:val="ListParagraph"/>
        <w:numPr>
          <w:ilvl w:val="1"/>
          <w:numId w:val="16"/>
        </w:numPr>
        <w:rPr>
          <w:sz w:val="28"/>
          <w:szCs w:val="28"/>
        </w:rPr>
      </w:pPr>
      <w:r w:rsidRPr="00113699">
        <w:rPr>
          <w:rFonts w:ascii="Times New Roman" w:hAnsi="Times New Roman"/>
          <w:sz w:val="28"/>
          <w:szCs w:val="28"/>
        </w:rPr>
        <w:t>grozījumus Ministru kabineta 2004.gada 29.jūnija noteikumos Nr.573 „Kārtība, kādā iedzīvotāju ienākuma nodokli, ar nodokli saistīto nokavējuma naudu un soda naudu ieskaita budžetā”;</w:t>
      </w:r>
    </w:p>
    <w:p w:rsidR="002451C4" w:rsidRPr="00113699" w:rsidRDefault="002451C4" w:rsidP="005B3EEC">
      <w:pPr>
        <w:pStyle w:val="ListParagraph"/>
        <w:numPr>
          <w:ilvl w:val="1"/>
          <w:numId w:val="16"/>
        </w:numPr>
        <w:rPr>
          <w:rFonts w:ascii="Times New Roman" w:hAnsi="Times New Roman"/>
          <w:sz w:val="28"/>
          <w:szCs w:val="28"/>
        </w:rPr>
      </w:pPr>
      <w:r w:rsidRPr="00113699">
        <w:rPr>
          <w:rFonts w:ascii="Times New Roman" w:hAnsi="Times New Roman"/>
          <w:sz w:val="28"/>
          <w:szCs w:val="28"/>
        </w:rPr>
        <w:t>grozījumus Ministru kabineta 2000.gada 14.novembra noteikumos Nr.390 “Kārtība, kādā Valsts ieņēmumu dienests sniedz pašvaldībām informāciju par iedzīvotāju ienākuma nodokļa maksājumiem”;</w:t>
      </w:r>
    </w:p>
    <w:p w:rsidR="002451C4" w:rsidRPr="00113699" w:rsidRDefault="002451C4" w:rsidP="005B3EEC">
      <w:pPr>
        <w:pStyle w:val="ListParagraph"/>
        <w:numPr>
          <w:ilvl w:val="1"/>
          <w:numId w:val="16"/>
        </w:numPr>
        <w:rPr>
          <w:rFonts w:ascii="Times New Roman" w:hAnsi="Times New Roman"/>
          <w:sz w:val="28"/>
          <w:szCs w:val="28"/>
        </w:rPr>
      </w:pPr>
      <w:r w:rsidRPr="00113699">
        <w:rPr>
          <w:rFonts w:ascii="Times New Roman" w:hAnsi="Times New Roman"/>
          <w:sz w:val="28"/>
          <w:szCs w:val="28"/>
        </w:rPr>
        <w:t>grozījumus Ministru kabineta 1996.gada 9.jūlija noteikumos Nr.253 “Noteikumi par iedzīvotāju ienākuma no</w:t>
      </w:r>
      <w:r w:rsidR="00113699" w:rsidRPr="00113699">
        <w:rPr>
          <w:rFonts w:ascii="Times New Roman" w:hAnsi="Times New Roman"/>
          <w:sz w:val="28"/>
          <w:szCs w:val="28"/>
        </w:rPr>
        <w:t>dokļa administrēšanas funkcijām”</w:t>
      </w:r>
      <w:r w:rsidRPr="00113699">
        <w:rPr>
          <w:rFonts w:ascii="Times New Roman" w:hAnsi="Times New Roman"/>
          <w:sz w:val="28"/>
          <w:szCs w:val="28"/>
        </w:rPr>
        <w:t>.</w:t>
      </w:r>
    </w:p>
    <w:p w:rsidR="00113699" w:rsidRPr="00113699" w:rsidRDefault="00113699" w:rsidP="00113699">
      <w:pPr>
        <w:pStyle w:val="ListParagraph"/>
        <w:numPr>
          <w:ilvl w:val="0"/>
          <w:numId w:val="16"/>
        </w:numPr>
        <w:rPr>
          <w:rFonts w:ascii="Times New Roman" w:hAnsi="Times New Roman"/>
          <w:sz w:val="28"/>
          <w:szCs w:val="28"/>
          <w:lang w:eastAsia="en-US"/>
        </w:rPr>
      </w:pPr>
      <w:r w:rsidRPr="00113699">
        <w:rPr>
          <w:rFonts w:ascii="Times New Roman" w:hAnsi="Times New Roman"/>
          <w:sz w:val="28"/>
          <w:szCs w:val="28"/>
        </w:rPr>
        <w:t xml:space="preserve">Finanšu ministrijai (Valsts ieņēmumu dienestam) no 2015.gada 1.janvāra nodrošināt Ventspils pilsētas domei un Rīgas domei ikmēneša informācijas sniegšanu par iedzīvotāju ienākuma nodokļa summām, kas faktiski ieturētas normatīvajos aktos noteiktajā kārtībā sadalījumā pa pašvaldību teritorijā deklarēto fizisko personu ienākumiem pa konkrētām pašvaldībām un informāciju par pašvaldību teritorijā reģistrēto juridisko personu aprēķinātajiem iedzīvotāju ienākuma nodokļa maksājumiem un nodarbināto skaitu pie konkrētā darba devēja, </w:t>
      </w:r>
      <w:r w:rsidRPr="00113699">
        <w:rPr>
          <w:rFonts w:ascii="Times New Roman" w:hAnsi="Times New Roman"/>
          <w:sz w:val="28"/>
          <w:szCs w:val="28"/>
        </w:rPr>
        <w:lastRenderedPageBreak/>
        <w:t>kā arī reizi ceturksnī par ieturētajām un budžetā iemaksātajām summām, kas attiecas uz konkrētās pašvaldības budžetu.</w:t>
      </w:r>
    </w:p>
    <w:p w:rsidR="00113699" w:rsidRPr="00113699" w:rsidRDefault="00113699" w:rsidP="00113699">
      <w:pPr>
        <w:pStyle w:val="ListParagraph"/>
        <w:numPr>
          <w:ilvl w:val="0"/>
          <w:numId w:val="16"/>
        </w:numPr>
        <w:rPr>
          <w:rFonts w:ascii="Times New Roman" w:hAnsi="Times New Roman"/>
          <w:sz w:val="28"/>
          <w:szCs w:val="28"/>
        </w:rPr>
      </w:pPr>
      <w:r w:rsidRPr="00113699">
        <w:rPr>
          <w:rFonts w:ascii="Times New Roman" w:hAnsi="Times New Roman"/>
          <w:sz w:val="28"/>
          <w:szCs w:val="28"/>
        </w:rPr>
        <w:t xml:space="preserve">Finanšu ministrijai (Valsts ieņēmumu dienestam) līdz 2015.gada 1.aprīlim iesniegt Ministru kabineta noteikumu projektu par Valsts ieņēmumu dienesta rīcībā esošās informācijas par iedzīvotāju ienākuma nodokļa maksājumiem sniegšanas apjomu un kārtību pašvaldībām, paredzot datu iegūšanas iespēju no Valsts ieņēmumu dienesta </w:t>
      </w:r>
      <w:proofErr w:type="spellStart"/>
      <w:r w:rsidRPr="00113699">
        <w:rPr>
          <w:rFonts w:ascii="Times New Roman" w:hAnsi="Times New Roman"/>
          <w:sz w:val="28"/>
          <w:szCs w:val="28"/>
        </w:rPr>
        <w:t>Web</w:t>
      </w:r>
      <w:proofErr w:type="spellEnd"/>
      <w:r w:rsidRPr="00113699">
        <w:rPr>
          <w:rFonts w:ascii="Times New Roman" w:hAnsi="Times New Roman"/>
          <w:sz w:val="28"/>
          <w:szCs w:val="28"/>
        </w:rPr>
        <w:t xml:space="preserve"> servisiem masveidā.”</w:t>
      </w:r>
    </w:p>
    <w:p w:rsidR="00506BE1" w:rsidRPr="00113699" w:rsidRDefault="00506BE1" w:rsidP="00113699">
      <w:pPr>
        <w:ind w:left="709" w:firstLine="0"/>
        <w:rPr>
          <w:rStyle w:val="spelle"/>
          <w:noProof/>
          <w:sz w:val="28"/>
          <w:szCs w:val="28"/>
          <w:lang w:val="lv-LV"/>
        </w:rPr>
      </w:pPr>
    </w:p>
    <w:p w:rsidR="00113699" w:rsidRPr="00113699" w:rsidRDefault="00113699" w:rsidP="00113699">
      <w:pPr>
        <w:ind w:left="709" w:firstLine="0"/>
        <w:rPr>
          <w:rStyle w:val="spelle"/>
          <w:noProof/>
          <w:sz w:val="28"/>
          <w:szCs w:val="28"/>
          <w:lang w:val="lv-LV"/>
        </w:rPr>
      </w:pPr>
    </w:p>
    <w:p w:rsidR="00574130" w:rsidRPr="00113699" w:rsidRDefault="00506BE1" w:rsidP="003579CE">
      <w:pPr>
        <w:pStyle w:val="Heading1"/>
        <w:tabs>
          <w:tab w:val="left" w:pos="6840"/>
        </w:tabs>
        <w:spacing w:before="120" w:after="120"/>
        <w:ind w:firstLine="0"/>
        <w:jc w:val="left"/>
        <w:rPr>
          <w:noProof/>
        </w:rPr>
      </w:pPr>
      <w:r w:rsidRPr="00113699">
        <w:rPr>
          <w:noProof/>
        </w:rPr>
        <w:t>Ministru prezidente</w:t>
      </w:r>
      <w:r w:rsidR="006A7CA4" w:rsidRPr="00113699">
        <w:rPr>
          <w:noProof/>
        </w:rPr>
        <w:t xml:space="preserve"> </w:t>
      </w:r>
      <w:r w:rsidR="00C33960" w:rsidRPr="00113699">
        <w:rPr>
          <w:noProof/>
        </w:rPr>
        <w:tab/>
      </w:r>
      <w:r w:rsidR="003579CE" w:rsidRPr="00113699">
        <w:rPr>
          <w:noProof/>
        </w:rPr>
        <w:tab/>
      </w:r>
      <w:r w:rsidRPr="00113699">
        <w:rPr>
          <w:noProof/>
        </w:rPr>
        <w:t>L</w:t>
      </w:r>
      <w:r w:rsidR="00574130" w:rsidRPr="00113699">
        <w:rPr>
          <w:noProof/>
        </w:rPr>
        <w:t>.</w:t>
      </w:r>
      <w:r w:rsidR="00CA7908" w:rsidRPr="00113699">
        <w:rPr>
          <w:noProof/>
        </w:rPr>
        <w:t xml:space="preserve"> </w:t>
      </w:r>
      <w:r w:rsidRPr="00113699">
        <w:rPr>
          <w:noProof/>
        </w:rPr>
        <w:t>Straujuma</w:t>
      </w:r>
    </w:p>
    <w:p w:rsidR="006A7CA4" w:rsidRPr="00113699" w:rsidRDefault="006A7CA4" w:rsidP="006A7CA4">
      <w:pPr>
        <w:rPr>
          <w:sz w:val="28"/>
          <w:szCs w:val="28"/>
          <w:lang w:val="lv-LV"/>
        </w:rPr>
      </w:pPr>
    </w:p>
    <w:p w:rsidR="00574130" w:rsidRPr="00113699" w:rsidRDefault="006A7CA4" w:rsidP="003579CE">
      <w:pPr>
        <w:pStyle w:val="Heading1"/>
        <w:tabs>
          <w:tab w:val="left" w:pos="6840"/>
        </w:tabs>
        <w:spacing w:before="120" w:after="120"/>
        <w:ind w:firstLine="0"/>
        <w:jc w:val="left"/>
        <w:rPr>
          <w:noProof/>
        </w:rPr>
      </w:pPr>
      <w:r w:rsidRPr="00113699">
        <w:rPr>
          <w:noProof/>
        </w:rPr>
        <w:t xml:space="preserve">Valsts kancelejas direktore </w:t>
      </w:r>
      <w:r w:rsidR="00C33960" w:rsidRPr="00113699">
        <w:rPr>
          <w:noProof/>
        </w:rPr>
        <w:t xml:space="preserve">       </w:t>
      </w:r>
      <w:r w:rsidR="003579CE" w:rsidRPr="00113699">
        <w:rPr>
          <w:noProof/>
        </w:rPr>
        <w:tab/>
      </w:r>
      <w:r w:rsidRPr="00113699">
        <w:rPr>
          <w:noProof/>
        </w:rPr>
        <w:t xml:space="preserve">      </w:t>
      </w:r>
      <w:r w:rsidR="005A465F" w:rsidRPr="00113699">
        <w:rPr>
          <w:noProof/>
        </w:rPr>
        <w:t>E. Dreimane</w:t>
      </w:r>
    </w:p>
    <w:p w:rsidR="006A7CA4" w:rsidRPr="00113699" w:rsidRDefault="006A7CA4" w:rsidP="006A7CA4">
      <w:pPr>
        <w:rPr>
          <w:sz w:val="28"/>
          <w:szCs w:val="28"/>
          <w:lang w:val="lv-LV"/>
        </w:rPr>
      </w:pPr>
    </w:p>
    <w:p w:rsidR="00375FFD" w:rsidRPr="00113699" w:rsidRDefault="00936063" w:rsidP="00375FFD">
      <w:pPr>
        <w:tabs>
          <w:tab w:val="left" w:pos="1985"/>
        </w:tabs>
        <w:ind w:left="1985" w:hanging="1985"/>
        <w:rPr>
          <w:sz w:val="28"/>
          <w:szCs w:val="28"/>
          <w:lang w:val="lv-LV"/>
        </w:rPr>
      </w:pPr>
      <w:proofErr w:type="spellStart"/>
      <w:r w:rsidRPr="00113699">
        <w:rPr>
          <w:sz w:val="28"/>
          <w:szCs w:val="28"/>
        </w:rPr>
        <w:t>Finanšu</w:t>
      </w:r>
      <w:proofErr w:type="spellEnd"/>
      <w:r w:rsidRPr="00113699">
        <w:rPr>
          <w:sz w:val="28"/>
          <w:szCs w:val="28"/>
        </w:rPr>
        <w:t xml:space="preserve"> </w:t>
      </w:r>
      <w:proofErr w:type="spellStart"/>
      <w:r w:rsidRPr="00113699">
        <w:rPr>
          <w:sz w:val="28"/>
          <w:szCs w:val="28"/>
        </w:rPr>
        <w:t>ministrs</w:t>
      </w:r>
      <w:proofErr w:type="spellEnd"/>
      <w:r w:rsidRPr="00113699">
        <w:rPr>
          <w:sz w:val="28"/>
          <w:szCs w:val="28"/>
        </w:rPr>
        <w:t xml:space="preserve">                                                                                 </w:t>
      </w:r>
      <w:proofErr w:type="spellStart"/>
      <w:r w:rsidRPr="00113699">
        <w:rPr>
          <w:sz w:val="28"/>
          <w:szCs w:val="28"/>
        </w:rPr>
        <w:t>A.Vilks</w:t>
      </w:r>
      <w:proofErr w:type="spellEnd"/>
      <w:r w:rsidR="00375FFD" w:rsidRPr="00113699">
        <w:rPr>
          <w:sz w:val="28"/>
          <w:szCs w:val="28"/>
        </w:rPr>
        <w:t xml:space="preserve"> </w:t>
      </w:r>
    </w:p>
    <w:p w:rsidR="00574130" w:rsidRPr="005B3EEC" w:rsidRDefault="00574130" w:rsidP="00627B92">
      <w:pPr>
        <w:pStyle w:val="Heading1"/>
        <w:tabs>
          <w:tab w:val="left" w:pos="6840"/>
        </w:tabs>
        <w:ind w:firstLine="0"/>
        <w:jc w:val="left"/>
        <w:rPr>
          <w:noProof/>
          <w:sz w:val="26"/>
          <w:szCs w:val="26"/>
        </w:rPr>
      </w:pPr>
      <w:r w:rsidRPr="005B3EEC">
        <w:rPr>
          <w:noProof/>
          <w:sz w:val="26"/>
          <w:szCs w:val="26"/>
        </w:rPr>
        <w:tab/>
      </w:r>
    </w:p>
    <w:p w:rsidR="003F3226" w:rsidRDefault="00F31C7F" w:rsidP="00B3652C">
      <w:pPr>
        <w:ind w:firstLine="0"/>
        <w:rPr>
          <w:noProof/>
          <w:sz w:val="20"/>
          <w:szCs w:val="20"/>
          <w:lang w:val="lv-LV"/>
        </w:rPr>
      </w:pPr>
      <w:r>
        <w:rPr>
          <w:noProof/>
          <w:sz w:val="20"/>
          <w:szCs w:val="20"/>
          <w:lang w:val="lv-LV"/>
        </w:rPr>
        <w:t>22.09.2014 16:28</w:t>
      </w:r>
    </w:p>
    <w:p w:rsidR="003F3226" w:rsidRDefault="003F3226" w:rsidP="00B3652C">
      <w:pPr>
        <w:ind w:firstLine="0"/>
        <w:rPr>
          <w:noProof/>
          <w:sz w:val="20"/>
          <w:szCs w:val="20"/>
          <w:lang w:val="lv-LV"/>
        </w:rPr>
      </w:pPr>
      <w:r>
        <w:rPr>
          <w:noProof/>
          <w:sz w:val="20"/>
          <w:szCs w:val="20"/>
          <w:lang w:val="lv-LV"/>
        </w:rPr>
        <w:fldChar w:fldCharType="begin"/>
      </w:r>
      <w:r>
        <w:rPr>
          <w:noProof/>
          <w:sz w:val="20"/>
          <w:szCs w:val="20"/>
          <w:lang w:val="lv-LV"/>
        </w:rPr>
        <w:instrText xml:space="preserve"> NUMWORDS  \# "0"  \* MERGEFORMAT </w:instrText>
      </w:r>
      <w:r>
        <w:rPr>
          <w:noProof/>
          <w:sz w:val="20"/>
          <w:szCs w:val="20"/>
          <w:lang w:val="lv-LV"/>
        </w:rPr>
        <w:fldChar w:fldCharType="separate"/>
      </w:r>
      <w:r w:rsidR="00113699">
        <w:rPr>
          <w:noProof/>
          <w:sz w:val="20"/>
          <w:szCs w:val="20"/>
          <w:lang w:val="lv-LV"/>
        </w:rPr>
        <w:t>308</w:t>
      </w:r>
      <w:r>
        <w:rPr>
          <w:noProof/>
          <w:sz w:val="20"/>
          <w:szCs w:val="20"/>
          <w:lang w:val="lv-LV"/>
        </w:rPr>
        <w:fldChar w:fldCharType="end"/>
      </w:r>
    </w:p>
    <w:p w:rsidR="00B3652C" w:rsidRPr="00B3652C" w:rsidRDefault="003F3226" w:rsidP="00B3652C">
      <w:pPr>
        <w:ind w:firstLine="0"/>
        <w:rPr>
          <w:noProof/>
          <w:sz w:val="20"/>
          <w:szCs w:val="20"/>
          <w:lang w:val="lv-LV"/>
        </w:rPr>
      </w:pPr>
      <w:r>
        <w:rPr>
          <w:noProof/>
          <w:sz w:val="20"/>
          <w:szCs w:val="20"/>
          <w:lang w:val="lv-LV"/>
        </w:rPr>
        <w:t>A</w:t>
      </w:r>
      <w:r w:rsidR="00B3652C" w:rsidRPr="00B3652C">
        <w:rPr>
          <w:noProof/>
          <w:sz w:val="20"/>
          <w:szCs w:val="20"/>
          <w:lang w:val="lv-LV"/>
        </w:rPr>
        <w:t>.</w:t>
      </w:r>
      <w:r>
        <w:rPr>
          <w:noProof/>
          <w:sz w:val="20"/>
          <w:szCs w:val="20"/>
          <w:lang w:val="lv-LV"/>
        </w:rPr>
        <w:t>Kaļāne</w:t>
      </w:r>
    </w:p>
    <w:p w:rsidR="00B3652C" w:rsidRPr="00B3652C" w:rsidRDefault="00B3652C" w:rsidP="00B3652C">
      <w:pPr>
        <w:ind w:firstLine="0"/>
        <w:rPr>
          <w:noProof/>
          <w:sz w:val="20"/>
          <w:szCs w:val="20"/>
          <w:lang w:val="lv-LV"/>
        </w:rPr>
      </w:pPr>
      <w:r w:rsidRPr="00B3652C">
        <w:rPr>
          <w:noProof/>
          <w:sz w:val="20"/>
          <w:szCs w:val="20"/>
          <w:lang w:val="lv-LV"/>
        </w:rPr>
        <w:t>670</w:t>
      </w:r>
      <w:r w:rsidR="003F3226">
        <w:rPr>
          <w:noProof/>
          <w:sz w:val="20"/>
          <w:szCs w:val="20"/>
          <w:lang w:val="lv-LV"/>
        </w:rPr>
        <w:t>95491</w:t>
      </w:r>
    </w:p>
    <w:p w:rsidR="00113699" w:rsidRDefault="003F3226" w:rsidP="00B3652C">
      <w:pPr>
        <w:ind w:firstLine="0"/>
        <w:rPr>
          <w:rStyle w:val="Hyperlink"/>
          <w:noProof/>
          <w:sz w:val="20"/>
          <w:szCs w:val="20"/>
          <w:lang w:val="lv-LV" w:eastAsia="lv-LV"/>
        </w:rPr>
      </w:pPr>
      <w:r>
        <w:rPr>
          <w:noProof/>
          <w:sz w:val="20"/>
          <w:szCs w:val="20"/>
          <w:lang w:val="lv-LV"/>
        </w:rPr>
        <w:t>Astra</w:t>
      </w:r>
      <w:r w:rsidR="00B3652C" w:rsidRPr="00B3652C">
        <w:rPr>
          <w:noProof/>
          <w:sz w:val="20"/>
          <w:szCs w:val="20"/>
          <w:lang w:val="lv-LV"/>
        </w:rPr>
        <w:t>.</w:t>
      </w:r>
      <w:r>
        <w:rPr>
          <w:noProof/>
          <w:sz w:val="20"/>
          <w:szCs w:val="20"/>
          <w:lang w:val="lv-LV"/>
        </w:rPr>
        <w:t>Kalane</w:t>
      </w:r>
      <w:r w:rsidR="00B3652C" w:rsidRPr="00B3652C">
        <w:rPr>
          <w:noProof/>
          <w:sz w:val="20"/>
          <w:szCs w:val="20"/>
          <w:lang w:val="lv-LV"/>
        </w:rPr>
        <w:t>@fm.gov.lv</w:t>
      </w: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bookmarkStart w:id="0" w:name="_GoBack"/>
      <w:bookmarkEnd w:id="0"/>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Pr="00113699" w:rsidRDefault="00113699" w:rsidP="00113699">
      <w:pPr>
        <w:rPr>
          <w:sz w:val="20"/>
          <w:szCs w:val="20"/>
          <w:lang w:val="lv-LV" w:eastAsia="lv-LV"/>
        </w:rPr>
      </w:pPr>
    </w:p>
    <w:p w:rsidR="00113699" w:rsidRDefault="00113699" w:rsidP="00113699">
      <w:pPr>
        <w:rPr>
          <w:sz w:val="20"/>
          <w:szCs w:val="20"/>
          <w:lang w:val="lv-LV" w:eastAsia="lv-LV"/>
        </w:rPr>
      </w:pPr>
    </w:p>
    <w:p w:rsidR="00113699" w:rsidRDefault="00113699" w:rsidP="00113699">
      <w:pPr>
        <w:rPr>
          <w:sz w:val="20"/>
          <w:szCs w:val="20"/>
          <w:lang w:val="lv-LV" w:eastAsia="lv-LV"/>
        </w:rPr>
      </w:pPr>
    </w:p>
    <w:p w:rsidR="00F5081F" w:rsidRPr="00113699" w:rsidRDefault="00F5081F" w:rsidP="00113699">
      <w:pPr>
        <w:rPr>
          <w:sz w:val="20"/>
          <w:szCs w:val="20"/>
          <w:lang w:val="lv-LV" w:eastAsia="lv-LV"/>
        </w:rPr>
      </w:pPr>
    </w:p>
    <w:sectPr w:rsidR="00F5081F" w:rsidRPr="00113699" w:rsidSect="006A7CA4">
      <w:headerReference w:type="even" r:id="rId8"/>
      <w:headerReference w:type="default" r:id="rId9"/>
      <w:footerReference w:type="default" r:id="rId10"/>
      <w:headerReference w:type="first" r:id="rId11"/>
      <w:footerReference w:type="first" r:id="rId12"/>
      <w:pgSz w:w="11906" w:h="16838"/>
      <w:pgMar w:top="1138" w:right="1133" w:bottom="1138" w:left="169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EC1" w:rsidRDefault="00894EC1">
      <w:r>
        <w:separator/>
      </w:r>
    </w:p>
  </w:endnote>
  <w:endnote w:type="continuationSeparator" w:id="0">
    <w:p w:rsidR="00894EC1" w:rsidRDefault="0089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884" w:rsidRDefault="00E87F52" w:rsidP="00113699">
    <w:pPr>
      <w:ind w:firstLine="0"/>
    </w:pPr>
    <w:r w:rsidRPr="00E87F52">
      <w:rPr>
        <w:sz w:val="20"/>
        <w:szCs w:val="20"/>
      </w:rPr>
      <w:t>FMprot</w:t>
    </w:r>
    <w:r w:rsidR="003E4FE3">
      <w:rPr>
        <w:sz w:val="20"/>
        <w:szCs w:val="20"/>
      </w:rPr>
      <w:t>_</w:t>
    </w:r>
    <w:r w:rsidR="00113699">
      <w:rPr>
        <w:sz w:val="20"/>
        <w:szCs w:val="20"/>
      </w:rPr>
      <w:t>22</w:t>
    </w:r>
    <w:r>
      <w:rPr>
        <w:sz w:val="20"/>
        <w:szCs w:val="20"/>
      </w:rPr>
      <w:t xml:space="preserve">0914_IIN_konts; </w:t>
    </w:r>
    <w:proofErr w:type="spellStart"/>
    <w:r>
      <w:rPr>
        <w:sz w:val="20"/>
        <w:szCs w:val="20"/>
      </w:rPr>
      <w:t>Ministru</w:t>
    </w:r>
    <w:proofErr w:type="spellEnd"/>
    <w:r>
      <w:rPr>
        <w:sz w:val="20"/>
        <w:szCs w:val="20"/>
      </w:rPr>
      <w:t xml:space="preserve"> </w:t>
    </w:r>
    <w:proofErr w:type="spellStart"/>
    <w:r>
      <w:rPr>
        <w:sz w:val="20"/>
        <w:szCs w:val="20"/>
      </w:rPr>
      <w:t>kabineta</w:t>
    </w:r>
    <w:proofErr w:type="spellEnd"/>
    <w:r>
      <w:rPr>
        <w:sz w:val="20"/>
        <w:szCs w:val="20"/>
      </w:rPr>
      <w:t xml:space="preserve"> </w:t>
    </w:r>
    <w:proofErr w:type="spellStart"/>
    <w:r>
      <w:rPr>
        <w:sz w:val="20"/>
        <w:szCs w:val="20"/>
      </w:rPr>
      <w:t>sēdes</w:t>
    </w:r>
    <w:proofErr w:type="spellEnd"/>
    <w:r>
      <w:rPr>
        <w:sz w:val="20"/>
        <w:szCs w:val="20"/>
      </w:rPr>
      <w:t xml:space="preserve"> </w:t>
    </w:r>
    <w:proofErr w:type="spellStart"/>
    <w:r>
      <w:rPr>
        <w:sz w:val="20"/>
        <w:szCs w:val="20"/>
      </w:rPr>
      <w:t>protokollēmuma</w:t>
    </w:r>
    <w:proofErr w:type="spellEnd"/>
    <w:r>
      <w:rPr>
        <w:sz w:val="20"/>
        <w:szCs w:val="20"/>
      </w:rPr>
      <w:t xml:space="preserve"> </w:t>
    </w:r>
    <w:proofErr w:type="spellStart"/>
    <w:r>
      <w:rPr>
        <w:sz w:val="20"/>
        <w:szCs w:val="20"/>
      </w:rPr>
      <w:t>projekts</w:t>
    </w:r>
    <w:proofErr w:type="spellEnd"/>
    <w:r>
      <w:rPr>
        <w:sz w:val="20"/>
        <w:szCs w:val="20"/>
      </w:rPr>
      <w:t xml:space="preserve"> par </w:t>
    </w:r>
    <w:proofErr w:type="spellStart"/>
    <w:r>
      <w:rPr>
        <w:sz w:val="20"/>
        <w:szCs w:val="20"/>
      </w:rPr>
      <w:t>informatīvo</w:t>
    </w:r>
    <w:proofErr w:type="spellEnd"/>
    <w:r>
      <w:rPr>
        <w:sz w:val="20"/>
        <w:szCs w:val="20"/>
      </w:rPr>
      <w:t xml:space="preserve"> </w:t>
    </w:r>
    <w:proofErr w:type="spellStart"/>
    <w:r>
      <w:rPr>
        <w:sz w:val="20"/>
        <w:szCs w:val="20"/>
      </w:rPr>
      <w:t>ziņojumu</w:t>
    </w:r>
    <w:proofErr w:type="spellEnd"/>
    <w:r w:rsidRPr="00E87F52">
      <w:rPr>
        <w:sz w:val="20"/>
        <w:szCs w:val="20"/>
      </w:rPr>
      <w:t xml:space="preserve"> „Par </w:t>
    </w:r>
    <w:proofErr w:type="spellStart"/>
    <w:r w:rsidRPr="00E87F52">
      <w:rPr>
        <w:sz w:val="20"/>
        <w:szCs w:val="20"/>
      </w:rPr>
      <w:t>iedzīvotāju</w:t>
    </w:r>
    <w:proofErr w:type="spellEnd"/>
    <w:r w:rsidRPr="00E87F52">
      <w:rPr>
        <w:sz w:val="20"/>
        <w:szCs w:val="20"/>
      </w:rPr>
      <w:t xml:space="preserve"> </w:t>
    </w:r>
    <w:proofErr w:type="spellStart"/>
    <w:r w:rsidRPr="00E87F52">
      <w:rPr>
        <w:sz w:val="20"/>
        <w:szCs w:val="20"/>
      </w:rPr>
      <w:t>ienākuma</w:t>
    </w:r>
    <w:proofErr w:type="spellEnd"/>
    <w:r w:rsidRPr="00E87F52">
      <w:rPr>
        <w:sz w:val="20"/>
        <w:szCs w:val="20"/>
      </w:rPr>
      <w:t xml:space="preserve"> </w:t>
    </w:r>
    <w:proofErr w:type="spellStart"/>
    <w:r w:rsidRPr="00E87F52">
      <w:rPr>
        <w:sz w:val="20"/>
        <w:szCs w:val="20"/>
      </w:rPr>
      <w:t>nodokļa</w:t>
    </w:r>
    <w:proofErr w:type="spellEnd"/>
    <w:r w:rsidRPr="00E87F52">
      <w:rPr>
        <w:sz w:val="20"/>
        <w:szCs w:val="20"/>
      </w:rPr>
      <w:t xml:space="preserve"> </w:t>
    </w:r>
    <w:proofErr w:type="spellStart"/>
    <w:r w:rsidRPr="00E87F52">
      <w:rPr>
        <w:sz w:val="20"/>
        <w:szCs w:val="20"/>
      </w:rPr>
      <w:t>ieskaitīšanas</w:t>
    </w:r>
    <w:proofErr w:type="spellEnd"/>
    <w:r w:rsidRPr="00E87F52">
      <w:rPr>
        <w:sz w:val="20"/>
        <w:szCs w:val="20"/>
      </w:rPr>
      <w:t xml:space="preserve"> </w:t>
    </w:r>
    <w:proofErr w:type="spellStart"/>
    <w:r w:rsidRPr="00E87F52">
      <w:rPr>
        <w:sz w:val="20"/>
        <w:szCs w:val="20"/>
      </w:rPr>
      <w:t>kārtības</w:t>
    </w:r>
    <w:proofErr w:type="spellEnd"/>
    <w:r w:rsidRPr="00E87F52">
      <w:rPr>
        <w:sz w:val="20"/>
        <w:szCs w:val="20"/>
      </w:rPr>
      <w:t xml:space="preserve"> </w:t>
    </w:r>
    <w:proofErr w:type="spellStart"/>
    <w:r w:rsidRPr="00E87F52">
      <w:rPr>
        <w:sz w:val="20"/>
        <w:szCs w:val="20"/>
      </w:rPr>
      <w:t>maiņu</w:t>
    </w:r>
    <w:proofErr w:type="spellEnd"/>
    <w:r w:rsidRPr="00E87F52">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6" w:rsidRPr="003F3226" w:rsidRDefault="00E87F52" w:rsidP="003F3226">
    <w:pPr>
      <w:ind w:firstLine="0"/>
      <w:rPr>
        <w:sz w:val="16"/>
        <w:szCs w:val="16"/>
        <w:lang w:val="lv-LV"/>
      </w:rPr>
    </w:pPr>
    <w:r w:rsidRPr="00E87F52">
      <w:rPr>
        <w:sz w:val="20"/>
        <w:szCs w:val="20"/>
      </w:rPr>
      <w:t>FMprot</w:t>
    </w:r>
    <w:r w:rsidR="005D7252">
      <w:rPr>
        <w:sz w:val="20"/>
        <w:szCs w:val="20"/>
      </w:rPr>
      <w:t>_</w:t>
    </w:r>
    <w:r w:rsidR="00113699">
      <w:rPr>
        <w:sz w:val="20"/>
        <w:szCs w:val="20"/>
      </w:rPr>
      <w:t>22</w:t>
    </w:r>
    <w:r>
      <w:rPr>
        <w:sz w:val="20"/>
        <w:szCs w:val="20"/>
      </w:rPr>
      <w:t xml:space="preserve">0914_IIN_konts; </w:t>
    </w:r>
    <w:proofErr w:type="spellStart"/>
    <w:r>
      <w:rPr>
        <w:sz w:val="20"/>
        <w:szCs w:val="20"/>
      </w:rPr>
      <w:t>Ministru</w:t>
    </w:r>
    <w:proofErr w:type="spellEnd"/>
    <w:r>
      <w:rPr>
        <w:sz w:val="20"/>
        <w:szCs w:val="20"/>
      </w:rPr>
      <w:t xml:space="preserve"> </w:t>
    </w:r>
    <w:proofErr w:type="spellStart"/>
    <w:r>
      <w:rPr>
        <w:sz w:val="20"/>
        <w:szCs w:val="20"/>
      </w:rPr>
      <w:t>kabineta</w:t>
    </w:r>
    <w:proofErr w:type="spellEnd"/>
    <w:r>
      <w:rPr>
        <w:sz w:val="20"/>
        <w:szCs w:val="20"/>
      </w:rPr>
      <w:t xml:space="preserve"> </w:t>
    </w:r>
    <w:proofErr w:type="spellStart"/>
    <w:r>
      <w:rPr>
        <w:sz w:val="20"/>
        <w:szCs w:val="20"/>
      </w:rPr>
      <w:t>sēdes</w:t>
    </w:r>
    <w:proofErr w:type="spellEnd"/>
    <w:r>
      <w:rPr>
        <w:sz w:val="20"/>
        <w:szCs w:val="20"/>
      </w:rPr>
      <w:t xml:space="preserve"> </w:t>
    </w:r>
    <w:proofErr w:type="spellStart"/>
    <w:r>
      <w:rPr>
        <w:sz w:val="20"/>
        <w:szCs w:val="20"/>
      </w:rPr>
      <w:t>protokollēmuma</w:t>
    </w:r>
    <w:proofErr w:type="spellEnd"/>
    <w:r>
      <w:rPr>
        <w:sz w:val="20"/>
        <w:szCs w:val="20"/>
      </w:rPr>
      <w:t xml:space="preserve"> </w:t>
    </w:r>
    <w:proofErr w:type="spellStart"/>
    <w:r>
      <w:rPr>
        <w:sz w:val="20"/>
        <w:szCs w:val="20"/>
      </w:rPr>
      <w:t>projekts</w:t>
    </w:r>
    <w:proofErr w:type="spellEnd"/>
    <w:r>
      <w:rPr>
        <w:sz w:val="20"/>
        <w:szCs w:val="20"/>
      </w:rPr>
      <w:t xml:space="preserve"> par </w:t>
    </w:r>
    <w:proofErr w:type="spellStart"/>
    <w:r>
      <w:rPr>
        <w:sz w:val="20"/>
        <w:szCs w:val="20"/>
      </w:rPr>
      <w:t>informatīvo</w:t>
    </w:r>
    <w:proofErr w:type="spellEnd"/>
    <w:r>
      <w:rPr>
        <w:sz w:val="20"/>
        <w:szCs w:val="20"/>
      </w:rPr>
      <w:t xml:space="preserve"> </w:t>
    </w:r>
    <w:proofErr w:type="spellStart"/>
    <w:r>
      <w:rPr>
        <w:sz w:val="20"/>
        <w:szCs w:val="20"/>
      </w:rPr>
      <w:t>ziņojumu</w:t>
    </w:r>
    <w:proofErr w:type="spellEnd"/>
    <w:r w:rsidRPr="00E87F52">
      <w:rPr>
        <w:sz w:val="20"/>
        <w:szCs w:val="20"/>
      </w:rPr>
      <w:t xml:space="preserve"> „Par </w:t>
    </w:r>
    <w:proofErr w:type="spellStart"/>
    <w:r w:rsidRPr="00E87F52">
      <w:rPr>
        <w:sz w:val="20"/>
        <w:szCs w:val="20"/>
      </w:rPr>
      <w:t>iedzīvotāju</w:t>
    </w:r>
    <w:proofErr w:type="spellEnd"/>
    <w:r w:rsidRPr="00E87F52">
      <w:rPr>
        <w:sz w:val="20"/>
        <w:szCs w:val="20"/>
      </w:rPr>
      <w:t xml:space="preserve"> </w:t>
    </w:r>
    <w:proofErr w:type="spellStart"/>
    <w:r w:rsidRPr="00E87F52">
      <w:rPr>
        <w:sz w:val="20"/>
        <w:szCs w:val="20"/>
      </w:rPr>
      <w:t>ienākuma</w:t>
    </w:r>
    <w:proofErr w:type="spellEnd"/>
    <w:r w:rsidRPr="00E87F52">
      <w:rPr>
        <w:sz w:val="20"/>
        <w:szCs w:val="20"/>
      </w:rPr>
      <w:t xml:space="preserve"> </w:t>
    </w:r>
    <w:proofErr w:type="spellStart"/>
    <w:r w:rsidRPr="00E87F52">
      <w:rPr>
        <w:sz w:val="20"/>
        <w:szCs w:val="20"/>
      </w:rPr>
      <w:t>nodokļa</w:t>
    </w:r>
    <w:proofErr w:type="spellEnd"/>
    <w:r w:rsidRPr="00E87F52">
      <w:rPr>
        <w:sz w:val="20"/>
        <w:szCs w:val="20"/>
      </w:rPr>
      <w:t xml:space="preserve"> </w:t>
    </w:r>
    <w:proofErr w:type="spellStart"/>
    <w:r w:rsidRPr="00E87F52">
      <w:rPr>
        <w:sz w:val="20"/>
        <w:szCs w:val="20"/>
      </w:rPr>
      <w:t>ieskaitīšanas</w:t>
    </w:r>
    <w:proofErr w:type="spellEnd"/>
    <w:r w:rsidRPr="00E87F52">
      <w:rPr>
        <w:sz w:val="20"/>
        <w:szCs w:val="20"/>
      </w:rPr>
      <w:t xml:space="preserve"> </w:t>
    </w:r>
    <w:proofErr w:type="spellStart"/>
    <w:r w:rsidRPr="00E87F52">
      <w:rPr>
        <w:sz w:val="20"/>
        <w:szCs w:val="20"/>
      </w:rPr>
      <w:t>kārtības</w:t>
    </w:r>
    <w:proofErr w:type="spellEnd"/>
    <w:r w:rsidRPr="00E87F52">
      <w:rPr>
        <w:sz w:val="20"/>
        <w:szCs w:val="20"/>
      </w:rPr>
      <w:t xml:space="preserve"> </w:t>
    </w:r>
    <w:proofErr w:type="spellStart"/>
    <w:r w:rsidRPr="00E87F52">
      <w:rPr>
        <w:sz w:val="20"/>
        <w:szCs w:val="20"/>
      </w:rPr>
      <w:t>maiņu</w:t>
    </w:r>
    <w:proofErr w:type="spellEnd"/>
    <w:r w:rsidRPr="00E87F5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EC1" w:rsidRDefault="00894EC1">
      <w:r>
        <w:separator/>
      </w:r>
    </w:p>
  </w:footnote>
  <w:footnote w:type="continuationSeparator" w:id="0">
    <w:p w:rsidR="00894EC1" w:rsidRDefault="0089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6" w:rsidRDefault="00367F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FB6" w:rsidRDefault="00367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6" w:rsidRDefault="00367FB6">
    <w:pPr>
      <w:pStyle w:val="Header"/>
      <w:framePr w:wrap="around" w:vAnchor="text" w:hAnchor="margin" w:xAlign="center" w:y="1"/>
      <w:jc w:val="center"/>
      <w:rPr>
        <w:rStyle w:val="PageNumber"/>
      </w:rPr>
    </w:pPr>
  </w:p>
  <w:p w:rsidR="00367FB6" w:rsidRDefault="00367FB6">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31C7F">
      <w:rPr>
        <w:rStyle w:val="PageNumber"/>
        <w:noProof/>
      </w:rPr>
      <w:t>2</w:t>
    </w:r>
    <w:r>
      <w:rPr>
        <w:rStyle w:val="PageNumber"/>
      </w:rPr>
      <w:fldChar w:fldCharType="end"/>
    </w:r>
  </w:p>
  <w:p w:rsidR="00367FB6" w:rsidRDefault="00367FB6">
    <w:pPr>
      <w:pStyle w:val="Header"/>
      <w:framePr w:wrap="around" w:vAnchor="text" w:hAnchor="margin" w:xAlign="center" w:y="1"/>
      <w:rPr>
        <w:rStyle w:val="PageNumber"/>
      </w:rPr>
    </w:pPr>
  </w:p>
  <w:p w:rsidR="00367FB6" w:rsidRDefault="00367FB6">
    <w:pPr>
      <w:pStyle w:val="Header"/>
      <w:jc w:val="cente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FB6" w:rsidRPr="00CB4487" w:rsidRDefault="00367FB6" w:rsidP="005F501F">
    <w:pPr>
      <w:pStyle w:val="BodyText"/>
      <w:ind w:firstLine="0"/>
      <w:jc w:val="right"/>
      <w:rPr>
        <w:noProof/>
        <w:sz w:val="24"/>
        <w:szCs w:val="24"/>
      </w:rPr>
    </w:pPr>
    <w:r>
      <w:rPr>
        <w:noProof/>
        <w:sz w:val="24"/>
        <w:szCs w:val="24"/>
      </w:rPr>
      <w:tab/>
      <w:t xml:space="preserve">                        </w:t>
    </w:r>
    <w:r>
      <w:rPr>
        <w:noProof/>
        <w:sz w:val="24"/>
        <w:szCs w:val="24"/>
      </w:rPr>
      <w:tab/>
    </w:r>
    <w:r w:rsidRPr="00CB4487">
      <w:rPr>
        <w:noProof/>
        <w:sz w:val="24"/>
        <w:szCs w:val="24"/>
      </w:rPr>
      <w:t>Projekts</w:t>
    </w:r>
  </w:p>
  <w:p w:rsidR="00367FB6" w:rsidRDefault="00367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955"/>
    <w:multiLevelType w:val="hybridMultilevel"/>
    <w:tmpl w:val="0074A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93B36"/>
    <w:multiLevelType w:val="multilevel"/>
    <w:tmpl w:val="EA02039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813" w:hanging="744"/>
      </w:pPr>
      <w:rPr>
        <w:rFonts w:ascii="Times New Roman" w:hAnsi="Times New Roman" w:cs="Times New Roman" w:hint="default"/>
      </w:rPr>
    </w:lvl>
    <w:lvl w:ilvl="2">
      <w:start w:val="1"/>
      <w:numFmt w:val="decimal"/>
      <w:isLgl/>
      <w:lvlText w:val="%1.%2.%3."/>
      <w:lvlJc w:val="left"/>
      <w:pPr>
        <w:ind w:left="2173" w:hanging="744"/>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DE829FF"/>
    <w:multiLevelType w:val="hybridMultilevel"/>
    <w:tmpl w:val="3F5AB6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1C5E03"/>
    <w:multiLevelType w:val="hybridMultilevel"/>
    <w:tmpl w:val="AD12FB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C02B18"/>
    <w:multiLevelType w:val="hybridMultilevel"/>
    <w:tmpl w:val="E994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D4990"/>
    <w:multiLevelType w:val="hybridMultilevel"/>
    <w:tmpl w:val="6E7C1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1908EB"/>
    <w:multiLevelType w:val="multilevel"/>
    <w:tmpl w:val="97284392"/>
    <w:lvl w:ilvl="0">
      <w:start w:val="1"/>
      <w:numFmt w:val="decimal"/>
      <w:lvlText w:val="%1)"/>
      <w:lvlJc w:val="left"/>
      <w:pPr>
        <w:ind w:left="1353" w:hanging="360"/>
      </w:pPr>
      <w:rPr>
        <w:rFonts w:hint="default"/>
        <w:b/>
        <w:i w:val="0"/>
      </w:rPr>
    </w:lvl>
    <w:lvl w:ilvl="1">
      <w:start w:val="1"/>
      <w:numFmt w:val="lowerLetter"/>
      <w:lvlText w:val="%2."/>
      <w:lvlJc w:val="left"/>
      <w:pPr>
        <w:ind w:left="1875" w:hanging="360"/>
      </w:pPr>
      <w:rPr>
        <w:rFonts w:hint="default"/>
      </w:rPr>
    </w:lvl>
    <w:lvl w:ilvl="2">
      <w:start w:val="1"/>
      <w:numFmt w:val="lowerRoman"/>
      <w:lvlText w:val="%3."/>
      <w:lvlJc w:val="right"/>
      <w:pPr>
        <w:ind w:left="2595" w:hanging="180"/>
      </w:pPr>
      <w:rPr>
        <w:rFonts w:hint="default"/>
      </w:rPr>
    </w:lvl>
    <w:lvl w:ilvl="3">
      <w:start w:val="1"/>
      <w:numFmt w:val="decimal"/>
      <w:lvlText w:val="%4."/>
      <w:lvlJc w:val="left"/>
      <w:pPr>
        <w:ind w:left="3315" w:hanging="360"/>
      </w:pPr>
      <w:rPr>
        <w:rFonts w:hint="default"/>
      </w:rPr>
    </w:lvl>
    <w:lvl w:ilvl="4">
      <w:start w:val="1"/>
      <w:numFmt w:val="lowerLetter"/>
      <w:lvlText w:val="%5."/>
      <w:lvlJc w:val="left"/>
      <w:pPr>
        <w:ind w:left="4035" w:hanging="360"/>
      </w:pPr>
      <w:rPr>
        <w:rFonts w:hint="default"/>
      </w:rPr>
    </w:lvl>
    <w:lvl w:ilvl="5">
      <w:start w:val="1"/>
      <w:numFmt w:val="lowerRoman"/>
      <w:lvlText w:val="%6."/>
      <w:lvlJc w:val="right"/>
      <w:pPr>
        <w:ind w:left="4755" w:hanging="180"/>
      </w:pPr>
      <w:rPr>
        <w:rFonts w:hint="default"/>
      </w:rPr>
    </w:lvl>
    <w:lvl w:ilvl="6">
      <w:start w:val="1"/>
      <w:numFmt w:val="decimal"/>
      <w:lvlText w:val="%7."/>
      <w:lvlJc w:val="left"/>
      <w:pPr>
        <w:ind w:left="5475" w:hanging="360"/>
      </w:pPr>
      <w:rPr>
        <w:rFonts w:hint="default"/>
      </w:rPr>
    </w:lvl>
    <w:lvl w:ilvl="7">
      <w:start w:val="1"/>
      <w:numFmt w:val="lowerLetter"/>
      <w:lvlText w:val="%8."/>
      <w:lvlJc w:val="left"/>
      <w:pPr>
        <w:ind w:left="6195" w:hanging="360"/>
      </w:pPr>
      <w:rPr>
        <w:rFonts w:hint="default"/>
      </w:rPr>
    </w:lvl>
    <w:lvl w:ilvl="8">
      <w:start w:val="1"/>
      <w:numFmt w:val="lowerRoman"/>
      <w:lvlText w:val="%9."/>
      <w:lvlJc w:val="right"/>
      <w:pPr>
        <w:ind w:left="6915" w:hanging="180"/>
      </w:pPr>
      <w:rPr>
        <w:rFonts w:hint="default"/>
      </w:rPr>
    </w:lvl>
  </w:abstractNum>
  <w:abstractNum w:abstractNumId="7">
    <w:nsid w:val="38FD0921"/>
    <w:multiLevelType w:val="hybridMultilevel"/>
    <w:tmpl w:val="591CE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245416"/>
    <w:multiLevelType w:val="hybridMultilevel"/>
    <w:tmpl w:val="602A84F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453A7350"/>
    <w:multiLevelType w:val="hybridMultilevel"/>
    <w:tmpl w:val="3716B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E80BFD"/>
    <w:multiLevelType w:val="hybridMultilevel"/>
    <w:tmpl w:val="4F4229DC"/>
    <w:lvl w:ilvl="0" w:tplc="EE500262">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579C4287"/>
    <w:multiLevelType w:val="multilevel"/>
    <w:tmpl w:val="FC922E3A"/>
    <w:lvl w:ilvl="0">
      <w:start w:val="2"/>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23840E0"/>
    <w:multiLevelType w:val="multilevel"/>
    <w:tmpl w:val="26B4354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25647E8"/>
    <w:multiLevelType w:val="hybridMultilevel"/>
    <w:tmpl w:val="BBB6C280"/>
    <w:lvl w:ilvl="0" w:tplc="16C87668">
      <w:start w:val="26"/>
      <w:numFmt w:val="bullet"/>
      <w:lvlText w:val="-"/>
      <w:lvlJc w:val="left"/>
      <w:pPr>
        <w:tabs>
          <w:tab w:val="num" w:pos="454"/>
        </w:tabs>
        <w:ind w:left="454" w:hanging="284"/>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6A2A1843"/>
    <w:multiLevelType w:val="hybridMultilevel"/>
    <w:tmpl w:val="37E4A936"/>
    <w:lvl w:ilvl="0" w:tplc="327402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73705999"/>
    <w:multiLevelType w:val="hybridMultilevel"/>
    <w:tmpl w:val="E7B8214E"/>
    <w:lvl w:ilvl="0" w:tplc="C0E489C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9"/>
  </w:num>
  <w:num w:numId="6">
    <w:abstractNumId w:val="5"/>
  </w:num>
  <w:num w:numId="7">
    <w:abstractNumId w:val="13"/>
  </w:num>
  <w:num w:numId="8">
    <w:abstractNumId w:val="12"/>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15"/>
  </w:num>
  <w:num w:numId="14">
    <w:abstractNumId w:val="10"/>
  </w:num>
  <w:num w:numId="15">
    <w:abstractNumId w:val="14"/>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4A4"/>
    <w:rsid w:val="00003D0A"/>
    <w:rsid w:val="00011E6D"/>
    <w:rsid w:val="00013513"/>
    <w:rsid w:val="00013C7F"/>
    <w:rsid w:val="00015A34"/>
    <w:rsid w:val="00015C30"/>
    <w:rsid w:val="000201A4"/>
    <w:rsid w:val="00022FBB"/>
    <w:rsid w:val="000232EE"/>
    <w:rsid w:val="00025175"/>
    <w:rsid w:val="0002585F"/>
    <w:rsid w:val="00026955"/>
    <w:rsid w:val="00027CC8"/>
    <w:rsid w:val="00031F2D"/>
    <w:rsid w:val="000362ED"/>
    <w:rsid w:val="00036925"/>
    <w:rsid w:val="00037E9F"/>
    <w:rsid w:val="00041F77"/>
    <w:rsid w:val="000454D3"/>
    <w:rsid w:val="000508DB"/>
    <w:rsid w:val="00050BE4"/>
    <w:rsid w:val="00050FE2"/>
    <w:rsid w:val="000525B7"/>
    <w:rsid w:val="00052736"/>
    <w:rsid w:val="00054F7F"/>
    <w:rsid w:val="000556C4"/>
    <w:rsid w:val="00056746"/>
    <w:rsid w:val="00061D7E"/>
    <w:rsid w:val="00061E87"/>
    <w:rsid w:val="000640C7"/>
    <w:rsid w:val="00067436"/>
    <w:rsid w:val="000762D8"/>
    <w:rsid w:val="00080221"/>
    <w:rsid w:val="00080E09"/>
    <w:rsid w:val="00082224"/>
    <w:rsid w:val="00083F38"/>
    <w:rsid w:val="00084AAB"/>
    <w:rsid w:val="00085890"/>
    <w:rsid w:val="000921C3"/>
    <w:rsid w:val="0009280C"/>
    <w:rsid w:val="000933C7"/>
    <w:rsid w:val="0009625E"/>
    <w:rsid w:val="000974D9"/>
    <w:rsid w:val="000A19F2"/>
    <w:rsid w:val="000A7062"/>
    <w:rsid w:val="000A7FEF"/>
    <w:rsid w:val="000B348D"/>
    <w:rsid w:val="000B3AC5"/>
    <w:rsid w:val="000B6030"/>
    <w:rsid w:val="000B6EDA"/>
    <w:rsid w:val="000C23BC"/>
    <w:rsid w:val="000C30FF"/>
    <w:rsid w:val="000D4018"/>
    <w:rsid w:val="000D4146"/>
    <w:rsid w:val="000D4D2E"/>
    <w:rsid w:val="000D594C"/>
    <w:rsid w:val="000E2DAD"/>
    <w:rsid w:val="000E33B5"/>
    <w:rsid w:val="000E5EDE"/>
    <w:rsid w:val="000E6130"/>
    <w:rsid w:val="000E6FF2"/>
    <w:rsid w:val="000F0D74"/>
    <w:rsid w:val="000F0D9A"/>
    <w:rsid w:val="000F2E0D"/>
    <w:rsid w:val="000F5BD0"/>
    <w:rsid w:val="00100D11"/>
    <w:rsid w:val="00102942"/>
    <w:rsid w:val="00102ECF"/>
    <w:rsid w:val="00103B48"/>
    <w:rsid w:val="00103E6B"/>
    <w:rsid w:val="00112770"/>
    <w:rsid w:val="00113288"/>
    <w:rsid w:val="00113420"/>
    <w:rsid w:val="00113699"/>
    <w:rsid w:val="00113CA9"/>
    <w:rsid w:val="00113D48"/>
    <w:rsid w:val="00115B10"/>
    <w:rsid w:val="00116CF4"/>
    <w:rsid w:val="00116E1B"/>
    <w:rsid w:val="00117C88"/>
    <w:rsid w:val="001218FA"/>
    <w:rsid w:val="00122F87"/>
    <w:rsid w:val="001235EF"/>
    <w:rsid w:val="00127011"/>
    <w:rsid w:val="0013357F"/>
    <w:rsid w:val="001342C4"/>
    <w:rsid w:val="00136700"/>
    <w:rsid w:val="00137C33"/>
    <w:rsid w:val="00141A7A"/>
    <w:rsid w:val="00145289"/>
    <w:rsid w:val="00152902"/>
    <w:rsid w:val="00157843"/>
    <w:rsid w:val="001607C0"/>
    <w:rsid w:val="00171D2F"/>
    <w:rsid w:val="00172285"/>
    <w:rsid w:val="0017338B"/>
    <w:rsid w:val="00174D79"/>
    <w:rsid w:val="0017517C"/>
    <w:rsid w:val="00176AE4"/>
    <w:rsid w:val="0017772F"/>
    <w:rsid w:val="00181D8A"/>
    <w:rsid w:val="00182933"/>
    <w:rsid w:val="00182958"/>
    <w:rsid w:val="00183E4A"/>
    <w:rsid w:val="0018445C"/>
    <w:rsid w:val="00186657"/>
    <w:rsid w:val="001877D5"/>
    <w:rsid w:val="001921FC"/>
    <w:rsid w:val="00194D55"/>
    <w:rsid w:val="00196BFE"/>
    <w:rsid w:val="0019783F"/>
    <w:rsid w:val="001A214E"/>
    <w:rsid w:val="001A24A2"/>
    <w:rsid w:val="001A6B38"/>
    <w:rsid w:val="001B0480"/>
    <w:rsid w:val="001B203D"/>
    <w:rsid w:val="001B5DBF"/>
    <w:rsid w:val="001C2403"/>
    <w:rsid w:val="001C4F97"/>
    <w:rsid w:val="001C6A38"/>
    <w:rsid w:val="001C6B8A"/>
    <w:rsid w:val="001D1789"/>
    <w:rsid w:val="001D6368"/>
    <w:rsid w:val="001D75A2"/>
    <w:rsid w:val="001E025D"/>
    <w:rsid w:val="001E0CFC"/>
    <w:rsid w:val="001E1184"/>
    <w:rsid w:val="001E3BF9"/>
    <w:rsid w:val="001E6114"/>
    <w:rsid w:val="001E728F"/>
    <w:rsid w:val="001E7FB3"/>
    <w:rsid w:val="001F03E5"/>
    <w:rsid w:val="001F10B0"/>
    <w:rsid w:val="001F2493"/>
    <w:rsid w:val="001F2C6F"/>
    <w:rsid w:val="001F37B1"/>
    <w:rsid w:val="001F3EF5"/>
    <w:rsid w:val="00200549"/>
    <w:rsid w:val="00202C47"/>
    <w:rsid w:val="00204DB7"/>
    <w:rsid w:val="00205D5A"/>
    <w:rsid w:val="00206957"/>
    <w:rsid w:val="002132E0"/>
    <w:rsid w:val="002148E7"/>
    <w:rsid w:val="0022092B"/>
    <w:rsid w:val="002229F5"/>
    <w:rsid w:val="00226D17"/>
    <w:rsid w:val="00227C27"/>
    <w:rsid w:val="002305B2"/>
    <w:rsid w:val="00230D3C"/>
    <w:rsid w:val="00231D6D"/>
    <w:rsid w:val="00232E47"/>
    <w:rsid w:val="0023439C"/>
    <w:rsid w:val="0023788A"/>
    <w:rsid w:val="00240D38"/>
    <w:rsid w:val="00242016"/>
    <w:rsid w:val="002422FC"/>
    <w:rsid w:val="00243DDE"/>
    <w:rsid w:val="002451C4"/>
    <w:rsid w:val="002455A2"/>
    <w:rsid w:val="00245605"/>
    <w:rsid w:val="00250A00"/>
    <w:rsid w:val="00251133"/>
    <w:rsid w:val="00252CE9"/>
    <w:rsid w:val="00257AB6"/>
    <w:rsid w:val="002645DA"/>
    <w:rsid w:val="002661CA"/>
    <w:rsid w:val="00266B4A"/>
    <w:rsid w:val="00267871"/>
    <w:rsid w:val="002701B4"/>
    <w:rsid w:val="00270D3F"/>
    <w:rsid w:val="002712F5"/>
    <w:rsid w:val="00271F55"/>
    <w:rsid w:val="00272BC9"/>
    <w:rsid w:val="0027352B"/>
    <w:rsid w:val="0027464F"/>
    <w:rsid w:val="00274AE9"/>
    <w:rsid w:val="002751A2"/>
    <w:rsid w:val="002777F7"/>
    <w:rsid w:val="00284625"/>
    <w:rsid w:val="00285849"/>
    <w:rsid w:val="00290B87"/>
    <w:rsid w:val="00292B29"/>
    <w:rsid w:val="002962F6"/>
    <w:rsid w:val="00296861"/>
    <w:rsid w:val="00297A74"/>
    <w:rsid w:val="002A10F9"/>
    <w:rsid w:val="002A33CB"/>
    <w:rsid w:val="002A3964"/>
    <w:rsid w:val="002A7732"/>
    <w:rsid w:val="002B0C57"/>
    <w:rsid w:val="002B1F1E"/>
    <w:rsid w:val="002B2642"/>
    <w:rsid w:val="002B34B1"/>
    <w:rsid w:val="002B4E8F"/>
    <w:rsid w:val="002C0D88"/>
    <w:rsid w:val="002C209D"/>
    <w:rsid w:val="002C24F8"/>
    <w:rsid w:val="002C36BE"/>
    <w:rsid w:val="002C454F"/>
    <w:rsid w:val="002C49BA"/>
    <w:rsid w:val="002C7248"/>
    <w:rsid w:val="002C7600"/>
    <w:rsid w:val="002C7D1F"/>
    <w:rsid w:val="002D379E"/>
    <w:rsid w:val="002D489A"/>
    <w:rsid w:val="002D50C2"/>
    <w:rsid w:val="002D78DD"/>
    <w:rsid w:val="002E002E"/>
    <w:rsid w:val="002E1860"/>
    <w:rsid w:val="002E3ED3"/>
    <w:rsid w:val="002E7E60"/>
    <w:rsid w:val="002F0936"/>
    <w:rsid w:val="002F1D19"/>
    <w:rsid w:val="002F3368"/>
    <w:rsid w:val="002F6349"/>
    <w:rsid w:val="002F64AD"/>
    <w:rsid w:val="002F6D6E"/>
    <w:rsid w:val="0030376B"/>
    <w:rsid w:val="00303DF8"/>
    <w:rsid w:val="00303F40"/>
    <w:rsid w:val="00304DE2"/>
    <w:rsid w:val="00305096"/>
    <w:rsid w:val="003125DC"/>
    <w:rsid w:val="003166A0"/>
    <w:rsid w:val="003178F8"/>
    <w:rsid w:val="003219CF"/>
    <w:rsid w:val="00322D00"/>
    <w:rsid w:val="00324B8C"/>
    <w:rsid w:val="00327696"/>
    <w:rsid w:val="00327BCF"/>
    <w:rsid w:val="00331E53"/>
    <w:rsid w:val="003376C5"/>
    <w:rsid w:val="00340125"/>
    <w:rsid w:val="00340701"/>
    <w:rsid w:val="00341BD2"/>
    <w:rsid w:val="003425AC"/>
    <w:rsid w:val="00343AC6"/>
    <w:rsid w:val="00346B01"/>
    <w:rsid w:val="00351230"/>
    <w:rsid w:val="00351549"/>
    <w:rsid w:val="00352E29"/>
    <w:rsid w:val="00355321"/>
    <w:rsid w:val="0035714A"/>
    <w:rsid w:val="003579CE"/>
    <w:rsid w:val="00363774"/>
    <w:rsid w:val="00367536"/>
    <w:rsid w:val="003675E4"/>
    <w:rsid w:val="00367FB6"/>
    <w:rsid w:val="00370051"/>
    <w:rsid w:val="003704D5"/>
    <w:rsid w:val="0037063A"/>
    <w:rsid w:val="00371AF7"/>
    <w:rsid w:val="00371B6C"/>
    <w:rsid w:val="00373B5E"/>
    <w:rsid w:val="003752D6"/>
    <w:rsid w:val="00375FFD"/>
    <w:rsid w:val="00377D4C"/>
    <w:rsid w:val="00380309"/>
    <w:rsid w:val="003805A9"/>
    <w:rsid w:val="00381C5E"/>
    <w:rsid w:val="00382D7D"/>
    <w:rsid w:val="00383165"/>
    <w:rsid w:val="00392019"/>
    <w:rsid w:val="00392F92"/>
    <w:rsid w:val="00393E51"/>
    <w:rsid w:val="003A2456"/>
    <w:rsid w:val="003A2922"/>
    <w:rsid w:val="003A4019"/>
    <w:rsid w:val="003B2E02"/>
    <w:rsid w:val="003B7868"/>
    <w:rsid w:val="003C49AC"/>
    <w:rsid w:val="003C4DD9"/>
    <w:rsid w:val="003C63EF"/>
    <w:rsid w:val="003D3828"/>
    <w:rsid w:val="003D6957"/>
    <w:rsid w:val="003D6C7D"/>
    <w:rsid w:val="003D7CBE"/>
    <w:rsid w:val="003E2CA8"/>
    <w:rsid w:val="003E4FE3"/>
    <w:rsid w:val="003F3226"/>
    <w:rsid w:val="003F626E"/>
    <w:rsid w:val="00401359"/>
    <w:rsid w:val="00402AD4"/>
    <w:rsid w:val="004031DF"/>
    <w:rsid w:val="00403253"/>
    <w:rsid w:val="00403D79"/>
    <w:rsid w:val="00407562"/>
    <w:rsid w:val="00411B55"/>
    <w:rsid w:val="004120E8"/>
    <w:rsid w:val="004124A8"/>
    <w:rsid w:val="00412D5C"/>
    <w:rsid w:val="004142CF"/>
    <w:rsid w:val="00415BC5"/>
    <w:rsid w:val="0041637D"/>
    <w:rsid w:val="004201B3"/>
    <w:rsid w:val="004246AE"/>
    <w:rsid w:val="00424D00"/>
    <w:rsid w:val="00430215"/>
    <w:rsid w:val="00430F1B"/>
    <w:rsid w:val="00432F5D"/>
    <w:rsid w:val="00434A87"/>
    <w:rsid w:val="00435790"/>
    <w:rsid w:val="004421A7"/>
    <w:rsid w:val="0044225D"/>
    <w:rsid w:val="00442959"/>
    <w:rsid w:val="00450393"/>
    <w:rsid w:val="00452382"/>
    <w:rsid w:val="00453B3E"/>
    <w:rsid w:val="004540F7"/>
    <w:rsid w:val="00460034"/>
    <w:rsid w:val="0046373B"/>
    <w:rsid w:val="00466776"/>
    <w:rsid w:val="004674C1"/>
    <w:rsid w:val="004674DE"/>
    <w:rsid w:val="00467AC5"/>
    <w:rsid w:val="004722A7"/>
    <w:rsid w:val="00473EA4"/>
    <w:rsid w:val="004741B3"/>
    <w:rsid w:val="00475647"/>
    <w:rsid w:val="004757DE"/>
    <w:rsid w:val="00480723"/>
    <w:rsid w:val="00480880"/>
    <w:rsid w:val="004842E3"/>
    <w:rsid w:val="0048478A"/>
    <w:rsid w:val="00484A5C"/>
    <w:rsid w:val="00485517"/>
    <w:rsid w:val="00486B55"/>
    <w:rsid w:val="004871C8"/>
    <w:rsid w:val="00487AB9"/>
    <w:rsid w:val="00487DF8"/>
    <w:rsid w:val="00493D78"/>
    <w:rsid w:val="00494166"/>
    <w:rsid w:val="00494E6E"/>
    <w:rsid w:val="00496EE1"/>
    <w:rsid w:val="004A1257"/>
    <w:rsid w:val="004A278E"/>
    <w:rsid w:val="004A40FB"/>
    <w:rsid w:val="004B0852"/>
    <w:rsid w:val="004B54D1"/>
    <w:rsid w:val="004B557B"/>
    <w:rsid w:val="004C2E31"/>
    <w:rsid w:val="004C4CDB"/>
    <w:rsid w:val="004C623B"/>
    <w:rsid w:val="004D0703"/>
    <w:rsid w:val="004D19BF"/>
    <w:rsid w:val="004D2C98"/>
    <w:rsid w:val="004D357E"/>
    <w:rsid w:val="004D40FE"/>
    <w:rsid w:val="004D571A"/>
    <w:rsid w:val="004D5E3C"/>
    <w:rsid w:val="004D6BE3"/>
    <w:rsid w:val="004D7641"/>
    <w:rsid w:val="004F3D45"/>
    <w:rsid w:val="004F6D19"/>
    <w:rsid w:val="00501EF0"/>
    <w:rsid w:val="005021B4"/>
    <w:rsid w:val="005028F5"/>
    <w:rsid w:val="00502A54"/>
    <w:rsid w:val="00502EFE"/>
    <w:rsid w:val="00503E88"/>
    <w:rsid w:val="0050565C"/>
    <w:rsid w:val="0050677B"/>
    <w:rsid w:val="00506BE1"/>
    <w:rsid w:val="005117DA"/>
    <w:rsid w:val="0051436E"/>
    <w:rsid w:val="00516906"/>
    <w:rsid w:val="005216F0"/>
    <w:rsid w:val="00522DD5"/>
    <w:rsid w:val="00523D0B"/>
    <w:rsid w:val="00527373"/>
    <w:rsid w:val="00536F63"/>
    <w:rsid w:val="00541F5D"/>
    <w:rsid w:val="00545461"/>
    <w:rsid w:val="00546964"/>
    <w:rsid w:val="0054784F"/>
    <w:rsid w:val="00550025"/>
    <w:rsid w:val="0055053B"/>
    <w:rsid w:val="00551B17"/>
    <w:rsid w:val="00552835"/>
    <w:rsid w:val="00556031"/>
    <w:rsid w:val="00556CB1"/>
    <w:rsid w:val="00556FCC"/>
    <w:rsid w:val="0056068A"/>
    <w:rsid w:val="005615E5"/>
    <w:rsid w:val="0056485A"/>
    <w:rsid w:val="005658AA"/>
    <w:rsid w:val="00565A10"/>
    <w:rsid w:val="0056706B"/>
    <w:rsid w:val="00572199"/>
    <w:rsid w:val="005733DE"/>
    <w:rsid w:val="00574130"/>
    <w:rsid w:val="0057444F"/>
    <w:rsid w:val="005755C3"/>
    <w:rsid w:val="00581652"/>
    <w:rsid w:val="00582E95"/>
    <w:rsid w:val="005830B1"/>
    <w:rsid w:val="00583CA8"/>
    <w:rsid w:val="0058529F"/>
    <w:rsid w:val="00590197"/>
    <w:rsid w:val="005911DE"/>
    <w:rsid w:val="00593CCD"/>
    <w:rsid w:val="00594B90"/>
    <w:rsid w:val="0059558E"/>
    <w:rsid w:val="00596CF5"/>
    <w:rsid w:val="00597B0A"/>
    <w:rsid w:val="005A1321"/>
    <w:rsid w:val="005A1CC8"/>
    <w:rsid w:val="005A1E2E"/>
    <w:rsid w:val="005A2F03"/>
    <w:rsid w:val="005A465F"/>
    <w:rsid w:val="005A6A56"/>
    <w:rsid w:val="005B02A3"/>
    <w:rsid w:val="005B21D8"/>
    <w:rsid w:val="005B2CB2"/>
    <w:rsid w:val="005B3EEC"/>
    <w:rsid w:val="005B5F66"/>
    <w:rsid w:val="005B7137"/>
    <w:rsid w:val="005B7990"/>
    <w:rsid w:val="005C3047"/>
    <w:rsid w:val="005C6FCE"/>
    <w:rsid w:val="005D1064"/>
    <w:rsid w:val="005D201F"/>
    <w:rsid w:val="005D29B2"/>
    <w:rsid w:val="005D60B9"/>
    <w:rsid w:val="005D7252"/>
    <w:rsid w:val="005E20A3"/>
    <w:rsid w:val="005E709B"/>
    <w:rsid w:val="005E7257"/>
    <w:rsid w:val="005F04FD"/>
    <w:rsid w:val="005F24CD"/>
    <w:rsid w:val="005F35EE"/>
    <w:rsid w:val="005F39CD"/>
    <w:rsid w:val="005F4DC5"/>
    <w:rsid w:val="005F501F"/>
    <w:rsid w:val="005F5059"/>
    <w:rsid w:val="005F5A86"/>
    <w:rsid w:val="00601003"/>
    <w:rsid w:val="00601D56"/>
    <w:rsid w:val="006028E2"/>
    <w:rsid w:val="0060346D"/>
    <w:rsid w:val="00604F20"/>
    <w:rsid w:val="00606652"/>
    <w:rsid w:val="006133B0"/>
    <w:rsid w:val="00615AE6"/>
    <w:rsid w:val="00615FCB"/>
    <w:rsid w:val="006204E7"/>
    <w:rsid w:val="0062258C"/>
    <w:rsid w:val="00623AD0"/>
    <w:rsid w:val="00625107"/>
    <w:rsid w:val="006263A9"/>
    <w:rsid w:val="00626FA1"/>
    <w:rsid w:val="00627B92"/>
    <w:rsid w:val="00634512"/>
    <w:rsid w:val="006363BF"/>
    <w:rsid w:val="00637EDC"/>
    <w:rsid w:val="00641D42"/>
    <w:rsid w:val="0064280D"/>
    <w:rsid w:val="006440B1"/>
    <w:rsid w:val="00646D88"/>
    <w:rsid w:val="006504F4"/>
    <w:rsid w:val="006518C3"/>
    <w:rsid w:val="00652425"/>
    <w:rsid w:val="0065385B"/>
    <w:rsid w:val="00654E4B"/>
    <w:rsid w:val="00655190"/>
    <w:rsid w:val="00662C5A"/>
    <w:rsid w:val="00662D87"/>
    <w:rsid w:val="00664C04"/>
    <w:rsid w:val="006650CE"/>
    <w:rsid w:val="00666830"/>
    <w:rsid w:val="00667884"/>
    <w:rsid w:val="0067078E"/>
    <w:rsid w:val="00677F9F"/>
    <w:rsid w:val="00680D6D"/>
    <w:rsid w:val="006840F6"/>
    <w:rsid w:val="00684455"/>
    <w:rsid w:val="0068529F"/>
    <w:rsid w:val="006866D2"/>
    <w:rsid w:val="006969D0"/>
    <w:rsid w:val="00696D62"/>
    <w:rsid w:val="00696FF4"/>
    <w:rsid w:val="00697802"/>
    <w:rsid w:val="006A5BC8"/>
    <w:rsid w:val="006A66E3"/>
    <w:rsid w:val="006A7CA4"/>
    <w:rsid w:val="006B0656"/>
    <w:rsid w:val="006B07A6"/>
    <w:rsid w:val="006B413C"/>
    <w:rsid w:val="006B62A2"/>
    <w:rsid w:val="006B77EE"/>
    <w:rsid w:val="006C1FF4"/>
    <w:rsid w:val="006C772E"/>
    <w:rsid w:val="006D1796"/>
    <w:rsid w:val="006D2FC3"/>
    <w:rsid w:val="006D6D85"/>
    <w:rsid w:val="006F05DB"/>
    <w:rsid w:val="006F42AA"/>
    <w:rsid w:val="006F46BD"/>
    <w:rsid w:val="006F6B92"/>
    <w:rsid w:val="006F6BF0"/>
    <w:rsid w:val="00703C5C"/>
    <w:rsid w:val="00703C74"/>
    <w:rsid w:val="007052A8"/>
    <w:rsid w:val="00711DC1"/>
    <w:rsid w:val="00712607"/>
    <w:rsid w:val="0071297B"/>
    <w:rsid w:val="00714FE2"/>
    <w:rsid w:val="00715182"/>
    <w:rsid w:val="007162A8"/>
    <w:rsid w:val="00717C75"/>
    <w:rsid w:val="00720317"/>
    <w:rsid w:val="00720BA8"/>
    <w:rsid w:val="007216D4"/>
    <w:rsid w:val="00724E3C"/>
    <w:rsid w:val="00725033"/>
    <w:rsid w:val="00737C86"/>
    <w:rsid w:val="0074206E"/>
    <w:rsid w:val="00746E5E"/>
    <w:rsid w:val="00754DB2"/>
    <w:rsid w:val="007556C1"/>
    <w:rsid w:val="00760282"/>
    <w:rsid w:val="00760497"/>
    <w:rsid w:val="00762373"/>
    <w:rsid w:val="007638CD"/>
    <w:rsid w:val="00764E71"/>
    <w:rsid w:val="00770F59"/>
    <w:rsid w:val="007757D0"/>
    <w:rsid w:val="00782BEC"/>
    <w:rsid w:val="00784D53"/>
    <w:rsid w:val="007862DA"/>
    <w:rsid w:val="00786EFC"/>
    <w:rsid w:val="00793062"/>
    <w:rsid w:val="00793DA8"/>
    <w:rsid w:val="00795C12"/>
    <w:rsid w:val="00795E6E"/>
    <w:rsid w:val="00797988"/>
    <w:rsid w:val="007A24F9"/>
    <w:rsid w:val="007A6D9B"/>
    <w:rsid w:val="007A75BD"/>
    <w:rsid w:val="007B11E0"/>
    <w:rsid w:val="007B1541"/>
    <w:rsid w:val="007B28FB"/>
    <w:rsid w:val="007B2985"/>
    <w:rsid w:val="007B2F4F"/>
    <w:rsid w:val="007B3787"/>
    <w:rsid w:val="007B4CE5"/>
    <w:rsid w:val="007B523E"/>
    <w:rsid w:val="007B795D"/>
    <w:rsid w:val="007B7C35"/>
    <w:rsid w:val="007C2FB4"/>
    <w:rsid w:val="007C4710"/>
    <w:rsid w:val="007D07BD"/>
    <w:rsid w:val="007D0869"/>
    <w:rsid w:val="007D0E1F"/>
    <w:rsid w:val="007D2C59"/>
    <w:rsid w:val="007D386A"/>
    <w:rsid w:val="007D76C1"/>
    <w:rsid w:val="007D78AB"/>
    <w:rsid w:val="007D7967"/>
    <w:rsid w:val="007E341B"/>
    <w:rsid w:val="007E37DE"/>
    <w:rsid w:val="007F1AB1"/>
    <w:rsid w:val="007F5023"/>
    <w:rsid w:val="007F5EFF"/>
    <w:rsid w:val="00801241"/>
    <w:rsid w:val="0080225D"/>
    <w:rsid w:val="008050AC"/>
    <w:rsid w:val="008053C1"/>
    <w:rsid w:val="0080555F"/>
    <w:rsid w:val="00806C94"/>
    <w:rsid w:val="008072A8"/>
    <w:rsid w:val="00807629"/>
    <w:rsid w:val="0081395C"/>
    <w:rsid w:val="0082329F"/>
    <w:rsid w:val="00825A86"/>
    <w:rsid w:val="00825B8D"/>
    <w:rsid w:val="00825E06"/>
    <w:rsid w:val="00830DCE"/>
    <w:rsid w:val="00835E0D"/>
    <w:rsid w:val="0083605D"/>
    <w:rsid w:val="00836947"/>
    <w:rsid w:val="00836EC7"/>
    <w:rsid w:val="00837504"/>
    <w:rsid w:val="008408B4"/>
    <w:rsid w:val="008434FA"/>
    <w:rsid w:val="00845BBD"/>
    <w:rsid w:val="00845BF6"/>
    <w:rsid w:val="00847067"/>
    <w:rsid w:val="0085546B"/>
    <w:rsid w:val="00856991"/>
    <w:rsid w:val="00856A4F"/>
    <w:rsid w:val="00857180"/>
    <w:rsid w:val="00857C7E"/>
    <w:rsid w:val="00864A7D"/>
    <w:rsid w:val="00867415"/>
    <w:rsid w:val="00875B47"/>
    <w:rsid w:val="00880DB7"/>
    <w:rsid w:val="00881008"/>
    <w:rsid w:val="00881C0D"/>
    <w:rsid w:val="00883167"/>
    <w:rsid w:val="00885A5B"/>
    <w:rsid w:val="00890DEA"/>
    <w:rsid w:val="00892C52"/>
    <w:rsid w:val="008937CD"/>
    <w:rsid w:val="00893B77"/>
    <w:rsid w:val="00894EC1"/>
    <w:rsid w:val="00895304"/>
    <w:rsid w:val="00895DD4"/>
    <w:rsid w:val="008A1B95"/>
    <w:rsid w:val="008A4008"/>
    <w:rsid w:val="008A6C9F"/>
    <w:rsid w:val="008B15CE"/>
    <w:rsid w:val="008B1A16"/>
    <w:rsid w:val="008B1CFC"/>
    <w:rsid w:val="008B245B"/>
    <w:rsid w:val="008B503B"/>
    <w:rsid w:val="008B6CF6"/>
    <w:rsid w:val="008B7E87"/>
    <w:rsid w:val="008C7E15"/>
    <w:rsid w:val="008D0569"/>
    <w:rsid w:val="008D1263"/>
    <w:rsid w:val="008D129E"/>
    <w:rsid w:val="008D47A1"/>
    <w:rsid w:val="008D4926"/>
    <w:rsid w:val="008D55B5"/>
    <w:rsid w:val="008D798A"/>
    <w:rsid w:val="008E0012"/>
    <w:rsid w:val="008E192F"/>
    <w:rsid w:val="008E3D09"/>
    <w:rsid w:val="008E5AA1"/>
    <w:rsid w:val="008E7C9D"/>
    <w:rsid w:val="008F0564"/>
    <w:rsid w:val="008F064D"/>
    <w:rsid w:val="008F1FDA"/>
    <w:rsid w:val="008F6A52"/>
    <w:rsid w:val="00901139"/>
    <w:rsid w:val="00902917"/>
    <w:rsid w:val="00902D9F"/>
    <w:rsid w:val="00903259"/>
    <w:rsid w:val="00905BB4"/>
    <w:rsid w:val="00906A5D"/>
    <w:rsid w:val="00907279"/>
    <w:rsid w:val="00910C58"/>
    <w:rsid w:val="009138C5"/>
    <w:rsid w:val="0091392B"/>
    <w:rsid w:val="0091564F"/>
    <w:rsid w:val="009202CB"/>
    <w:rsid w:val="009212D2"/>
    <w:rsid w:val="0092174C"/>
    <w:rsid w:val="00922037"/>
    <w:rsid w:val="00922E3A"/>
    <w:rsid w:val="009235B5"/>
    <w:rsid w:val="00925FD1"/>
    <w:rsid w:val="009301C1"/>
    <w:rsid w:val="00930D60"/>
    <w:rsid w:val="0093138F"/>
    <w:rsid w:val="00931CA8"/>
    <w:rsid w:val="00933EBE"/>
    <w:rsid w:val="009357B5"/>
    <w:rsid w:val="00936063"/>
    <w:rsid w:val="0094291A"/>
    <w:rsid w:val="00942E15"/>
    <w:rsid w:val="00947F26"/>
    <w:rsid w:val="00953F03"/>
    <w:rsid w:val="0095439E"/>
    <w:rsid w:val="00960B5F"/>
    <w:rsid w:val="00963921"/>
    <w:rsid w:val="00963D27"/>
    <w:rsid w:val="00963E00"/>
    <w:rsid w:val="00963E4A"/>
    <w:rsid w:val="0096477B"/>
    <w:rsid w:val="0097104D"/>
    <w:rsid w:val="0097195C"/>
    <w:rsid w:val="009721B8"/>
    <w:rsid w:val="0097386A"/>
    <w:rsid w:val="009754DE"/>
    <w:rsid w:val="00980328"/>
    <w:rsid w:val="00981A43"/>
    <w:rsid w:val="0098260F"/>
    <w:rsid w:val="00983879"/>
    <w:rsid w:val="009842B9"/>
    <w:rsid w:val="00987CB1"/>
    <w:rsid w:val="00991116"/>
    <w:rsid w:val="00997BA8"/>
    <w:rsid w:val="00997BE6"/>
    <w:rsid w:val="00997DB9"/>
    <w:rsid w:val="009A0204"/>
    <w:rsid w:val="009A1DA1"/>
    <w:rsid w:val="009A239B"/>
    <w:rsid w:val="009A3CE2"/>
    <w:rsid w:val="009A4067"/>
    <w:rsid w:val="009A480B"/>
    <w:rsid w:val="009A5642"/>
    <w:rsid w:val="009A57F4"/>
    <w:rsid w:val="009A5A9D"/>
    <w:rsid w:val="009B1355"/>
    <w:rsid w:val="009B1367"/>
    <w:rsid w:val="009B2120"/>
    <w:rsid w:val="009B2F9D"/>
    <w:rsid w:val="009B3FD7"/>
    <w:rsid w:val="009B5D2B"/>
    <w:rsid w:val="009C36D7"/>
    <w:rsid w:val="009C37AF"/>
    <w:rsid w:val="009C43DE"/>
    <w:rsid w:val="009C491E"/>
    <w:rsid w:val="009C633B"/>
    <w:rsid w:val="009C7F23"/>
    <w:rsid w:val="009C7F53"/>
    <w:rsid w:val="009D1C07"/>
    <w:rsid w:val="009D290E"/>
    <w:rsid w:val="009D37B0"/>
    <w:rsid w:val="009D47D5"/>
    <w:rsid w:val="009D4A65"/>
    <w:rsid w:val="009D547D"/>
    <w:rsid w:val="009D6556"/>
    <w:rsid w:val="009D7301"/>
    <w:rsid w:val="009D7ADF"/>
    <w:rsid w:val="009D7C08"/>
    <w:rsid w:val="009E266A"/>
    <w:rsid w:val="009F007A"/>
    <w:rsid w:val="009F5667"/>
    <w:rsid w:val="00A07F14"/>
    <w:rsid w:val="00A119D3"/>
    <w:rsid w:val="00A1238F"/>
    <w:rsid w:val="00A14DB3"/>
    <w:rsid w:val="00A15F3A"/>
    <w:rsid w:val="00A16E86"/>
    <w:rsid w:val="00A25F01"/>
    <w:rsid w:val="00A26E60"/>
    <w:rsid w:val="00A340DE"/>
    <w:rsid w:val="00A34AF0"/>
    <w:rsid w:val="00A36B30"/>
    <w:rsid w:val="00A40224"/>
    <w:rsid w:val="00A4023C"/>
    <w:rsid w:val="00A40578"/>
    <w:rsid w:val="00A42C5A"/>
    <w:rsid w:val="00A44373"/>
    <w:rsid w:val="00A44EA8"/>
    <w:rsid w:val="00A47128"/>
    <w:rsid w:val="00A50852"/>
    <w:rsid w:val="00A50F93"/>
    <w:rsid w:val="00A5295D"/>
    <w:rsid w:val="00A5564B"/>
    <w:rsid w:val="00A573E0"/>
    <w:rsid w:val="00A62A4B"/>
    <w:rsid w:val="00A62F50"/>
    <w:rsid w:val="00A63A5B"/>
    <w:rsid w:val="00A6451F"/>
    <w:rsid w:val="00A67155"/>
    <w:rsid w:val="00A7099D"/>
    <w:rsid w:val="00A730EB"/>
    <w:rsid w:val="00A7411C"/>
    <w:rsid w:val="00A745D9"/>
    <w:rsid w:val="00A76C56"/>
    <w:rsid w:val="00A77250"/>
    <w:rsid w:val="00A81791"/>
    <w:rsid w:val="00A82020"/>
    <w:rsid w:val="00A8358D"/>
    <w:rsid w:val="00A83D56"/>
    <w:rsid w:val="00A85BBC"/>
    <w:rsid w:val="00A87704"/>
    <w:rsid w:val="00A90279"/>
    <w:rsid w:val="00A90C96"/>
    <w:rsid w:val="00A9102B"/>
    <w:rsid w:val="00A92212"/>
    <w:rsid w:val="00A92588"/>
    <w:rsid w:val="00A92D22"/>
    <w:rsid w:val="00A92DFF"/>
    <w:rsid w:val="00A94ED3"/>
    <w:rsid w:val="00A96187"/>
    <w:rsid w:val="00AA07BC"/>
    <w:rsid w:val="00AA0D54"/>
    <w:rsid w:val="00AA79C3"/>
    <w:rsid w:val="00AB079D"/>
    <w:rsid w:val="00AB0BB9"/>
    <w:rsid w:val="00AB1689"/>
    <w:rsid w:val="00AB321E"/>
    <w:rsid w:val="00AB5B0C"/>
    <w:rsid w:val="00AC1A88"/>
    <w:rsid w:val="00AC24C5"/>
    <w:rsid w:val="00AC312A"/>
    <w:rsid w:val="00AC6EA3"/>
    <w:rsid w:val="00AD1B36"/>
    <w:rsid w:val="00AD230D"/>
    <w:rsid w:val="00AD337E"/>
    <w:rsid w:val="00AD3C63"/>
    <w:rsid w:val="00AD4702"/>
    <w:rsid w:val="00AE055B"/>
    <w:rsid w:val="00AE0AB1"/>
    <w:rsid w:val="00AE0F70"/>
    <w:rsid w:val="00AE1140"/>
    <w:rsid w:val="00AE1B56"/>
    <w:rsid w:val="00AE2270"/>
    <w:rsid w:val="00AE2B03"/>
    <w:rsid w:val="00AE3699"/>
    <w:rsid w:val="00AE42D4"/>
    <w:rsid w:val="00AE5445"/>
    <w:rsid w:val="00AE5AA7"/>
    <w:rsid w:val="00AE6A4A"/>
    <w:rsid w:val="00AF005F"/>
    <w:rsid w:val="00AF05CA"/>
    <w:rsid w:val="00AF0BD9"/>
    <w:rsid w:val="00AF1C85"/>
    <w:rsid w:val="00AF23A2"/>
    <w:rsid w:val="00AF2E76"/>
    <w:rsid w:val="00AF5466"/>
    <w:rsid w:val="00B03DFF"/>
    <w:rsid w:val="00B04C58"/>
    <w:rsid w:val="00B07645"/>
    <w:rsid w:val="00B108BC"/>
    <w:rsid w:val="00B12913"/>
    <w:rsid w:val="00B13EF2"/>
    <w:rsid w:val="00B150B2"/>
    <w:rsid w:val="00B1764A"/>
    <w:rsid w:val="00B21435"/>
    <w:rsid w:val="00B21E11"/>
    <w:rsid w:val="00B23DE8"/>
    <w:rsid w:val="00B26A13"/>
    <w:rsid w:val="00B26B3C"/>
    <w:rsid w:val="00B27987"/>
    <w:rsid w:val="00B307A8"/>
    <w:rsid w:val="00B3209E"/>
    <w:rsid w:val="00B330BE"/>
    <w:rsid w:val="00B3652C"/>
    <w:rsid w:val="00B36BDF"/>
    <w:rsid w:val="00B376F5"/>
    <w:rsid w:val="00B44250"/>
    <w:rsid w:val="00B46419"/>
    <w:rsid w:val="00B50FF7"/>
    <w:rsid w:val="00B6178B"/>
    <w:rsid w:val="00B61908"/>
    <w:rsid w:val="00B61DFA"/>
    <w:rsid w:val="00B62329"/>
    <w:rsid w:val="00B6338D"/>
    <w:rsid w:val="00B65326"/>
    <w:rsid w:val="00B65463"/>
    <w:rsid w:val="00B70B1C"/>
    <w:rsid w:val="00B715FC"/>
    <w:rsid w:val="00B71DFD"/>
    <w:rsid w:val="00B732D4"/>
    <w:rsid w:val="00B76B7B"/>
    <w:rsid w:val="00B779FF"/>
    <w:rsid w:val="00B8174B"/>
    <w:rsid w:val="00B92C9A"/>
    <w:rsid w:val="00B95D9D"/>
    <w:rsid w:val="00B971D1"/>
    <w:rsid w:val="00B97708"/>
    <w:rsid w:val="00BA0D7E"/>
    <w:rsid w:val="00BA24B5"/>
    <w:rsid w:val="00BA4A7B"/>
    <w:rsid w:val="00BA607C"/>
    <w:rsid w:val="00BA62F6"/>
    <w:rsid w:val="00BA63B9"/>
    <w:rsid w:val="00BA7307"/>
    <w:rsid w:val="00BA7614"/>
    <w:rsid w:val="00BA761D"/>
    <w:rsid w:val="00BB0EA4"/>
    <w:rsid w:val="00BB30E6"/>
    <w:rsid w:val="00BB313D"/>
    <w:rsid w:val="00BB429F"/>
    <w:rsid w:val="00BB60B8"/>
    <w:rsid w:val="00BB611F"/>
    <w:rsid w:val="00BC36AA"/>
    <w:rsid w:val="00BC3B4A"/>
    <w:rsid w:val="00BC508C"/>
    <w:rsid w:val="00BD6269"/>
    <w:rsid w:val="00BE118D"/>
    <w:rsid w:val="00BE4CD0"/>
    <w:rsid w:val="00BE5273"/>
    <w:rsid w:val="00BE6408"/>
    <w:rsid w:val="00BE73F7"/>
    <w:rsid w:val="00BF0FB0"/>
    <w:rsid w:val="00BF1D84"/>
    <w:rsid w:val="00BF2CE0"/>
    <w:rsid w:val="00BF6C76"/>
    <w:rsid w:val="00C03EDB"/>
    <w:rsid w:val="00C059DD"/>
    <w:rsid w:val="00C06B3A"/>
    <w:rsid w:val="00C10105"/>
    <w:rsid w:val="00C10E1F"/>
    <w:rsid w:val="00C1364C"/>
    <w:rsid w:val="00C14210"/>
    <w:rsid w:val="00C20388"/>
    <w:rsid w:val="00C226CB"/>
    <w:rsid w:val="00C22D11"/>
    <w:rsid w:val="00C237F2"/>
    <w:rsid w:val="00C24F55"/>
    <w:rsid w:val="00C262D1"/>
    <w:rsid w:val="00C277CD"/>
    <w:rsid w:val="00C278A5"/>
    <w:rsid w:val="00C30980"/>
    <w:rsid w:val="00C32DED"/>
    <w:rsid w:val="00C33960"/>
    <w:rsid w:val="00C33A81"/>
    <w:rsid w:val="00C409E7"/>
    <w:rsid w:val="00C41F03"/>
    <w:rsid w:val="00C44283"/>
    <w:rsid w:val="00C45742"/>
    <w:rsid w:val="00C46BD3"/>
    <w:rsid w:val="00C47062"/>
    <w:rsid w:val="00C503C4"/>
    <w:rsid w:val="00C5094D"/>
    <w:rsid w:val="00C53517"/>
    <w:rsid w:val="00C53FEF"/>
    <w:rsid w:val="00C540E7"/>
    <w:rsid w:val="00C56CDF"/>
    <w:rsid w:val="00C57465"/>
    <w:rsid w:val="00C57987"/>
    <w:rsid w:val="00C60051"/>
    <w:rsid w:val="00C60654"/>
    <w:rsid w:val="00C63047"/>
    <w:rsid w:val="00C63C5C"/>
    <w:rsid w:val="00C63D59"/>
    <w:rsid w:val="00C65AEA"/>
    <w:rsid w:val="00C72481"/>
    <w:rsid w:val="00C72C0E"/>
    <w:rsid w:val="00C756AD"/>
    <w:rsid w:val="00C75BDB"/>
    <w:rsid w:val="00C76291"/>
    <w:rsid w:val="00C84FEE"/>
    <w:rsid w:val="00C8532C"/>
    <w:rsid w:val="00C87497"/>
    <w:rsid w:val="00C90091"/>
    <w:rsid w:val="00C906E2"/>
    <w:rsid w:val="00C90AB9"/>
    <w:rsid w:val="00C91099"/>
    <w:rsid w:val="00C91C1D"/>
    <w:rsid w:val="00C932BF"/>
    <w:rsid w:val="00C93543"/>
    <w:rsid w:val="00C93E00"/>
    <w:rsid w:val="00C97542"/>
    <w:rsid w:val="00CA2374"/>
    <w:rsid w:val="00CA36F3"/>
    <w:rsid w:val="00CA4229"/>
    <w:rsid w:val="00CA4749"/>
    <w:rsid w:val="00CA4B36"/>
    <w:rsid w:val="00CA7908"/>
    <w:rsid w:val="00CB3D31"/>
    <w:rsid w:val="00CB3E45"/>
    <w:rsid w:val="00CB3E7F"/>
    <w:rsid w:val="00CB4487"/>
    <w:rsid w:val="00CB5FCA"/>
    <w:rsid w:val="00CB6A96"/>
    <w:rsid w:val="00CB6F8A"/>
    <w:rsid w:val="00CC062B"/>
    <w:rsid w:val="00CC087A"/>
    <w:rsid w:val="00CC43B6"/>
    <w:rsid w:val="00CC6A29"/>
    <w:rsid w:val="00CC7BFF"/>
    <w:rsid w:val="00CD07F8"/>
    <w:rsid w:val="00CD6473"/>
    <w:rsid w:val="00CE470B"/>
    <w:rsid w:val="00CE49E0"/>
    <w:rsid w:val="00CE5580"/>
    <w:rsid w:val="00CE5DB3"/>
    <w:rsid w:val="00CE67A6"/>
    <w:rsid w:val="00CF1233"/>
    <w:rsid w:val="00CF2E10"/>
    <w:rsid w:val="00CF4486"/>
    <w:rsid w:val="00CF4E1D"/>
    <w:rsid w:val="00CF5831"/>
    <w:rsid w:val="00CF6AC1"/>
    <w:rsid w:val="00D01168"/>
    <w:rsid w:val="00D01A8B"/>
    <w:rsid w:val="00D114DE"/>
    <w:rsid w:val="00D139AB"/>
    <w:rsid w:val="00D156D0"/>
    <w:rsid w:val="00D21100"/>
    <w:rsid w:val="00D22A65"/>
    <w:rsid w:val="00D23377"/>
    <w:rsid w:val="00D233D6"/>
    <w:rsid w:val="00D24906"/>
    <w:rsid w:val="00D25863"/>
    <w:rsid w:val="00D26111"/>
    <w:rsid w:val="00D3510F"/>
    <w:rsid w:val="00D362A6"/>
    <w:rsid w:val="00D40A00"/>
    <w:rsid w:val="00D42BAD"/>
    <w:rsid w:val="00D43FC1"/>
    <w:rsid w:val="00D44D70"/>
    <w:rsid w:val="00D478A3"/>
    <w:rsid w:val="00D501C2"/>
    <w:rsid w:val="00D51817"/>
    <w:rsid w:val="00D53E2F"/>
    <w:rsid w:val="00D5480C"/>
    <w:rsid w:val="00D55006"/>
    <w:rsid w:val="00D56A32"/>
    <w:rsid w:val="00D56AE8"/>
    <w:rsid w:val="00D575F0"/>
    <w:rsid w:val="00D6140A"/>
    <w:rsid w:val="00D64E3E"/>
    <w:rsid w:val="00D64F6E"/>
    <w:rsid w:val="00D67D96"/>
    <w:rsid w:val="00D67EA4"/>
    <w:rsid w:val="00D70760"/>
    <w:rsid w:val="00D71403"/>
    <w:rsid w:val="00D73682"/>
    <w:rsid w:val="00D74737"/>
    <w:rsid w:val="00D750D1"/>
    <w:rsid w:val="00D77A70"/>
    <w:rsid w:val="00D77D65"/>
    <w:rsid w:val="00D807B1"/>
    <w:rsid w:val="00D80959"/>
    <w:rsid w:val="00D81313"/>
    <w:rsid w:val="00D81DCD"/>
    <w:rsid w:val="00D860DA"/>
    <w:rsid w:val="00D91F06"/>
    <w:rsid w:val="00D97388"/>
    <w:rsid w:val="00DA0C0B"/>
    <w:rsid w:val="00DA2782"/>
    <w:rsid w:val="00DA28D6"/>
    <w:rsid w:val="00DA63A5"/>
    <w:rsid w:val="00DB144C"/>
    <w:rsid w:val="00DB3025"/>
    <w:rsid w:val="00DB32D2"/>
    <w:rsid w:val="00DB4076"/>
    <w:rsid w:val="00DB4C6B"/>
    <w:rsid w:val="00DB5A59"/>
    <w:rsid w:val="00DB7FA3"/>
    <w:rsid w:val="00DC0FA8"/>
    <w:rsid w:val="00DC1359"/>
    <w:rsid w:val="00DC1801"/>
    <w:rsid w:val="00DC2D67"/>
    <w:rsid w:val="00DD14BE"/>
    <w:rsid w:val="00DD179C"/>
    <w:rsid w:val="00DD6FD2"/>
    <w:rsid w:val="00DD6FDA"/>
    <w:rsid w:val="00DD7573"/>
    <w:rsid w:val="00DD78E1"/>
    <w:rsid w:val="00DE03A6"/>
    <w:rsid w:val="00DE0643"/>
    <w:rsid w:val="00DE1735"/>
    <w:rsid w:val="00DE3A1F"/>
    <w:rsid w:val="00DE4076"/>
    <w:rsid w:val="00DE5273"/>
    <w:rsid w:val="00DF0758"/>
    <w:rsid w:val="00DF23E5"/>
    <w:rsid w:val="00DF3C59"/>
    <w:rsid w:val="00DF4778"/>
    <w:rsid w:val="00DF64E1"/>
    <w:rsid w:val="00DF67F2"/>
    <w:rsid w:val="00DF7928"/>
    <w:rsid w:val="00E00EC4"/>
    <w:rsid w:val="00E01F00"/>
    <w:rsid w:val="00E041A3"/>
    <w:rsid w:val="00E07283"/>
    <w:rsid w:val="00E1340A"/>
    <w:rsid w:val="00E1362D"/>
    <w:rsid w:val="00E14E4F"/>
    <w:rsid w:val="00E15816"/>
    <w:rsid w:val="00E1713F"/>
    <w:rsid w:val="00E20D75"/>
    <w:rsid w:val="00E21885"/>
    <w:rsid w:val="00E23174"/>
    <w:rsid w:val="00E245B9"/>
    <w:rsid w:val="00E249D9"/>
    <w:rsid w:val="00E24E34"/>
    <w:rsid w:val="00E25265"/>
    <w:rsid w:val="00E27C83"/>
    <w:rsid w:val="00E30EBC"/>
    <w:rsid w:val="00E3129B"/>
    <w:rsid w:val="00E3249F"/>
    <w:rsid w:val="00E34BD8"/>
    <w:rsid w:val="00E377BD"/>
    <w:rsid w:val="00E37A4C"/>
    <w:rsid w:val="00E411B6"/>
    <w:rsid w:val="00E4230B"/>
    <w:rsid w:val="00E42CE8"/>
    <w:rsid w:val="00E47CC0"/>
    <w:rsid w:val="00E47EB4"/>
    <w:rsid w:val="00E51962"/>
    <w:rsid w:val="00E539EA"/>
    <w:rsid w:val="00E53EE6"/>
    <w:rsid w:val="00E557B8"/>
    <w:rsid w:val="00E6174E"/>
    <w:rsid w:val="00E70A8B"/>
    <w:rsid w:val="00E71AAC"/>
    <w:rsid w:val="00E811F7"/>
    <w:rsid w:val="00E829FC"/>
    <w:rsid w:val="00E83B9B"/>
    <w:rsid w:val="00E83DE9"/>
    <w:rsid w:val="00E845F9"/>
    <w:rsid w:val="00E86149"/>
    <w:rsid w:val="00E87F52"/>
    <w:rsid w:val="00E9033F"/>
    <w:rsid w:val="00E92FEA"/>
    <w:rsid w:val="00E93E5F"/>
    <w:rsid w:val="00E95EE3"/>
    <w:rsid w:val="00E96097"/>
    <w:rsid w:val="00EA3C1A"/>
    <w:rsid w:val="00EA63D9"/>
    <w:rsid w:val="00EB0BCE"/>
    <w:rsid w:val="00EB2F28"/>
    <w:rsid w:val="00EB44F9"/>
    <w:rsid w:val="00EB5471"/>
    <w:rsid w:val="00EB7005"/>
    <w:rsid w:val="00EB7909"/>
    <w:rsid w:val="00EC219E"/>
    <w:rsid w:val="00EC46F0"/>
    <w:rsid w:val="00EC68D0"/>
    <w:rsid w:val="00ED11C7"/>
    <w:rsid w:val="00ED1B55"/>
    <w:rsid w:val="00ED2891"/>
    <w:rsid w:val="00ED634E"/>
    <w:rsid w:val="00ED7116"/>
    <w:rsid w:val="00EE0BF6"/>
    <w:rsid w:val="00EE36F8"/>
    <w:rsid w:val="00EE3A17"/>
    <w:rsid w:val="00EE47DD"/>
    <w:rsid w:val="00EE48C2"/>
    <w:rsid w:val="00EE6C43"/>
    <w:rsid w:val="00EE7DBC"/>
    <w:rsid w:val="00EF3494"/>
    <w:rsid w:val="00F03B48"/>
    <w:rsid w:val="00F05D05"/>
    <w:rsid w:val="00F06FBE"/>
    <w:rsid w:val="00F0772D"/>
    <w:rsid w:val="00F127A4"/>
    <w:rsid w:val="00F12E7D"/>
    <w:rsid w:val="00F13641"/>
    <w:rsid w:val="00F141B2"/>
    <w:rsid w:val="00F16C66"/>
    <w:rsid w:val="00F16E1B"/>
    <w:rsid w:val="00F178DC"/>
    <w:rsid w:val="00F22509"/>
    <w:rsid w:val="00F23FCC"/>
    <w:rsid w:val="00F2426D"/>
    <w:rsid w:val="00F248DE"/>
    <w:rsid w:val="00F31790"/>
    <w:rsid w:val="00F31C7F"/>
    <w:rsid w:val="00F351BD"/>
    <w:rsid w:val="00F36BAE"/>
    <w:rsid w:val="00F40ADE"/>
    <w:rsid w:val="00F40CB3"/>
    <w:rsid w:val="00F42AB6"/>
    <w:rsid w:val="00F43C5A"/>
    <w:rsid w:val="00F444F2"/>
    <w:rsid w:val="00F47DB7"/>
    <w:rsid w:val="00F5081F"/>
    <w:rsid w:val="00F510F4"/>
    <w:rsid w:val="00F5351E"/>
    <w:rsid w:val="00F548E5"/>
    <w:rsid w:val="00F5635E"/>
    <w:rsid w:val="00F56E29"/>
    <w:rsid w:val="00F60879"/>
    <w:rsid w:val="00F638F5"/>
    <w:rsid w:val="00F63E0E"/>
    <w:rsid w:val="00F63F19"/>
    <w:rsid w:val="00F650E7"/>
    <w:rsid w:val="00F674F4"/>
    <w:rsid w:val="00F67838"/>
    <w:rsid w:val="00F70AEF"/>
    <w:rsid w:val="00F71EC7"/>
    <w:rsid w:val="00F721B2"/>
    <w:rsid w:val="00F7603C"/>
    <w:rsid w:val="00F760D3"/>
    <w:rsid w:val="00F773A4"/>
    <w:rsid w:val="00F805AD"/>
    <w:rsid w:val="00F825AA"/>
    <w:rsid w:val="00F82DBF"/>
    <w:rsid w:val="00F82F02"/>
    <w:rsid w:val="00F85015"/>
    <w:rsid w:val="00F858F0"/>
    <w:rsid w:val="00F85C22"/>
    <w:rsid w:val="00F86EDD"/>
    <w:rsid w:val="00F878F2"/>
    <w:rsid w:val="00F87EB0"/>
    <w:rsid w:val="00F91A29"/>
    <w:rsid w:val="00F92810"/>
    <w:rsid w:val="00F945CC"/>
    <w:rsid w:val="00F947D1"/>
    <w:rsid w:val="00F97FE5"/>
    <w:rsid w:val="00FA078A"/>
    <w:rsid w:val="00FA0B09"/>
    <w:rsid w:val="00FA342F"/>
    <w:rsid w:val="00FB0055"/>
    <w:rsid w:val="00FB060B"/>
    <w:rsid w:val="00FB0DB4"/>
    <w:rsid w:val="00FB1B7B"/>
    <w:rsid w:val="00FB1C14"/>
    <w:rsid w:val="00FB1DDD"/>
    <w:rsid w:val="00FB3D77"/>
    <w:rsid w:val="00FB4410"/>
    <w:rsid w:val="00FB4834"/>
    <w:rsid w:val="00FB7D52"/>
    <w:rsid w:val="00FC04C7"/>
    <w:rsid w:val="00FC334D"/>
    <w:rsid w:val="00FC46C9"/>
    <w:rsid w:val="00FC4933"/>
    <w:rsid w:val="00FC5597"/>
    <w:rsid w:val="00FC6B14"/>
    <w:rsid w:val="00FC704A"/>
    <w:rsid w:val="00FD602B"/>
    <w:rsid w:val="00FD744F"/>
    <w:rsid w:val="00FD7466"/>
    <w:rsid w:val="00FE004A"/>
    <w:rsid w:val="00FE14A6"/>
    <w:rsid w:val="00FE1912"/>
    <w:rsid w:val="00FE1FD3"/>
    <w:rsid w:val="00FE2097"/>
    <w:rsid w:val="00FE3635"/>
    <w:rsid w:val="00FE64D0"/>
    <w:rsid w:val="00FE7337"/>
    <w:rsid w:val="00FE7E6A"/>
    <w:rsid w:val="00FF5E0A"/>
    <w:rsid w:val="00FF6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ECF60BE-09B2-4CE1-B092-CDB05FEB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709"/>
      <w:jc w:val="both"/>
    </w:pPr>
    <w:rPr>
      <w:sz w:val="24"/>
      <w:szCs w:val="24"/>
      <w:lang w:val="en-GB" w:eastAsia="en-US"/>
    </w:rPr>
  </w:style>
  <w:style w:type="paragraph" w:styleId="Heading1">
    <w:name w:val="heading 1"/>
    <w:basedOn w:val="Normal"/>
    <w:next w:val="Normal"/>
    <w:link w:val="Heading1Char"/>
    <w:uiPriority w:val="99"/>
    <w:qFormat/>
    <w:pPr>
      <w:keepNext/>
      <w:jc w:val="right"/>
      <w:outlineLvl w:val="0"/>
    </w:pPr>
    <w:rPr>
      <w:sz w:val="28"/>
      <w:szCs w:val="28"/>
      <w:lang w:val="lv-LV"/>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lang w:val="lv-LV"/>
    </w:rPr>
  </w:style>
  <w:style w:type="paragraph" w:styleId="BodyTextIndent">
    <w:name w:val="Body Text Indent"/>
    <w:basedOn w:val="Normal"/>
    <w:pPr>
      <w:tabs>
        <w:tab w:val="num" w:pos="417"/>
      </w:tabs>
      <w:spacing w:before="240"/>
    </w:pPr>
    <w:rPr>
      <w:sz w:val="28"/>
      <w:lang w:val="lv-LV"/>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pPr>
    <w:rPr>
      <w:sz w:val="28"/>
      <w:lang w:val="lv-LV"/>
    </w:rPr>
  </w:style>
  <w:style w:type="paragraph" w:styleId="BodyText3">
    <w:name w:val="Body Text 3"/>
    <w:basedOn w:val="Normal"/>
    <w:link w:val="BodyText3Char"/>
    <w:uiPriority w:val="99"/>
    <w:pPr>
      <w:jc w:val="center"/>
    </w:pPr>
    <w:rPr>
      <w:b/>
      <w:sz w:val="28"/>
      <w:lang w:val="lv-LV"/>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styleId="ListParagraph">
    <w:name w:val="List Paragraph"/>
    <w:basedOn w:val="Normal"/>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lv-LV"/>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uiPriority w:val="99"/>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c">
    <w:name w:val="naisc"/>
    <w:basedOn w:val="Normal"/>
    <w:rsid w:val="00885A5B"/>
    <w:pPr>
      <w:spacing w:before="450" w:after="300"/>
      <w:ind w:firstLine="0"/>
      <w:jc w:val="center"/>
    </w:pPr>
    <w:rPr>
      <w:sz w:val="26"/>
      <w:szCs w:val="26"/>
      <w:lang w:val="lv-LV" w:eastAsia="lv-LV"/>
    </w:rPr>
  </w:style>
  <w:style w:type="character" w:styleId="CommentReference">
    <w:name w:val="annotation reference"/>
    <w:rsid w:val="006C772E"/>
    <w:rPr>
      <w:sz w:val="16"/>
      <w:szCs w:val="16"/>
    </w:rPr>
  </w:style>
  <w:style w:type="paragraph" w:styleId="CommentText">
    <w:name w:val="annotation text"/>
    <w:basedOn w:val="Normal"/>
    <w:link w:val="CommentTextChar"/>
    <w:rsid w:val="006C772E"/>
    <w:rPr>
      <w:sz w:val="20"/>
      <w:szCs w:val="20"/>
    </w:rPr>
  </w:style>
  <w:style w:type="character" w:customStyle="1" w:styleId="CommentTextChar">
    <w:name w:val="Comment Text Char"/>
    <w:link w:val="CommentText"/>
    <w:rsid w:val="006C772E"/>
    <w:rPr>
      <w:lang w:val="en-GB" w:eastAsia="en-US"/>
    </w:rPr>
  </w:style>
  <w:style w:type="paragraph" w:styleId="CommentSubject">
    <w:name w:val="annotation subject"/>
    <w:basedOn w:val="CommentText"/>
    <w:next w:val="CommentText"/>
    <w:link w:val="CommentSubjectChar"/>
    <w:rsid w:val="006C772E"/>
    <w:rPr>
      <w:b/>
      <w:bCs/>
    </w:rPr>
  </w:style>
  <w:style w:type="character" w:customStyle="1" w:styleId="CommentSubjectChar">
    <w:name w:val="Comment Subject Char"/>
    <w:link w:val="CommentSubject"/>
    <w:rsid w:val="006C772E"/>
    <w:rPr>
      <w:b/>
      <w:bCs/>
      <w:lang w:val="en-GB" w:eastAsia="en-US"/>
    </w:rPr>
  </w:style>
  <w:style w:type="character" w:customStyle="1" w:styleId="xdtextbox1">
    <w:name w:val="xdtextbox1"/>
    <w:rsid w:val="00DF4778"/>
    <w:rPr>
      <w:color w:val="auto"/>
      <w:bdr w:val="single" w:sz="8" w:space="1" w:color="DCDCDC" w:frame="1"/>
      <w:shd w:val="clear" w:color="auto" w:fill="FFFFFF"/>
    </w:rPr>
  </w:style>
  <w:style w:type="paragraph" w:styleId="NoSpacing">
    <w:name w:val="No Spacing"/>
    <w:uiPriority w:val="99"/>
    <w:qFormat/>
    <w:rsid w:val="00DF47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724794760">
      <w:bodyDiv w:val="1"/>
      <w:marLeft w:val="0"/>
      <w:marRight w:val="0"/>
      <w:marTop w:val="0"/>
      <w:marBottom w:val="0"/>
      <w:divBdr>
        <w:top w:val="none" w:sz="0" w:space="0" w:color="auto"/>
        <w:left w:val="none" w:sz="0" w:space="0" w:color="auto"/>
        <w:bottom w:val="none" w:sz="0" w:space="0" w:color="auto"/>
        <w:right w:val="none" w:sz="0" w:space="0" w:color="auto"/>
      </w:divBdr>
    </w:div>
    <w:div w:id="18397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D9F6-5670-484E-B860-34126C61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1800</Words>
  <Characters>1026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Protokollēmuma projekts "Par pasākumiem fiskālās konsolidācijas nodrošināšanai 2010.gadā"</vt:lpstr>
    </vt:vector>
  </TitlesOfParts>
  <Company>Finanšu ministrija</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 sēdes protokollēmums - precizētais</dc:subject>
  <dc:creator>Astra Kaļāne</dc:creator>
  <cp:keywords/>
  <dc:description>67091491_x000d_
Astra.kalane@fm.gov.lv</dc:description>
  <cp:lastModifiedBy>Liene Strēlniece</cp:lastModifiedBy>
  <cp:revision>4</cp:revision>
  <cp:lastPrinted>2014-09-10T06:29:00Z</cp:lastPrinted>
  <dcterms:created xsi:type="dcterms:W3CDTF">2014-09-22T13:52:00Z</dcterms:created>
  <dcterms:modified xsi:type="dcterms:W3CDTF">2014-09-22T14:24:00Z</dcterms:modified>
</cp:coreProperties>
</file>