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D1" w:rsidRPr="00FB71D1" w:rsidRDefault="004029C0" w:rsidP="00FB71D1">
      <w:pPr>
        <w:jc w:val="right"/>
        <w:rPr>
          <w:sz w:val="28"/>
          <w:szCs w:val="28"/>
        </w:rPr>
      </w:pPr>
      <w:r>
        <w:rPr>
          <w:sz w:val="28"/>
          <w:szCs w:val="28"/>
        </w:rPr>
        <w:t>31</w:t>
      </w:r>
      <w:r w:rsidR="00FB71D1" w:rsidRPr="00FB71D1">
        <w:rPr>
          <w:sz w:val="28"/>
          <w:szCs w:val="28"/>
        </w:rPr>
        <w:t>.pielikums</w:t>
      </w:r>
    </w:p>
    <w:p w:rsidR="00FB71D1" w:rsidRPr="00FB71D1" w:rsidRDefault="00FB71D1" w:rsidP="00FB71D1">
      <w:pPr>
        <w:jc w:val="right"/>
        <w:rPr>
          <w:sz w:val="28"/>
          <w:szCs w:val="28"/>
        </w:rPr>
      </w:pPr>
      <w:r w:rsidRPr="00FB71D1">
        <w:rPr>
          <w:sz w:val="28"/>
          <w:szCs w:val="28"/>
        </w:rPr>
        <w:t>Ministru kabineta</w:t>
      </w:r>
    </w:p>
    <w:p w:rsidR="00C345B4" w:rsidRDefault="004F076C" w:rsidP="00FB71D1">
      <w:pPr>
        <w:jc w:val="right"/>
        <w:rPr>
          <w:sz w:val="28"/>
          <w:szCs w:val="28"/>
        </w:rPr>
      </w:pPr>
      <w:r>
        <w:rPr>
          <w:sz w:val="28"/>
          <w:szCs w:val="28"/>
        </w:rPr>
        <w:t>201</w:t>
      </w:r>
      <w:r w:rsidR="00696C0A">
        <w:rPr>
          <w:sz w:val="28"/>
          <w:szCs w:val="28"/>
        </w:rPr>
        <w:t>4</w:t>
      </w:r>
      <w:r w:rsidR="00FB71D1" w:rsidRPr="00FB71D1">
        <w:rPr>
          <w:sz w:val="28"/>
          <w:szCs w:val="28"/>
        </w:rPr>
        <w:t>.gada _______________</w:t>
      </w:r>
    </w:p>
    <w:p w:rsidR="00FB71D1" w:rsidRPr="00FB71D1" w:rsidRDefault="00FB71D1" w:rsidP="00FB71D1">
      <w:pPr>
        <w:jc w:val="right"/>
        <w:rPr>
          <w:sz w:val="28"/>
          <w:szCs w:val="28"/>
        </w:rPr>
      </w:pPr>
      <w:r w:rsidRPr="00FB71D1">
        <w:rPr>
          <w:sz w:val="28"/>
          <w:szCs w:val="28"/>
        </w:rPr>
        <w:t>noteikumiem Nr._____</w:t>
      </w:r>
    </w:p>
    <w:p w:rsidR="00BF4B24" w:rsidRDefault="004509E0" w:rsidP="004509E0">
      <w:pPr>
        <w:jc w:val="center"/>
        <w:rPr>
          <w:b/>
          <w:bCs/>
          <w:sz w:val="28"/>
          <w:szCs w:val="28"/>
        </w:rPr>
      </w:pPr>
      <w:bookmarkStart w:id="0" w:name="n3"/>
      <w:r w:rsidRPr="004509E0">
        <w:rPr>
          <w:b/>
          <w:bCs/>
          <w:sz w:val="28"/>
          <w:szCs w:val="28"/>
        </w:rPr>
        <w:t>Svešvaloda.</w:t>
      </w:r>
    </w:p>
    <w:p w:rsidR="00BF4B24" w:rsidRDefault="00BF4B24" w:rsidP="004509E0">
      <w:pPr>
        <w:jc w:val="center"/>
        <w:rPr>
          <w:b/>
          <w:bCs/>
          <w:sz w:val="28"/>
          <w:szCs w:val="28"/>
        </w:rPr>
      </w:pPr>
      <w:r>
        <w:rPr>
          <w:b/>
          <w:bCs/>
          <w:sz w:val="28"/>
          <w:szCs w:val="28"/>
        </w:rPr>
        <w:t xml:space="preserve"> </w:t>
      </w:r>
    </w:p>
    <w:p w:rsidR="004509E0" w:rsidRDefault="004509E0" w:rsidP="004509E0">
      <w:pPr>
        <w:jc w:val="center"/>
        <w:rPr>
          <w:b/>
          <w:bCs/>
          <w:sz w:val="28"/>
          <w:szCs w:val="28"/>
        </w:rPr>
      </w:pPr>
      <w:r w:rsidRPr="004509E0">
        <w:rPr>
          <w:b/>
          <w:bCs/>
          <w:sz w:val="28"/>
          <w:szCs w:val="28"/>
        </w:rPr>
        <w:t>Mācību priekšmeta standarts 3.–9.klasei</w:t>
      </w:r>
      <w:bookmarkEnd w:id="0"/>
    </w:p>
    <w:p w:rsidR="00DF4823" w:rsidRPr="004509E0" w:rsidRDefault="00DF4823" w:rsidP="004509E0">
      <w:pPr>
        <w:jc w:val="center"/>
        <w:rPr>
          <w:b/>
          <w:bCs/>
          <w:sz w:val="28"/>
          <w:szCs w:val="28"/>
        </w:rPr>
      </w:pPr>
    </w:p>
    <w:p w:rsidR="004509E0" w:rsidRPr="004509E0" w:rsidRDefault="004509E0" w:rsidP="004509E0">
      <w:pPr>
        <w:jc w:val="center"/>
        <w:rPr>
          <w:b/>
          <w:bCs/>
          <w:sz w:val="28"/>
          <w:szCs w:val="28"/>
        </w:rPr>
      </w:pPr>
      <w:r w:rsidRPr="004509E0">
        <w:rPr>
          <w:b/>
          <w:bCs/>
          <w:sz w:val="28"/>
          <w:szCs w:val="28"/>
        </w:rPr>
        <w:t>I. Vispārīgais jautājums</w:t>
      </w:r>
    </w:p>
    <w:p w:rsidR="00BF4B24" w:rsidRDefault="00BF4B24" w:rsidP="00DF4823">
      <w:pPr>
        <w:jc w:val="both"/>
        <w:rPr>
          <w:sz w:val="28"/>
          <w:szCs w:val="28"/>
        </w:rPr>
      </w:pPr>
    </w:p>
    <w:p w:rsidR="004509E0" w:rsidRDefault="00BF4B24" w:rsidP="00DF4823">
      <w:pPr>
        <w:jc w:val="both"/>
        <w:rPr>
          <w:sz w:val="28"/>
          <w:szCs w:val="28"/>
        </w:rPr>
      </w:pPr>
      <w:r>
        <w:rPr>
          <w:sz w:val="28"/>
          <w:szCs w:val="28"/>
        </w:rPr>
        <w:tab/>
      </w:r>
      <w:r w:rsidR="004509E0" w:rsidRPr="004509E0">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DF4823" w:rsidRPr="004509E0" w:rsidRDefault="00DF4823"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 Mācību priekšmeta mērķis un uzdevumi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2. Mācību priekšmeta "Svešvaloda" mērķis ir veidot izglītojamā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lietojot svešvalodu mācībās, saziņā un sadarbībā mainīgajā daudzkultūru pasaulē.</w:t>
      </w:r>
    </w:p>
    <w:p w:rsidR="00C345B4" w:rsidRDefault="00C345B4" w:rsidP="00DF4823">
      <w:pPr>
        <w:jc w:val="both"/>
        <w:rPr>
          <w:sz w:val="28"/>
          <w:szCs w:val="28"/>
        </w:rPr>
      </w:pPr>
    </w:p>
    <w:p w:rsidR="00DF4823" w:rsidRDefault="00C345B4" w:rsidP="00DF4823">
      <w:pPr>
        <w:jc w:val="both"/>
        <w:rPr>
          <w:sz w:val="28"/>
          <w:szCs w:val="28"/>
        </w:rPr>
      </w:pPr>
      <w:r>
        <w:rPr>
          <w:sz w:val="28"/>
          <w:szCs w:val="28"/>
        </w:rPr>
        <w:tab/>
      </w:r>
      <w:r w:rsidR="004509E0" w:rsidRPr="004509E0">
        <w:rPr>
          <w:sz w:val="28"/>
          <w:szCs w:val="28"/>
        </w:rPr>
        <w:t xml:space="preserve">3. Mācību priekšmeta "Svešvaloda" uzdevums ir radīt </w:t>
      </w:r>
      <w:r w:rsidR="00C40AB7">
        <w:rPr>
          <w:sz w:val="28"/>
          <w:szCs w:val="28"/>
        </w:rPr>
        <w:t xml:space="preserve">izglītojamajam iespēju: </w:t>
      </w:r>
    </w:p>
    <w:p w:rsidR="00DF4823" w:rsidRDefault="00C40AB7" w:rsidP="00DF4823">
      <w:pPr>
        <w:jc w:val="both"/>
        <w:rPr>
          <w:sz w:val="28"/>
          <w:szCs w:val="28"/>
        </w:rPr>
      </w:pPr>
      <w:r>
        <w:rPr>
          <w:sz w:val="28"/>
          <w:szCs w:val="28"/>
        </w:rPr>
        <w:tab/>
      </w:r>
      <w:r w:rsidR="004509E0" w:rsidRPr="004509E0">
        <w:rPr>
          <w:sz w:val="28"/>
          <w:szCs w:val="28"/>
        </w:rPr>
        <w:t>3.1. sazināties sve</w:t>
      </w:r>
      <w:r>
        <w:rPr>
          <w:sz w:val="28"/>
          <w:szCs w:val="28"/>
        </w:rPr>
        <w:t>švalodā mutvārdos un rakstos;</w:t>
      </w:r>
    </w:p>
    <w:p w:rsidR="00DF4823" w:rsidRDefault="00C40AB7" w:rsidP="00DF4823">
      <w:pPr>
        <w:jc w:val="both"/>
        <w:rPr>
          <w:sz w:val="28"/>
          <w:szCs w:val="28"/>
        </w:rPr>
      </w:pPr>
      <w:r>
        <w:rPr>
          <w:sz w:val="28"/>
          <w:szCs w:val="28"/>
        </w:rPr>
        <w:tab/>
      </w:r>
      <w:r w:rsidR="004509E0" w:rsidRPr="004509E0">
        <w:rPr>
          <w:sz w:val="28"/>
          <w:szCs w:val="28"/>
        </w:rPr>
        <w:t>3.2. apgūt pamatzināšanas par svešvalodas likumsaka</w:t>
      </w:r>
      <w:r>
        <w:rPr>
          <w:sz w:val="28"/>
          <w:szCs w:val="28"/>
        </w:rPr>
        <w:t xml:space="preserve">rībām un lietojuma funkcijām; </w:t>
      </w:r>
    </w:p>
    <w:p w:rsidR="00DF4823" w:rsidRDefault="00C40AB7" w:rsidP="00DF4823">
      <w:pPr>
        <w:jc w:val="both"/>
        <w:rPr>
          <w:sz w:val="28"/>
          <w:szCs w:val="28"/>
        </w:rPr>
      </w:pPr>
      <w:r>
        <w:rPr>
          <w:sz w:val="28"/>
          <w:szCs w:val="28"/>
        </w:rPr>
        <w:tab/>
      </w:r>
      <w:r w:rsidR="004509E0" w:rsidRPr="004509E0">
        <w:rPr>
          <w:sz w:val="28"/>
          <w:szCs w:val="28"/>
        </w:rPr>
        <w:t>3.3. sekmēt atvērtību pret neierasto un vērtējošu attieksmi pret sevi, citiem, pasauli, apgūstot un salīdzinot dzimto valodu un svešvalodu, kā arī iep</w:t>
      </w:r>
      <w:r>
        <w:rPr>
          <w:sz w:val="28"/>
          <w:szCs w:val="28"/>
        </w:rPr>
        <w:t>azīstot kultūru daudzveidību;</w:t>
      </w:r>
    </w:p>
    <w:p w:rsidR="00DF4823" w:rsidRDefault="00C40AB7" w:rsidP="00DF4823">
      <w:pPr>
        <w:jc w:val="both"/>
        <w:rPr>
          <w:sz w:val="28"/>
          <w:szCs w:val="28"/>
        </w:rPr>
      </w:pPr>
      <w:r>
        <w:rPr>
          <w:sz w:val="28"/>
          <w:szCs w:val="28"/>
        </w:rPr>
        <w:tab/>
      </w:r>
      <w:r w:rsidR="004509E0" w:rsidRPr="004509E0">
        <w:rPr>
          <w:sz w:val="28"/>
          <w:szCs w:val="28"/>
        </w:rPr>
        <w:t>3.4. izprast valodu nozīmi citu mācību priekšmetu apguvē.</w:t>
      </w:r>
    </w:p>
    <w:p w:rsidR="004509E0" w:rsidRPr="004509E0" w:rsidRDefault="004509E0"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III. Mācību priekšmeta obligātais saturs</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4. Val</w:t>
      </w:r>
      <w:r w:rsidR="00C750C2">
        <w:rPr>
          <w:sz w:val="28"/>
          <w:szCs w:val="28"/>
        </w:rPr>
        <w:t>odas komunikatīvā kompetence:</w:t>
      </w:r>
    </w:p>
    <w:p w:rsidR="00DF4823" w:rsidRDefault="00C40AB7" w:rsidP="00DF4823">
      <w:pPr>
        <w:jc w:val="both"/>
        <w:rPr>
          <w:sz w:val="28"/>
          <w:szCs w:val="28"/>
        </w:rPr>
      </w:pPr>
      <w:r>
        <w:rPr>
          <w:sz w:val="28"/>
          <w:szCs w:val="28"/>
        </w:rPr>
        <w:tab/>
      </w:r>
      <w:r w:rsidR="004509E0" w:rsidRPr="004509E0">
        <w:rPr>
          <w:sz w:val="28"/>
          <w:szCs w:val="28"/>
        </w:rPr>
        <w:t xml:space="preserve">4.1. saziņa: saziņas situācija, saziņas veidi </w:t>
      </w:r>
      <w:r>
        <w:rPr>
          <w:sz w:val="28"/>
          <w:szCs w:val="28"/>
        </w:rPr>
        <w:t>un līdzekļi, saziņas kultūra;</w:t>
      </w:r>
    </w:p>
    <w:p w:rsidR="00DF4823" w:rsidRDefault="00C40AB7" w:rsidP="00DF4823">
      <w:pPr>
        <w:jc w:val="both"/>
        <w:rPr>
          <w:sz w:val="28"/>
          <w:szCs w:val="28"/>
        </w:rPr>
      </w:pPr>
      <w:r>
        <w:rPr>
          <w:sz w:val="28"/>
          <w:szCs w:val="28"/>
        </w:rPr>
        <w:tab/>
      </w:r>
      <w:r w:rsidR="004509E0" w:rsidRPr="004509E0">
        <w:rPr>
          <w:sz w:val="28"/>
          <w:szCs w:val="28"/>
        </w:rPr>
        <w:t>4.2. valodas prasmes: klausīšanās, lasīšana, stāstīšana, sarunāšan</w:t>
      </w:r>
      <w:r>
        <w:rPr>
          <w:sz w:val="28"/>
          <w:szCs w:val="28"/>
        </w:rPr>
        <w:t>ās, rakstīšana, sarakstīšanās;</w:t>
      </w:r>
    </w:p>
    <w:p w:rsidR="00DF4823" w:rsidRDefault="00C40AB7" w:rsidP="00DF4823">
      <w:pPr>
        <w:jc w:val="both"/>
        <w:rPr>
          <w:sz w:val="28"/>
          <w:szCs w:val="28"/>
        </w:rPr>
      </w:pPr>
      <w:r>
        <w:rPr>
          <w:sz w:val="28"/>
          <w:szCs w:val="28"/>
        </w:rPr>
        <w:tab/>
      </w:r>
      <w:r w:rsidR="004509E0" w:rsidRPr="004509E0">
        <w:rPr>
          <w:sz w:val="28"/>
          <w:szCs w:val="28"/>
        </w:rPr>
        <w:t>4.3. izruna, intonācijas: vā</w:t>
      </w:r>
      <w:r>
        <w:rPr>
          <w:sz w:val="28"/>
          <w:szCs w:val="28"/>
        </w:rPr>
        <w:t>rda uzsvars, uzsvars teikumā;</w:t>
      </w:r>
    </w:p>
    <w:p w:rsidR="00DF4823" w:rsidRDefault="00C40AB7" w:rsidP="00DF4823">
      <w:pPr>
        <w:jc w:val="both"/>
        <w:rPr>
          <w:sz w:val="28"/>
          <w:szCs w:val="28"/>
        </w:rPr>
      </w:pPr>
      <w:r>
        <w:rPr>
          <w:sz w:val="28"/>
          <w:szCs w:val="28"/>
        </w:rPr>
        <w:tab/>
      </w:r>
      <w:r w:rsidR="004509E0" w:rsidRPr="004509E0">
        <w:rPr>
          <w:sz w:val="28"/>
          <w:szCs w:val="28"/>
        </w:rPr>
        <w:t>4.4. teksts: teksta veselums, sakarīgums, pabeigtība, teksta</w:t>
      </w:r>
      <w:r>
        <w:rPr>
          <w:sz w:val="28"/>
          <w:szCs w:val="28"/>
        </w:rPr>
        <w:t xml:space="preserve"> veidi, temats, galvenā doma;</w:t>
      </w:r>
    </w:p>
    <w:p w:rsidR="00DF4823" w:rsidRDefault="00C40AB7" w:rsidP="00DF4823">
      <w:pPr>
        <w:jc w:val="both"/>
        <w:rPr>
          <w:sz w:val="28"/>
          <w:szCs w:val="28"/>
        </w:rPr>
      </w:pPr>
      <w:r>
        <w:rPr>
          <w:sz w:val="28"/>
          <w:szCs w:val="28"/>
        </w:rPr>
        <w:tab/>
      </w:r>
      <w:r w:rsidR="004509E0" w:rsidRPr="004509E0">
        <w:rPr>
          <w:sz w:val="28"/>
          <w:szCs w:val="28"/>
        </w:rPr>
        <w:t>4.5. teikums: teikumu veidi, interpunkcija;</w:t>
      </w:r>
    </w:p>
    <w:p w:rsidR="00DF4823" w:rsidRDefault="00C40AB7" w:rsidP="00DF4823">
      <w:pPr>
        <w:jc w:val="both"/>
        <w:rPr>
          <w:sz w:val="28"/>
          <w:szCs w:val="28"/>
        </w:rPr>
      </w:pPr>
      <w:r>
        <w:rPr>
          <w:sz w:val="28"/>
          <w:szCs w:val="28"/>
        </w:rPr>
        <w:tab/>
      </w:r>
      <w:r w:rsidR="004509E0" w:rsidRPr="004509E0">
        <w:rPr>
          <w:sz w:val="28"/>
          <w:szCs w:val="28"/>
        </w:rPr>
        <w:t>4.6. vārds: vārda gramatiskā un leksiskā nozīme, vārdšķiras, vārdu krājums.</w:t>
      </w:r>
    </w:p>
    <w:p w:rsidR="00C345B4" w:rsidRDefault="00C345B4" w:rsidP="00DF4823">
      <w:pPr>
        <w:jc w:val="both"/>
        <w:rPr>
          <w:sz w:val="28"/>
          <w:szCs w:val="28"/>
        </w:rPr>
      </w:pPr>
    </w:p>
    <w:p w:rsidR="00DF4823" w:rsidRDefault="00C345B4" w:rsidP="00DF4823">
      <w:pPr>
        <w:jc w:val="both"/>
        <w:rPr>
          <w:sz w:val="28"/>
          <w:szCs w:val="28"/>
        </w:rPr>
      </w:pPr>
      <w:r>
        <w:rPr>
          <w:sz w:val="28"/>
          <w:szCs w:val="28"/>
        </w:rPr>
        <w:lastRenderedPageBreak/>
        <w:tab/>
      </w:r>
      <w:r w:rsidR="00C40AB7">
        <w:rPr>
          <w:sz w:val="28"/>
          <w:szCs w:val="28"/>
        </w:rPr>
        <w:t xml:space="preserve">5. </w:t>
      </w:r>
      <w:proofErr w:type="spellStart"/>
      <w:r w:rsidR="00C40AB7">
        <w:rPr>
          <w:sz w:val="28"/>
          <w:szCs w:val="28"/>
        </w:rPr>
        <w:t>Sociokultūras</w:t>
      </w:r>
      <w:proofErr w:type="spellEnd"/>
      <w:r w:rsidR="00C40AB7">
        <w:rPr>
          <w:sz w:val="28"/>
          <w:szCs w:val="28"/>
        </w:rPr>
        <w:t xml:space="preserve"> kompetence:</w:t>
      </w:r>
    </w:p>
    <w:p w:rsidR="00DF4823" w:rsidRDefault="00C40AB7" w:rsidP="00DF4823">
      <w:pPr>
        <w:jc w:val="both"/>
        <w:rPr>
          <w:sz w:val="28"/>
          <w:szCs w:val="28"/>
        </w:rPr>
      </w:pPr>
      <w:r>
        <w:rPr>
          <w:sz w:val="28"/>
          <w:szCs w:val="28"/>
        </w:rPr>
        <w:tab/>
      </w:r>
      <w:r w:rsidR="004509E0" w:rsidRPr="004509E0">
        <w:rPr>
          <w:sz w:val="28"/>
          <w:szCs w:val="28"/>
        </w:rPr>
        <w:t>5.1. kopīgais un atšķirīgais, sazinoties dzimtajā valodā u</w:t>
      </w:r>
      <w:r>
        <w:rPr>
          <w:sz w:val="28"/>
          <w:szCs w:val="28"/>
        </w:rPr>
        <w:t>n svešvalodā;</w:t>
      </w:r>
    </w:p>
    <w:p w:rsidR="00DF4823" w:rsidRDefault="00C40AB7" w:rsidP="00DF4823">
      <w:pPr>
        <w:jc w:val="both"/>
        <w:rPr>
          <w:sz w:val="28"/>
          <w:szCs w:val="28"/>
        </w:rPr>
      </w:pPr>
      <w:r>
        <w:rPr>
          <w:sz w:val="28"/>
          <w:szCs w:val="28"/>
        </w:rPr>
        <w:tab/>
        <w:t>5.2. valodu etiķete;</w:t>
      </w:r>
    </w:p>
    <w:p w:rsidR="00DF4823" w:rsidRDefault="00C40AB7" w:rsidP="00DF4823">
      <w:pPr>
        <w:jc w:val="both"/>
        <w:rPr>
          <w:sz w:val="28"/>
          <w:szCs w:val="28"/>
        </w:rPr>
      </w:pPr>
      <w:r>
        <w:rPr>
          <w:sz w:val="28"/>
          <w:szCs w:val="28"/>
        </w:rPr>
        <w:tab/>
      </w:r>
      <w:r w:rsidR="004509E0" w:rsidRPr="004509E0">
        <w:rPr>
          <w:sz w:val="28"/>
          <w:szCs w:val="28"/>
        </w:rPr>
        <w:t>5.3. valodu kontekstā ietvertā informāc</w:t>
      </w:r>
      <w:r>
        <w:rPr>
          <w:sz w:val="28"/>
          <w:szCs w:val="28"/>
        </w:rPr>
        <w:t>ija par dažādu tautu kultūru;</w:t>
      </w:r>
    </w:p>
    <w:p w:rsidR="00DF4823" w:rsidRDefault="00C40AB7" w:rsidP="00DF4823">
      <w:pPr>
        <w:jc w:val="both"/>
        <w:rPr>
          <w:sz w:val="28"/>
          <w:szCs w:val="28"/>
        </w:rPr>
      </w:pPr>
      <w:r>
        <w:rPr>
          <w:sz w:val="28"/>
          <w:szCs w:val="28"/>
        </w:rPr>
        <w:tab/>
      </w:r>
      <w:r w:rsidR="004509E0" w:rsidRPr="004509E0">
        <w:rPr>
          <w:sz w:val="28"/>
          <w:szCs w:val="28"/>
        </w:rPr>
        <w:t>5.4. kultūras parādības: dzīves apstākļi, svētki, paražas, cieņa pret citu tautu valodām un kultūru daudzveidību.</w:t>
      </w:r>
    </w:p>
    <w:p w:rsidR="00C40AB7" w:rsidRPr="004509E0" w:rsidRDefault="00C40AB7" w:rsidP="00DF4823">
      <w:pPr>
        <w:jc w:val="both"/>
        <w:rPr>
          <w:sz w:val="28"/>
          <w:szCs w:val="28"/>
        </w:rPr>
      </w:pPr>
    </w:p>
    <w:p w:rsidR="004509E0" w:rsidRPr="004509E0" w:rsidRDefault="004509E0" w:rsidP="00BF4B24">
      <w:pPr>
        <w:jc w:val="center"/>
        <w:rPr>
          <w:b/>
          <w:bCs/>
          <w:sz w:val="28"/>
          <w:szCs w:val="28"/>
        </w:rPr>
      </w:pPr>
      <w:r w:rsidRPr="004509E0">
        <w:rPr>
          <w:b/>
          <w:bCs/>
          <w:sz w:val="28"/>
          <w:szCs w:val="28"/>
        </w:rPr>
        <w:t>IV. Pamatprasības mācību priekšmeta apguvei, beidzot 3.klasi</w:t>
      </w:r>
    </w:p>
    <w:p w:rsidR="00BF4B24" w:rsidRDefault="00BF4B24" w:rsidP="00DF4823">
      <w:pPr>
        <w:jc w:val="both"/>
        <w:rPr>
          <w:sz w:val="28"/>
          <w:szCs w:val="28"/>
        </w:rPr>
      </w:pPr>
    </w:p>
    <w:p w:rsidR="00DF4823" w:rsidRDefault="00BF4B24" w:rsidP="00DF4823">
      <w:pPr>
        <w:jc w:val="both"/>
        <w:rPr>
          <w:sz w:val="28"/>
          <w:szCs w:val="28"/>
        </w:rPr>
      </w:pPr>
      <w:r>
        <w:rPr>
          <w:sz w:val="28"/>
          <w:szCs w:val="28"/>
        </w:rPr>
        <w:tab/>
      </w:r>
      <w:r w:rsidR="004509E0" w:rsidRPr="004509E0">
        <w:rPr>
          <w:sz w:val="28"/>
          <w:szCs w:val="28"/>
        </w:rPr>
        <w:t xml:space="preserve">6. Izglītojamo rosina sasniegt valodas komunikatīvo kompetenci un </w:t>
      </w:r>
      <w:proofErr w:type="spellStart"/>
      <w:r w:rsidR="004509E0" w:rsidRPr="004509E0">
        <w:rPr>
          <w:sz w:val="28"/>
          <w:szCs w:val="28"/>
        </w:rPr>
        <w:t>sociokultūras</w:t>
      </w:r>
      <w:proofErr w:type="spellEnd"/>
      <w:r w:rsidR="004509E0" w:rsidRPr="004509E0">
        <w:rPr>
          <w:sz w:val="28"/>
          <w:szCs w:val="28"/>
        </w:rPr>
        <w:t xml:space="preserve"> kompetenci atbilstoši valodas prasmes A1 līmenim. Atsevišķi valodas komunikatīvās kompetences un </w:t>
      </w:r>
      <w:proofErr w:type="spellStart"/>
      <w:r w:rsidR="004509E0" w:rsidRPr="004509E0">
        <w:rPr>
          <w:sz w:val="28"/>
          <w:szCs w:val="28"/>
        </w:rPr>
        <w:t>sociokultūras</w:t>
      </w:r>
      <w:proofErr w:type="spellEnd"/>
      <w:r w:rsidR="004509E0" w:rsidRPr="004509E0">
        <w:rPr>
          <w:sz w:val="28"/>
          <w:szCs w:val="28"/>
        </w:rPr>
        <w:t xml:space="preserve"> kompetences elementi var būt dažādos līmeņos. Valodas prasmes līmenis un tā kritēriji noteikti šā pielikuma 18.punktā.</w:t>
      </w:r>
    </w:p>
    <w:p w:rsidR="00C345B4" w:rsidRDefault="00C345B4" w:rsidP="00DF4823">
      <w:pPr>
        <w:jc w:val="both"/>
        <w:rPr>
          <w:sz w:val="28"/>
          <w:szCs w:val="28"/>
        </w:rPr>
      </w:pPr>
    </w:p>
    <w:p w:rsidR="00DF4823" w:rsidRPr="009F2B66" w:rsidRDefault="00C345B4" w:rsidP="00DF4823">
      <w:pPr>
        <w:jc w:val="both"/>
        <w:rPr>
          <w:sz w:val="28"/>
          <w:szCs w:val="28"/>
        </w:rPr>
      </w:pPr>
      <w:r>
        <w:rPr>
          <w:sz w:val="28"/>
          <w:szCs w:val="28"/>
        </w:rPr>
        <w:tab/>
      </w:r>
      <w:r w:rsidR="004509E0" w:rsidRPr="009F2B66">
        <w:rPr>
          <w:sz w:val="28"/>
          <w:szCs w:val="28"/>
        </w:rPr>
        <w:t>7.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7.1. saklausa un saprot pazīstamus vārdus un dažas ļoti v</w:t>
      </w:r>
      <w:r w:rsidRPr="009F2B66">
        <w:rPr>
          <w:sz w:val="28"/>
          <w:szCs w:val="28"/>
        </w:rPr>
        <w:t>ienkāršas frāzes un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7.2. lasa un saprot pazīstamus vārdus un nosaukumus, kā </w:t>
      </w:r>
      <w:r w:rsidRPr="009F2B66">
        <w:rPr>
          <w:sz w:val="28"/>
          <w:szCs w:val="28"/>
        </w:rPr>
        <w:t>arī ļoti vienkāršus teikumus;</w:t>
      </w:r>
    </w:p>
    <w:p w:rsidR="00DF4823" w:rsidRPr="009F2B66" w:rsidRDefault="00C40AB7" w:rsidP="00DF4823">
      <w:pPr>
        <w:jc w:val="both"/>
        <w:rPr>
          <w:sz w:val="28"/>
          <w:szCs w:val="28"/>
        </w:rPr>
      </w:pPr>
      <w:r w:rsidRPr="009F2B66">
        <w:rPr>
          <w:sz w:val="28"/>
          <w:szCs w:val="28"/>
        </w:rPr>
        <w:tab/>
      </w:r>
      <w:r w:rsidR="004509E0" w:rsidRPr="009F2B66">
        <w:rPr>
          <w:sz w:val="28"/>
          <w:szCs w:val="28"/>
        </w:rPr>
        <w:t>7.3. vienkāršā veidā sazinās</w:t>
      </w:r>
      <w:r w:rsidRPr="009F2B66">
        <w:rPr>
          <w:sz w:val="28"/>
          <w:szCs w:val="28"/>
        </w:rPr>
        <w:t xml:space="preserve"> par ļoti labi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7.4. izmanto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lai atbildētu un uzdotu jautājumus par tuvākās apkārtnes lietām un priekšmet</w:t>
      </w:r>
      <w:r w:rsidRPr="009F2B66">
        <w:rPr>
          <w:sz w:val="28"/>
          <w:szCs w:val="28"/>
        </w:rPr>
        <w:t>iem;</w:t>
      </w:r>
    </w:p>
    <w:p w:rsidR="00DF4823" w:rsidRPr="009F2B66" w:rsidRDefault="00C40AB7" w:rsidP="00DF4823">
      <w:pPr>
        <w:jc w:val="both"/>
        <w:rPr>
          <w:sz w:val="28"/>
          <w:szCs w:val="28"/>
        </w:rPr>
      </w:pPr>
      <w:r w:rsidRPr="009F2B66">
        <w:rPr>
          <w:sz w:val="28"/>
          <w:szCs w:val="28"/>
        </w:rPr>
        <w:tab/>
      </w:r>
      <w:r w:rsidR="004509E0" w:rsidRPr="009F2B66">
        <w:rPr>
          <w:sz w:val="28"/>
          <w:szCs w:val="28"/>
        </w:rPr>
        <w:t>7.5. vienkāršos teikumos stāsta par savu dzīvesviet</w:t>
      </w:r>
      <w:r w:rsidRPr="009F2B66">
        <w:rPr>
          <w:sz w:val="28"/>
          <w:szCs w:val="28"/>
        </w:rPr>
        <w:t>u un cilvēkiem, kurus pazīst;</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7.6. raksta atsevišķus vārdus, </w:t>
      </w:r>
      <w:proofErr w:type="spellStart"/>
      <w:r w:rsidR="004509E0" w:rsidRPr="009F2B66">
        <w:rPr>
          <w:sz w:val="28"/>
          <w:szCs w:val="28"/>
        </w:rPr>
        <w:t>pamatfrāzes</w:t>
      </w:r>
      <w:proofErr w:type="spellEnd"/>
      <w:r w:rsidR="004509E0" w:rsidRPr="009F2B66">
        <w:rPr>
          <w:sz w:val="28"/>
          <w:szCs w:val="28"/>
        </w:rPr>
        <w:t xml:space="preserve"> un ļoti vienkāršus teikumus par sevi un savu tuvāko apkārtni.</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8. </w:t>
      </w:r>
      <w:proofErr w:type="spellStart"/>
      <w:r w:rsidR="00C40AB7" w:rsidRPr="009F2B66">
        <w:rPr>
          <w:sz w:val="28"/>
          <w:szCs w:val="28"/>
        </w:rPr>
        <w:t>Sociokultūras</w:t>
      </w:r>
      <w:proofErr w:type="spellEnd"/>
      <w:r w:rsidR="00C40AB7" w:rsidRPr="009F2B66">
        <w:rPr>
          <w:sz w:val="28"/>
          <w:szCs w:val="28"/>
        </w:rPr>
        <w:t xml:space="preserve"> komp</w:t>
      </w:r>
      <w:r w:rsidR="00C750C2" w:rsidRPr="009F2B66">
        <w:rPr>
          <w:sz w:val="28"/>
          <w:szCs w:val="28"/>
        </w:rPr>
        <w:t>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8.1. iepazīstas ar valsti, k</w:t>
      </w:r>
      <w:r w:rsidRPr="009F2B66">
        <w:rPr>
          <w:sz w:val="28"/>
          <w:szCs w:val="28"/>
        </w:rPr>
        <w:t>uras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8.2. izrāda pozitīvu attieksmi un interesi par valodām.</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9. Izglītojamā attieksmi raksturo šā pielikuma 8.2.apakšpunktā minētā prasība. </w:t>
      </w:r>
    </w:p>
    <w:p w:rsidR="00DF4823" w:rsidRPr="009F2B66" w:rsidRDefault="00DF4823"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 Pamatprasības mācību priekšmeta apguvei, beidzot 6.klasi</w:t>
      </w: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10.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A2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6.klases beigās izglītojamo rosina sasniegt valodas prasmes A1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11.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11.1. klausās un saprot biežāk lietotos vārdus un frāzes par sevi un savu tuvāko apkā</w:t>
      </w:r>
      <w:r w:rsidRPr="009F2B66">
        <w:rPr>
          <w:sz w:val="28"/>
          <w:szCs w:val="28"/>
        </w:rPr>
        <w:t>rtni;</w:t>
      </w:r>
    </w:p>
    <w:p w:rsidR="00DF4823" w:rsidRPr="009F2B66" w:rsidRDefault="00C40AB7" w:rsidP="00DF4823">
      <w:pPr>
        <w:jc w:val="both"/>
        <w:rPr>
          <w:sz w:val="28"/>
          <w:szCs w:val="28"/>
        </w:rPr>
      </w:pPr>
      <w:r w:rsidRPr="009F2B66">
        <w:rPr>
          <w:sz w:val="28"/>
          <w:szCs w:val="28"/>
        </w:rPr>
        <w:tab/>
      </w:r>
      <w:r w:rsidR="004509E0" w:rsidRPr="009F2B66">
        <w:rPr>
          <w:sz w:val="28"/>
          <w:szCs w:val="28"/>
        </w:rPr>
        <w:t xml:space="preserve">11.2. uztver galveno domu vienkāršos un </w:t>
      </w:r>
      <w:r w:rsidRPr="009F2B66">
        <w:rPr>
          <w:sz w:val="28"/>
          <w:szCs w:val="28"/>
        </w:rPr>
        <w:t>skaidri izrunātos izteikumos;</w:t>
      </w:r>
    </w:p>
    <w:p w:rsidR="00DF4823" w:rsidRPr="009F2B66" w:rsidRDefault="00C40AB7" w:rsidP="00DF4823">
      <w:pPr>
        <w:jc w:val="both"/>
        <w:rPr>
          <w:sz w:val="28"/>
          <w:szCs w:val="28"/>
        </w:rPr>
      </w:pPr>
      <w:r w:rsidRPr="009F2B66">
        <w:rPr>
          <w:sz w:val="28"/>
          <w:szCs w:val="28"/>
        </w:rPr>
        <w:tab/>
      </w:r>
      <w:r w:rsidR="004509E0" w:rsidRPr="009F2B66">
        <w:rPr>
          <w:sz w:val="28"/>
          <w:szCs w:val="28"/>
        </w:rPr>
        <w:t>11.3. lasa un saprot vienkārš</w:t>
      </w:r>
      <w:r w:rsidRPr="009F2B66">
        <w:rPr>
          <w:sz w:val="28"/>
          <w:szCs w:val="28"/>
        </w:rPr>
        <w:t xml:space="preserve">us tekstus par zināmām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11.4. sameklē konkrētu informāciju vienkāršos, ar ikdi</w:t>
      </w:r>
      <w:r w:rsidRPr="009F2B66">
        <w:rPr>
          <w:sz w:val="28"/>
          <w:szCs w:val="28"/>
        </w:rPr>
        <w:t>enas dzīvi saistītos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11.5. sazinās ikdienišķās situācijās, kur notiek vienkārša informācijas apmaiņa par zi</w:t>
      </w:r>
      <w:r w:rsidRPr="009F2B66">
        <w:rPr>
          <w:sz w:val="28"/>
          <w:szCs w:val="28"/>
        </w:rPr>
        <w:t>nāmiem tematiem vai darbībām;</w:t>
      </w:r>
    </w:p>
    <w:p w:rsidR="00DF4823" w:rsidRPr="009F2B66" w:rsidRDefault="00C40AB7" w:rsidP="00DF4823">
      <w:pPr>
        <w:jc w:val="both"/>
        <w:rPr>
          <w:sz w:val="28"/>
          <w:szCs w:val="28"/>
        </w:rPr>
      </w:pPr>
      <w:r w:rsidRPr="009F2B66">
        <w:rPr>
          <w:sz w:val="28"/>
          <w:szCs w:val="28"/>
        </w:rPr>
        <w:tab/>
      </w:r>
      <w:r w:rsidR="004509E0" w:rsidRPr="009F2B66">
        <w:rPr>
          <w:sz w:val="28"/>
          <w:szCs w:val="28"/>
        </w:rPr>
        <w:t>11.6. iesaistās sarunā, bet tās uzturēšanai var būt nepiecieš</w:t>
      </w:r>
      <w:r w:rsidRPr="009F2B66">
        <w:rPr>
          <w:sz w:val="28"/>
          <w:szCs w:val="28"/>
        </w:rPr>
        <w:t>ama sarunas biedra palīdzība;</w:t>
      </w:r>
    </w:p>
    <w:p w:rsidR="00BF4B24" w:rsidRPr="009F2B66" w:rsidRDefault="00C40AB7" w:rsidP="00DF4823">
      <w:pPr>
        <w:jc w:val="both"/>
        <w:rPr>
          <w:sz w:val="28"/>
          <w:szCs w:val="28"/>
        </w:rPr>
      </w:pPr>
      <w:r w:rsidRPr="009F2B66">
        <w:rPr>
          <w:sz w:val="28"/>
          <w:szCs w:val="28"/>
        </w:rPr>
        <w:tab/>
      </w:r>
      <w:r w:rsidR="004509E0" w:rsidRPr="009F2B66">
        <w:rPr>
          <w:sz w:val="28"/>
          <w:szCs w:val="28"/>
        </w:rPr>
        <w:t>11.7. vienkāršos teikumos stāsta par sevi, savu tuvāko apkārtni un citām z</w:t>
      </w:r>
      <w:r w:rsidRPr="009F2B66">
        <w:rPr>
          <w:sz w:val="28"/>
          <w:szCs w:val="28"/>
        </w:rPr>
        <w:t>ināmām tēmām;</w:t>
      </w:r>
    </w:p>
    <w:p w:rsidR="00DF4823" w:rsidRPr="009F2B66" w:rsidRDefault="00BF4B24" w:rsidP="00DF4823">
      <w:pPr>
        <w:jc w:val="both"/>
        <w:rPr>
          <w:sz w:val="28"/>
          <w:szCs w:val="28"/>
        </w:rPr>
      </w:pPr>
      <w:r w:rsidRPr="009F2B66">
        <w:rPr>
          <w:sz w:val="28"/>
          <w:szCs w:val="28"/>
        </w:rPr>
        <w:tab/>
      </w:r>
      <w:r w:rsidR="004509E0" w:rsidRPr="009F2B66">
        <w:rPr>
          <w:sz w:val="28"/>
          <w:szCs w:val="28"/>
        </w:rPr>
        <w:t>11.8. raksta īsas zīmītes, vienkāršus paziņojumus, pastkartes</w:t>
      </w:r>
      <w:r w:rsidR="00C40AB7" w:rsidRPr="009F2B66">
        <w:rPr>
          <w:sz w:val="28"/>
          <w:szCs w:val="28"/>
        </w:rPr>
        <w:t xml:space="preserve"> un ļoti vienkāršas vēstules;</w:t>
      </w:r>
    </w:p>
    <w:p w:rsidR="00DF4823" w:rsidRPr="009F2B66" w:rsidRDefault="00C40AB7" w:rsidP="00DF4823">
      <w:pPr>
        <w:jc w:val="both"/>
        <w:rPr>
          <w:sz w:val="28"/>
          <w:szCs w:val="28"/>
        </w:rPr>
      </w:pPr>
      <w:r w:rsidRPr="009F2B66">
        <w:rPr>
          <w:sz w:val="28"/>
          <w:szCs w:val="28"/>
        </w:rPr>
        <w:tab/>
      </w:r>
      <w:r w:rsidR="004509E0" w:rsidRPr="009F2B66">
        <w:rPr>
          <w:sz w:val="28"/>
          <w:szCs w:val="28"/>
        </w:rPr>
        <w:t>11.9. aizpilda vienkāršas veidlapas, ie</w:t>
      </w:r>
      <w:r w:rsidRPr="009F2B66">
        <w:rPr>
          <w:sz w:val="28"/>
          <w:szCs w:val="28"/>
        </w:rPr>
        <w:t>rakstot informāciju par sevi;</w:t>
      </w:r>
    </w:p>
    <w:p w:rsidR="00DF4823" w:rsidRPr="009F2B66" w:rsidRDefault="00C40AB7" w:rsidP="00DF4823">
      <w:pPr>
        <w:jc w:val="both"/>
        <w:rPr>
          <w:sz w:val="28"/>
          <w:szCs w:val="28"/>
        </w:rPr>
      </w:pPr>
      <w:r w:rsidRPr="009F2B66">
        <w:rPr>
          <w:sz w:val="28"/>
          <w:szCs w:val="28"/>
        </w:rPr>
        <w:tab/>
      </w:r>
      <w:r w:rsidR="004509E0" w:rsidRPr="009F2B66">
        <w:rPr>
          <w:sz w:val="28"/>
          <w:szCs w:val="28"/>
        </w:rPr>
        <w:t>11.10. raksta īsu, vienkāršu tekstu par zināmām tēmām.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12. </w:t>
      </w:r>
      <w:proofErr w:type="spellStart"/>
      <w:r w:rsidR="004509E0" w:rsidRPr="009F2B66">
        <w:rPr>
          <w:sz w:val="28"/>
          <w:szCs w:val="28"/>
        </w:rPr>
        <w:t>Sociokultūras</w:t>
      </w:r>
      <w:proofErr w:type="spellEnd"/>
      <w:r w:rsidR="004509E0" w:rsidRPr="009F2B66">
        <w:rPr>
          <w:sz w:val="28"/>
          <w:szCs w:val="28"/>
        </w:rPr>
        <w:t xml:space="preserve"> k</w:t>
      </w:r>
      <w:r w:rsidR="00C750C2" w:rsidRPr="009F2B66">
        <w:rPr>
          <w:sz w:val="28"/>
          <w:szCs w:val="28"/>
        </w:rPr>
        <w:t>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12.1. zina to valstu iedzīvotāju paradumus un tr</w:t>
      </w:r>
      <w:r w:rsidRPr="009F2B66">
        <w:rPr>
          <w:sz w:val="28"/>
          <w:szCs w:val="28"/>
        </w:rPr>
        <w:t>adīcijas, kuru valodu apgūst;</w:t>
      </w:r>
    </w:p>
    <w:p w:rsidR="00DF4823" w:rsidRPr="009F2B66" w:rsidRDefault="00C40AB7" w:rsidP="00DF4823">
      <w:pPr>
        <w:jc w:val="both"/>
        <w:rPr>
          <w:sz w:val="28"/>
          <w:szCs w:val="28"/>
        </w:rPr>
      </w:pPr>
      <w:r w:rsidRPr="009F2B66">
        <w:rPr>
          <w:sz w:val="28"/>
          <w:szCs w:val="28"/>
        </w:rPr>
        <w:tab/>
      </w:r>
      <w:r w:rsidR="004509E0" w:rsidRPr="009F2B66">
        <w:rPr>
          <w:sz w:val="28"/>
          <w:szCs w:val="28"/>
        </w:rPr>
        <w:t>12.2. saredz kopīgo un atšķirīgo savas valsts un svešvalodā runājošās valsts iedzīvotāju s</w:t>
      </w:r>
      <w:r w:rsidRPr="009F2B66">
        <w:rPr>
          <w:sz w:val="28"/>
          <w:szCs w:val="28"/>
        </w:rPr>
        <w:t>aziņā un kultūras tradīcijās;</w:t>
      </w:r>
    </w:p>
    <w:p w:rsidR="00DF4823" w:rsidRPr="009F2B66" w:rsidRDefault="00C40AB7" w:rsidP="00DF4823">
      <w:pPr>
        <w:jc w:val="both"/>
        <w:rPr>
          <w:sz w:val="28"/>
          <w:szCs w:val="28"/>
        </w:rPr>
      </w:pPr>
      <w:r w:rsidRPr="009F2B66">
        <w:rPr>
          <w:sz w:val="28"/>
          <w:szCs w:val="28"/>
        </w:rPr>
        <w:tab/>
      </w:r>
      <w:r w:rsidR="004509E0" w:rsidRPr="009F2B66">
        <w:rPr>
          <w:sz w:val="28"/>
          <w:szCs w:val="28"/>
        </w:rPr>
        <w:t>12.3. ir iecietīgs pret svešo un nepazīstamo.</w:t>
      </w:r>
    </w:p>
    <w:p w:rsidR="00C345B4" w:rsidRPr="009F2B66" w:rsidRDefault="00C345B4" w:rsidP="00DF4823">
      <w:pPr>
        <w:jc w:val="both"/>
        <w:rPr>
          <w:sz w:val="28"/>
          <w:szCs w:val="28"/>
        </w:rPr>
      </w:pPr>
    </w:p>
    <w:p w:rsidR="004509E0" w:rsidRPr="009F2B66" w:rsidRDefault="00C345B4" w:rsidP="00DF4823">
      <w:pPr>
        <w:jc w:val="both"/>
        <w:rPr>
          <w:sz w:val="28"/>
          <w:szCs w:val="28"/>
        </w:rPr>
      </w:pPr>
      <w:r w:rsidRPr="009F2B66">
        <w:rPr>
          <w:sz w:val="28"/>
          <w:szCs w:val="28"/>
        </w:rPr>
        <w:tab/>
      </w:r>
      <w:r w:rsidR="004509E0" w:rsidRPr="009F2B66">
        <w:rPr>
          <w:sz w:val="28"/>
          <w:szCs w:val="28"/>
        </w:rPr>
        <w:t xml:space="preserve">13. Izglītojamā attieksmi raksturo šā pielikuma 12.3.apakšpunktā minētā prasība. </w:t>
      </w:r>
    </w:p>
    <w:p w:rsidR="00C40AB7" w:rsidRPr="009F2B66" w:rsidRDefault="00C40AB7" w:rsidP="00DF4823">
      <w:pPr>
        <w:jc w:val="both"/>
        <w:rPr>
          <w:sz w:val="28"/>
          <w:szCs w:val="28"/>
        </w:rPr>
      </w:pPr>
    </w:p>
    <w:p w:rsidR="004509E0" w:rsidRPr="009F2B66" w:rsidRDefault="004509E0" w:rsidP="00BF4B24">
      <w:pPr>
        <w:jc w:val="center"/>
        <w:rPr>
          <w:b/>
          <w:bCs/>
          <w:sz w:val="28"/>
          <w:szCs w:val="28"/>
        </w:rPr>
      </w:pPr>
      <w:r w:rsidRPr="009F2B66">
        <w:rPr>
          <w:b/>
          <w:bCs/>
          <w:sz w:val="28"/>
          <w:szCs w:val="28"/>
        </w:rPr>
        <w:t>VI. Pamatprasības mācību priekšmeta apguvei, beidzot 9.klasi</w:t>
      </w:r>
    </w:p>
    <w:p w:rsidR="00BF4B24" w:rsidRPr="009F2B66" w:rsidRDefault="00BF4B24" w:rsidP="00DF4823">
      <w:pPr>
        <w:jc w:val="both"/>
        <w:rPr>
          <w:sz w:val="28"/>
          <w:szCs w:val="28"/>
        </w:rPr>
      </w:pPr>
    </w:p>
    <w:p w:rsidR="00DF4823" w:rsidRPr="009F2B66" w:rsidRDefault="00BF4B24" w:rsidP="00DF4823">
      <w:pPr>
        <w:jc w:val="both"/>
        <w:rPr>
          <w:sz w:val="28"/>
          <w:szCs w:val="28"/>
        </w:rPr>
      </w:pPr>
      <w:r w:rsidRPr="009F2B66">
        <w:rPr>
          <w:sz w:val="28"/>
          <w:szCs w:val="28"/>
        </w:rPr>
        <w:tab/>
      </w:r>
      <w:r w:rsidR="004509E0" w:rsidRPr="009F2B66">
        <w:rPr>
          <w:sz w:val="28"/>
          <w:szCs w:val="28"/>
        </w:rPr>
        <w:t xml:space="preserve">14. Izglītojamo rosina sasniegt valodas komunikatīvo kompetenci un </w:t>
      </w:r>
      <w:proofErr w:type="spellStart"/>
      <w:r w:rsidR="004509E0" w:rsidRPr="009F2B66">
        <w:rPr>
          <w:sz w:val="28"/>
          <w:szCs w:val="28"/>
        </w:rPr>
        <w:t>sociokultūras</w:t>
      </w:r>
      <w:proofErr w:type="spellEnd"/>
      <w:r w:rsidR="004509E0" w:rsidRPr="009F2B66">
        <w:rPr>
          <w:sz w:val="28"/>
          <w:szCs w:val="28"/>
        </w:rPr>
        <w:t xml:space="preserve"> kompetenci atbilstoši valodas prasmes B1 līmenim. Atsevišķi valodas komunikatīvās kompetences un </w:t>
      </w:r>
      <w:proofErr w:type="spellStart"/>
      <w:r w:rsidR="004509E0" w:rsidRPr="009F2B66">
        <w:rPr>
          <w:sz w:val="28"/>
          <w:szCs w:val="28"/>
        </w:rPr>
        <w:t>sociokultūras</w:t>
      </w:r>
      <w:proofErr w:type="spellEnd"/>
      <w:r w:rsidR="004509E0" w:rsidRPr="009F2B6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18.punktā.</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15. Val</w:t>
      </w:r>
      <w:r w:rsidR="00C750C2" w:rsidRPr="009F2B66">
        <w:rPr>
          <w:sz w:val="28"/>
          <w:szCs w:val="28"/>
        </w:rPr>
        <w:t>odas komunikatīvā kompetence.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15.1. klausās un saprot skaidru un literāri parei</w:t>
      </w:r>
      <w:r w:rsidRPr="009F2B66">
        <w:rPr>
          <w:sz w:val="28"/>
          <w:szCs w:val="28"/>
        </w:rPr>
        <w:t xml:space="preserve">zu runu par pazīstamām tēmām; </w:t>
      </w:r>
    </w:p>
    <w:p w:rsidR="00DF4823" w:rsidRPr="009F2B66" w:rsidRDefault="00C40AB7" w:rsidP="00DF4823">
      <w:pPr>
        <w:jc w:val="both"/>
        <w:rPr>
          <w:sz w:val="28"/>
          <w:szCs w:val="28"/>
        </w:rPr>
      </w:pPr>
      <w:r w:rsidRPr="009F2B66">
        <w:rPr>
          <w:sz w:val="28"/>
          <w:szCs w:val="28"/>
        </w:rPr>
        <w:tab/>
      </w:r>
      <w:r w:rsidR="004509E0" w:rsidRPr="009F2B66">
        <w:rPr>
          <w:sz w:val="28"/>
          <w:szCs w:val="28"/>
        </w:rPr>
        <w:t>15.2. saprot radio un televīzijas raidījumu saturu, ja par zināmiem notikumiem vai tematiem</w:t>
      </w:r>
      <w:r w:rsidRPr="009F2B66">
        <w:rPr>
          <w:sz w:val="28"/>
          <w:szCs w:val="28"/>
        </w:rPr>
        <w:t xml:space="preserve"> runā samērā lēni un skaidri;</w:t>
      </w:r>
    </w:p>
    <w:p w:rsidR="00DF4823" w:rsidRPr="009F2B66" w:rsidRDefault="00C40AB7" w:rsidP="00DF4823">
      <w:pPr>
        <w:jc w:val="both"/>
        <w:rPr>
          <w:sz w:val="28"/>
          <w:szCs w:val="28"/>
        </w:rPr>
      </w:pPr>
      <w:r w:rsidRPr="009F2B66">
        <w:rPr>
          <w:sz w:val="28"/>
          <w:szCs w:val="28"/>
        </w:rPr>
        <w:lastRenderedPageBreak/>
        <w:tab/>
      </w:r>
      <w:r w:rsidR="004509E0" w:rsidRPr="009F2B66">
        <w:rPr>
          <w:sz w:val="28"/>
          <w:szCs w:val="28"/>
        </w:rPr>
        <w:t xml:space="preserve">15.3. lasa un saprot tekstus, kuros izmantota ikdienā bieži lietota valoda, kā arī </w:t>
      </w:r>
      <w:r w:rsidRPr="009F2B66">
        <w:rPr>
          <w:sz w:val="28"/>
          <w:szCs w:val="28"/>
        </w:rPr>
        <w:t>vienkāršus literārus tekstus;</w:t>
      </w:r>
    </w:p>
    <w:p w:rsidR="00DF4823" w:rsidRPr="009F2B66" w:rsidRDefault="00C40AB7" w:rsidP="00DF4823">
      <w:pPr>
        <w:jc w:val="both"/>
        <w:rPr>
          <w:sz w:val="28"/>
          <w:szCs w:val="28"/>
        </w:rPr>
      </w:pPr>
      <w:r w:rsidRPr="009F2B66">
        <w:rPr>
          <w:sz w:val="28"/>
          <w:szCs w:val="28"/>
        </w:rPr>
        <w:tab/>
      </w:r>
      <w:r w:rsidR="004509E0" w:rsidRPr="009F2B66">
        <w:rPr>
          <w:sz w:val="28"/>
          <w:szCs w:val="28"/>
        </w:rPr>
        <w:t>15.4. sameklē konkrētu informāciju d</w:t>
      </w:r>
      <w:r w:rsidRPr="009F2B66">
        <w:rPr>
          <w:sz w:val="28"/>
          <w:szCs w:val="28"/>
        </w:rPr>
        <w:t>ažādu stilu un žanru tekstos;</w:t>
      </w:r>
    </w:p>
    <w:p w:rsidR="00DF4823" w:rsidRPr="009F2B66" w:rsidRDefault="00C40AB7" w:rsidP="00DF4823">
      <w:pPr>
        <w:jc w:val="both"/>
        <w:rPr>
          <w:sz w:val="28"/>
          <w:szCs w:val="28"/>
        </w:rPr>
      </w:pPr>
      <w:r w:rsidRPr="009F2B66">
        <w:rPr>
          <w:sz w:val="28"/>
          <w:szCs w:val="28"/>
        </w:rPr>
        <w:tab/>
      </w:r>
      <w:r w:rsidR="004509E0" w:rsidRPr="009F2B66">
        <w:rPr>
          <w:sz w:val="28"/>
          <w:szCs w:val="28"/>
        </w:rPr>
        <w:t>15.5. piedalās sarunā par zināmiem vai interesējošiem, kā arī ar ikdien</w:t>
      </w:r>
      <w:r w:rsidRPr="009F2B66">
        <w:rPr>
          <w:sz w:val="28"/>
          <w:szCs w:val="28"/>
        </w:rPr>
        <w:t>as dzīvi saistītiem tematiem;</w:t>
      </w:r>
    </w:p>
    <w:p w:rsidR="00BF4B24" w:rsidRPr="009F2B66" w:rsidRDefault="00C40AB7" w:rsidP="00DF4823">
      <w:pPr>
        <w:jc w:val="both"/>
        <w:rPr>
          <w:sz w:val="28"/>
          <w:szCs w:val="28"/>
        </w:rPr>
      </w:pPr>
      <w:r w:rsidRPr="009F2B66">
        <w:rPr>
          <w:sz w:val="28"/>
          <w:szCs w:val="28"/>
        </w:rPr>
        <w:tab/>
      </w:r>
      <w:r w:rsidR="004509E0" w:rsidRPr="009F2B66">
        <w:rPr>
          <w:sz w:val="28"/>
          <w:szCs w:val="28"/>
        </w:rPr>
        <w:t>15.6. iesaistās diskusijās par labi zināmām un ar ikdien</w:t>
      </w:r>
      <w:r w:rsidRPr="009F2B66">
        <w:rPr>
          <w:sz w:val="28"/>
          <w:szCs w:val="28"/>
        </w:rPr>
        <w:t xml:space="preserve">as dzīvi saistītām problēmām; </w:t>
      </w:r>
      <w:r w:rsidRPr="009F2B66">
        <w:rPr>
          <w:sz w:val="28"/>
          <w:szCs w:val="28"/>
        </w:rPr>
        <w:br/>
      </w:r>
      <w:r w:rsidRPr="009F2B66">
        <w:rPr>
          <w:sz w:val="28"/>
          <w:szCs w:val="28"/>
        </w:rPr>
        <w:tab/>
      </w:r>
      <w:r w:rsidR="004509E0" w:rsidRPr="009F2B66">
        <w:rPr>
          <w:sz w:val="28"/>
          <w:szCs w:val="28"/>
        </w:rPr>
        <w:t>15.7. pamato un paskaid</w:t>
      </w:r>
      <w:r w:rsidRPr="009F2B66">
        <w:rPr>
          <w:sz w:val="28"/>
          <w:szCs w:val="28"/>
        </w:rPr>
        <w:t>ro savus uzskatus un nodomus;</w:t>
      </w:r>
    </w:p>
    <w:p w:rsidR="00DF4823" w:rsidRPr="009F2B66" w:rsidRDefault="00BF4B24" w:rsidP="00DF4823">
      <w:pPr>
        <w:jc w:val="both"/>
        <w:rPr>
          <w:sz w:val="28"/>
          <w:szCs w:val="28"/>
        </w:rPr>
      </w:pPr>
      <w:r w:rsidRPr="009F2B66">
        <w:rPr>
          <w:sz w:val="28"/>
          <w:szCs w:val="28"/>
        </w:rPr>
        <w:tab/>
      </w:r>
      <w:r w:rsidR="004509E0" w:rsidRPr="009F2B66">
        <w:rPr>
          <w:sz w:val="28"/>
          <w:szCs w:val="28"/>
        </w:rPr>
        <w:t>15.8. stāsta par dzirdēto, redzēto, piedzīvoto vai la</w:t>
      </w:r>
      <w:r w:rsidR="00C40AB7" w:rsidRPr="009F2B66">
        <w:rPr>
          <w:sz w:val="28"/>
          <w:szCs w:val="28"/>
        </w:rPr>
        <w:t xml:space="preserve">sīto, izsakot savu attieksmi; </w:t>
      </w:r>
    </w:p>
    <w:p w:rsidR="00BF4B24" w:rsidRPr="009F2B66" w:rsidRDefault="00C40AB7" w:rsidP="00DF4823">
      <w:pPr>
        <w:jc w:val="both"/>
        <w:rPr>
          <w:sz w:val="28"/>
          <w:szCs w:val="28"/>
        </w:rPr>
      </w:pPr>
      <w:r w:rsidRPr="009F2B66">
        <w:rPr>
          <w:sz w:val="28"/>
          <w:szCs w:val="28"/>
        </w:rPr>
        <w:tab/>
      </w:r>
      <w:r w:rsidR="004509E0" w:rsidRPr="009F2B66">
        <w:rPr>
          <w:sz w:val="28"/>
          <w:szCs w:val="28"/>
        </w:rPr>
        <w:t>15.9. raksta saistītu tekstu par zināmiem va</w:t>
      </w:r>
      <w:r w:rsidRPr="009F2B66">
        <w:rPr>
          <w:sz w:val="28"/>
          <w:szCs w:val="28"/>
        </w:rPr>
        <w:t>i interesējošiem jautājumiem;</w:t>
      </w:r>
    </w:p>
    <w:p w:rsidR="00DF4823" w:rsidRPr="009F2B66" w:rsidRDefault="00BF4B24" w:rsidP="00DF4823">
      <w:pPr>
        <w:jc w:val="both"/>
        <w:rPr>
          <w:sz w:val="28"/>
          <w:szCs w:val="28"/>
        </w:rPr>
      </w:pPr>
      <w:r w:rsidRPr="009F2B66">
        <w:rPr>
          <w:sz w:val="28"/>
          <w:szCs w:val="28"/>
        </w:rPr>
        <w:tab/>
      </w:r>
      <w:r w:rsidR="004509E0" w:rsidRPr="009F2B66">
        <w:rPr>
          <w:sz w:val="28"/>
          <w:szCs w:val="28"/>
        </w:rPr>
        <w:t>15.10. raksta vēstuli par saviem pārdzīvojumiem un iespaidiem.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C40AB7" w:rsidRPr="009F2B66">
        <w:rPr>
          <w:sz w:val="28"/>
          <w:szCs w:val="28"/>
        </w:rPr>
        <w:t xml:space="preserve">16. </w:t>
      </w:r>
      <w:proofErr w:type="spellStart"/>
      <w:r w:rsidR="00C40AB7" w:rsidRPr="009F2B66">
        <w:rPr>
          <w:sz w:val="28"/>
          <w:szCs w:val="28"/>
        </w:rPr>
        <w:t>Sociokultūras</w:t>
      </w:r>
      <w:proofErr w:type="spellEnd"/>
      <w:r w:rsidR="00C40AB7" w:rsidRPr="009F2B66">
        <w:rPr>
          <w:sz w:val="28"/>
          <w:szCs w:val="28"/>
        </w:rPr>
        <w:t xml:space="preserve"> kompetenc</w:t>
      </w:r>
      <w:r w:rsidR="00C750C2" w:rsidRPr="009F2B66">
        <w:rPr>
          <w:sz w:val="28"/>
          <w:szCs w:val="28"/>
        </w:rPr>
        <w:t>e. Izglītojamais:</w:t>
      </w:r>
    </w:p>
    <w:p w:rsidR="00DF4823" w:rsidRPr="009F2B66" w:rsidRDefault="00C40AB7" w:rsidP="00DF4823">
      <w:pPr>
        <w:jc w:val="both"/>
        <w:rPr>
          <w:sz w:val="28"/>
          <w:szCs w:val="28"/>
        </w:rPr>
      </w:pPr>
      <w:r w:rsidRPr="009F2B66">
        <w:rPr>
          <w:sz w:val="28"/>
          <w:szCs w:val="28"/>
        </w:rPr>
        <w:tab/>
      </w:r>
      <w:r w:rsidR="004509E0" w:rsidRPr="009F2B66">
        <w:rPr>
          <w:sz w:val="28"/>
          <w:szCs w:val="28"/>
        </w:rPr>
        <w:t>16.1. ir iepazinis tās valsts kultūru, raksturīgākos iedzīvotāju paradumus un tradīcijas, kuras valodu apgūst, un salīdz</w:t>
      </w:r>
      <w:r w:rsidRPr="009F2B66">
        <w:rPr>
          <w:sz w:val="28"/>
          <w:szCs w:val="28"/>
        </w:rPr>
        <w:t xml:space="preserve">ina tās ar situāciju Latvijā; </w:t>
      </w:r>
    </w:p>
    <w:p w:rsidR="00DF4823" w:rsidRPr="009F2B66" w:rsidRDefault="00C40AB7" w:rsidP="00DF4823">
      <w:pPr>
        <w:jc w:val="both"/>
        <w:rPr>
          <w:sz w:val="28"/>
          <w:szCs w:val="28"/>
        </w:rPr>
      </w:pPr>
      <w:r w:rsidRPr="009F2B66">
        <w:rPr>
          <w:sz w:val="28"/>
          <w:szCs w:val="28"/>
        </w:rPr>
        <w:tab/>
      </w:r>
      <w:r w:rsidR="004509E0" w:rsidRPr="009F2B66">
        <w:rPr>
          <w:sz w:val="28"/>
          <w:szCs w:val="28"/>
        </w:rPr>
        <w:t>16.2. izprot kultūru dažādību un izmanto iegūto inf</w:t>
      </w:r>
      <w:r w:rsidRPr="009F2B66">
        <w:rPr>
          <w:sz w:val="28"/>
          <w:szCs w:val="28"/>
        </w:rPr>
        <w:t xml:space="preserve">ormāciju sevis bagātināšanai; </w:t>
      </w:r>
    </w:p>
    <w:p w:rsidR="00BF4B24" w:rsidRPr="009F2B66" w:rsidRDefault="00C40AB7" w:rsidP="00DF4823">
      <w:pPr>
        <w:jc w:val="both"/>
        <w:rPr>
          <w:sz w:val="28"/>
          <w:szCs w:val="28"/>
        </w:rPr>
      </w:pPr>
      <w:r w:rsidRPr="009F2B66">
        <w:rPr>
          <w:sz w:val="28"/>
          <w:szCs w:val="28"/>
        </w:rPr>
        <w:tab/>
      </w:r>
      <w:r w:rsidR="004509E0" w:rsidRPr="009F2B66">
        <w:rPr>
          <w:sz w:val="28"/>
          <w:szCs w:val="28"/>
        </w:rPr>
        <w:t xml:space="preserve">16.3. veido un uztur kontaktus ar vienaudžiem un pieaugušajiem, </w:t>
      </w:r>
      <w:r w:rsidRPr="009F2B66">
        <w:rPr>
          <w:sz w:val="28"/>
          <w:szCs w:val="28"/>
        </w:rPr>
        <w:t>pieņem viedokļu daudzveidību;</w:t>
      </w:r>
    </w:p>
    <w:p w:rsidR="00DF4823" w:rsidRPr="009F2B66" w:rsidRDefault="00BF4B24" w:rsidP="00DF4823">
      <w:pPr>
        <w:jc w:val="both"/>
        <w:rPr>
          <w:sz w:val="28"/>
          <w:szCs w:val="28"/>
        </w:rPr>
      </w:pPr>
      <w:r w:rsidRPr="009F2B66">
        <w:rPr>
          <w:sz w:val="28"/>
          <w:szCs w:val="28"/>
        </w:rPr>
        <w:tab/>
      </w:r>
      <w:r w:rsidR="004509E0" w:rsidRPr="009F2B66">
        <w:rPr>
          <w:sz w:val="28"/>
          <w:szCs w:val="28"/>
        </w:rPr>
        <w:t>16.4. ar cieņu izturas pret citām tautām un valodām.</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17. Izglītojamā attieksmes raksturo šā pielikuma 15.8., 16.3. un 16.4.apakšpunktā minētās prasības.</w:t>
      </w:r>
    </w:p>
    <w:p w:rsidR="00C345B4" w:rsidRPr="009F2B66" w:rsidRDefault="00C345B4" w:rsidP="00DF4823">
      <w:pPr>
        <w:jc w:val="both"/>
        <w:rPr>
          <w:sz w:val="28"/>
          <w:szCs w:val="28"/>
        </w:rPr>
      </w:pPr>
    </w:p>
    <w:p w:rsidR="00DF4823" w:rsidRPr="009F2B66" w:rsidRDefault="00C345B4" w:rsidP="00DF4823">
      <w:pPr>
        <w:jc w:val="both"/>
        <w:rPr>
          <w:sz w:val="28"/>
          <w:szCs w:val="28"/>
        </w:rPr>
      </w:pPr>
      <w:r w:rsidRPr="009F2B66">
        <w:rPr>
          <w:sz w:val="28"/>
          <w:szCs w:val="28"/>
        </w:rPr>
        <w:tab/>
      </w:r>
      <w:r w:rsidR="004509E0" w:rsidRPr="009F2B66">
        <w:rPr>
          <w:sz w:val="28"/>
          <w:szCs w:val="28"/>
        </w:rPr>
        <w:t xml:space="preserve">18. Valodas prasmes </w:t>
      </w:r>
      <w:r w:rsidR="00C40AB7" w:rsidRPr="009F2B66">
        <w:rPr>
          <w:sz w:val="28"/>
          <w:szCs w:val="28"/>
        </w:rPr>
        <w:t>līmeni nosaka šādi kritēriji:</w:t>
      </w:r>
    </w:p>
    <w:p w:rsidR="00DF4823" w:rsidRPr="009F2B66" w:rsidRDefault="00C40AB7" w:rsidP="00DF4823">
      <w:pPr>
        <w:jc w:val="both"/>
        <w:rPr>
          <w:sz w:val="28"/>
          <w:szCs w:val="28"/>
        </w:rPr>
      </w:pPr>
      <w:r w:rsidRPr="009F2B66">
        <w:rPr>
          <w:sz w:val="28"/>
          <w:szCs w:val="28"/>
        </w:rPr>
        <w:tab/>
      </w:r>
      <w:r w:rsidR="004509E0" w:rsidRPr="009F2B66">
        <w:rPr>
          <w:sz w:val="28"/>
          <w:szCs w:val="28"/>
        </w:rPr>
        <w:t>18.1.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Pr="009F2B66">
        <w:rPr>
          <w:sz w:val="28"/>
          <w:szCs w:val="28"/>
        </w:rPr>
        <w:t>s pat komplicētās situācijās;</w:t>
      </w:r>
    </w:p>
    <w:p w:rsidR="00DF4823" w:rsidRPr="009F2B66" w:rsidRDefault="00C40AB7" w:rsidP="00DF4823">
      <w:pPr>
        <w:jc w:val="both"/>
        <w:rPr>
          <w:sz w:val="28"/>
          <w:szCs w:val="28"/>
        </w:rPr>
      </w:pPr>
      <w:r w:rsidRPr="009F2B66">
        <w:rPr>
          <w:sz w:val="28"/>
          <w:szCs w:val="28"/>
        </w:rPr>
        <w:tab/>
      </w:r>
      <w:r w:rsidR="004509E0" w:rsidRPr="009F2B66">
        <w:rPr>
          <w:sz w:val="28"/>
          <w:szCs w:val="28"/>
        </w:rPr>
        <w:t>18.2.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Pr="009F2B66">
        <w:rPr>
          <w:sz w:val="28"/>
          <w:szCs w:val="28"/>
        </w:rPr>
        <w:t>uma un saskaņojuma līdzekļus;</w:t>
      </w:r>
    </w:p>
    <w:p w:rsidR="00DF4823" w:rsidRPr="009F2B66" w:rsidRDefault="00C40AB7" w:rsidP="00DF4823">
      <w:pPr>
        <w:jc w:val="both"/>
        <w:rPr>
          <w:sz w:val="28"/>
          <w:szCs w:val="28"/>
        </w:rPr>
      </w:pPr>
      <w:r w:rsidRPr="009F2B66">
        <w:rPr>
          <w:sz w:val="28"/>
          <w:szCs w:val="28"/>
        </w:rPr>
        <w:tab/>
      </w:r>
      <w:r w:rsidR="004509E0" w:rsidRPr="009F2B66">
        <w:rPr>
          <w:sz w:val="28"/>
          <w:szCs w:val="28"/>
        </w:rPr>
        <w:t>18.3.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w:t>
      </w:r>
      <w:r w:rsidRPr="009F2B66">
        <w:rPr>
          <w:sz w:val="28"/>
          <w:szCs w:val="28"/>
        </w:rPr>
        <w:t>tu priekšrocības un trūkumus;</w:t>
      </w:r>
    </w:p>
    <w:p w:rsidR="00DF4823" w:rsidRPr="009F2B66" w:rsidRDefault="00C40AB7" w:rsidP="00DF4823">
      <w:pPr>
        <w:jc w:val="both"/>
        <w:rPr>
          <w:sz w:val="28"/>
          <w:szCs w:val="28"/>
        </w:rPr>
      </w:pPr>
      <w:r w:rsidRPr="009F2B66">
        <w:rPr>
          <w:sz w:val="28"/>
          <w:szCs w:val="28"/>
        </w:rPr>
        <w:lastRenderedPageBreak/>
        <w:tab/>
      </w:r>
      <w:r w:rsidR="004509E0" w:rsidRPr="009F2B66">
        <w:rPr>
          <w:sz w:val="28"/>
          <w:szCs w:val="28"/>
        </w:rPr>
        <w:t>18.4.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Pr="009F2B66">
        <w:rPr>
          <w:sz w:val="28"/>
          <w:szCs w:val="28"/>
        </w:rPr>
        <w:t>idrot savus uzskatus, plānus;</w:t>
      </w:r>
    </w:p>
    <w:p w:rsidR="00DF4823" w:rsidRPr="009F2B66" w:rsidRDefault="00C40AB7" w:rsidP="00DF4823">
      <w:pPr>
        <w:jc w:val="both"/>
        <w:rPr>
          <w:sz w:val="28"/>
          <w:szCs w:val="28"/>
        </w:rPr>
      </w:pPr>
      <w:r w:rsidRPr="009F2B66">
        <w:rPr>
          <w:sz w:val="28"/>
          <w:szCs w:val="28"/>
        </w:rPr>
        <w:tab/>
      </w:r>
      <w:r w:rsidR="004509E0" w:rsidRPr="009F2B66">
        <w:rPr>
          <w:sz w:val="28"/>
          <w:szCs w:val="28"/>
        </w:rPr>
        <w:t>18.5.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w:t>
      </w:r>
      <w:r w:rsidRPr="009F2B66">
        <w:rPr>
          <w:sz w:val="28"/>
          <w:szCs w:val="28"/>
        </w:rPr>
        <w:t>ni, izteikt savas vajadzības;</w:t>
      </w:r>
    </w:p>
    <w:p w:rsidR="004509E0" w:rsidRPr="009F2B66" w:rsidRDefault="00C40AB7" w:rsidP="00DF4823">
      <w:pPr>
        <w:jc w:val="both"/>
        <w:rPr>
          <w:sz w:val="28"/>
          <w:szCs w:val="28"/>
        </w:rPr>
      </w:pPr>
      <w:r w:rsidRPr="009F2B66">
        <w:rPr>
          <w:sz w:val="28"/>
          <w:szCs w:val="28"/>
        </w:rPr>
        <w:tab/>
      </w:r>
      <w:r w:rsidR="004509E0" w:rsidRPr="009F2B66">
        <w:rPr>
          <w:sz w:val="28"/>
          <w:szCs w:val="28"/>
        </w:rPr>
        <w:t>18.6.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FF65A5" w:rsidRPr="009F2B66" w:rsidRDefault="00FF65A5" w:rsidP="00DF4823">
      <w:pPr>
        <w:jc w:val="both"/>
        <w:rPr>
          <w:b/>
          <w:bCs/>
          <w:sz w:val="28"/>
          <w:szCs w:val="28"/>
        </w:rPr>
      </w:pPr>
    </w:p>
    <w:p w:rsidR="00FB71D1" w:rsidRPr="009F2B66" w:rsidRDefault="00FB71D1" w:rsidP="00FB71D1">
      <w:pPr>
        <w:jc w:val="both"/>
        <w:rPr>
          <w:sz w:val="28"/>
          <w:szCs w:val="28"/>
        </w:rPr>
      </w:pPr>
      <w:r w:rsidRPr="009F2B66">
        <w:rPr>
          <w:sz w:val="28"/>
          <w:szCs w:val="28"/>
        </w:rPr>
        <w:t> </w:t>
      </w:r>
    </w:p>
    <w:p w:rsidR="00696C0A" w:rsidRPr="00476A4A" w:rsidRDefault="0033551D" w:rsidP="00696C0A">
      <w:pPr>
        <w:ind w:firstLine="720"/>
        <w:jc w:val="both"/>
        <w:rPr>
          <w:sz w:val="28"/>
          <w:szCs w:val="28"/>
        </w:rPr>
      </w:pPr>
      <w:r w:rsidRPr="00476A4A">
        <w:rPr>
          <w:sz w:val="28"/>
          <w:szCs w:val="28"/>
        </w:rPr>
        <w:t>Izglītības un zinātnes ministr</w:t>
      </w:r>
      <w:r w:rsidR="00696C0A">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696C0A">
        <w:rPr>
          <w:sz w:val="28"/>
          <w:szCs w:val="28"/>
        </w:rPr>
        <w:tab/>
        <w:t xml:space="preserve">I.Druviete </w:t>
      </w:r>
    </w:p>
    <w:p w:rsidR="0033551D" w:rsidRPr="00476A4A" w:rsidRDefault="0033551D" w:rsidP="0033551D">
      <w:pPr>
        <w:ind w:firstLine="720"/>
        <w:jc w:val="both"/>
        <w:rPr>
          <w:sz w:val="28"/>
          <w:szCs w:val="28"/>
        </w:rPr>
      </w:pPr>
    </w:p>
    <w:p w:rsidR="0033551D" w:rsidRDefault="0033551D" w:rsidP="0033551D">
      <w:pPr>
        <w:ind w:firstLine="720"/>
        <w:rPr>
          <w:sz w:val="28"/>
          <w:szCs w:val="28"/>
        </w:rPr>
      </w:pPr>
      <w:r>
        <w:rPr>
          <w:sz w:val="28"/>
          <w:szCs w:val="28"/>
        </w:rPr>
        <w:t>Iesniedzējs:</w:t>
      </w:r>
    </w:p>
    <w:p w:rsidR="00696C0A" w:rsidRPr="00476A4A" w:rsidRDefault="0033551D" w:rsidP="00696C0A">
      <w:pPr>
        <w:ind w:firstLine="720"/>
        <w:jc w:val="both"/>
        <w:rPr>
          <w:sz w:val="28"/>
          <w:szCs w:val="28"/>
        </w:rPr>
      </w:pPr>
      <w:r w:rsidRPr="00476A4A">
        <w:rPr>
          <w:sz w:val="28"/>
          <w:szCs w:val="28"/>
        </w:rPr>
        <w:t>Izglītības un zinātnes ministr</w:t>
      </w:r>
      <w:r w:rsidR="00696C0A">
        <w:rPr>
          <w:sz w:val="28"/>
          <w:szCs w:val="28"/>
        </w:rPr>
        <w:t>e</w:t>
      </w:r>
      <w:r w:rsidRPr="00476A4A">
        <w:rPr>
          <w:sz w:val="28"/>
          <w:szCs w:val="28"/>
        </w:rPr>
        <w:tab/>
      </w:r>
      <w:r w:rsidRPr="00476A4A">
        <w:rPr>
          <w:sz w:val="28"/>
          <w:szCs w:val="28"/>
        </w:rPr>
        <w:tab/>
      </w:r>
      <w:r w:rsidRPr="00476A4A">
        <w:rPr>
          <w:sz w:val="28"/>
          <w:szCs w:val="28"/>
        </w:rPr>
        <w:tab/>
      </w:r>
      <w:r w:rsidR="00696C0A">
        <w:rPr>
          <w:sz w:val="28"/>
          <w:szCs w:val="28"/>
        </w:rPr>
        <w:tab/>
      </w:r>
      <w:r w:rsidRPr="00476A4A">
        <w:rPr>
          <w:sz w:val="28"/>
          <w:szCs w:val="28"/>
        </w:rPr>
        <w:tab/>
      </w:r>
      <w:r w:rsidR="00696C0A">
        <w:rPr>
          <w:sz w:val="28"/>
          <w:szCs w:val="28"/>
        </w:rPr>
        <w:t xml:space="preserve">I.Druviete </w:t>
      </w:r>
    </w:p>
    <w:p w:rsidR="0033551D" w:rsidRPr="00476A4A" w:rsidRDefault="0033551D" w:rsidP="0033551D">
      <w:pPr>
        <w:ind w:firstLine="720"/>
        <w:jc w:val="both"/>
        <w:rPr>
          <w:sz w:val="28"/>
          <w:szCs w:val="28"/>
        </w:rPr>
      </w:pPr>
    </w:p>
    <w:p w:rsidR="0033551D" w:rsidRDefault="0033551D" w:rsidP="0033551D">
      <w:pPr>
        <w:ind w:firstLine="720"/>
        <w:rPr>
          <w:sz w:val="28"/>
          <w:szCs w:val="28"/>
        </w:rPr>
      </w:pPr>
    </w:p>
    <w:p w:rsidR="0033551D" w:rsidRPr="000C26AE" w:rsidRDefault="0033551D" w:rsidP="0033551D">
      <w:pPr>
        <w:ind w:firstLine="720"/>
        <w:rPr>
          <w:bCs/>
          <w:kern w:val="2"/>
          <w:sz w:val="28"/>
          <w:szCs w:val="28"/>
        </w:rPr>
      </w:pPr>
      <w:r w:rsidRPr="000C26AE">
        <w:rPr>
          <w:sz w:val="28"/>
          <w:szCs w:val="28"/>
        </w:rPr>
        <w:t xml:space="preserve">Vizē: </w:t>
      </w:r>
    </w:p>
    <w:p w:rsidR="0033551D" w:rsidRPr="000C26AE" w:rsidRDefault="0033551D" w:rsidP="0033551D">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00696C0A">
        <w:rPr>
          <w:bCs/>
          <w:kern w:val="2"/>
          <w:sz w:val="28"/>
          <w:szCs w:val="28"/>
        </w:rPr>
        <w:tab/>
      </w:r>
      <w:r w:rsidRPr="000C26AE">
        <w:rPr>
          <w:bCs/>
          <w:kern w:val="2"/>
          <w:sz w:val="28"/>
          <w:szCs w:val="28"/>
        </w:rPr>
        <w:t>S.Liepiņa</w:t>
      </w:r>
    </w:p>
    <w:p w:rsidR="00D1009A" w:rsidRDefault="00D1009A" w:rsidP="00D1009A">
      <w:pPr>
        <w:ind w:firstLine="720"/>
        <w:jc w:val="right"/>
        <w:rPr>
          <w:sz w:val="28"/>
          <w:szCs w:val="28"/>
        </w:rPr>
      </w:pPr>
    </w:p>
    <w:p w:rsidR="003B5EA6" w:rsidRDefault="003B5EA6" w:rsidP="00FB71D1">
      <w:pPr>
        <w:rPr>
          <w:sz w:val="28"/>
          <w:szCs w:val="28"/>
        </w:rPr>
      </w:pPr>
    </w:p>
    <w:p w:rsidR="007F1244" w:rsidRPr="009F2B66" w:rsidRDefault="007F1244" w:rsidP="00FB71D1">
      <w:pPr>
        <w:rPr>
          <w:sz w:val="28"/>
          <w:szCs w:val="28"/>
        </w:rPr>
      </w:pPr>
    </w:p>
    <w:p w:rsidR="00696C0A" w:rsidRDefault="00696C0A" w:rsidP="00002D7B">
      <w:pPr>
        <w:ind w:left="709"/>
      </w:pPr>
    </w:p>
    <w:p w:rsidR="00696C0A" w:rsidRDefault="00696C0A" w:rsidP="00002D7B">
      <w:pPr>
        <w:ind w:left="709"/>
      </w:pPr>
    </w:p>
    <w:p w:rsidR="00696C0A" w:rsidRDefault="00696C0A" w:rsidP="00002D7B">
      <w:pPr>
        <w:ind w:left="709"/>
      </w:pPr>
    </w:p>
    <w:p w:rsidR="00002D7B" w:rsidRPr="00696C0A" w:rsidRDefault="00423B32" w:rsidP="00002D7B">
      <w:pPr>
        <w:ind w:left="709"/>
      </w:pPr>
      <w:r>
        <w:t>02.07.</w:t>
      </w:r>
      <w:r w:rsidR="00696C0A">
        <w:t>2014.</w:t>
      </w:r>
    </w:p>
    <w:p w:rsidR="007A1763" w:rsidRPr="00696C0A" w:rsidRDefault="007A1763" w:rsidP="007A1763">
      <w:r w:rsidRPr="00696C0A">
        <w:tab/>
      </w:r>
      <w:r w:rsidR="004509E0" w:rsidRPr="00696C0A">
        <w:t>11</w:t>
      </w:r>
      <w:r w:rsidR="0033551D" w:rsidRPr="00696C0A">
        <w:t>87</w:t>
      </w:r>
    </w:p>
    <w:p w:rsidR="00347B19" w:rsidRPr="00696C0A" w:rsidRDefault="007A1763" w:rsidP="00347B19">
      <w:r w:rsidRPr="00696C0A">
        <w:tab/>
      </w:r>
      <w:bookmarkStart w:id="2" w:name="OLE_LINK3"/>
      <w:bookmarkStart w:id="3" w:name="OLE_LINK4"/>
      <w:proofErr w:type="spellStart"/>
      <w:r w:rsidR="00347B19" w:rsidRPr="00696C0A">
        <w:t>Īvāne</w:t>
      </w:r>
      <w:proofErr w:type="spellEnd"/>
    </w:p>
    <w:p w:rsidR="00956DFA" w:rsidRPr="00696C0A" w:rsidRDefault="00347B19" w:rsidP="00D1009A">
      <w:pPr>
        <w:ind w:firstLine="720"/>
      </w:pPr>
      <w:r w:rsidRPr="00696C0A">
        <w:t>67047849, ineta.ivane@izm.gov.lv</w:t>
      </w:r>
      <w:r w:rsidR="007A1763" w:rsidRPr="00696C0A">
        <w:t xml:space="preserve"> </w:t>
      </w:r>
      <w:bookmarkEnd w:id="2"/>
      <w:bookmarkEnd w:id="3"/>
    </w:p>
    <w:sectPr w:rsidR="00956DFA" w:rsidRPr="00696C0A" w:rsidSect="001E07F9">
      <w:headerReference w:type="default" r:id="rId6"/>
      <w:footerReference w:type="default" r:id="rId7"/>
      <w:footerReference w:type="first" r:id="rId8"/>
      <w:pgSz w:w="11906" w:h="16838"/>
      <w:pgMar w:top="1418" w:right="1134" w:bottom="1134" w:left="1701" w:header="709" w:footer="1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26" w:rsidRDefault="00F57B26" w:rsidP="007A1763">
      <w:r>
        <w:separator/>
      </w:r>
    </w:p>
  </w:endnote>
  <w:endnote w:type="continuationSeparator" w:id="0">
    <w:p w:rsidR="00F57B26" w:rsidRDefault="00F57B2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62" w:rsidRDefault="004029C0" w:rsidP="00CE5662">
    <w:pPr>
      <w:jc w:val="both"/>
    </w:pPr>
    <w:r w:rsidRPr="00552AF2">
      <w:t>IZMNotp31_</w:t>
    </w:r>
    <w:r w:rsidR="00696C0A">
      <w:t>0</w:t>
    </w:r>
    <w:r w:rsidR="00423B32">
      <w:t>207</w:t>
    </w:r>
    <w:r w:rsidR="00696C0A">
      <w:t>14</w:t>
    </w:r>
    <w:r w:rsidRPr="00552AF2">
      <w:t>_standar; Ministru kabineta noteikumu projekta „Noteikumi par valsts pamatizglītības standartu, pamatizglītības mācību priekšmetu standartiem un pamatizglītības programmu paraugiem” 31.pielikums</w:t>
    </w: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62" w:rsidRDefault="004029C0" w:rsidP="00CE5662">
    <w:pPr>
      <w:jc w:val="both"/>
    </w:pPr>
    <w:r w:rsidRPr="00696C0A">
      <w:t>IZMNotp31</w:t>
    </w:r>
    <w:r w:rsidR="000D2A61" w:rsidRPr="00696C0A">
      <w:t>_</w:t>
    </w:r>
    <w:r w:rsidR="00696C0A" w:rsidRPr="00696C0A">
      <w:t>0</w:t>
    </w:r>
    <w:r w:rsidR="00423B32">
      <w:t>207</w:t>
    </w:r>
    <w:r w:rsidR="00696C0A" w:rsidRPr="00696C0A">
      <w:t>14</w:t>
    </w:r>
    <w:r w:rsidR="000D2A61" w:rsidRPr="00696C0A">
      <w:t>_standar</w:t>
    </w:r>
    <w:r w:rsidR="007D77A7" w:rsidRPr="00696C0A">
      <w:t xml:space="preserve">; </w:t>
    </w:r>
    <w:r w:rsidR="00CE5662" w:rsidRPr="00696C0A">
      <w:t xml:space="preserve">Ministru kabineta noteikumu projekta </w:t>
    </w:r>
    <w:r w:rsidR="00760AB0" w:rsidRPr="00696C0A">
      <w:t>„Noteikumi par valsts pamatizglītības standartu, pamatizglītības mācību priekšmetu standartiem un pamatizglītības programmu paraugiem”</w:t>
    </w:r>
    <w:r w:rsidR="007D77A7" w:rsidRPr="00696C0A">
      <w:t xml:space="preserve"> </w:t>
    </w:r>
    <w:r w:rsidRPr="00696C0A">
      <w:t>31</w:t>
    </w:r>
    <w:r w:rsidR="007D77A7" w:rsidRPr="00696C0A">
      <w:t>.pielikums</w:t>
    </w: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26" w:rsidRDefault="00F57B26" w:rsidP="007A1763">
      <w:r>
        <w:separator/>
      </w:r>
    </w:p>
  </w:footnote>
  <w:footnote w:type="continuationSeparator" w:id="0">
    <w:p w:rsidR="00F57B26" w:rsidRDefault="00F57B2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1B0861">
        <w:pPr>
          <w:pStyle w:val="Header"/>
          <w:jc w:val="center"/>
        </w:pPr>
        <w:fldSimple w:instr=" PAGE   \* MERGEFORMAT ">
          <w:r w:rsidR="00423B32">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2D7B"/>
    <w:rsid w:val="000255A7"/>
    <w:rsid w:val="0002786C"/>
    <w:rsid w:val="0007358B"/>
    <w:rsid w:val="00087B68"/>
    <w:rsid w:val="0009596B"/>
    <w:rsid w:val="00097C22"/>
    <w:rsid w:val="000C59EB"/>
    <w:rsid w:val="000D2A61"/>
    <w:rsid w:val="000D3A15"/>
    <w:rsid w:val="000E2F63"/>
    <w:rsid w:val="00127CA7"/>
    <w:rsid w:val="00130465"/>
    <w:rsid w:val="001710D7"/>
    <w:rsid w:val="00176AB4"/>
    <w:rsid w:val="001B0861"/>
    <w:rsid w:val="001E07F9"/>
    <w:rsid w:val="001F28E0"/>
    <w:rsid w:val="00210389"/>
    <w:rsid w:val="00230CE5"/>
    <w:rsid w:val="00257484"/>
    <w:rsid w:val="0026202C"/>
    <w:rsid w:val="002A4716"/>
    <w:rsid w:val="002A4ACE"/>
    <w:rsid w:val="002D4998"/>
    <w:rsid w:val="002F7C64"/>
    <w:rsid w:val="00305478"/>
    <w:rsid w:val="003113A0"/>
    <w:rsid w:val="00322DB5"/>
    <w:rsid w:val="0033551D"/>
    <w:rsid w:val="00347B19"/>
    <w:rsid w:val="003711BD"/>
    <w:rsid w:val="0037185A"/>
    <w:rsid w:val="003723DB"/>
    <w:rsid w:val="00376A82"/>
    <w:rsid w:val="003B5EA6"/>
    <w:rsid w:val="003D3486"/>
    <w:rsid w:val="004029C0"/>
    <w:rsid w:val="00415275"/>
    <w:rsid w:val="00423B32"/>
    <w:rsid w:val="00447DF0"/>
    <w:rsid w:val="004509E0"/>
    <w:rsid w:val="00451397"/>
    <w:rsid w:val="00452B00"/>
    <w:rsid w:val="004551E8"/>
    <w:rsid w:val="00464FEB"/>
    <w:rsid w:val="00466AEA"/>
    <w:rsid w:val="00491AC4"/>
    <w:rsid w:val="004C0AA6"/>
    <w:rsid w:val="004F076C"/>
    <w:rsid w:val="00552AF2"/>
    <w:rsid w:val="0059142F"/>
    <w:rsid w:val="00597501"/>
    <w:rsid w:val="005B6CF2"/>
    <w:rsid w:val="005C686D"/>
    <w:rsid w:val="006267A5"/>
    <w:rsid w:val="00675795"/>
    <w:rsid w:val="00690BD2"/>
    <w:rsid w:val="00696C0A"/>
    <w:rsid w:val="006B2CFA"/>
    <w:rsid w:val="006C0D45"/>
    <w:rsid w:val="006E51BF"/>
    <w:rsid w:val="006F3A12"/>
    <w:rsid w:val="00707E0F"/>
    <w:rsid w:val="00710E7C"/>
    <w:rsid w:val="00717865"/>
    <w:rsid w:val="0071795C"/>
    <w:rsid w:val="00760AB0"/>
    <w:rsid w:val="007814D5"/>
    <w:rsid w:val="00790B02"/>
    <w:rsid w:val="007A1763"/>
    <w:rsid w:val="007C2B45"/>
    <w:rsid w:val="007D77A7"/>
    <w:rsid w:val="007E3CD6"/>
    <w:rsid w:val="007F1244"/>
    <w:rsid w:val="008037DD"/>
    <w:rsid w:val="00810721"/>
    <w:rsid w:val="00820A25"/>
    <w:rsid w:val="00855B1C"/>
    <w:rsid w:val="00855E68"/>
    <w:rsid w:val="008765EE"/>
    <w:rsid w:val="0088515C"/>
    <w:rsid w:val="008932B9"/>
    <w:rsid w:val="008C0C51"/>
    <w:rsid w:val="008E3038"/>
    <w:rsid w:val="0091462D"/>
    <w:rsid w:val="009303F8"/>
    <w:rsid w:val="0093606E"/>
    <w:rsid w:val="00942437"/>
    <w:rsid w:val="0094751B"/>
    <w:rsid w:val="00956933"/>
    <w:rsid w:val="00956DFA"/>
    <w:rsid w:val="00977CCD"/>
    <w:rsid w:val="00986F2D"/>
    <w:rsid w:val="009B5694"/>
    <w:rsid w:val="009B6CA7"/>
    <w:rsid w:val="009E703F"/>
    <w:rsid w:val="009F2B66"/>
    <w:rsid w:val="00A0009E"/>
    <w:rsid w:val="00A01B61"/>
    <w:rsid w:val="00A230A9"/>
    <w:rsid w:val="00A37F7B"/>
    <w:rsid w:val="00A52318"/>
    <w:rsid w:val="00A57AA3"/>
    <w:rsid w:val="00B00A6A"/>
    <w:rsid w:val="00B30F09"/>
    <w:rsid w:val="00B37A44"/>
    <w:rsid w:val="00BB61FA"/>
    <w:rsid w:val="00BC73C6"/>
    <w:rsid w:val="00BF4B24"/>
    <w:rsid w:val="00C13648"/>
    <w:rsid w:val="00C345B4"/>
    <w:rsid w:val="00C40AB7"/>
    <w:rsid w:val="00C514D6"/>
    <w:rsid w:val="00C5565D"/>
    <w:rsid w:val="00C750C2"/>
    <w:rsid w:val="00CB5F98"/>
    <w:rsid w:val="00CE5662"/>
    <w:rsid w:val="00D1009A"/>
    <w:rsid w:val="00D322DC"/>
    <w:rsid w:val="00D54F0D"/>
    <w:rsid w:val="00D8152E"/>
    <w:rsid w:val="00D81BDB"/>
    <w:rsid w:val="00D92AC1"/>
    <w:rsid w:val="00D960DF"/>
    <w:rsid w:val="00D96FDB"/>
    <w:rsid w:val="00DF4823"/>
    <w:rsid w:val="00E265A7"/>
    <w:rsid w:val="00E431EF"/>
    <w:rsid w:val="00E621BA"/>
    <w:rsid w:val="00E8683B"/>
    <w:rsid w:val="00E929EB"/>
    <w:rsid w:val="00E93678"/>
    <w:rsid w:val="00E97BA0"/>
    <w:rsid w:val="00EC1A9E"/>
    <w:rsid w:val="00EE20B6"/>
    <w:rsid w:val="00EF49B9"/>
    <w:rsid w:val="00F325F3"/>
    <w:rsid w:val="00F345F4"/>
    <w:rsid w:val="00F4023E"/>
    <w:rsid w:val="00F57B26"/>
    <w:rsid w:val="00F76BCA"/>
    <w:rsid w:val="00FA3420"/>
    <w:rsid w:val="00FA459D"/>
    <w:rsid w:val="00FA7C22"/>
    <w:rsid w:val="00FB71D1"/>
    <w:rsid w:val="00FB7DF0"/>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621156968">
      <w:bodyDiv w:val="1"/>
      <w:marLeft w:val="32"/>
      <w:marRight w:val="32"/>
      <w:marTop w:val="64"/>
      <w:marBottom w:val="64"/>
      <w:divBdr>
        <w:top w:val="none" w:sz="0" w:space="0" w:color="auto"/>
        <w:left w:val="none" w:sz="0" w:space="0" w:color="auto"/>
        <w:bottom w:val="none" w:sz="0" w:space="0" w:color="auto"/>
        <w:right w:val="none" w:sz="0" w:space="0" w:color="auto"/>
      </w:divBdr>
      <w:divsChild>
        <w:div w:id="1158304494">
          <w:marLeft w:val="0"/>
          <w:marRight w:val="0"/>
          <w:marTop w:val="240"/>
          <w:marBottom w:val="0"/>
          <w:divBdr>
            <w:top w:val="none" w:sz="0" w:space="0" w:color="auto"/>
            <w:left w:val="none" w:sz="0" w:space="0" w:color="auto"/>
            <w:bottom w:val="none" w:sz="0" w:space="0" w:color="auto"/>
            <w:right w:val="none" w:sz="0" w:space="0" w:color="auto"/>
          </w:divBdr>
        </w:div>
        <w:div w:id="150215596">
          <w:marLeft w:val="0"/>
          <w:marRight w:val="0"/>
          <w:marTop w:val="240"/>
          <w:marBottom w:val="0"/>
          <w:divBdr>
            <w:top w:val="none" w:sz="0" w:space="0" w:color="auto"/>
            <w:left w:val="none" w:sz="0" w:space="0" w:color="auto"/>
            <w:bottom w:val="none" w:sz="0" w:space="0" w:color="auto"/>
            <w:right w:val="none" w:sz="0" w:space="0" w:color="auto"/>
          </w:divBdr>
        </w:div>
      </w:divsChild>
    </w:div>
    <w:div w:id="1411081073">
      <w:bodyDiv w:val="1"/>
      <w:marLeft w:val="0"/>
      <w:marRight w:val="0"/>
      <w:marTop w:val="0"/>
      <w:marBottom w:val="0"/>
      <w:divBdr>
        <w:top w:val="none" w:sz="0" w:space="0" w:color="auto"/>
        <w:left w:val="none" w:sz="0" w:space="0" w:color="auto"/>
        <w:bottom w:val="none" w:sz="0" w:space="0" w:color="auto"/>
        <w:right w:val="none" w:sz="0" w:space="0" w:color="auto"/>
      </w:divBdr>
    </w:div>
    <w:div w:id="15352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6022</Words>
  <Characters>3434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31.pielikums</dc:subject>
  <dc:creator>Ineta Īvāne</dc:creator>
  <cp:keywords/>
  <dc:description>67047849, ineta.ivane@izm.gov.lv</dc:description>
  <cp:lastModifiedBy>User1</cp:lastModifiedBy>
  <cp:revision>15</cp:revision>
  <cp:lastPrinted>2013-05-24T09:23:00Z</cp:lastPrinted>
  <dcterms:created xsi:type="dcterms:W3CDTF">2013-03-19T14:52:00Z</dcterms:created>
  <dcterms:modified xsi:type="dcterms:W3CDTF">2014-06-26T10:40:00Z</dcterms:modified>
</cp:coreProperties>
</file>