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8" w:rsidRDefault="002D7178" w:rsidP="002D7178">
      <w:pPr>
        <w:jc w:val="center"/>
        <w:outlineLvl w:val="0"/>
        <w:rPr>
          <w:b/>
          <w:bCs/>
          <w:sz w:val="32"/>
          <w:szCs w:val="32"/>
        </w:rPr>
      </w:pPr>
      <w:r>
        <w:rPr>
          <w:b/>
          <w:bCs/>
          <w:sz w:val="32"/>
          <w:szCs w:val="32"/>
        </w:rPr>
        <w:t>LATVIJAS REPUBLIKAS MINISTRU KABINETS</w:t>
      </w:r>
    </w:p>
    <w:p w:rsidR="002D7178" w:rsidRDefault="002D7178" w:rsidP="002D7178">
      <w:pPr>
        <w:tabs>
          <w:tab w:val="right" w:pos="9071"/>
        </w:tabs>
        <w:rPr>
          <w:sz w:val="26"/>
          <w:szCs w:val="26"/>
        </w:rPr>
      </w:pPr>
    </w:p>
    <w:p w:rsidR="002D7178" w:rsidRDefault="002D7178" w:rsidP="002D7178">
      <w:pPr>
        <w:ind w:right="-1260"/>
        <w:rPr>
          <w:sz w:val="26"/>
          <w:szCs w:val="26"/>
        </w:rPr>
      </w:pPr>
    </w:p>
    <w:p w:rsidR="002D7178" w:rsidRDefault="002D7178" w:rsidP="002D7178">
      <w:pPr>
        <w:tabs>
          <w:tab w:val="left" w:pos="6521"/>
        </w:tabs>
        <w:ind w:right="-109"/>
        <w:rPr>
          <w:sz w:val="28"/>
          <w:szCs w:val="28"/>
        </w:rPr>
      </w:pPr>
      <w:r>
        <w:rPr>
          <w:sz w:val="28"/>
          <w:szCs w:val="28"/>
        </w:rPr>
        <w:t>201</w:t>
      </w:r>
      <w:r w:rsidR="007B535B">
        <w:rPr>
          <w:sz w:val="28"/>
          <w:szCs w:val="28"/>
        </w:rPr>
        <w:t>4</w:t>
      </w:r>
      <w:r>
        <w:rPr>
          <w:sz w:val="28"/>
          <w:szCs w:val="28"/>
        </w:rPr>
        <w:t>.gada __._______</w:t>
      </w:r>
      <w:r>
        <w:rPr>
          <w:sz w:val="28"/>
          <w:szCs w:val="28"/>
        </w:rPr>
        <w:tab/>
        <w:t>Rīkojums Nr.____</w:t>
      </w:r>
    </w:p>
    <w:p w:rsidR="002D7178" w:rsidRPr="00002093" w:rsidRDefault="00002093" w:rsidP="002D7178">
      <w:pPr>
        <w:tabs>
          <w:tab w:val="left" w:pos="6521"/>
        </w:tabs>
        <w:ind w:right="-109"/>
        <w:rPr>
          <w:sz w:val="28"/>
          <w:szCs w:val="28"/>
        </w:rPr>
      </w:pPr>
      <w:r>
        <w:rPr>
          <w:sz w:val="28"/>
          <w:szCs w:val="28"/>
        </w:rPr>
        <w:t xml:space="preserve">Rīgā                                                                                     </w:t>
      </w:r>
      <w:r w:rsidR="002D7178" w:rsidRPr="00002093">
        <w:rPr>
          <w:sz w:val="28"/>
          <w:szCs w:val="28"/>
        </w:rPr>
        <w:t>(prot. Nr. __ ___§)</w:t>
      </w:r>
    </w:p>
    <w:p w:rsidR="002D7178" w:rsidRPr="00002093" w:rsidRDefault="002D7178" w:rsidP="002D7178">
      <w:pPr>
        <w:widowControl w:val="0"/>
        <w:autoSpaceDE w:val="0"/>
        <w:autoSpaceDN w:val="0"/>
        <w:adjustRightInd w:val="0"/>
        <w:rPr>
          <w:bCs/>
          <w:sz w:val="28"/>
          <w:szCs w:val="28"/>
        </w:rPr>
      </w:pPr>
    </w:p>
    <w:p w:rsidR="002D7178" w:rsidRDefault="002D7178" w:rsidP="002D7178">
      <w:pPr>
        <w:widowControl w:val="0"/>
        <w:autoSpaceDE w:val="0"/>
        <w:autoSpaceDN w:val="0"/>
        <w:adjustRightInd w:val="0"/>
        <w:rPr>
          <w:bCs/>
          <w:sz w:val="28"/>
          <w:szCs w:val="28"/>
        </w:rPr>
      </w:pPr>
    </w:p>
    <w:p w:rsidR="00AF5747" w:rsidRPr="00002093" w:rsidRDefault="00AF5747" w:rsidP="002D7178">
      <w:pPr>
        <w:widowControl w:val="0"/>
        <w:autoSpaceDE w:val="0"/>
        <w:autoSpaceDN w:val="0"/>
        <w:adjustRightInd w:val="0"/>
        <w:rPr>
          <w:bCs/>
          <w:sz w:val="28"/>
          <w:szCs w:val="28"/>
        </w:rPr>
      </w:pPr>
    </w:p>
    <w:p w:rsidR="00C04782" w:rsidRPr="00C04782" w:rsidRDefault="00C04782" w:rsidP="00C04782">
      <w:pPr>
        <w:pStyle w:val="BodyText"/>
        <w:rPr>
          <w:sz w:val="28"/>
          <w:szCs w:val="28"/>
          <w:lang w:val="lv-LV"/>
        </w:rPr>
      </w:pPr>
      <w:bookmarkStart w:id="0" w:name="OLE_LINK2"/>
      <w:bookmarkStart w:id="1" w:name="OLE_LINK1"/>
      <w:r w:rsidRPr="00C04782">
        <w:rPr>
          <w:sz w:val="28"/>
          <w:szCs w:val="28"/>
          <w:lang w:val="lv-LV"/>
        </w:rPr>
        <w:t>Par finan</w:t>
      </w:r>
      <w:r w:rsidR="00564D4B">
        <w:rPr>
          <w:sz w:val="28"/>
          <w:szCs w:val="28"/>
          <w:lang w:val="lv-LV"/>
        </w:rPr>
        <w:t>šu līd</w:t>
      </w:r>
      <w:r w:rsidR="00F91399">
        <w:rPr>
          <w:sz w:val="28"/>
          <w:szCs w:val="28"/>
          <w:lang w:val="lv-LV"/>
        </w:rPr>
        <w:t>z</w:t>
      </w:r>
      <w:r w:rsidR="00564D4B">
        <w:rPr>
          <w:sz w:val="28"/>
          <w:szCs w:val="28"/>
          <w:lang w:val="lv-LV"/>
        </w:rPr>
        <w:t>ekļu</w:t>
      </w:r>
      <w:r w:rsidRPr="00C04782">
        <w:rPr>
          <w:sz w:val="28"/>
          <w:szCs w:val="28"/>
          <w:lang w:val="lv-LV"/>
        </w:rPr>
        <w:t xml:space="preserve"> piešķiršanu</w:t>
      </w:r>
      <w:r w:rsidR="00F91399">
        <w:rPr>
          <w:sz w:val="28"/>
          <w:szCs w:val="28"/>
          <w:lang w:val="lv-LV"/>
        </w:rPr>
        <w:t xml:space="preserve"> </w:t>
      </w:r>
      <w:r w:rsidR="00F91399" w:rsidRPr="00F91399">
        <w:rPr>
          <w:sz w:val="28"/>
          <w:szCs w:val="28"/>
          <w:lang w:val="lv-LV"/>
        </w:rPr>
        <w:t xml:space="preserve">no valsts budžeta programmas  "Līdzekļi neparedzētiem gadījumiem" </w:t>
      </w:r>
      <w:r w:rsidRPr="00C04782">
        <w:rPr>
          <w:sz w:val="28"/>
          <w:szCs w:val="28"/>
          <w:lang w:val="lv-LV"/>
        </w:rPr>
        <w:t xml:space="preserve"> </w:t>
      </w:r>
    </w:p>
    <w:bookmarkEnd w:id="0"/>
    <w:bookmarkEnd w:id="1"/>
    <w:p w:rsidR="002D7178" w:rsidRDefault="002D7178" w:rsidP="00C04782">
      <w:pPr>
        <w:pStyle w:val="BodyText"/>
        <w:rPr>
          <w:sz w:val="28"/>
          <w:szCs w:val="28"/>
          <w:lang w:val="lv-LV"/>
        </w:rPr>
      </w:pPr>
    </w:p>
    <w:p w:rsidR="00AF5747" w:rsidRPr="00FD29AB" w:rsidRDefault="00AF5747" w:rsidP="00C04782">
      <w:pPr>
        <w:pStyle w:val="BodyText"/>
        <w:rPr>
          <w:sz w:val="28"/>
          <w:szCs w:val="28"/>
          <w:lang w:val="lv-LV"/>
        </w:rPr>
      </w:pPr>
    </w:p>
    <w:p w:rsidR="0059474B" w:rsidRDefault="0059410B" w:rsidP="00FD2DB0">
      <w:pPr>
        <w:ind w:firstLine="720"/>
        <w:jc w:val="both"/>
        <w:rPr>
          <w:sz w:val="28"/>
          <w:szCs w:val="28"/>
          <w:lang w:eastAsia="lv-LV"/>
        </w:rPr>
      </w:pPr>
      <w:r>
        <w:rPr>
          <w:sz w:val="28"/>
          <w:szCs w:val="28"/>
        </w:rPr>
        <w:t xml:space="preserve">1. </w:t>
      </w:r>
      <w:r w:rsidR="002D4AD8" w:rsidRPr="00FD29AB">
        <w:rPr>
          <w:sz w:val="28"/>
          <w:szCs w:val="28"/>
        </w:rPr>
        <w:t>Finanšu ministrijai no valsts budžeta programmas 02.00.00 "Līdzekļi neparedzētiem gadījumiem" piešķirt Labklājības ministrijai</w:t>
      </w:r>
      <w:r w:rsidR="0059474B">
        <w:rPr>
          <w:sz w:val="28"/>
          <w:szCs w:val="28"/>
        </w:rPr>
        <w:t xml:space="preserve"> </w:t>
      </w:r>
      <w:r>
        <w:rPr>
          <w:b/>
          <w:sz w:val="28"/>
          <w:szCs w:val="28"/>
          <w:lang w:eastAsia="lv-LV"/>
        </w:rPr>
        <w:t>  17 882</w:t>
      </w:r>
      <w:r w:rsidR="007B535B" w:rsidRPr="007B535B">
        <w:rPr>
          <w:rFonts w:eastAsia="Times New Roman"/>
          <w:b/>
          <w:i/>
          <w:sz w:val="28"/>
          <w:szCs w:val="28"/>
        </w:rPr>
        <w:t xml:space="preserve"> </w:t>
      </w:r>
      <w:r w:rsidR="007B535B" w:rsidRPr="00787475">
        <w:rPr>
          <w:rFonts w:eastAsia="Times New Roman"/>
          <w:b/>
          <w:i/>
          <w:sz w:val="28"/>
          <w:szCs w:val="28"/>
        </w:rPr>
        <w:t>euro</w:t>
      </w:r>
      <w:r w:rsidR="002D4AD8" w:rsidRPr="007B535B">
        <w:rPr>
          <w:i/>
          <w:sz w:val="28"/>
          <w:szCs w:val="28"/>
          <w:lang w:eastAsia="lv-LV"/>
        </w:rPr>
        <w:t>,</w:t>
      </w:r>
      <w:r w:rsidR="002D4AD8" w:rsidRPr="00FD29AB">
        <w:rPr>
          <w:sz w:val="28"/>
          <w:szCs w:val="28"/>
          <w:lang w:eastAsia="lv-LV"/>
        </w:rPr>
        <w:t xml:space="preserve"> lai </w:t>
      </w:r>
      <w:r w:rsidR="00FD2DB0">
        <w:rPr>
          <w:sz w:val="28"/>
          <w:szCs w:val="28"/>
          <w:lang w:eastAsia="lv-LV"/>
        </w:rPr>
        <w:t xml:space="preserve">2014.gadā </w:t>
      </w:r>
      <w:r w:rsidR="002D4AD8" w:rsidRPr="00FD29AB">
        <w:rPr>
          <w:sz w:val="28"/>
          <w:szCs w:val="28"/>
          <w:lang w:eastAsia="lv-LV"/>
        </w:rPr>
        <w:t xml:space="preserve">nodrošinātu </w:t>
      </w:r>
      <w:r w:rsidR="00B16CD3">
        <w:rPr>
          <w:sz w:val="28"/>
          <w:szCs w:val="28"/>
          <w:lang w:eastAsia="lv-LV"/>
        </w:rPr>
        <w:t xml:space="preserve">valsts sociālās aprūpes centra „Vidzeme” filiāles „Allaži” </w:t>
      </w:r>
      <w:r w:rsidR="00FD2DB0">
        <w:rPr>
          <w:sz w:val="28"/>
          <w:szCs w:val="28"/>
          <w:lang w:eastAsia="lv-LV"/>
        </w:rPr>
        <w:t xml:space="preserve">avārijas </w:t>
      </w:r>
      <w:r w:rsidR="00FD2DB0" w:rsidRPr="00FD2DB0">
        <w:rPr>
          <w:sz w:val="28"/>
          <w:szCs w:val="28"/>
          <w:lang w:eastAsia="lv-LV"/>
        </w:rPr>
        <w:t>s</w:t>
      </w:r>
      <w:r w:rsidR="0048682B">
        <w:rPr>
          <w:sz w:val="28"/>
          <w:szCs w:val="28"/>
          <w:lang w:eastAsia="lv-LV"/>
        </w:rPr>
        <w:t>tāvoklī</w:t>
      </w:r>
      <w:r w:rsidR="00FD2DB0" w:rsidRPr="00FD2DB0">
        <w:rPr>
          <w:sz w:val="28"/>
          <w:szCs w:val="28"/>
          <w:lang w:eastAsia="lv-LV"/>
        </w:rPr>
        <w:t xml:space="preserve"> esošās ēkas </w:t>
      </w:r>
      <w:r w:rsidR="00B16CD3">
        <w:rPr>
          <w:sz w:val="28"/>
          <w:szCs w:val="28"/>
          <w:lang w:eastAsia="lv-LV"/>
        </w:rPr>
        <w:t>tehniskā projekta</w:t>
      </w:r>
      <w:r w:rsidR="004836C1">
        <w:rPr>
          <w:sz w:val="28"/>
          <w:szCs w:val="28"/>
          <w:lang w:eastAsia="lv-LV"/>
        </w:rPr>
        <w:t xml:space="preserve"> izstrādi</w:t>
      </w:r>
      <w:r>
        <w:rPr>
          <w:sz w:val="28"/>
          <w:szCs w:val="28"/>
          <w:lang w:eastAsia="lv-LV"/>
        </w:rPr>
        <w:t>.</w:t>
      </w:r>
      <w:r w:rsidR="004836C1">
        <w:rPr>
          <w:sz w:val="28"/>
          <w:szCs w:val="28"/>
          <w:lang w:eastAsia="lv-LV"/>
        </w:rPr>
        <w:t xml:space="preserve"> </w:t>
      </w:r>
    </w:p>
    <w:p w:rsidR="0059474B" w:rsidRDefault="0059410B" w:rsidP="0059410B">
      <w:pPr>
        <w:ind w:firstLine="720"/>
        <w:jc w:val="both"/>
        <w:rPr>
          <w:sz w:val="28"/>
          <w:szCs w:val="28"/>
          <w:lang w:eastAsia="lv-LV"/>
        </w:rPr>
      </w:pPr>
      <w:r>
        <w:rPr>
          <w:sz w:val="28"/>
          <w:szCs w:val="28"/>
        </w:rPr>
        <w:t xml:space="preserve">2. </w:t>
      </w:r>
      <w:r w:rsidR="006E2023">
        <w:rPr>
          <w:sz w:val="28"/>
          <w:szCs w:val="28"/>
          <w:lang w:eastAsia="lv-LV"/>
        </w:rPr>
        <w:t xml:space="preserve">Labklājības ministrijai pēc tam, kad atbilstoši publisko iepirkumu normatīvajam regulējumam ir noslēgusies iepirkuma procedūra un izraudzīts piegādātājs ar tiesībām veikt būvdarbus, normatīvajos aktos noteiktajā kārtībā iesniegt Finanšu ministrijā līdzekļu pieprasījumu un aprēķinus un Finanšu ministrijai piešķirt </w:t>
      </w:r>
      <w:r w:rsidRPr="00FD29AB">
        <w:rPr>
          <w:sz w:val="28"/>
          <w:szCs w:val="28"/>
        </w:rPr>
        <w:t xml:space="preserve">no valsts budžeta programmas 02.00.00 "Līdzekļi neparedzētiem gadījumiem" </w:t>
      </w:r>
      <w:r w:rsidR="006E2023">
        <w:rPr>
          <w:sz w:val="28"/>
          <w:szCs w:val="28"/>
        </w:rPr>
        <w:t>L</w:t>
      </w:r>
      <w:r w:rsidRPr="00FD29AB">
        <w:rPr>
          <w:sz w:val="28"/>
          <w:szCs w:val="28"/>
        </w:rPr>
        <w:t>abklājības ministrijai</w:t>
      </w:r>
      <w:r w:rsidRPr="0059410B">
        <w:rPr>
          <w:sz w:val="28"/>
          <w:szCs w:val="28"/>
        </w:rPr>
        <w:t xml:space="preserve"> </w:t>
      </w:r>
      <w:r>
        <w:rPr>
          <w:sz w:val="28"/>
          <w:szCs w:val="28"/>
        </w:rPr>
        <w:t xml:space="preserve">finansējumu, kas nepārsniedz </w:t>
      </w:r>
      <w:r w:rsidR="0059474B" w:rsidRPr="003F4A03">
        <w:rPr>
          <w:sz w:val="28"/>
          <w:szCs w:val="28"/>
        </w:rPr>
        <w:t xml:space="preserve">107 289 </w:t>
      </w:r>
      <w:r w:rsidR="0059474B" w:rsidRPr="003F4A03">
        <w:rPr>
          <w:i/>
          <w:sz w:val="28"/>
          <w:szCs w:val="28"/>
        </w:rPr>
        <w:t>euro</w:t>
      </w:r>
      <w:r>
        <w:rPr>
          <w:sz w:val="28"/>
          <w:szCs w:val="28"/>
        </w:rPr>
        <w:t>,</w:t>
      </w:r>
      <w:r w:rsidR="0059474B" w:rsidRPr="003F4A03">
        <w:rPr>
          <w:sz w:val="28"/>
          <w:szCs w:val="28"/>
        </w:rPr>
        <w:t xml:space="preserve"> </w:t>
      </w:r>
      <w:r w:rsidRPr="00FD29AB">
        <w:rPr>
          <w:sz w:val="28"/>
          <w:szCs w:val="28"/>
          <w:lang w:eastAsia="lv-LV"/>
        </w:rPr>
        <w:t xml:space="preserve">lai </w:t>
      </w:r>
      <w:r>
        <w:rPr>
          <w:sz w:val="28"/>
          <w:szCs w:val="28"/>
          <w:lang w:eastAsia="lv-LV"/>
        </w:rPr>
        <w:t xml:space="preserve">2014.gadā </w:t>
      </w:r>
      <w:r w:rsidRPr="00FD29AB">
        <w:rPr>
          <w:sz w:val="28"/>
          <w:szCs w:val="28"/>
          <w:lang w:eastAsia="lv-LV"/>
        </w:rPr>
        <w:t xml:space="preserve">nodrošinātu </w:t>
      </w:r>
      <w:r>
        <w:rPr>
          <w:sz w:val="28"/>
          <w:szCs w:val="28"/>
          <w:lang w:eastAsia="lv-LV"/>
        </w:rPr>
        <w:t xml:space="preserve">valsts sociālās aprūpes centra „Vidzeme” filiāles „Allaži” </w:t>
      </w:r>
      <w:r w:rsidR="0059474B" w:rsidRPr="003F4A03">
        <w:rPr>
          <w:sz w:val="28"/>
          <w:szCs w:val="28"/>
          <w:lang w:eastAsia="lv-LV"/>
        </w:rPr>
        <w:t>avārijas stāvoklī esošās ēkas rekonstrukcijas uzsākšan</w:t>
      </w:r>
      <w:r>
        <w:rPr>
          <w:sz w:val="28"/>
          <w:szCs w:val="28"/>
          <w:lang w:eastAsia="lv-LV"/>
        </w:rPr>
        <w:t>u</w:t>
      </w:r>
      <w:r w:rsidR="006E2023">
        <w:rPr>
          <w:sz w:val="28"/>
          <w:szCs w:val="28"/>
          <w:lang w:eastAsia="lv-LV"/>
        </w:rPr>
        <w:t>.</w:t>
      </w:r>
    </w:p>
    <w:p w:rsidR="00AF5747" w:rsidRDefault="00AF5747" w:rsidP="002D7178">
      <w:pPr>
        <w:pStyle w:val="CommentText"/>
        <w:jc w:val="both"/>
        <w:rPr>
          <w:sz w:val="28"/>
          <w:szCs w:val="28"/>
        </w:rPr>
      </w:pPr>
    </w:p>
    <w:p w:rsidR="007B535B" w:rsidRDefault="007B535B" w:rsidP="002D7178">
      <w:pPr>
        <w:pStyle w:val="CommentText"/>
        <w:jc w:val="both"/>
        <w:rPr>
          <w:sz w:val="28"/>
          <w:szCs w:val="28"/>
        </w:rPr>
      </w:pPr>
    </w:p>
    <w:p w:rsidR="00477AE1" w:rsidRDefault="00477AE1" w:rsidP="002D7178">
      <w:pPr>
        <w:pStyle w:val="CommentText"/>
        <w:jc w:val="both"/>
        <w:rPr>
          <w:sz w:val="28"/>
          <w:szCs w:val="28"/>
        </w:rPr>
      </w:pPr>
    </w:p>
    <w:p w:rsidR="007B535B" w:rsidRDefault="007B535B" w:rsidP="002D7178">
      <w:pPr>
        <w:pStyle w:val="CommentText"/>
        <w:jc w:val="both"/>
        <w:rPr>
          <w:sz w:val="28"/>
          <w:szCs w:val="28"/>
        </w:rPr>
      </w:pPr>
    </w:p>
    <w:p w:rsidR="002D7178" w:rsidRDefault="002D7178" w:rsidP="002D7178">
      <w:pPr>
        <w:pStyle w:val="CommentText"/>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ab/>
      </w:r>
      <w:r w:rsidR="00F812CE">
        <w:rPr>
          <w:sz w:val="28"/>
          <w:szCs w:val="28"/>
        </w:rPr>
        <w:t>L.Straujuma</w:t>
      </w:r>
    </w:p>
    <w:p w:rsidR="002D7178" w:rsidRDefault="002D7178" w:rsidP="002D7178">
      <w:pPr>
        <w:rPr>
          <w:rFonts w:eastAsia="Calibri"/>
          <w:sz w:val="28"/>
          <w:szCs w:val="28"/>
          <w:lang w:eastAsia="lv-LV"/>
        </w:rPr>
      </w:pPr>
    </w:p>
    <w:p w:rsidR="002D7178" w:rsidRDefault="002D7178" w:rsidP="002D7178">
      <w:pPr>
        <w:rPr>
          <w:sz w:val="28"/>
          <w:szCs w:val="28"/>
        </w:rPr>
      </w:pPr>
      <w:r>
        <w:rPr>
          <w:sz w:val="28"/>
          <w:szCs w:val="28"/>
        </w:rPr>
        <w:t>Labklājības ministr</w:t>
      </w:r>
      <w:r w:rsidR="007B535B">
        <w:rPr>
          <w:sz w:val="28"/>
          <w:szCs w:val="28"/>
        </w:rPr>
        <w:t>s</w:t>
      </w:r>
      <w:r>
        <w:rPr>
          <w:sz w:val="28"/>
          <w:szCs w:val="28"/>
        </w:rPr>
        <w:t xml:space="preserve"> </w:t>
      </w:r>
      <w:r>
        <w:rPr>
          <w:sz w:val="28"/>
          <w:szCs w:val="28"/>
        </w:rPr>
        <w:tab/>
      </w:r>
      <w:r>
        <w:rPr>
          <w:sz w:val="28"/>
          <w:szCs w:val="28"/>
        </w:rPr>
        <w:tab/>
        <w:t xml:space="preserve">                        </w:t>
      </w:r>
      <w:r w:rsidR="00697938">
        <w:rPr>
          <w:sz w:val="28"/>
          <w:szCs w:val="28"/>
        </w:rPr>
        <w:t xml:space="preserve">  </w:t>
      </w:r>
      <w:r>
        <w:rPr>
          <w:sz w:val="28"/>
          <w:szCs w:val="28"/>
        </w:rPr>
        <w:tab/>
        <w:t xml:space="preserve"> </w:t>
      </w:r>
      <w:r>
        <w:rPr>
          <w:sz w:val="28"/>
          <w:szCs w:val="28"/>
        </w:rPr>
        <w:tab/>
        <w:t xml:space="preserve">   </w:t>
      </w:r>
      <w:r w:rsidR="007B535B">
        <w:rPr>
          <w:sz w:val="28"/>
          <w:szCs w:val="28"/>
        </w:rPr>
        <w:t>U.Augulis</w:t>
      </w:r>
    </w:p>
    <w:p w:rsidR="00FF0E56" w:rsidRDefault="00FF0E56" w:rsidP="002D7178">
      <w:pPr>
        <w:rPr>
          <w:sz w:val="28"/>
          <w:szCs w:val="28"/>
        </w:rPr>
      </w:pPr>
    </w:p>
    <w:p w:rsidR="00F36D76" w:rsidRPr="007B535B" w:rsidRDefault="00F36D76" w:rsidP="002D7178">
      <w:pPr>
        <w:jc w:val="both"/>
        <w:rPr>
          <w:sz w:val="20"/>
          <w:szCs w:val="20"/>
        </w:rPr>
      </w:pPr>
    </w:p>
    <w:p w:rsidR="004836C1" w:rsidRDefault="004836C1" w:rsidP="002D7178">
      <w:pPr>
        <w:jc w:val="both"/>
        <w:rPr>
          <w:sz w:val="20"/>
          <w:szCs w:val="20"/>
          <w:lang w:val="pt-BR"/>
        </w:rPr>
      </w:pPr>
    </w:p>
    <w:p w:rsidR="00F36D76" w:rsidRDefault="00F36D76" w:rsidP="002D7178">
      <w:pPr>
        <w:jc w:val="both"/>
        <w:rPr>
          <w:sz w:val="20"/>
          <w:szCs w:val="20"/>
          <w:lang w:val="pt-BR"/>
        </w:rPr>
      </w:pPr>
    </w:p>
    <w:p w:rsidR="003F4A03" w:rsidRPr="0066377B" w:rsidRDefault="003F4A03" w:rsidP="002D7178">
      <w:pPr>
        <w:jc w:val="both"/>
        <w:rPr>
          <w:sz w:val="20"/>
          <w:szCs w:val="20"/>
          <w:lang w:val="pt-BR"/>
        </w:rPr>
      </w:pPr>
      <w:bookmarkStart w:id="2" w:name="_GoBack"/>
      <w:bookmarkEnd w:id="2"/>
    </w:p>
    <w:p w:rsidR="00DB40E5" w:rsidRPr="0066377B" w:rsidRDefault="003F4A03" w:rsidP="002D7178">
      <w:pPr>
        <w:jc w:val="both"/>
        <w:rPr>
          <w:sz w:val="20"/>
          <w:szCs w:val="20"/>
        </w:rPr>
      </w:pPr>
      <w:r>
        <w:rPr>
          <w:sz w:val="20"/>
          <w:szCs w:val="20"/>
        </w:rPr>
        <w:t>15.08.14</w:t>
      </w:r>
      <w:r w:rsidR="00124370">
        <w:rPr>
          <w:sz w:val="20"/>
          <w:szCs w:val="20"/>
        </w:rPr>
        <w:t>. 9</w:t>
      </w:r>
      <w:r w:rsidR="00A71AC7">
        <w:rPr>
          <w:sz w:val="20"/>
          <w:szCs w:val="20"/>
        </w:rPr>
        <w:t>:33</w:t>
      </w:r>
    </w:p>
    <w:p w:rsidR="002D7178" w:rsidRPr="0066377B" w:rsidRDefault="009F5720" w:rsidP="002D7178">
      <w:pPr>
        <w:jc w:val="both"/>
        <w:rPr>
          <w:sz w:val="20"/>
          <w:szCs w:val="20"/>
          <w:lang w:val="pt-BR"/>
        </w:rPr>
      </w:pPr>
      <w:r>
        <w:rPr>
          <w:sz w:val="20"/>
          <w:szCs w:val="20"/>
          <w:lang w:val="pt-BR"/>
        </w:rPr>
        <w:t>142</w:t>
      </w:r>
    </w:p>
    <w:p w:rsidR="0066377B" w:rsidRPr="0066377B" w:rsidRDefault="0066377B" w:rsidP="002D7178">
      <w:pPr>
        <w:jc w:val="both"/>
        <w:rPr>
          <w:sz w:val="20"/>
          <w:szCs w:val="20"/>
          <w:lang w:val="pt-BR"/>
        </w:rPr>
      </w:pPr>
      <w:r w:rsidRPr="0066377B">
        <w:rPr>
          <w:sz w:val="20"/>
          <w:szCs w:val="20"/>
          <w:lang w:val="pt-BR"/>
        </w:rPr>
        <w:t>D.Jasjko</w:t>
      </w:r>
    </w:p>
    <w:p w:rsidR="0066377B" w:rsidRPr="0066377B" w:rsidRDefault="0066377B" w:rsidP="002D7178">
      <w:pPr>
        <w:jc w:val="both"/>
        <w:rPr>
          <w:sz w:val="20"/>
          <w:szCs w:val="20"/>
          <w:lang w:val="pt-BR"/>
        </w:rPr>
      </w:pPr>
      <w:r w:rsidRPr="0066377B">
        <w:rPr>
          <w:sz w:val="20"/>
          <w:szCs w:val="20"/>
          <w:lang w:val="pt-BR"/>
        </w:rPr>
        <w:t xml:space="preserve">67021639, </w:t>
      </w:r>
      <w:hyperlink r:id="rId9" w:history="1">
        <w:r w:rsidRPr="0066377B">
          <w:rPr>
            <w:rStyle w:val="Hyperlink"/>
            <w:color w:val="auto"/>
            <w:sz w:val="20"/>
            <w:szCs w:val="20"/>
            <w:u w:val="none"/>
            <w:lang w:val="pt-BR"/>
          </w:rPr>
          <w:t>Danute.Jasjko@lm.gov.lv</w:t>
        </w:r>
      </w:hyperlink>
    </w:p>
    <w:p w:rsidR="0066377B" w:rsidRPr="0066377B" w:rsidRDefault="0066377B" w:rsidP="002D7178">
      <w:pPr>
        <w:jc w:val="both"/>
        <w:rPr>
          <w:sz w:val="20"/>
          <w:szCs w:val="20"/>
          <w:lang w:val="pt-BR"/>
        </w:rPr>
      </w:pPr>
      <w:r w:rsidRPr="0066377B">
        <w:rPr>
          <w:sz w:val="20"/>
          <w:szCs w:val="20"/>
          <w:lang w:val="pt-BR"/>
        </w:rPr>
        <w:t>I.Kārkliņa</w:t>
      </w:r>
    </w:p>
    <w:p w:rsidR="0066377B" w:rsidRPr="0066377B" w:rsidRDefault="0066377B" w:rsidP="002D7178">
      <w:pPr>
        <w:jc w:val="both"/>
        <w:rPr>
          <w:sz w:val="20"/>
          <w:szCs w:val="20"/>
          <w:lang w:val="pt-BR"/>
        </w:rPr>
      </w:pPr>
      <w:r w:rsidRPr="0066377B">
        <w:rPr>
          <w:sz w:val="20"/>
          <w:szCs w:val="20"/>
          <w:lang w:val="pt-BR"/>
        </w:rPr>
        <w:t>67021664, Indra.Karklina@lm.gov.lv</w:t>
      </w:r>
    </w:p>
    <w:sectPr w:rsidR="0066377B" w:rsidRPr="0066377B" w:rsidSect="00507EFC">
      <w:footerReference w:type="default" r:id="rId10"/>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C3" w:rsidRDefault="00E515C3" w:rsidP="00507EFC">
      <w:r>
        <w:separator/>
      </w:r>
    </w:p>
  </w:endnote>
  <w:endnote w:type="continuationSeparator" w:id="0">
    <w:p w:rsidR="00E515C3" w:rsidRDefault="00E515C3"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E0" w:rsidRPr="009669E0" w:rsidRDefault="004C554C" w:rsidP="009669E0">
    <w:pPr>
      <w:pStyle w:val="BodyText"/>
      <w:jc w:val="both"/>
      <w:rPr>
        <w:b w:val="0"/>
        <w:sz w:val="20"/>
        <w:lang w:val="lv-LV"/>
      </w:rPr>
    </w:pPr>
    <w:r>
      <w:rPr>
        <w:b w:val="0"/>
        <w:sz w:val="20"/>
      </w:rPr>
      <w:fldChar w:fldCharType="begin"/>
    </w:r>
    <w:r>
      <w:rPr>
        <w:b w:val="0"/>
        <w:sz w:val="20"/>
      </w:rPr>
      <w:instrText xml:space="preserve"> FILENAME   \* MERGEFORMAT </w:instrText>
    </w:r>
    <w:r>
      <w:rPr>
        <w:b w:val="0"/>
        <w:sz w:val="20"/>
      </w:rPr>
      <w:fldChar w:fldCharType="separate"/>
    </w:r>
    <w:r>
      <w:rPr>
        <w:b w:val="0"/>
        <w:noProof/>
        <w:sz w:val="20"/>
      </w:rPr>
      <w:t>LMRik_150814</w:t>
    </w:r>
    <w:r>
      <w:rPr>
        <w:b w:val="0"/>
        <w:sz w:val="20"/>
      </w:rPr>
      <w:fldChar w:fldCharType="end"/>
    </w:r>
    <w:r w:rsidR="00F36D76" w:rsidRPr="009669E0">
      <w:rPr>
        <w:b w:val="0"/>
        <w:sz w:val="20"/>
      </w:rPr>
      <w:t xml:space="preserve">; </w:t>
    </w:r>
    <w:proofErr w:type="spellStart"/>
    <w:r w:rsidR="00F36D76" w:rsidRPr="009669E0">
      <w:rPr>
        <w:b w:val="0"/>
        <w:sz w:val="20"/>
      </w:rPr>
      <w:t>Min</w:t>
    </w:r>
    <w:r w:rsidR="00FF0E56" w:rsidRPr="009669E0">
      <w:rPr>
        <w:b w:val="0"/>
        <w:sz w:val="20"/>
      </w:rPr>
      <w:t>istru</w:t>
    </w:r>
    <w:proofErr w:type="spellEnd"/>
    <w:r w:rsidR="00FF0E56" w:rsidRPr="009669E0">
      <w:rPr>
        <w:b w:val="0"/>
        <w:sz w:val="20"/>
      </w:rPr>
      <w:t xml:space="preserve"> </w:t>
    </w:r>
    <w:proofErr w:type="spellStart"/>
    <w:r w:rsidR="00FF0E56" w:rsidRPr="009669E0">
      <w:rPr>
        <w:b w:val="0"/>
        <w:sz w:val="20"/>
      </w:rPr>
      <w:t>kabineta</w:t>
    </w:r>
    <w:proofErr w:type="spellEnd"/>
    <w:r w:rsidR="00FF0E56" w:rsidRPr="009669E0">
      <w:rPr>
        <w:b w:val="0"/>
        <w:sz w:val="20"/>
      </w:rPr>
      <w:t xml:space="preserve"> </w:t>
    </w:r>
    <w:proofErr w:type="spellStart"/>
    <w:r w:rsidR="00FF0E56" w:rsidRPr="009669E0">
      <w:rPr>
        <w:b w:val="0"/>
        <w:sz w:val="20"/>
      </w:rPr>
      <w:t>rīkojuma</w:t>
    </w:r>
    <w:proofErr w:type="spellEnd"/>
    <w:r w:rsidR="00FF0E56" w:rsidRPr="009669E0">
      <w:rPr>
        <w:b w:val="0"/>
        <w:sz w:val="20"/>
      </w:rPr>
      <w:t xml:space="preserve"> </w:t>
    </w:r>
    <w:proofErr w:type="spellStart"/>
    <w:proofErr w:type="gramStart"/>
    <w:r w:rsidR="00FF0E56" w:rsidRPr="009669E0">
      <w:rPr>
        <w:b w:val="0"/>
        <w:sz w:val="20"/>
      </w:rPr>
      <w:t>projekts</w:t>
    </w:r>
    <w:proofErr w:type="spellEnd"/>
    <w:r w:rsidR="0064602F">
      <w:rPr>
        <w:b w:val="0"/>
        <w:sz w:val="20"/>
      </w:rPr>
      <w:t xml:space="preserve"> </w:t>
    </w:r>
    <w:r w:rsidR="00FF0E56" w:rsidRPr="009669E0">
      <w:rPr>
        <w:b w:val="0"/>
        <w:sz w:val="20"/>
      </w:rPr>
      <w:t xml:space="preserve"> </w:t>
    </w:r>
    <w:r w:rsidR="009669E0">
      <w:rPr>
        <w:b w:val="0"/>
        <w:sz w:val="20"/>
        <w:lang w:val="lv-LV"/>
      </w:rPr>
      <w:t>”</w:t>
    </w:r>
    <w:proofErr w:type="gramEnd"/>
    <w:r w:rsidR="009669E0">
      <w:rPr>
        <w:b w:val="0"/>
        <w:sz w:val="20"/>
        <w:lang w:val="lv-LV"/>
      </w:rPr>
      <w:t>P</w:t>
    </w:r>
    <w:r w:rsidR="009669E0" w:rsidRPr="009669E0">
      <w:rPr>
        <w:b w:val="0"/>
        <w:sz w:val="20"/>
        <w:lang w:val="lv-LV"/>
      </w:rPr>
      <w:t>ar finanšu līdzekļu piešķiršanu no valsts budžeta programma</w:t>
    </w:r>
    <w:r w:rsidR="009669E0">
      <w:rPr>
        <w:b w:val="0"/>
        <w:sz w:val="20"/>
        <w:lang w:val="lv-LV"/>
      </w:rPr>
      <w:t>s</w:t>
    </w:r>
    <w:r w:rsidR="009669E0" w:rsidRPr="009669E0">
      <w:rPr>
        <w:b w:val="0"/>
        <w:sz w:val="20"/>
        <w:lang w:val="lv-LV"/>
      </w:rPr>
      <w:t xml:space="preserve">  "Līdzekļi neparedzētiem gadījumiem"</w:t>
    </w:r>
    <w:r w:rsidR="009669E0">
      <w:rPr>
        <w:b w:val="0"/>
        <w:sz w:val="20"/>
        <w:lang w:val="lv-LV"/>
      </w:rPr>
      <w:t>”</w:t>
    </w:r>
    <w:r w:rsidR="009669E0" w:rsidRPr="009669E0">
      <w:rPr>
        <w:b w:val="0"/>
        <w:sz w:val="20"/>
        <w:lang w:val="lv-LV"/>
      </w:rPr>
      <w:t xml:space="preserve"> </w:t>
    </w:r>
  </w:p>
  <w:p w:rsidR="009669E0" w:rsidRPr="009669E0" w:rsidRDefault="009669E0" w:rsidP="009669E0">
    <w:pPr>
      <w:pStyle w:val="BodyText"/>
      <w:jc w:val="both"/>
      <w:rPr>
        <w:b w:val="0"/>
        <w:sz w:val="20"/>
        <w:lang w:val="lv-LV"/>
      </w:rPr>
    </w:pPr>
  </w:p>
  <w:p w:rsidR="00FF0E56" w:rsidRPr="009669E0" w:rsidRDefault="00FF0E56" w:rsidP="009669E0">
    <w:pPr>
      <w:pStyle w:val="BodyText"/>
      <w:jc w:val="both"/>
      <w:rPr>
        <w:b w:val="0"/>
        <w:sz w:val="20"/>
        <w:lang w:val="lv-LV"/>
      </w:rPr>
    </w:pPr>
  </w:p>
  <w:p w:rsidR="00507EFC" w:rsidRPr="00507EFC" w:rsidRDefault="00507EFC" w:rsidP="009669E0">
    <w:pPr>
      <w:pStyle w:val="Footer"/>
      <w:jc w:val="both"/>
      <w:rPr>
        <w:sz w:val="20"/>
        <w:szCs w:val="20"/>
      </w:rPr>
    </w:pPr>
  </w:p>
  <w:p w:rsidR="00507EFC" w:rsidRPr="00507EFC" w:rsidRDefault="00507EFC">
    <w:pPr>
      <w:pStyle w:val="Footer"/>
      <w:rPr>
        <w:sz w:val="20"/>
        <w:szCs w:val="20"/>
      </w:rPr>
    </w:pPr>
  </w:p>
  <w:p w:rsidR="00507EFC" w:rsidRDefault="0050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C3" w:rsidRDefault="00E515C3" w:rsidP="00507EFC">
      <w:r>
        <w:separator/>
      </w:r>
    </w:p>
  </w:footnote>
  <w:footnote w:type="continuationSeparator" w:id="0">
    <w:p w:rsidR="00E515C3" w:rsidRDefault="00E515C3" w:rsidP="00507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E1E1DD7"/>
    <w:multiLevelType w:val="hybridMultilevel"/>
    <w:tmpl w:val="FCF87FB2"/>
    <w:lvl w:ilvl="0" w:tplc="3514BA1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FF740B"/>
    <w:multiLevelType w:val="hybridMultilevel"/>
    <w:tmpl w:val="1048F4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78"/>
    <w:rsid w:val="00002093"/>
    <w:rsid w:val="000032B0"/>
    <w:rsid w:val="00045EDE"/>
    <w:rsid w:val="00070323"/>
    <w:rsid w:val="00085E76"/>
    <w:rsid w:val="00096812"/>
    <w:rsid w:val="00097815"/>
    <w:rsid w:val="000D20BF"/>
    <w:rsid w:val="000E0347"/>
    <w:rsid w:val="000E5836"/>
    <w:rsid w:val="0010136A"/>
    <w:rsid w:val="00124370"/>
    <w:rsid w:val="00157670"/>
    <w:rsid w:val="0016028B"/>
    <w:rsid w:val="00196262"/>
    <w:rsid w:val="001B0D96"/>
    <w:rsid w:val="00200CE6"/>
    <w:rsid w:val="00226740"/>
    <w:rsid w:val="0028667F"/>
    <w:rsid w:val="002D4AD8"/>
    <w:rsid w:val="002D7178"/>
    <w:rsid w:val="00330966"/>
    <w:rsid w:val="00361B3B"/>
    <w:rsid w:val="00374AC6"/>
    <w:rsid w:val="00392B00"/>
    <w:rsid w:val="003B4975"/>
    <w:rsid w:val="003B6CFE"/>
    <w:rsid w:val="003C49E5"/>
    <w:rsid w:val="003D486C"/>
    <w:rsid w:val="003F3068"/>
    <w:rsid w:val="003F4A03"/>
    <w:rsid w:val="003F59CF"/>
    <w:rsid w:val="00442C1A"/>
    <w:rsid w:val="00457C80"/>
    <w:rsid w:val="00477AE1"/>
    <w:rsid w:val="004836C1"/>
    <w:rsid w:val="0048682B"/>
    <w:rsid w:val="004A0414"/>
    <w:rsid w:val="004A1997"/>
    <w:rsid w:val="004A33C6"/>
    <w:rsid w:val="004A3827"/>
    <w:rsid w:val="004C554C"/>
    <w:rsid w:val="00507EFC"/>
    <w:rsid w:val="00526319"/>
    <w:rsid w:val="00564D4B"/>
    <w:rsid w:val="00594093"/>
    <w:rsid w:val="0059410B"/>
    <w:rsid w:val="0059474B"/>
    <w:rsid w:val="00596292"/>
    <w:rsid w:val="005E036E"/>
    <w:rsid w:val="0064602F"/>
    <w:rsid w:val="0066377B"/>
    <w:rsid w:val="00686FF3"/>
    <w:rsid w:val="00697938"/>
    <w:rsid w:val="006A38CA"/>
    <w:rsid w:val="006C5BD7"/>
    <w:rsid w:val="006D19A9"/>
    <w:rsid w:val="006E2023"/>
    <w:rsid w:val="0074475C"/>
    <w:rsid w:val="007B535B"/>
    <w:rsid w:val="007C49EE"/>
    <w:rsid w:val="007C6D73"/>
    <w:rsid w:val="007E503B"/>
    <w:rsid w:val="007E7AB1"/>
    <w:rsid w:val="007F062E"/>
    <w:rsid w:val="00892BBA"/>
    <w:rsid w:val="0089482E"/>
    <w:rsid w:val="0089756C"/>
    <w:rsid w:val="008A571D"/>
    <w:rsid w:val="008F3C88"/>
    <w:rsid w:val="0094241A"/>
    <w:rsid w:val="009669E0"/>
    <w:rsid w:val="00987317"/>
    <w:rsid w:val="009C31EE"/>
    <w:rsid w:val="009F5720"/>
    <w:rsid w:val="00A044B1"/>
    <w:rsid w:val="00A06711"/>
    <w:rsid w:val="00A135ED"/>
    <w:rsid w:val="00A61709"/>
    <w:rsid w:val="00A64798"/>
    <w:rsid w:val="00A65C88"/>
    <w:rsid w:val="00A71AC7"/>
    <w:rsid w:val="00A75E23"/>
    <w:rsid w:val="00A81C8B"/>
    <w:rsid w:val="00AA0557"/>
    <w:rsid w:val="00AA7CDA"/>
    <w:rsid w:val="00AB7DA1"/>
    <w:rsid w:val="00AD32BB"/>
    <w:rsid w:val="00AF0B1D"/>
    <w:rsid w:val="00AF5368"/>
    <w:rsid w:val="00AF5747"/>
    <w:rsid w:val="00B16CD3"/>
    <w:rsid w:val="00B26D78"/>
    <w:rsid w:val="00B314D4"/>
    <w:rsid w:val="00B3596F"/>
    <w:rsid w:val="00B41878"/>
    <w:rsid w:val="00B63212"/>
    <w:rsid w:val="00B87CCA"/>
    <w:rsid w:val="00B91DA5"/>
    <w:rsid w:val="00BB2213"/>
    <w:rsid w:val="00BB6C36"/>
    <w:rsid w:val="00C04782"/>
    <w:rsid w:val="00C604FF"/>
    <w:rsid w:val="00C60647"/>
    <w:rsid w:val="00C71C8C"/>
    <w:rsid w:val="00C92E7A"/>
    <w:rsid w:val="00D03997"/>
    <w:rsid w:val="00D07316"/>
    <w:rsid w:val="00D34913"/>
    <w:rsid w:val="00D461F9"/>
    <w:rsid w:val="00D52E27"/>
    <w:rsid w:val="00D66608"/>
    <w:rsid w:val="00D72D2E"/>
    <w:rsid w:val="00D74204"/>
    <w:rsid w:val="00DB40E5"/>
    <w:rsid w:val="00E515C3"/>
    <w:rsid w:val="00EB4347"/>
    <w:rsid w:val="00EB471B"/>
    <w:rsid w:val="00EC3A72"/>
    <w:rsid w:val="00ED614C"/>
    <w:rsid w:val="00F21DD5"/>
    <w:rsid w:val="00F36D76"/>
    <w:rsid w:val="00F57D65"/>
    <w:rsid w:val="00F72F36"/>
    <w:rsid w:val="00F812CE"/>
    <w:rsid w:val="00F84772"/>
    <w:rsid w:val="00F91399"/>
    <w:rsid w:val="00FA4BF9"/>
    <w:rsid w:val="00FC6091"/>
    <w:rsid w:val="00FD29AB"/>
    <w:rsid w:val="00FD2DB0"/>
    <w:rsid w:val="00FF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styleId="BodyTextIndent">
    <w:name w:val="Body Text Indent"/>
    <w:basedOn w:val="Normal"/>
    <w:link w:val="BodyTextIndentChar"/>
    <w:semiHidden/>
    <w:unhideWhenUsed/>
    <w:rsid w:val="007B535B"/>
    <w:pPr>
      <w:spacing w:after="120"/>
      <w:ind w:left="283"/>
    </w:pPr>
    <w:rPr>
      <w:rFonts w:eastAsia="Times New Roman"/>
      <w:lang w:val="en-GB" w:eastAsia="en-US"/>
    </w:rPr>
  </w:style>
  <w:style w:type="character" w:customStyle="1" w:styleId="BodyTextIndentChar">
    <w:name w:val="Body Text Indent Char"/>
    <w:basedOn w:val="DefaultParagraphFont"/>
    <w:link w:val="BodyTextIndent"/>
    <w:semiHidden/>
    <w:rsid w:val="007B535B"/>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styleId="BodyTextIndent">
    <w:name w:val="Body Text Indent"/>
    <w:basedOn w:val="Normal"/>
    <w:link w:val="BodyTextIndentChar"/>
    <w:semiHidden/>
    <w:unhideWhenUsed/>
    <w:rsid w:val="007B535B"/>
    <w:pPr>
      <w:spacing w:after="120"/>
      <w:ind w:left="283"/>
    </w:pPr>
    <w:rPr>
      <w:rFonts w:eastAsia="Times New Roman"/>
      <w:lang w:val="en-GB" w:eastAsia="en-US"/>
    </w:rPr>
  </w:style>
  <w:style w:type="character" w:customStyle="1" w:styleId="BodyTextIndentChar">
    <w:name w:val="Body Text Indent Char"/>
    <w:basedOn w:val="DefaultParagraphFont"/>
    <w:link w:val="BodyTextIndent"/>
    <w:semiHidden/>
    <w:rsid w:val="007B535B"/>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nute.Jasjko@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D798-3BC9-41E2-B471-E3486B8A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933</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LM</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creator>Egita Dorozkina;Lilita Cirule;LM</dc:creator>
  <cp:keywords>Ministru kabineta rīkojuma projekts</cp:keywords>
  <cp:lastModifiedBy>Aija Grinberga</cp:lastModifiedBy>
  <cp:revision>9</cp:revision>
  <cp:lastPrinted>2014-08-14T13:09:00Z</cp:lastPrinted>
  <dcterms:created xsi:type="dcterms:W3CDTF">2014-08-14T09:58:00Z</dcterms:created>
  <dcterms:modified xsi:type="dcterms:W3CDTF">2014-08-15T06:33:00Z</dcterms:modified>
</cp:coreProperties>
</file>