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E97A2" w14:textId="77777777" w:rsidR="00060E3A" w:rsidRDefault="00060E3A" w:rsidP="00A76A9C"/>
    <w:p w14:paraId="7FDFFC80" w14:textId="77777777" w:rsidR="00CC24FB" w:rsidRPr="009C2596" w:rsidRDefault="00CC24FB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EE6BA1A" w14:textId="77777777" w:rsidR="00CC24FB" w:rsidRPr="009C2596" w:rsidRDefault="00CC24FB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47E5E2D" w14:textId="77777777" w:rsidR="00CC24FB" w:rsidRPr="009C2596" w:rsidRDefault="00CC24FB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EEF98F2" w14:textId="77777777" w:rsidR="00CC24FB" w:rsidRPr="009C2596" w:rsidRDefault="00CC24FB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8CB6962" w14:textId="77777777" w:rsidR="00CC24FB" w:rsidRPr="009C2596" w:rsidRDefault="00CC24FB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9C2596">
        <w:rPr>
          <w:rFonts w:ascii="Times New Roman" w:hAnsi="Times New Roman"/>
          <w:sz w:val="28"/>
          <w:szCs w:val="28"/>
        </w:rPr>
        <w:t>201</w:t>
      </w:r>
      <w:r w:rsidRPr="00922D35">
        <w:rPr>
          <w:rFonts w:ascii="Times New Roman" w:hAnsi="Times New Roman"/>
          <w:sz w:val="28"/>
          <w:szCs w:val="28"/>
        </w:rPr>
        <w:t>4</w:t>
      </w:r>
      <w:r w:rsidRPr="009C25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9C2596">
        <w:rPr>
          <w:rFonts w:ascii="Times New Roman" w:hAnsi="Times New Roman"/>
          <w:sz w:val="28"/>
          <w:szCs w:val="28"/>
        </w:rPr>
        <w:t>gada</w:t>
      </w:r>
      <w:proofErr w:type="gramStart"/>
      <w:r w:rsidRPr="009C2596">
        <w:rPr>
          <w:rFonts w:ascii="Times New Roman" w:hAnsi="Times New Roman"/>
          <w:sz w:val="28"/>
          <w:szCs w:val="28"/>
        </w:rPr>
        <w:t xml:space="preserve">            </w:t>
      </w:r>
      <w:proofErr w:type="gramEnd"/>
      <w:r w:rsidRPr="009C2596">
        <w:rPr>
          <w:rFonts w:ascii="Times New Roman" w:hAnsi="Times New Roman"/>
          <w:sz w:val="28"/>
          <w:szCs w:val="28"/>
        </w:rPr>
        <w:tab/>
        <w:t>Rīkojums Nr.</w:t>
      </w:r>
    </w:p>
    <w:p w14:paraId="3E96BCFA" w14:textId="77777777" w:rsidR="00CC24FB" w:rsidRPr="009C2596" w:rsidRDefault="00CC24FB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9C2596">
        <w:rPr>
          <w:rFonts w:ascii="Times New Roman" w:hAnsi="Times New Roman"/>
          <w:sz w:val="28"/>
          <w:szCs w:val="28"/>
        </w:rPr>
        <w:t>Rīgā</w:t>
      </w:r>
      <w:r w:rsidRPr="009C2596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Pr="009C2596">
        <w:rPr>
          <w:rFonts w:ascii="Times New Roman" w:hAnsi="Times New Roman"/>
          <w:sz w:val="28"/>
          <w:szCs w:val="28"/>
        </w:rPr>
        <w:t xml:space="preserve">              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 w:rsidRPr="009C2596">
        <w:rPr>
          <w:rFonts w:ascii="Times New Roman" w:hAnsi="Times New Roman"/>
          <w:sz w:val="28"/>
          <w:szCs w:val="28"/>
        </w:rPr>
        <w:t>§)</w:t>
      </w:r>
    </w:p>
    <w:p w14:paraId="10D5DD08" w14:textId="77777777" w:rsidR="00FF79FF" w:rsidRPr="002307F3" w:rsidRDefault="00FF79FF" w:rsidP="00060E3A">
      <w:pPr>
        <w:rPr>
          <w:rFonts w:ascii="Times New Roman" w:hAnsi="Times New Roman"/>
          <w:sz w:val="28"/>
          <w:szCs w:val="28"/>
        </w:rPr>
      </w:pPr>
    </w:p>
    <w:p w14:paraId="10D5DD0B" w14:textId="0B71B257" w:rsidR="00F846E5" w:rsidRPr="002307F3" w:rsidRDefault="00F846E5" w:rsidP="00060E3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2"/>
      <w:bookmarkStart w:id="1" w:name="OLE_LINK1"/>
      <w:r w:rsidRPr="002307F3">
        <w:rPr>
          <w:rFonts w:ascii="Times New Roman" w:eastAsia="Times New Roman" w:hAnsi="Times New Roman"/>
          <w:b/>
          <w:sz w:val="28"/>
          <w:szCs w:val="28"/>
        </w:rPr>
        <w:t xml:space="preserve">Par Pasākumu plānu </w:t>
      </w:r>
      <w:r w:rsidRPr="002307F3">
        <w:rPr>
          <w:rFonts w:ascii="Times New Roman" w:hAnsi="Times New Roman"/>
          <w:b/>
          <w:sz w:val="28"/>
          <w:szCs w:val="28"/>
        </w:rPr>
        <w:t xml:space="preserve">administratīvā sloga samazināšanai un administratīvo procedūru vienkāršošanai </w:t>
      </w:r>
      <w:bookmarkEnd w:id="0"/>
      <w:bookmarkEnd w:id="1"/>
      <w:r w:rsidR="00A339F8" w:rsidRPr="002307F3">
        <w:rPr>
          <w:rFonts w:ascii="Times New Roman" w:hAnsi="Times New Roman"/>
          <w:b/>
          <w:sz w:val="28"/>
          <w:szCs w:val="28"/>
        </w:rPr>
        <w:t>privātā sektora darbības dokumentēšanas un dokumentu glabāšanas jomā</w:t>
      </w:r>
    </w:p>
    <w:p w14:paraId="10D5DD0D" w14:textId="77777777" w:rsidR="00D751A2" w:rsidRPr="002307F3" w:rsidRDefault="00D751A2" w:rsidP="00060E3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10D5DD0E" w14:textId="65D2236D" w:rsidR="00D751A2" w:rsidRPr="002307F3" w:rsidRDefault="00D751A2" w:rsidP="00060E3A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2307F3">
        <w:rPr>
          <w:rFonts w:ascii="Times New Roman" w:eastAsia="Times New Roman" w:hAnsi="Times New Roman"/>
          <w:sz w:val="28"/>
          <w:szCs w:val="28"/>
        </w:rPr>
        <w:t>1. Apstiprināt Pasākumu plānu administratīvā sloga samazināšanai</w:t>
      </w:r>
      <w:r w:rsidR="00B375C7" w:rsidRPr="002307F3">
        <w:rPr>
          <w:rFonts w:ascii="Times New Roman" w:eastAsia="Times New Roman" w:hAnsi="Times New Roman"/>
          <w:sz w:val="28"/>
          <w:szCs w:val="28"/>
        </w:rPr>
        <w:t xml:space="preserve"> un</w:t>
      </w:r>
      <w:r w:rsidRPr="002307F3">
        <w:rPr>
          <w:rFonts w:ascii="Times New Roman" w:eastAsia="Times New Roman" w:hAnsi="Times New Roman"/>
          <w:sz w:val="28"/>
          <w:szCs w:val="28"/>
        </w:rPr>
        <w:t xml:space="preserve"> administratīvo procedūru vienkāršošanai </w:t>
      </w:r>
      <w:r w:rsidR="00A339F8" w:rsidRPr="002307F3">
        <w:rPr>
          <w:rFonts w:ascii="Times New Roman" w:eastAsia="Times New Roman" w:hAnsi="Times New Roman"/>
          <w:sz w:val="28"/>
          <w:szCs w:val="28"/>
        </w:rPr>
        <w:t xml:space="preserve">privātā sektora darbības dokumentēšanas un dokumentu glabāšanas jomā </w:t>
      </w:r>
      <w:r w:rsidRPr="002307F3">
        <w:rPr>
          <w:rFonts w:ascii="Times New Roman" w:eastAsia="Times New Roman" w:hAnsi="Times New Roman"/>
          <w:sz w:val="28"/>
          <w:szCs w:val="28"/>
        </w:rPr>
        <w:t>(turpmāk – plāns).</w:t>
      </w:r>
    </w:p>
    <w:p w14:paraId="10D5DD0F" w14:textId="77777777" w:rsidR="00D751A2" w:rsidRPr="002307F3" w:rsidRDefault="00D751A2" w:rsidP="00060E3A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2288F651" w14:textId="0E2D8BEA" w:rsidR="006742AF" w:rsidRPr="002307F3" w:rsidRDefault="006742AF" w:rsidP="00060E3A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2307F3">
        <w:rPr>
          <w:rFonts w:ascii="Times New Roman" w:eastAsia="Times New Roman" w:hAnsi="Times New Roman"/>
          <w:sz w:val="28"/>
          <w:szCs w:val="28"/>
        </w:rPr>
        <w:t>2.</w:t>
      </w:r>
      <w:r w:rsidR="0012715A" w:rsidRPr="002307F3">
        <w:rPr>
          <w:rFonts w:ascii="Times New Roman" w:eastAsia="Times New Roman" w:hAnsi="Times New Roman"/>
          <w:sz w:val="28"/>
          <w:szCs w:val="28"/>
        </w:rPr>
        <w:t> </w:t>
      </w:r>
      <w:r w:rsidR="001A43B1" w:rsidRPr="002307F3">
        <w:rPr>
          <w:rFonts w:ascii="Times New Roman" w:hAnsi="Times New Roman"/>
          <w:sz w:val="28"/>
          <w:szCs w:val="28"/>
        </w:rPr>
        <w:t xml:space="preserve">Noteikt </w:t>
      </w:r>
      <w:r w:rsidR="008E7B1F" w:rsidRPr="002307F3">
        <w:rPr>
          <w:rFonts w:ascii="Times New Roman" w:hAnsi="Times New Roman"/>
          <w:sz w:val="28"/>
          <w:szCs w:val="28"/>
        </w:rPr>
        <w:t>Valsts kanceleju</w:t>
      </w:r>
      <w:r w:rsidR="001A43B1" w:rsidRPr="002307F3">
        <w:rPr>
          <w:rFonts w:ascii="Times New Roman" w:hAnsi="Times New Roman"/>
          <w:sz w:val="28"/>
          <w:szCs w:val="28"/>
        </w:rPr>
        <w:t xml:space="preserve"> par </w:t>
      </w:r>
      <w:r w:rsidR="00E9151B" w:rsidRPr="002307F3">
        <w:rPr>
          <w:rFonts w:ascii="Times New Roman" w:hAnsi="Times New Roman"/>
          <w:sz w:val="28"/>
          <w:szCs w:val="28"/>
        </w:rPr>
        <w:t>koordinējošo institūciju plāna īstenošanā</w:t>
      </w:r>
      <w:r w:rsidR="008E7B1F" w:rsidRPr="002307F3">
        <w:rPr>
          <w:rFonts w:ascii="Times New Roman" w:hAnsi="Times New Roman"/>
          <w:sz w:val="28"/>
          <w:szCs w:val="28"/>
        </w:rPr>
        <w:t>, kā arī nodrošināt plānā iekļauto uzdevumu izpildes kontroli</w:t>
      </w:r>
      <w:r w:rsidR="001A43B1" w:rsidRPr="002307F3">
        <w:rPr>
          <w:rFonts w:ascii="Times New Roman" w:hAnsi="Times New Roman"/>
          <w:sz w:val="28"/>
          <w:szCs w:val="28"/>
        </w:rPr>
        <w:t>.</w:t>
      </w:r>
    </w:p>
    <w:p w14:paraId="16CE4382" w14:textId="77777777" w:rsidR="006742AF" w:rsidRPr="002307F3" w:rsidRDefault="006742AF" w:rsidP="00060E3A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0D5DD11" w14:textId="4BE99143" w:rsidR="00D751A2" w:rsidRPr="002307F3" w:rsidRDefault="006742AF" w:rsidP="00060E3A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proofErr w:type="gramStart"/>
      <w:r w:rsidRPr="002307F3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D751A2" w:rsidRPr="002307F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922D35">
        <w:rPr>
          <w:rFonts w:ascii="Times New Roman" w:eastAsia="Times New Roman" w:hAnsi="Times New Roman"/>
          <w:sz w:val="28"/>
          <w:szCs w:val="28"/>
          <w:lang w:eastAsia="lv-LV"/>
        </w:rPr>
        <w:t> I</w:t>
      </w:r>
      <w:r w:rsidR="000354B9" w:rsidRPr="002307F3">
        <w:rPr>
          <w:rFonts w:ascii="Times New Roman" w:eastAsia="Times New Roman" w:hAnsi="Times New Roman"/>
          <w:sz w:val="28"/>
          <w:szCs w:val="28"/>
          <w:lang w:eastAsia="lv-LV"/>
        </w:rPr>
        <w:t>esaistītajām institūcijām</w:t>
      </w:r>
      <w:proofErr w:type="gramEnd"/>
      <w:r w:rsidR="000354B9" w:rsidRPr="002307F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922D35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="00922D35" w:rsidRPr="002307F3">
        <w:rPr>
          <w:rFonts w:ascii="Times New Roman" w:eastAsia="Times New Roman" w:hAnsi="Times New Roman"/>
          <w:sz w:val="28"/>
          <w:szCs w:val="28"/>
          <w:lang w:eastAsia="lv-LV"/>
        </w:rPr>
        <w:t xml:space="preserve">lāna īstenošanu </w:t>
      </w:r>
      <w:r w:rsidR="000354B9" w:rsidRPr="002307F3">
        <w:rPr>
          <w:rFonts w:ascii="Times New Roman" w:eastAsia="Times New Roman" w:hAnsi="Times New Roman"/>
          <w:sz w:val="28"/>
          <w:szCs w:val="28"/>
          <w:lang w:eastAsia="lv-LV"/>
        </w:rPr>
        <w:t xml:space="preserve">nodrošināt </w:t>
      </w:r>
      <w:r w:rsidR="000D0F3E">
        <w:rPr>
          <w:rFonts w:ascii="Times New Roman" w:eastAsia="Times New Roman" w:hAnsi="Times New Roman"/>
          <w:sz w:val="28"/>
          <w:szCs w:val="28"/>
          <w:lang w:eastAsia="lv-LV"/>
        </w:rPr>
        <w:t>no tām piešķirtajiem valsts budžeta līdzekļiem</w:t>
      </w:r>
      <w:r w:rsidR="000354B9" w:rsidRPr="002307F3">
        <w:rPr>
          <w:rFonts w:ascii="Times New Roman" w:eastAsia="Times New Roman" w:hAnsi="Times New Roman"/>
          <w:sz w:val="28"/>
          <w:szCs w:val="28"/>
          <w:lang w:eastAsia="lv-LV"/>
        </w:rPr>
        <w:t xml:space="preserve"> un noteiktajos termiņos.</w:t>
      </w:r>
    </w:p>
    <w:p w14:paraId="65F13F44" w14:textId="77777777" w:rsidR="003F3352" w:rsidRDefault="003F3352" w:rsidP="003F3352">
      <w:pPr>
        <w:tabs>
          <w:tab w:val="left" w:pos="7020"/>
        </w:tabs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14:paraId="25982F63" w14:textId="77777777" w:rsidR="00CC24FB" w:rsidRDefault="00CC24FB" w:rsidP="003F3352">
      <w:pPr>
        <w:tabs>
          <w:tab w:val="left" w:pos="7020"/>
        </w:tabs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14:paraId="5A5EB324" w14:textId="77777777" w:rsidR="00CC24FB" w:rsidRPr="002307F3" w:rsidRDefault="00CC24FB" w:rsidP="003F3352">
      <w:pPr>
        <w:tabs>
          <w:tab w:val="left" w:pos="7020"/>
        </w:tabs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14:paraId="3758B7B9" w14:textId="48E67FDF" w:rsidR="003F3352" w:rsidRPr="002307F3" w:rsidRDefault="003F3352" w:rsidP="00CC24FB">
      <w:pPr>
        <w:tabs>
          <w:tab w:val="left" w:pos="6663"/>
          <w:tab w:val="left" w:pos="702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2307F3">
        <w:rPr>
          <w:rFonts w:ascii="Times New Roman" w:eastAsia="Times New Roman" w:hAnsi="Times New Roman"/>
          <w:sz w:val="28"/>
          <w:szCs w:val="28"/>
        </w:rPr>
        <w:t>Ministru prezidente</w:t>
      </w:r>
      <w:r w:rsidRPr="002307F3">
        <w:rPr>
          <w:rFonts w:ascii="Times New Roman" w:eastAsia="Times New Roman" w:hAnsi="Times New Roman"/>
          <w:sz w:val="28"/>
          <w:szCs w:val="28"/>
        </w:rPr>
        <w:tab/>
        <w:t>Laimdota Straujuma</w:t>
      </w:r>
    </w:p>
    <w:p w14:paraId="618CF552" w14:textId="77777777" w:rsidR="003F3352" w:rsidRDefault="003F3352" w:rsidP="00CC24FB">
      <w:pPr>
        <w:tabs>
          <w:tab w:val="left" w:pos="6663"/>
          <w:tab w:val="left" w:pos="702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7E0B6589" w14:textId="77777777" w:rsidR="00CC24FB" w:rsidRDefault="00CC24FB" w:rsidP="00CC24FB">
      <w:pPr>
        <w:tabs>
          <w:tab w:val="left" w:pos="6663"/>
          <w:tab w:val="left" w:pos="702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6432378" w14:textId="77777777" w:rsidR="00CC24FB" w:rsidRPr="002307F3" w:rsidRDefault="00CC24FB" w:rsidP="00CC24FB">
      <w:pPr>
        <w:tabs>
          <w:tab w:val="left" w:pos="6663"/>
          <w:tab w:val="left" w:pos="702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77AC2A2B" w14:textId="74B19951" w:rsidR="003F3352" w:rsidRPr="002307F3" w:rsidRDefault="00922D35" w:rsidP="00CC24FB">
      <w:pPr>
        <w:tabs>
          <w:tab w:val="left" w:pos="666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... ministrs</w:t>
      </w:r>
      <w:r w:rsidR="003F3352" w:rsidRPr="002307F3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...</w:t>
      </w:r>
    </w:p>
    <w:p w14:paraId="22DABC98" w14:textId="77777777" w:rsidR="003F3352" w:rsidRPr="002307F3" w:rsidRDefault="003F3352" w:rsidP="00CC24FB">
      <w:pPr>
        <w:tabs>
          <w:tab w:val="left" w:pos="6521"/>
          <w:tab w:val="left" w:pos="702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C81C832" w14:textId="77777777" w:rsidR="003F3352" w:rsidRPr="002307F3" w:rsidRDefault="003F3352" w:rsidP="00CC24FB">
      <w:pPr>
        <w:tabs>
          <w:tab w:val="left" w:pos="666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2307F3">
        <w:rPr>
          <w:rFonts w:ascii="Times New Roman" w:eastAsia="Times New Roman" w:hAnsi="Times New Roman"/>
          <w:sz w:val="28"/>
          <w:szCs w:val="28"/>
        </w:rPr>
        <w:t>Iesniedzējs:</w:t>
      </w:r>
    </w:p>
    <w:p w14:paraId="59E9E9C0" w14:textId="565CB71E" w:rsidR="003F3352" w:rsidRPr="002307F3" w:rsidRDefault="003F3352" w:rsidP="00CC24FB">
      <w:pPr>
        <w:tabs>
          <w:tab w:val="left" w:pos="666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2307F3">
        <w:rPr>
          <w:rFonts w:ascii="Times New Roman" w:eastAsia="Times New Roman" w:hAnsi="Times New Roman"/>
          <w:sz w:val="28"/>
          <w:szCs w:val="28"/>
        </w:rPr>
        <w:t>Ministru prezidente</w:t>
      </w:r>
      <w:r w:rsidRPr="00CC24F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F3">
        <w:rPr>
          <w:rFonts w:ascii="Times New Roman" w:eastAsia="Times New Roman" w:hAnsi="Times New Roman"/>
          <w:sz w:val="28"/>
          <w:szCs w:val="28"/>
        </w:rPr>
        <w:t>Laimdota Straujuma</w:t>
      </w:r>
    </w:p>
    <w:p w14:paraId="7DB93E71" w14:textId="77777777" w:rsidR="003F3352" w:rsidRPr="002307F3" w:rsidRDefault="003F3352" w:rsidP="00CC24FB">
      <w:pPr>
        <w:tabs>
          <w:tab w:val="left" w:pos="666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469D7122" w14:textId="77777777" w:rsidR="003F3352" w:rsidRPr="002307F3" w:rsidRDefault="003F3352" w:rsidP="00CC24FB">
      <w:pPr>
        <w:tabs>
          <w:tab w:val="left" w:pos="666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2307F3">
        <w:rPr>
          <w:rFonts w:ascii="Times New Roman" w:eastAsia="Times New Roman" w:hAnsi="Times New Roman"/>
          <w:sz w:val="28"/>
          <w:szCs w:val="28"/>
        </w:rPr>
        <w:t>Vizē:</w:t>
      </w:r>
    </w:p>
    <w:p w14:paraId="2109F766" w14:textId="0CF7B56D" w:rsidR="003F3352" w:rsidRPr="002307F3" w:rsidRDefault="003F3352" w:rsidP="00CC24FB">
      <w:pPr>
        <w:tabs>
          <w:tab w:val="left" w:pos="666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2307F3">
        <w:rPr>
          <w:rFonts w:ascii="Times New Roman" w:eastAsia="Times New Roman" w:hAnsi="Times New Roman"/>
          <w:sz w:val="28"/>
          <w:szCs w:val="28"/>
        </w:rPr>
        <w:t>Valsts kancelejas direktore</w:t>
      </w:r>
      <w:r w:rsidRPr="00CC24F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F3">
        <w:rPr>
          <w:rFonts w:ascii="Times New Roman" w:eastAsia="Times New Roman" w:hAnsi="Times New Roman"/>
          <w:sz w:val="28"/>
          <w:szCs w:val="28"/>
        </w:rPr>
        <w:t>Elita Dreimane</w:t>
      </w:r>
    </w:p>
    <w:p w14:paraId="1664D9ED" w14:textId="77777777" w:rsidR="003F3352" w:rsidRPr="002307F3" w:rsidRDefault="003F3352" w:rsidP="00CC24FB">
      <w:pPr>
        <w:tabs>
          <w:tab w:val="left" w:pos="666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51FEA79" w14:textId="4DE00C35" w:rsidR="003F3352" w:rsidRPr="002307F3" w:rsidRDefault="005964C3" w:rsidP="003F3352">
      <w:pPr>
        <w:tabs>
          <w:tab w:val="left" w:pos="7020"/>
        </w:tabs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</w:rPr>
      </w:pPr>
      <w:r w:rsidRPr="002307F3">
        <w:rPr>
          <w:rFonts w:ascii="Times New Roman" w:eastAsia="Times New Roman" w:hAnsi="Times New Roman"/>
          <w:sz w:val="20"/>
          <w:szCs w:val="20"/>
        </w:rPr>
        <w:t>21</w:t>
      </w:r>
      <w:r w:rsidR="003F3352" w:rsidRPr="002307F3">
        <w:rPr>
          <w:rFonts w:ascii="Times New Roman" w:eastAsia="Times New Roman" w:hAnsi="Times New Roman"/>
          <w:sz w:val="20"/>
          <w:szCs w:val="20"/>
        </w:rPr>
        <w:t>.</w:t>
      </w:r>
      <w:r w:rsidR="00223FB9" w:rsidRPr="002307F3">
        <w:rPr>
          <w:rFonts w:ascii="Times New Roman" w:eastAsia="Times New Roman" w:hAnsi="Times New Roman"/>
          <w:sz w:val="20"/>
          <w:szCs w:val="20"/>
        </w:rPr>
        <w:t>10</w:t>
      </w:r>
      <w:r w:rsidR="003F3352" w:rsidRPr="002307F3">
        <w:rPr>
          <w:rFonts w:ascii="Times New Roman" w:eastAsia="Times New Roman" w:hAnsi="Times New Roman"/>
          <w:sz w:val="20"/>
          <w:szCs w:val="20"/>
        </w:rPr>
        <w:t>.2014. 1</w:t>
      </w:r>
      <w:r w:rsidRPr="002307F3">
        <w:rPr>
          <w:rFonts w:ascii="Times New Roman" w:eastAsia="Times New Roman" w:hAnsi="Times New Roman"/>
          <w:sz w:val="20"/>
          <w:szCs w:val="20"/>
        </w:rPr>
        <w:t>2</w:t>
      </w:r>
      <w:r w:rsidR="003F3352" w:rsidRPr="002307F3">
        <w:rPr>
          <w:rFonts w:ascii="Times New Roman" w:eastAsia="Times New Roman" w:hAnsi="Times New Roman"/>
          <w:sz w:val="20"/>
          <w:szCs w:val="20"/>
        </w:rPr>
        <w:t>:</w:t>
      </w:r>
      <w:r w:rsidRPr="002307F3">
        <w:rPr>
          <w:rFonts w:ascii="Times New Roman" w:eastAsia="Times New Roman" w:hAnsi="Times New Roman"/>
          <w:sz w:val="20"/>
          <w:szCs w:val="20"/>
        </w:rPr>
        <w:t>04</w:t>
      </w:r>
    </w:p>
    <w:p w14:paraId="0472DE55" w14:textId="12F5C934" w:rsidR="003F3352" w:rsidRPr="002307F3" w:rsidRDefault="008C0F47" w:rsidP="003F3352">
      <w:pPr>
        <w:tabs>
          <w:tab w:val="left" w:pos="7020"/>
        </w:tabs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</w:rPr>
      </w:pPr>
      <w:r w:rsidRPr="002307F3">
        <w:rPr>
          <w:rFonts w:ascii="Times New Roman" w:eastAsia="Times New Roman" w:hAnsi="Times New Roman"/>
          <w:sz w:val="20"/>
          <w:szCs w:val="20"/>
        </w:rPr>
        <w:t>10</w:t>
      </w:r>
      <w:r w:rsidR="00922D35">
        <w:rPr>
          <w:rFonts w:ascii="Times New Roman" w:eastAsia="Times New Roman" w:hAnsi="Times New Roman"/>
          <w:sz w:val="20"/>
          <w:szCs w:val="20"/>
        </w:rPr>
        <w:t>4</w:t>
      </w:r>
      <w:bookmarkStart w:id="2" w:name="_GoBack"/>
      <w:bookmarkEnd w:id="2"/>
    </w:p>
    <w:p w14:paraId="45C80319" w14:textId="5D8017D2" w:rsidR="003F3352" w:rsidRPr="002307F3" w:rsidRDefault="003F3352" w:rsidP="003F3352">
      <w:pPr>
        <w:tabs>
          <w:tab w:val="left" w:pos="7020"/>
        </w:tabs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</w:rPr>
      </w:pPr>
      <w:r w:rsidRPr="002307F3">
        <w:rPr>
          <w:rFonts w:ascii="Times New Roman" w:eastAsia="Times New Roman" w:hAnsi="Times New Roman"/>
          <w:sz w:val="20"/>
          <w:szCs w:val="20"/>
        </w:rPr>
        <w:t>Liepa</w:t>
      </w:r>
      <w:r w:rsidR="000D0F3E">
        <w:rPr>
          <w:rFonts w:ascii="Times New Roman" w:eastAsia="Times New Roman" w:hAnsi="Times New Roman"/>
          <w:sz w:val="20"/>
          <w:szCs w:val="20"/>
        </w:rPr>
        <w:t xml:space="preserve"> 67082976</w:t>
      </w:r>
    </w:p>
    <w:p w14:paraId="10D5DD25" w14:textId="18A3FB6D" w:rsidR="000B0EB8" w:rsidRPr="002307F3" w:rsidRDefault="003F3352" w:rsidP="00C177EB">
      <w:pPr>
        <w:tabs>
          <w:tab w:val="left" w:pos="7020"/>
        </w:tabs>
        <w:autoSpaceDE w:val="0"/>
        <w:autoSpaceDN w:val="0"/>
        <w:adjustRightInd w:val="0"/>
      </w:pPr>
      <w:r w:rsidRPr="002307F3">
        <w:rPr>
          <w:rFonts w:ascii="Times New Roman" w:eastAsia="Times New Roman" w:hAnsi="Times New Roman"/>
          <w:sz w:val="20"/>
          <w:szCs w:val="20"/>
        </w:rPr>
        <w:t>Jolanta.Liepa@mk.gov.lv</w:t>
      </w:r>
    </w:p>
    <w:sectPr w:rsidR="000B0EB8" w:rsidRPr="002307F3" w:rsidSect="00CC24FB">
      <w:headerReference w:type="default" r:id="rId7"/>
      <w:footerReference w:type="even" r:id="rId8"/>
      <w:footerReference w:type="default" r:id="rId9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F0A57" w14:textId="77777777" w:rsidR="005E3969" w:rsidRDefault="005E3969" w:rsidP="00052A54">
      <w:r>
        <w:separator/>
      </w:r>
    </w:p>
  </w:endnote>
  <w:endnote w:type="continuationSeparator" w:id="0">
    <w:p w14:paraId="261164A2" w14:textId="77777777" w:rsidR="005E3969" w:rsidRDefault="005E3969" w:rsidP="0005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5DD2C" w14:textId="77777777" w:rsidR="004627DF" w:rsidRDefault="00322979" w:rsidP="004627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627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D5DD2D" w14:textId="77777777" w:rsidR="004627DF" w:rsidRDefault="004627DF" w:rsidP="004627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5DD2E" w14:textId="77777777" w:rsidR="004627DF" w:rsidRPr="005F1731" w:rsidRDefault="004627DF" w:rsidP="004627DF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22C35B07" w14:textId="0B0D6B5E" w:rsidR="001A1F1A" w:rsidRPr="001A1F1A" w:rsidRDefault="001A1F1A" w:rsidP="001A1F1A">
    <w:pPr>
      <w:pStyle w:val="Footer"/>
      <w:rPr>
        <w:rFonts w:ascii="Times New Roman" w:hAnsi="Times New Roman"/>
        <w:sz w:val="16"/>
        <w:szCs w:val="16"/>
      </w:rPr>
    </w:pPr>
    <w:r w:rsidRPr="001A1F1A">
      <w:rPr>
        <w:rFonts w:ascii="Times New Roman" w:hAnsi="Times New Roman"/>
        <w:sz w:val="16"/>
        <w:szCs w:val="16"/>
      </w:rPr>
      <w:t>MK</w:t>
    </w:r>
    <w:r>
      <w:rPr>
        <w:rFonts w:ascii="Times New Roman" w:hAnsi="Times New Roman"/>
        <w:sz w:val="16"/>
        <w:szCs w:val="16"/>
      </w:rPr>
      <w:t>Rik</w:t>
    </w:r>
    <w:r w:rsidRPr="001A1F1A">
      <w:rPr>
        <w:rFonts w:ascii="Times New Roman" w:hAnsi="Times New Roman"/>
        <w:sz w:val="16"/>
        <w:szCs w:val="16"/>
      </w:rPr>
      <w:t>_</w:t>
    </w:r>
    <w:r w:rsidR="00A23D05">
      <w:rPr>
        <w:rFonts w:ascii="Times New Roman" w:hAnsi="Times New Roman"/>
        <w:sz w:val="16"/>
        <w:szCs w:val="16"/>
      </w:rPr>
      <w:t>21</w:t>
    </w:r>
    <w:r w:rsidR="00E36B5E">
      <w:rPr>
        <w:rFonts w:ascii="Times New Roman" w:hAnsi="Times New Roman"/>
        <w:sz w:val="16"/>
        <w:szCs w:val="16"/>
      </w:rPr>
      <w:t>10</w:t>
    </w:r>
    <w:r w:rsidRPr="001A1F1A">
      <w:rPr>
        <w:rFonts w:ascii="Times New Roman" w:hAnsi="Times New Roman"/>
        <w:sz w:val="16"/>
        <w:szCs w:val="16"/>
      </w:rPr>
      <w:t xml:space="preserve">2014; Pasākumu plāns administratīvā sloga samazināšanai un administratīvo procedūru vienkāršošanai </w:t>
    </w:r>
  </w:p>
  <w:p w14:paraId="10D5DD2F" w14:textId="3302A4C9" w:rsidR="004627DF" w:rsidRPr="00060E3A" w:rsidRDefault="001A1F1A" w:rsidP="001A1F1A">
    <w:pPr>
      <w:pStyle w:val="Footer"/>
      <w:rPr>
        <w:sz w:val="16"/>
        <w:szCs w:val="16"/>
      </w:rPr>
    </w:pPr>
    <w:r w:rsidRPr="001A1F1A">
      <w:rPr>
        <w:rFonts w:ascii="Times New Roman" w:hAnsi="Times New Roman"/>
        <w:sz w:val="16"/>
        <w:szCs w:val="16"/>
      </w:rPr>
      <w:t>privātā sektora darbības dokumentēšanas un dokumentu glabāšanas jomā</w:t>
    </w:r>
    <w:r w:rsidR="00CC24FB">
      <w:rPr>
        <w:rFonts w:ascii="Times New Roman" w:hAnsi="Times New Roman"/>
        <w:sz w:val="16"/>
        <w:szCs w:val="16"/>
      </w:rPr>
      <w:t xml:space="preserve"> (67347)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56058" w14:textId="77777777" w:rsidR="005E3969" w:rsidRDefault="005E3969" w:rsidP="00052A54">
      <w:r>
        <w:separator/>
      </w:r>
    </w:p>
  </w:footnote>
  <w:footnote w:type="continuationSeparator" w:id="0">
    <w:p w14:paraId="1AB30E09" w14:textId="77777777" w:rsidR="005E3969" w:rsidRDefault="005E3969" w:rsidP="00052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5DD2B" w14:textId="4F864219" w:rsidR="004627DF" w:rsidRDefault="00060E3A" w:rsidP="004627DF">
    <w:pPr>
      <w:pStyle w:val="Header"/>
      <w:jc w:val="center"/>
    </w:pPr>
    <w:r>
      <w:rPr>
        <w:noProof/>
        <w:lang w:eastAsia="lv-LV"/>
      </w:rPr>
      <w:drawing>
        <wp:inline distT="0" distB="0" distL="0" distR="0" wp14:anchorId="0272F60F" wp14:editId="5969EBC1">
          <wp:extent cx="5448300" cy="1400175"/>
          <wp:effectExtent l="0" t="0" r="0" b="9525"/>
          <wp:docPr id="2" name="Picture 2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54"/>
    <w:rsid w:val="000354B9"/>
    <w:rsid w:val="00042A72"/>
    <w:rsid w:val="00047F69"/>
    <w:rsid w:val="00052A54"/>
    <w:rsid w:val="00060E3A"/>
    <w:rsid w:val="00065BFF"/>
    <w:rsid w:val="000A6183"/>
    <w:rsid w:val="000B0EB8"/>
    <w:rsid w:val="000D0F3E"/>
    <w:rsid w:val="00102423"/>
    <w:rsid w:val="001169A3"/>
    <w:rsid w:val="0012715A"/>
    <w:rsid w:val="00161F56"/>
    <w:rsid w:val="00185759"/>
    <w:rsid w:val="001A1F1A"/>
    <w:rsid w:val="001A43B1"/>
    <w:rsid w:val="001C43D3"/>
    <w:rsid w:val="001D2DC6"/>
    <w:rsid w:val="002003B6"/>
    <w:rsid w:val="00207920"/>
    <w:rsid w:val="00223FB9"/>
    <w:rsid w:val="002271B1"/>
    <w:rsid w:val="002307F3"/>
    <w:rsid w:val="0029501A"/>
    <w:rsid w:val="002A5BF1"/>
    <w:rsid w:val="002B2A64"/>
    <w:rsid w:val="002B5F66"/>
    <w:rsid w:val="002F6366"/>
    <w:rsid w:val="00322979"/>
    <w:rsid w:val="00327E21"/>
    <w:rsid w:val="00332667"/>
    <w:rsid w:val="00372FC6"/>
    <w:rsid w:val="00373791"/>
    <w:rsid w:val="003E415E"/>
    <w:rsid w:val="003F3352"/>
    <w:rsid w:val="00431156"/>
    <w:rsid w:val="0043642D"/>
    <w:rsid w:val="004627DF"/>
    <w:rsid w:val="004A0A7D"/>
    <w:rsid w:val="004D6BA8"/>
    <w:rsid w:val="004F1E19"/>
    <w:rsid w:val="004F393F"/>
    <w:rsid w:val="00506039"/>
    <w:rsid w:val="005223C9"/>
    <w:rsid w:val="00546516"/>
    <w:rsid w:val="005646EC"/>
    <w:rsid w:val="005964C3"/>
    <w:rsid w:val="005B40E7"/>
    <w:rsid w:val="005D707C"/>
    <w:rsid w:val="005D7E94"/>
    <w:rsid w:val="005E3969"/>
    <w:rsid w:val="0063489A"/>
    <w:rsid w:val="00647597"/>
    <w:rsid w:val="0066798D"/>
    <w:rsid w:val="006742AF"/>
    <w:rsid w:val="006A22D4"/>
    <w:rsid w:val="00700FE3"/>
    <w:rsid w:val="007D3106"/>
    <w:rsid w:val="007D497C"/>
    <w:rsid w:val="008B625F"/>
    <w:rsid w:val="008C0F47"/>
    <w:rsid w:val="008C3600"/>
    <w:rsid w:val="008E7B1F"/>
    <w:rsid w:val="009015F1"/>
    <w:rsid w:val="0090593E"/>
    <w:rsid w:val="00922D35"/>
    <w:rsid w:val="009520FD"/>
    <w:rsid w:val="00956680"/>
    <w:rsid w:val="0099513C"/>
    <w:rsid w:val="00A05DA8"/>
    <w:rsid w:val="00A23D05"/>
    <w:rsid w:val="00A339F8"/>
    <w:rsid w:val="00A448C5"/>
    <w:rsid w:val="00A709A9"/>
    <w:rsid w:val="00A76A9C"/>
    <w:rsid w:val="00AD2959"/>
    <w:rsid w:val="00AE28AC"/>
    <w:rsid w:val="00B16D4C"/>
    <w:rsid w:val="00B375C7"/>
    <w:rsid w:val="00C177EB"/>
    <w:rsid w:val="00C510D0"/>
    <w:rsid w:val="00CA09B3"/>
    <w:rsid w:val="00CC24FB"/>
    <w:rsid w:val="00CC3B55"/>
    <w:rsid w:val="00D05A49"/>
    <w:rsid w:val="00D23965"/>
    <w:rsid w:val="00D751A2"/>
    <w:rsid w:val="00D9272C"/>
    <w:rsid w:val="00DA04EA"/>
    <w:rsid w:val="00E21204"/>
    <w:rsid w:val="00E36B5E"/>
    <w:rsid w:val="00E45744"/>
    <w:rsid w:val="00E66190"/>
    <w:rsid w:val="00E9151B"/>
    <w:rsid w:val="00ED17F4"/>
    <w:rsid w:val="00F548F4"/>
    <w:rsid w:val="00F57ACD"/>
    <w:rsid w:val="00F846E5"/>
    <w:rsid w:val="00FA3AF6"/>
    <w:rsid w:val="00FB5B85"/>
    <w:rsid w:val="00FF72C3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D5D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5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2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2A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052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2A5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052A54"/>
  </w:style>
  <w:style w:type="character" w:styleId="Hyperlink">
    <w:name w:val="Hyperlink"/>
    <w:basedOn w:val="DefaultParagraphFont"/>
    <w:uiPriority w:val="99"/>
    <w:unhideWhenUsed/>
    <w:rsid w:val="00052A54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rsid w:val="00FF79FF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FF79FF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FF79FF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D751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51A2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751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751A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E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5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2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2A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052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2A5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052A54"/>
  </w:style>
  <w:style w:type="character" w:styleId="Hyperlink">
    <w:name w:val="Hyperlink"/>
    <w:basedOn w:val="DefaultParagraphFont"/>
    <w:uiPriority w:val="99"/>
    <w:unhideWhenUsed/>
    <w:rsid w:val="00052A54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rsid w:val="00FF79FF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FF79FF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FF79FF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D751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51A2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751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751A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E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594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Pasākumu plānu</vt:lpstr>
      <vt:lpstr/>
    </vt:vector>
  </TitlesOfParts>
  <Company>LR Kurtūras ministrija un padotībā esošās iestādes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Pasākumu plānu</dc:title>
  <dc:subject>MKRik</dc:subject>
  <dc:creator>Jolanta Liepa</dc:creator>
  <dc:description>J.Liepa
67082976, Jolanta.Liepa@mk.gov.lv</dc:description>
  <cp:lastModifiedBy>Emīlija Spundzāne</cp:lastModifiedBy>
  <cp:revision>12</cp:revision>
  <cp:lastPrinted>2014-10-28T13:37:00Z</cp:lastPrinted>
  <dcterms:created xsi:type="dcterms:W3CDTF">2014-10-06T08:28:00Z</dcterms:created>
  <dcterms:modified xsi:type="dcterms:W3CDTF">2014-10-28T13:38:00Z</dcterms:modified>
</cp:coreProperties>
</file>