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79" w:rsidRDefault="00335079"/>
    <w:p w:rsidR="00330757" w:rsidRDefault="00330757" w:rsidP="003307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0757">
        <w:rPr>
          <w:rFonts w:ascii="Times New Roman" w:hAnsi="Times New Roman" w:cs="Times New Roman"/>
          <w:b/>
          <w:sz w:val="24"/>
          <w:szCs w:val="24"/>
        </w:rPr>
        <w:t>Saeimas Budžeta un finanšu (nodokļu) komisijai</w:t>
      </w:r>
    </w:p>
    <w:p w:rsidR="00330757" w:rsidRDefault="00330757" w:rsidP="00330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57" w:rsidRPr="00330757" w:rsidRDefault="00330757" w:rsidP="0033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0757">
        <w:rPr>
          <w:rFonts w:ascii="Times New Roman" w:eastAsia="Times New Roman" w:hAnsi="Times New Roman" w:cs="Times New Roman"/>
          <w:sz w:val="24"/>
          <w:szCs w:val="20"/>
        </w:rPr>
        <w:t xml:space="preserve">Par Ēnu ekonomikas apkarošanas </w:t>
      </w:r>
    </w:p>
    <w:p w:rsidR="00330757" w:rsidRPr="00330757" w:rsidRDefault="00330757" w:rsidP="0033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0757">
        <w:rPr>
          <w:rFonts w:ascii="Times New Roman" w:eastAsia="Times New Roman" w:hAnsi="Times New Roman" w:cs="Times New Roman"/>
          <w:sz w:val="24"/>
          <w:szCs w:val="20"/>
        </w:rPr>
        <w:t>padomes izveidi</w:t>
      </w:r>
    </w:p>
    <w:p w:rsidR="00330757" w:rsidRPr="00330757" w:rsidRDefault="00330757" w:rsidP="0033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30757" w:rsidRPr="00330757" w:rsidRDefault="00330757" w:rsidP="0033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30757" w:rsidRPr="00330757" w:rsidRDefault="00330757" w:rsidP="00330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0757">
        <w:rPr>
          <w:rFonts w:ascii="Times New Roman" w:eastAsia="Times New Roman" w:hAnsi="Times New Roman" w:cs="Times New Roman"/>
          <w:sz w:val="24"/>
          <w:szCs w:val="20"/>
        </w:rPr>
        <w:t>Ministru kabinets ir iepazinies ar Saeimas Budžeta un finanšu (nodokļu) komisija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 2014.gada 21.maija vēstuli Nr.9/2-2-n/73-11/14 </w:t>
      </w:r>
      <w:r w:rsidRPr="00330757">
        <w:rPr>
          <w:rFonts w:ascii="Times New Roman" w:eastAsia="Times New Roman" w:hAnsi="Times New Roman" w:cs="Times New Roman"/>
          <w:sz w:val="24"/>
          <w:szCs w:val="20"/>
        </w:rPr>
        <w:t>ar priekšlikumu, izvērtēt nepieciešamību izveidot augstākā līmeņa uzraudzības padomi ēnu ekonomikas apkarošanas un kontrabandas mazināšanas uzraudzībai un izsaka savu viedokli.</w:t>
      </w:r>
    </w:p>
    <w:p w:rsidR="00330757" w:rsidRDefault="00330757" w:rsidP="00F25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Pr="00330757">
        <w:rPr>
          <w:rFonts w:ascii="Times New Roman" w:eastAsia="Times New Roman" w:hAnsi="Times New Roman" w:cs="Times New Roman"/>
          <w:sz w:val="24"/>
          <w:szCs w:val="20"/>
        </w:rPr>
        <w:t>zskat</w:t>
      </w:r>
      <w:r>
        <w:rPr>
          <w:rFonts w:ascii="Times New Roman" w:eastAsia="Times New Roman" w:hAnsi="Times New Roman" w:cs="Times New Roman"/>
          <w:sz w:val="24"/>
          <w:szCs w:val="20"/>
        </w:rPr>
        <w:t>ām</w:t>
      </w:r>
      <w:r w:rsidRPr="00330757">
        <w:rPr>
          <w:rFonts w:ascii="Times New Roman" w:eastAsia="Times New Roman" w:hAnsi="Times New Roman" w:cs="Times New Roman"/>
          <w:sz w:val="24"/>
          <w:szCs w:val="20"/>
        </w:rPr>
        <w:t xml:space="preserve">, ka ēnu ekonomikas īpatsvars joprojām </w:t>
      </w:r>
      <w:r>
        <w:rPr>
          <w:rFonts w:ascii="Times New Roman" w:eastAsia="Times New Roman" w:hAnsi="Times New Roman" w:cs="Times New Roman"/>
          <w:sz w:val="24"/>
          <w:szCs w:val="20"/>
        </w:rPr>
        <w:t>ir</w:t>
      </w:r>
      <w:r w:rsidRPr="00330757">
        <w:rPr>
          <w:rFonts w:ascii="Times New Roman" w:eastAsia="Times New Roman" w:hAnsi="Times New Roman" w:cs="Times New Roman"/>
          <w:sz w:val="24"/>
          <w:szCs w:val="20"/>
        </w:rPr>
        <w:t xml:space="preserve"> augst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330757">
        <w:rPr>
          <w:rFonts w:ascii="Times New Roman" w:eastAsia="Times New Roman" w:hAnsi="Times New Roman" w:cs="Times New Roman"/>
          <w:sz w:val="24"/>
          <w:szCs w:val="20"/>
        </w:rPr>
        <w:t xml:space="preserve"> un darbs pie ēnu ekonomikas apkarošanas ir jāturpina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1EF3">
        <w:rPr>
          <w:rFonts w:ascii="Times New Roman" w:eastAsia="Times New Roman" w:hAnsi="Times New Roman" w:cs="Times New Roman"/>
          <w:sz w:val="24"/>
          <w:szCs w:val="20"/>
        </w:rPr>
        <w:t>A</w:t>
      </w:r>
      <w:r w:rsidR="00CA1EF3" w:rsidRPr="00CA1EF3">
        <w:rPr>
          <w:rFonts w:ascii="Times New Roman" w:eastAsia="Times New Roman" w:hAnsi="Times New Roman" w:cs="Times New Roman"/>
          <w:sz w:val="24"/>
          <w:szCs w:val="20"/>
        </w:rPr>
        <w:t xml:space="preserve">rī turpmāk, sadarbībā ar sadarbības partneriem, </w:t>
      </w:r>
      <w:r w:rsidR="00CA1EF3">
        <w:rPr>
          <w:rFonts w:ascii="Times New Roman" w:eastAsia="Times New Roman" w:hAnsi="Times New Roman" w:cs="Times New Roman"/>
          <w:sz w:val="24"/>
          <w:szCs w:val="20"/>
        </w:rPr>
        <w:t xml:space="preserve">nepieciešams izvirzīt jaunus uzdevumus </w:t>
      </w:r>
      <w:r w:rsidR="00CA1EF3" w:rsidRPr="00CA1EF3">
        <w:rPr>
          <w:rFonts w:ascii="Times New Roman" w:eastAsia="Times New Roman" w:hAnsi="Times New Roman" w:cs="Times New Roman"/>
          <w:sz w:val="24"/>
          <w:szCs w:val="20"/>
        </w:rPr>
        <w:t>ēnu ekonomikas samazināšana</w:t>
      </w:r>
      <w:r w:rsidR="00F25AAA">
        <w:rPr>
          <w:rFonts w:ascii="Times New Roman" w:eastAsia="Times New Roman" w:hAnsi="Times New Roman" w:cs="Times New Roman"/>
          <w:sz w:val="24"/>
          <w:szCs w:val="20"/>
        </w:rPr>
        <w:t>i</w:t>
      </w:r>
      <w:r w:rsidR="00CA1EF3" w:rsidRPr="00CA1EF3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330757">
        <w:rPr>
          <w:rFonts w:ascii="Times New Roman" w:eastAsia="Times New Roman" w:hAnsi="Times New Roman" w:cs="Times New Roman"/>
          <w:sz w:val="24"/>
          <w:szCs w:val="20"/>
        </w:rPr>
        <w:t xml:space="preserve"> Līdz ar to </w:t>
      </w:r>
      <w:r>
        <w:rPr>
          <w:rFonts w:ascii="Times New Roman" w:eastAsia="Times New Roman" w:hAnsi="Times New Roman" w:cs="Times New Roman"/>
          <w:sz w:val="24"/>
          <w:szCs w:val="20"/>
        </w:rPr>
        <w:t>Ministru kabinets</w:t>
      </w:r>
      <w:r w:rsidRPr="00330757">
        <w:rPr>
          <w:rFonts w:ascii="Times New Roman" w:eastAsia="Times New Roman" w:hAnsi="Times New Roman" w:cs="Times New Roman"/>
          <w:sz w:val="24"/>
          <w:szCs w:val="20"/>
        </w:rPr>
        <w:t xml:space="preserve"> atbalsta augstākā līmeņa uzraudzības padomes ēnu ekonomikas apkarošanas un kontrabandas mazināšanas uzr</w:t>
      </w:r>
      <w:r w:rsidR="00F25AAA">
        <w:rPr>
          <w:rFonts w:ascii="Times New Roman" w:eastAsia="Times New Roman" w:hAnsi="Times New Roman" w:cs="Times New Roman"/>
          <w:sz w:val="24"/>
          <w:szCs w:val="20"/>
        </w:rPr>
        <w:t xml:space="preserve">audzībai izveidi un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līdz š.g. 15.jūlijam </w:t>
      </w:r>
      <w:r w:rsidR="00F25AAA">
        <w:rPr>
          <w:rFonts w:ascii="Times New Roman" w:eastAsia="Times New Roman" w:hAnsi="Times New Roman" w:cs="Times New Roman"/>
          <w:sz w:val="24"/>
          <w:szCs w:val="20"/>
        </w:rPr>
        <w:t>izveidos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Ēnu ekonomikas apkarošanas padom</w:t>
      </w:r>
      <w:r w:rsidR="00F25AAA">
        <w:rPr>
          <w:rFonts w:ascii="Times New Roman" w:eastAsia="Times New Roman" w:hAnsi="Times New Roman" w:cs="Times New Roman"/>
          <w:sz w:val="24"/>
          <w:szCs w:val="20"/>
        </w:rPr>
        <w:t>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Ministru prezidenta pakļautībā.</w:t>
      </w:r>
    </w:p>
    <w:p w:rsidR="00CA1EF3" w:rsidRDefault="00CA1EF3" w:rsidP="00330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1EF3" w:rsidRDefault="00CA1EF3" w:rsidP="00330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38BE" w:rsidRDefault="003138BE" w:rsidP="00330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A1EF3" w:rsidRDefault="00CA1EF3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prezidente</w:t>
      </w:r>
      <w:r>
        <w:rPr>
          <w:rFonts w:ascii="Times New Roman" w:hAnsi="Times New Roman" w:cs="Times New Roman"/>
          <w:sz w:val="24"/>
          <w:szCs w:val="24"/>
        </w:rPr>
        <w:tab/>
        <w:t>L.Straujuma</w:t>
      </w:r>
    </w:p>
    <w:p w:rsidR="003138BE" w:rsidRDefault="003138BE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38BE" w:rsidRDefault="003138BE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38BE" w:rsidRDefault="003138BE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38BE" w:rsidRDefault="003138BE" w:rsidP="003138BE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ministrs</w:t>
      </w:r>
      <w:r>
        <w:rPr>
          <w:rFonts w:ascii="Times New Roman" w:hAnsi="Times New Roman" w:cs="Times New Roman"/>
          <w:sz w:val="24"/>
          <w:szCs w:val="24"/>
        </w:rPr>
        <w:tab/>
        <w:t>A.Vilks</w:t>
      </w:r>
    </w:p>
    <w:p w:rsidR="00CA1EF3" w:rsidRDefault="00CA1EF3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EF3" w:rsidRDefault="00CA1EF3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EF3" w:rsidRDefault="00CA1EF3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7A5" w:rsidRDefault="00DA27A5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EF3" w:rsidRDefault="003138BE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16.06.2014. 14:00</w:t>
      </w:r>
    </w:p>
    <w:p w:rsidR="003138BE" w:rsidRDefault="003138BE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</w:p>
    <w:p w:rsidR="00CA1EF3" w:rsidRDefault="00CA1EF3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Šidlovskis</w:t>
      </w:r>
      <w:r w:rsidR="00313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67083894</w:t>
      </w:r>
    </w:p>
    <w:p w:rsidR="00CA1EF3" w:rsidRPr="00330757" w:rsidRDefault="00903716" w:rsidP="00CA1EF3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38BE" w:rsidRPr="002612C7">
          <w:rPr>
            <w:rStyle w:val="Hyperlink"/>
            <w:rFonts w:ascii="Times New Roman" w:hAnsi="Times New Roman" w:cs="Times New Roman"/>
            <w:sz w:val="24"/>
            <w:szCs w:val="24"/>
          </w:rPr>
          <w:t>Edgars.Sidlovskis@fm.gov.lv</w:t>
        </w:r>
      </w:hyperlink>
      <w:r w:rsidR="003138BE">
        <w:rPr>
          <w:rFonts w:ascii="Times New Roman" w:hAnsi="Times New Roman" w:cs="Times New Roman"/>
          <w:sz w:val="24"/>
          <w:szCs w:val="24"/>
        </w:rPr>
        <w:t xml:space="preserve"> </w:t>
      </w:r>
      <w:r w:rsidR="00CA1E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1EF3" w:rsidRPr="0033075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16" w:rsidRDefault="00903716" w:rsidP="00330757">
      <w:pPr>
        <w:spacing w:after="0" w:line="240" w:lineRule="auto"/>
      </w:pPr>
      <w:r>
        <w:separator/>
      </w:r>
    </w:p>
  </w:endnote>
  <w:endnote w:type="continuationSeparator" w:id="0">
    <w:p w:rsidR="00903716" w:rsidRDefault="00903716" w:rsidP="0033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BE" w:rsidRPr="003138BE" w:rsidRDefault="003138BE">
    <w:pPr>
      <w:pStyle w:val="Footer"/>
      <w:rPr>
        <w:rFonts w:ascii="Times New Roman" w:hAnsi="Times New Roman" w:cs="Times New Roman"/>
        <w:sz w:val="24"/>
        <w:szCs w:val="24"/>
      </w:rPr>
    </w:pPr>
    <w:r w:rsidRPr="003138BE">
      <w:rPr>
        <w:rFonts w:ascii="Times New Roman" w:hAnsi="Times New Roman" w:cs="Times New Roman"/>
        <w:sz w:val="24"/>
        <w:szCs w:val="24"/>
      </w:rPr>
      <w:t>MK_atbilde_Saeimas_budz_kom_1</w:t>
    </w:r>
    <w:r w:rsidR="00F37DF3">
      <w:rPr>
        <w:rFonts w:ascii="Times New Roman" w:hAnsi="Times New Roman" w:cs="Times New Roman"/>
        <w:sz w:val="24"/>
        <w:szCs w:val="24"/>
      </w:rPr>
      <w:t>6</w:t>
    </w:r>
    <w:r w:rsidRPr="003138BE">
      <w:rPr>
        <w:rFonts w:ascii="Times New Roman" w:hAnsi="Times New Roman" w:cs="Times New Roman"/>
        <w:sz w:val="24"/>
        <w:szCs w:val="24"/>
      </w:rPr>
      <w:t>0614, Par Ēnu ekonomikas apkarošanas padomes izveidi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16" w:rsidRDefault="00903716" w:rsidP="00330757">
      <w:pPr>
        <w:spacing w:after="0" w:line="240" w:lineRule="auto"/>
      </w:pPr>
      <w:r>
        <w:separator/>
      </w:r>
    </w:p>
  </w:footnote>
  <w:footnote w:type="continuationSeparator" w:id="0">
    <w:p w:rsidR="00903716" w:rsidRDefault="00903716" w:rsidP="0033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57" w:rsidRPr="00330757" w:rsidRDefault="00330757" w:rsidP="0033075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30757">
      <w:rPr>
        <w:rFonts w:ascii="Times New Roman" w:hAnsi="Times New Roman" w:cs="Times New Roman"/>
        <w:i/>
        <w:sz w:val="24"/>
        <w:szCs w:val="24"/>
      </w:rPr>
      <w:t>Ministru kabineta atbildes vēstules 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57"/>
    <w:rsid w:val="000A0C6F"/>
    <w:rsid w:val="002D6F7C"/>
    <w:rsid w:val="003138BE"/>
    <w:rsid w:val="00320EC1"/>
    <w:rsid w:val="00330757"/>
    <w:rsid w:val="00335079"/>
    <w:rsid w:val="00881A23"/>
    <w:rsid w:val="008E0B7A"/>
    <w:rsid w:val="00903716"/>
    <w:rsid w:val="00CA1EF3"/>
    <w:rsid w:val="00D75649"/>
    <w:rsid w:val="00DA27A5"/>
    <w:rsid w:val="00F25AAA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2F0D-E402-428A-9F79-E0A1748B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57"/>
  </w:style>
  <w:style w:type="paragraph" w:styleId="Footer">
    <w:name w:val="footer"/>
    <w:basedOn w:val="Normal"/>
    <w:link w:val="FooterChar"/>
    <w:uiPriority w:val="99"/>
    <w:unhideWhenUsed/>
    <w:rsid w:val="00330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57"/>
  </w:style>
  <w:style w:type="character" w:styleId="Hyperlink">
    <w:name w:val="Hyperlink"/>
    <w:basedOn w:val="DefaultParagraphFont"/>
    <w:uiPriority w:val="99"/>
    <w:unhideWhenUsed/>
    <w:rsid w:val="003138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gars.Sidlovskis@f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atbildes vēstules projekts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atbildes vēstules projekts</dc:title>
  <dc:subject>Par Ēnu ekonomikas apkarošanas padomes izveidi</dc:subject>
  <dc:creator>Šidlovskis Edgars</dc:creator>
  <cp:keywords/>
  <dc:description>Edgars Šidlovskis
67083894, Edgars.Sidlovskis@fm.gov.lv</dc:description>
  <cp:lastModifiedBy>Šidlovskis Edgars</cp:lastModifiedBy>
  <cp:revision>8</cp:revision>
  <cp:lastPrinted>2014-06-16T10:59:00Z</cp:lastPrinted>
  <dcterms:created xsi:type="dcterms:W3CDTF">2014-06-13T12:00:00Z</dcterms:created>
  <dcterms:modified xsi:type="dcterms:W3CDTF">2014-06-16T10:59:00Z</dcterms:modified>
</cp:coreProperties>
</file>