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4" w:rsidRPr="004B4011" w:rsidRDefault="00C576D4" w:rsidP="004240E3">
      <w:pPr>
        <w:tabs>
          <w:tab w:val="right" w:pos="9071"/>
        </w:tabs>
        <w:jc w:val="right"/>
        <w:rPr>
          <w:i/>
          <w:szCs w:val="28"/>
        </w:rPr>
      </w:pPr>
    </w:p>
    <w:p w:rsidR="00C576D4" w:rsidRDefault="004240E3" w:rsidP="009B1A8E">
      <w:pPr>
        <w:tabs>
          <w:tab w:val="right" w:pos="9071"/>
        </w:tabs>
        <w:jc w:val="right"/>
        <w:rPr>
          <w:i/>
          <w:szCs w:val="28"/>
        </w:rPr>
      </w:pPr>
      <w:r w:rsidRPr="008D75AC">
        <w:rPr>
          <w:i/>
          <w:szCs w:val="28"/>
        </w:rPr>
        <w:t>Projekts</w:t>
      </w:r>
    </w:p>
    <w:p w:rsidR="008D75AC" w:rsidRPr="008D75AC" w:rsidRDefault="008D75AC" w:rsidP="009B1A8E">
      <w:pPr>
        <w:tabs>
          <w:tab w:val="right" w:pos="9071"/>
        </w:tabs>
        <w:jc w:val="right"/>
        <w:rPr>
          <w:i/>
          <w:szCs w:val="28"/>
        </w:rPr>
      </w:pPr>
    </w:p>
    <w:p w:rsidR="004240E3" w:rsidRPr="008D75AC" w:rsidRDefault="004240E3" w:rsidP="004240E3">
      <w:pPr>
        <w:tabs>
          <w:tab w:val="left" w:pos="6521"/>
        </w:tabs>
        <w:rPr>
          <w:szCs w:val="28"/>
        </w:rPr>
      </w:pPr>
      <w:r w:rsidRPr="008D75AC">
        <w:rPr>
          <w:szCs w:val="28"/>
        </w:rPr>
        <w:t>2014.</w:t>
      </w:r>
      <w:r w:rsidR="00D776CE" w:rsidRPr="008D75AC">
        <w:rPr>
          <w:szCs w:val="28"/>
        </w:rPr>
        <w:t> </w:t>
      </w:r>
      <w:r w:rsidRPr="008D75AC">
        <w:rPr>
          <w:szCs w:val="28"/>
        </w:rPr>
        <w:t xml:space="preserve">gada </w:t>
      </w:r>
      <w:r w:rsidRPr="008D75AC">
        <w:rPr>
          <w:szCs w:val="28"/>
        </w:rPr>
        <w:tab/>
        <w:t>Rīkojums Nr.</w:t>
      </w:r>
    </w:p>
    <w:p w:rsidR="004240E3" w:rsidRPr="008D75AC" w:rsidRDefault="004240E3" w:rsidP="004240E3">
      <w:pPr>
        <w:tabs>
          <w:tab w:val="left" w:pos="6521"/>
        </w:tabs>
        <w:rPr>
          <w:szCs w:val="28"/>
        </w:rPr>
      </w:pPr>
      <w:r w:rsidRPr="008D75AC">
        <w:rPr>
          <w:szCs w:val="28"/>
        </w:rPr>
        <w:t>Rīgā</w:t>
      </w:r>
      <w:r w:rsidRPr="008D75AC">
        <w:rPr>
          <w:szCs w:val="28"/>
        </w:rPr>
        <w:tab/>
        <w:t>(prot. Nr.</w:t>
      </w:r>
      <w:r w:rsidRPr="008D75AC">
        <w:rPr>
          <w:szCs w:val="28"/>
        </w:rPr>
        <w:tab/>
      </w:r>
      <w:proofErr w:type="gramStart"/>
      <w:r w:rsidRPr="008D75AC">
        <w:rPr>
          <w:szCs w:val="28"/>
        </w:rPr>
        <w:t xml:space="preserve"> .</w:t>
      </w:r>
      <w:proofErr w:type="gramEnd"/>
      <w:r w:rsidRPr="008D75AC">
        <w:rPr>
          <w:szCs w:val="28"/>
        </w:rPr>
        <w:t>§)</w:t>
      </w:r>
    </w:p>
    <w:p w:rsidR="00C576D4" w:rsidRPr="008D75AC" w:rsidRDefault="00C576D4" w:rsidP="004240E3">
      <w:pPr>
        <w:jc w:val="both"/>
        <w:rPr>
          <w:szCs w:val="28"/>
        </w:rPr>
      </w:pPr>
    </w:p>
    <w:p w:rsidR="004240E3" w:rsidRPr="008D75AC" w:rsidRDefault="004240E3" w:rsidP="004240E3">
      <w:pPr>
        <w:jc w:val="center"/>
        <w:rPr>
          <w:b/>
          <w:szCs w:val="28"/>
        </w:rPr>
      </w:pPr>
      <w:r w:rsidRPr="008D75AC">
        <w:rPr>
          <w:b/>
          <w:szCs w:val="28"/>
        </w:rPr>
        <w:t>Par Ministru kabineta Atzinības raksta piešķiršanu</w:t>
      </w:r>
    </w:p>
    <w:p w:rsidR="004240E3" w:rsidRPr="008D75AC" w:rsidRDefault="004240E3" w:rsidP="004240E3">
      <w:pPr>
        <w:ind w:firstLine="709"/>
        <w:jc w:val="both"/>
        <w:rPr>
          <w:szCs w:val="28"/>
        </w:rPr>
      </w:pPr>
    </w:p>
    <w:p w:rsidR="004544B8" w:rsidRPr="008D75AC" w:rsidRDefault="00BF29E8" w:rsidP="00A57D49">
      <w:pPr>
        <w:ind w:right="-108" w:firstLine="709"/>
        <w:jc w:val="both"/>
        <w:rPr>
          <w:szCs w:val="28"/>
        </w:rPr>
      </w:pPr>
      <w:r w:rsidRPr="008D75AC">
        <w:rPr>
          <w:szCs w:val="28"/>
        </w:rPr>
        <w:t>1. </w:t>
      </w:r>
      <w:r w:rsidR="004240E3" w:rsidRPr="008D75AC">
        <w:rPr>
          <w:szCs w:val="28"/>
        </w:rPr>
        <w:t>Atbalstīt Ministru kabineta Apbalvošanas padomes priekšlikumu un saskaņā ar Ministru kabineta 2010.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gada 5.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oktobra noteikumu Nr.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928 „Kārtība, kādā dibināmi valsts institūciju un pašvaldību apbalvojumi” 58.</w:t>
      </w:r>
      <w:r w:rsidR="00FB1DD2" w:rsidRPr="008D75AC">
        <w:rPr>
          <w:szCs w:val="28"/>
        </w:rPr>
        <w:t> </w:t>
      </w:r>
      <w:r w:rsidR="004240E3" w:rsidRPr="008D75AC">
        <w:rPr>
          <w:szCs w:val="28"/>
        </w:rPr>
        <w:t>punktu piešķirt Min</w:t>
      </w:r>
      <w:r w:rsidR="00A57D49" w:rsidRPr="008D75AC">
        <w:rPr>
          <w:szCs w:val="28"/>
        </w:rPr>
        <w:t>istru kabineta Atzinības rakstu</w:t>
      </w:r>
      <w:r w:rsidR="004544B8" w:rsidRPr="008D75AC">
        <w:rPr>
          <w:szCs w:val="28"/>
        </w:rPr>
        <w:t>:</w:t>
      </w:r>
    </w:p>
    <w:p w:rsidR="00FC45F5" w:rsidRDefault="00263646" w:rsidP="00FC45F5">
      <w:pPr>
        <w:ind w:firstLine="709"/>
        <w:jc w:val="both"/>
      </w:pPr>
      <w:r>
        <w:rPr>
          <w:szCs w:val="28"/>
        </w:rPr>
        <w:t>1.1. </w:t>
      </w:r>
      <w:r w:rsidR="00FC45F5">
        <w:rPr>
          <w:szCs w:val="28"/>
        </w:rPr>
        <w:t xml:space="preserve">profesionālās izglītības kompetences centra „Rīgas Valsts tehnikums” direktora vietniecei izglītības organizācijas jomā, matemātikas skolotājai </w:t>
      </w:r>
      <w:r w:rsidR="00FC45F5" w:rsidRPr="00C167F6">
        <w:rPr>
          <w:b/>
          <w:szCs w:val="28"/>
        </w:rPr>
        <w:t xml:space="preserve">Dacei </w:t>
      </w:r>
      <w:proofErr w:type="spellStart"/>
      <w:r w:rsidR="00FC45F5" w:rsidRPr="00C167F6">
        <w:rPr>
          <w:b/>
          <w:szCs w:val="28"/>
        </w:rPr>
        <w:t>Rozenblatei</w:t>
      </w:r>
      <w:proofErr w:type="spellEnd"/>
      <w:r w:rsidR="00FC45F5">
        <w:rPr>
          <w:b/>
          <w:szCs w:val="28"/>
        </w:rPr>
        <w:t xml:space="preserve"> </w:t>
      </w:r>
      <w:r w:rsidR="00FC45F5" w:rsidRPr="00D87676">
        <w:rPr>
          <w:szCs w:val="28"/>
        </w:rPr>
        <w:t>par</w:t>
      </w:r>
      <w:r w:rsidR="00FC45F5">
        <w:rPr>
          <w:szCs w:val="28"/>
        </w:rPr>
        <w:t xml:space="preserve"> ilggadēju radošu </w:t>
      </w:r>
      <w:r w:rsidR="00FC45F5">
        <w:t>ieguldījumu mācību procesa pilnveidē un kvalificētu speciālistu sagatavoš</w:t>
      </w:r>
      <w:r w:rsidR="00FC45F5">
        <w:t>anā;</w:t>
      </w:r>
    </w:p>
    <w:p w:rsidR="00FC45F5" w:rsidRPr="00FC45F5" w:rsidRDefault="00FC45F5" w:rsidP="00FC45F5">
      <w:pPr>
        <w:ind w:firstLine="709"/>
        <w:jc w:val="both"/>
        <w:rPr>
          <w:szCs w:val="28"/>
        </w:rPr>
      </w:pPr>
      <w:r>
        <w:t>1.2. </w:t>
      </w:r>
      <w:r>
        <w:t xml:space="preserve">profesionālās izglītības kompetences centra „Rīgas Valsts tehnikums” Poligrāfijas nodaļas izglītības metodiķei, profesionālās izglītības skolotājai </w:t>
      </w:r>
      <w:r>
        <w:rPr>
          <w:b/>
          <w:bCs/>
        </w:rPr>
        <w:t xml:space="preserve">Ārijai </w:t>
      </w:r>
      <w:proofErr w:type="spellStart"/>
      <w:r>
        <w:rPr>
          <w:b/>
          <w:bCs/>
        </w:rPr>
        <w:t>Čerpinskai</w:t>
      </w:r>
      <w:proofErr w:type="spellEnd"/>
      <w:r>
        <w:t xml:space="preserve"> par ilggadēju radošu ieguldījumu poligrāfijas speciālistu sagatavošanā un jauna izglītības modeļa – darba vidē balstītas izglītības ieviešanu un īstenošanu. </w:t>
      </w:r>
      <w:r>
        <w:rPr>
          <w:szCs w:val="28"/>
        </w:rPr>
        <w:t xml:space="preserve">   </w:t>
      </w:r>
    </w:p>
    <w:p w:rsidR="00263646" w:rsidRDefault="00263646" w:rsidP="00263646">
      <w:pPr>
        <w:ind w:firstLine="720"/>
        <w:jc w:val="both"/>
      </w:pPr>
    </w:p>
    <w:p w:rsidR="007E450F" w:rsidRDefault="00263646" w:rsidP="00F80E92">
      <w:pPr>
        <w:ind w:right="-108" w:firstLine="709"/>
        <w:jc w:val="both"/>
        <w:rPr>
          <w:szCs w:val="28"/>
        </w:rPr>
      </w:pPr>
      <w:r>
        <w:t xml:space="preserve">2. Noteikt, ka </w:t>
      </w:r>
      <w:r w:rsidRPr="00715C9E">
        <w:rPr>
          <w:szCs w:val="28"/>
        </w:rPr>
        <w:t xml:space="preserve">Ministru kabineta Atzinības rakstu </w:t>
      </w:r>
      <w:r w:rsidR="00FC45F5">
        <w:rPr>
          <w:szCs w:val="28"/>
        </w:rPr>
        <w:t>D. </w:t>
      </w:r>
      <w:proofErr w:type="spellStart"/>
      <w:r w:rsidR="00FC45F5">
        <w:rPr>
          <w:szCs w:val="28"/>
        </w:rPr>
        <w:t>Rozenblatei</w:t>
      </w:r>
      <w:proofErr w:type="spellEnd"/>
      <w:r w:rsidR="00FC45F5">
        <w:rPr>
          <w:szCs w:val="28"/>
        </w:rPr>
        <w:t xml:space="preserve"> un Ā. </w:t>
      </w:r>
      <w:proofErr w:type="spellStart"/>
      <w:r w:rsidR="00FC45F5">
        <w:rPr>
          <w:szCs w:val="28"/>
        </w:rPr>
        <w:t>Čerpinskai</w:t>
      </w:r>
      <w:proofErr w:type="spellEnd"/>
      <w:r w:rsidR="00FC45F5">
        <w:rPr>
          <w:bCs/>
        </w:rPr>
        <w:t xml:space="preserve"> pasniedz izglītības un zinātnes ministre Mārīte Seile</w:t>
      </w:r>
      <w:r w:rsidR="00FC45F5" w:rsidRPr="004E3A0C">
        <w:rPr>
          <w:bCs/>
        </w:rPr>
        <w:t>.</w:t>
      </w:r>
    </w:p>
    <w:p w:rsidR="0025784D" w:rsidRPr="004B4011" w:rsidRDefault="0025784D" w:rsidP="004240E3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tabs>
          <w:tab w:val="left" w:pos="709"/>
        </w:tabs>
        <w:ind w:firstLine="709"/>
        <w:jc w:val="both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  <w:t>Laimdota Straujuma</w:t>
      </w:r>
    </w:p>
    <w:p w:rsidR="005A5D8C" w:rsidRPr="004B4011" w:rsidRDefault="005A5D8C" w:rsidP="005A5D8C">
      <w:pPr>
        <w:tabs>
          <w:tab w:val="left" w:pos="6804"/>
        </w:tabs>
        <w:ind w:firstLine="709"/>
        <w:jc w:val="both"/>
        <w:rPr>
          <w:szCs w:val="28"/>
        </w:rPr>
      </w:pPr>
    </w:p>
    <w:p w:rsidR="005A5D8C" w:rsidRPr="004B4011" w:rsidRDefault="00FC45F5" w:rsidP="005A5D8C">
      <w:pPr>
        <w:ind w:right="-108" w:firstLine="709"/>
        <w:jc w:val="both"/>
        <w:rPr>
          <w:szCs w:val="28"/>
        </w:rPr>
      </w:pPr>
      <w:r>
        <w:rPr>
          <w:szCs w:val="28"/>
        </w:rPr>
        <w:t>Kultūras</w:t>
      </w:r>
      <w:r w:rsidR="005A5D8C" w:rsidRPr="004B4011">
        <w:rPr>
          <w:szCs w:val="28"/>
        </w:rPr>
        <w:t xml:space="preserve"> ministre </w:t>
      </w:r>
      <w:r w:rsidR="005A5D8C" w:rsidRPr="004B4011">
        <w:rPr>
          <w:szCs w:val="28"/>
        </w:rPr>
        <w:tab/>
      </w:r>
      <w:r w:rsidR="005A5D8C" w:rsidRPr="004B4011">
        <w:rPr>
          <w:szCs w:val="28"/>
        </w:rPr>
        <w:tab/>
      </w:r>
      <w:r w:rsidR="005A5D8C" w:rsidRPr="004B4011">
        <w:rPr>
          <w:szCs w:val="28"/>
        </w:rPr>
        <w:tab/>
      </w:r>
      <w:r w:rsidR="005A5D8C" w:rsidRPr="004B401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Dace Melbārde</w:t>
      </w:r>
    </w:p>
    <w:p w:rsidR="008D75AC" w:rsidRPr="004B4011" w:rsidRDefault="008D75AC" w:rsidP="005A5D8C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Iesniedzējs: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  <w:u w:val="single"/>
        </w:rPr>
        <w:tab/>
      </w:r>
      <w:r w:rsidRPr="004B4011">
        <w:rPr>
          <w:szCs w:val="28"/>
        </w:rPr>
        <w:t>Laimdota Straujuma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Vizē:</w:t>
      </w:r>
    </w:p>
    <w:p w:rsidR="00D63DC6" w:rsidRPr="008D75AC" w:rsidRDefault="005A5D8C" w:rsidP="00FC45F5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 xml:space="preserve">Valsts kancelejas direktore </w:t>
      </w:r>
      <w:r w:rsidRPr="004B4011">
        <w:rPr>
          <w:szCs w:val="28"/>
          <w:u w:val="single"/>
        </w:rPr>
        <w:tab/>
      </w:r>
      <w:r w:rsidR="00FC45F5">
        <w:rPr>
          <w:szCs w:val="28"/>
        </w:rPr>
        <w:t>Elita Dreimane</w:t>
      </w:r>
    </w:p>
    <w:p w:rsidR="008D75AC" w:rsidRPr="008D75AC" w:rsidRDefault="008D75AC" w:rsidP="004240E3">
      <w:pPr>
        <w:ind w:right="-108"/>
        <w:jc w:val="both"/>
        <w:rPr>
          <w:szCs w:val="28"/>
        </w:rPr>
      </w:pPr>
    </w:p>
    <w:p w:rsidR="00FC45F5" w:rsidRDefault="00FC45F5" w:rsidP="004240E3">
      <w:pPr>
        <w:ind w:right="-108"/>
        <w:jc w:val="both"/>
        <w:rPr>
          <w:sz w:val="24"/>
          <w:szCs w:val="24"/>
        </w:rPr>
      </w:pPr>
    </w:p>
    <w:p w:rsidR="004240E3" w:rsidRPr="004B5ED9" w:rsidRDefault="00FC45F5" w:rsidP="004240E3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08.12</w:t>
      </w:r>
      <w:r w:rsidR="004240E3" w:rsidRPr="004B5ED9">
        <w:rPr>
          <w:sz w:val="24"/>
          <w:szCs w:val="24"/>
        </w:rPr>
        <w:t>.2014.</w:t>
      </w:r>
    </w:p>
    <w:p w:rsidR="004240E3" w:rsidRPr="004B5ED9" w:rsidRDefault="00FC45F5" w:rsidP="004240E3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156</w:t>
      </w:r>
      <w:bookmarkStart w:id="0" w:name="_GoBack"/>
      <w:bookmarkEnd w:id="0"/>
      <w:r w:rsidR="004240E3" w:rsidRPr="004B5ED9">
        <w:rPr>
          <w:sz w:val="24"/>
          <w:szCs w:val="24"/>
        </w:rPr>
        <w:tab/>
      </w:r>
    </w:p>
    <w:p w:rsidR="00400DD4" w:rsidRDefault="004544B8" w:rsidP="004240E3">
      <w:pPr>
        <w:ind w:right="-108"/>
        <w:jc w:val="both"/>
        <w:rPr>
          <w:sz w:val="24"/>
          <w:szCs w:val="24"/>
        </w:rPr>
      </w:pPr>
      <w:r w:rsidRPr="004B5ED9">
        <w:rPr>
          <w:sz w:val="24"/>
          <w:szCs w:val="24"/>
        </w:rPr>
        <w:t xml:space="preserve">Irēna </w:t>
      </w:r>
      <w:proofErr w:type="spellStart"/>
      <w:r w:rsidRPr="004B5ED9">
        <w:rPr>
          <w:sz w:val="24"/>
          <w:szCs w:val="24"/>
        </w:rPr>
        <w:t>Pļaveniece</w:t>
      </w:r>
      <w:proofErr w:type="spellEnd"/>
      <w:r w:rsidR="00400DD4">
        <w:rPr>
          <w:sz w:val="24"/>
          <w:szCs w:val="24"/>
        </w:rPr>
        <w:t xml:space="preserve"> </w:t>
      </w:r>
    </w:p>
    <w:p w:rsidR="002F6E8D" w:rsidRPr="00A41575" w:rsidRDefault="004544B8" w:rsidP="004240E3">
      <w:pPr>
        <w:ind w:right="-108"/>
        <w:jc w:val="both"/>
        <w:rPr>
          <w:sz w:val="24"/>
          <w:szCs w:val="24"/>
        </w:rPr>
      </w:pPr>
      <w:r w:rsidRPr="004B5ED9">
        <w:rPr>
          <w:sz w:val="24"/>
          <w:szCs w:val="24"/>
        </w:rPr>
        <w:t>67082911</w:t>
      </w:r>
      <w:r w:rsidR="004240E3" w:rsidRPr="004B5ED9">
        <w:rPr>
          <w:sz w:val="24"/>
          <w:szCs w:val="24"/>
        </w:rPr>
        <w:t xml:space="preserve">; </w:t>
      </w:r>
      <w:hyperlink r:id="rId9" w:history="1">
        <w:r w:rsidR="004B5ED9" w:rsidRPr="004B5ED9">
          <w:rPr>
            <w:rStyle w:val="Hyperlink"/>
            <w:sz w:val="24"/>
            <w:szCs w:val="24"/>
          </w:rPr>
          <w:t>irena.plaveniece@mk.gov.lv</w:t>
        </w:r>
      </w:hyperlink>
      <w:r w:rsidR="004240E3">
        <w:rPr>
          <w:sz w:val="24"/>
          <w:szCs w:val="24"/>
        </w:rPr>
        <w:t xml:space="preserve"> </w:t>
      </w:r>
    </w:p>
    <w:sectPr w:rsidR="002F6E8D" w:rsidRPr="00A41575" w:rsidSect="0025784D">
      <w:footerReference w:type="default" r:id="rId10"/>
      <w:headerReference w:type="first" r:id="rId11"/>
      <w:footerReference w:type="first" r:id="rId12"/>
      <w:pgSz w:w="11907" w:h="16840" w:code="9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</w:t>
    </w:r>
    <w:r w:rsidR="007E450F">
      <w:rPr>
        <w:sz w:val="24"/>
        <w:szCs w:val="24"/>
      </w:rPr>
      <w:t>0610</w:t>
    </w:r>
    <w:r w:rsidR="002B13AC">
      <w:rPr>
        <w:sz w:val="24"/>
        <w:szCs w:val="24"/>
      </w:rPr>
      <w:t>14_</w:t>
    </w:r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53795D">
      <w:rPr>
        <w:sz w:val="24"/>
        <w:szCs w:val="24"/>
      </w:rPr>
      <w:t>_</w:t>
    </w:r>
    <w:r w:rsidR="00FC45F5">
      <w:rPr>
        <w:sz w:val="24"/>
        <w:szCs w:val="24"/>
      </w:rPr>
      <w:t>0812</w:t>
    </w:r>
    <w:r w:rsidR="004240E3" w:rsidRPr="004544B8">
      <w:rPr>
        <w:sz w:val="24"/>
        <w:szCs w:val="24"/>
      </w:rPr>
      <w:t>14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72DB479" wp14:editId="5F716351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3646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00BB"/>
    <w:rsid w:val="004E2EB5"/>
    <w:rsid w:val="004F1EEF"/>
    <w:rsid w:val="004F3E9A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ADE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450F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D75AC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1A8E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954FF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29E8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B5ADF"/>
    <w:rsid w:val="00CE1F78"/>
    <w:rsid w:val="00CF7650"/>
    <w:rsid w:val="00D139FD"/>
    <w:rsid w:val="00D3536E"/>
    <w:rsid w:val="00D36532"/>
    <w:rsid w:val="00D37C63"/>
    <w:rsid w:val="00D4175C"/>
    <w:rsid w:val="00D56F80"/>
    <w:rsid w:val="00D63DC6"/>
    <w:rsid w:val="00D776CE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80E92"/>
    <w:rsid w:val="00F968BA"/>
    <w:rsid w:val="00FA3546"/>
    <w:rsid w:val="00FA6E21"/>
    <w:rsid w:val="00FB1DD2"/>
    <w:rsid w:val="00FC45F5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DB594-8FC3-4ECE-B531-E9E093C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10</cp:revision>
  <cp:lastPrinted>2014-10-03T16:27:00Z</cp:lastPrinted>
  <dcterms:created xsi:type="dcterms:W3CDTF">2014-09-10T11:11:00Z</dcterms:created>
  <dcterms:modified xsi:type="dcterms:W3CDTF">2014-12-05T15:17:00Z</dcterms:modified>
</cp:coreProperties>
</file>