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0" w:rsidRPr="008156B0" w:rsidRDefault="008156B0" w:rsidP="008156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6B0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 xml:space="preserve">LATVIJAS REPUPLIKAS MINISTRU KABINETA 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>Rīgā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156B0">
        <w:rPr>
          <w:rFonts w:ascii="Times New Roman" w:hAnsi="Times New Roman" w:cs="Times New Roman"/>
          <w:sz w:val="28"/>
          <w:szCs w:val="28"/>
        </w:rPr>
        <w:t>.</w:t>
      </w:r>
      <w:r w:rsidRPr="008156B0">
        <w:rPr>
          <w:rFonts w:ascii="Times New Roman" w:hAnsi="Times New Roman" w:cs="Times New Roman"/>
          <w:sz w:val="28"/>
          <w:szCs w:val="28"/>
        </w:rPr>
        <w:tab/>
        <w:t>201</w:t>
      </w:r>
      <w:r w:rsidR="00B41734">
        <w:rPr>
          <w:rFonts w:ascii="Times New Roman" w:hAnsi="Times New Roman" w:cs="Times New Roman"/>
          <w:sz w:val="28"/>
          <w:szCs w:val="28"/>
        </w:rPr>
        <w:t>4</w:t>
      </w:r>
      <w:r w:rsidRPr="008156B0">
        <w:rPr>
          <w:rFonts w:ascii="Times New Roman" w:hAnsi="Times New Roman" w:cs="Times New Roman"/>
          <w:sz w:val="28"/>
          <w:szCs w:val="28"/>
        </w:rPr>
        <w:t>.gada __.___</w:t>
      </w:r>
    </w:p>
    <w:p w:rsidR="008156B0" w:rsidRPr="008156B0" w:rsidRDefault="008156B0" w:rsidP="0081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pStyle w:val="Pamatteksts"/>
        <w:jc w:val="center"/>
        <w:rPr>
          <w:b/>
          <w:szCs w:val="28"/>
        </w:rPr>
      </w:pPr>
      <w:r w:rsidRPr="008156B0">
        <w:rPr>
          <w:b/>
          <w:szCs w:val="28"/>
        </w:rPr>
        <w:t>.§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pStyle w:val="Bezatstarpm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6B0">
        <w:rPr>
          <w:rFonts w:ascii="Times New Roman" w:hAnsi="Times New Roman"/>
          <w:b/>
          <w:sz w:val="28"/>
          <w:szCs w:val="28"/>
        </w:rPr>
        <w:t xml:space="preserve">Par </w:t>
      </w:r>
      <w:r w:rsidR="00B41734">
        <w:rPr>
          <w:rFonts w:ascii="Times New Roman" w:hAnsi="Times New Roman"/>
          <w:b/>
          <w:sz w:val="28"/>
          <w:szCs w:val="28"/>
        </w:rPr>
        <w:t>Administratīvo pārkāpumu procesa likumprojektu</w:t>
      </w: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0A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>1. Atbalstīt iesniegto likumprojektu.</w:t>
      </w:r>
    </w:p>
    <w:p w:rsidR="008156B0" w:rsidRPr="008156B0" w:rsidRDefault="008156B0" w:rsidP="00810A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>2. Valsts kancelejai sagatavot likumprojektu iesniegšanai Saeimā.</w:t>
      </w:r>
    </w:p>
    <w:p w:rsidR="008156B0" w:rsidRPr="001564E5" w:rsidRDefault="008156B0" w:rsidP="00810A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A227D0">
        <w:rPr>
          <w:rFonts w:ascii="Times New Roman" w:hAnsi="Times New Roman" w:cs="Times New Roman"/>
          <w:sz w:val="28"/>
          <w:szCs w:val="28"/>
          <w:lang w:eastAsia="en-US"/>
        </w:rPr>
        <w:t>Noteikt, ka atbildīgais par likumprojekta turpmāko virzību Saeimā ir tieslietu ministrs.</w:t>
      </w:r>
    </w:p>
    <w:p w:rsidR="00004364" w:rsidRPr="00004364" w:rsidRDefault="00004364" w:rsidP="00F509BB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4364">
        <w:rPr>
          <w:rFonts w:ascii="Times New Roman" w:hAnsi="Times New Roman"/>
          <w:sz w:val="28"/>
          <w:szCs w:val="28"/>
        </w:rPr>
        <w:t xml:space="preserve">. Jautājumu par Iekšlietu ministrijai 2015., 2016., un 2017. un turpmākajos gados nepieciešamo </w:t>
      </w:r>
      <w:r w:rsidR="00810ABF">
        <w:rPr>
          <w:rFonts w:ascii="Times New Roman" w:hAnsi="Times New Roman"/>
          <w:sz w:val="28"/>
          <w:szCs w:val="28"/>
        </w:rPr>
        <w:t xml:space="preserve">papildu </w:t>
      </w:r>
      <w:r w:rsidRPr="00004364">
        <w:rPr>
          <w:rFonts w:ascii="Times New Roman" w:hAnsi="Times New Roman"/>
          <w:sz w:val="28"/>
          <w:szCs w:val="28"/>
        </w:rPr>
        <w:t>finansējumu Iekšlietu ministrijas Informācijas centram informācijas sistēmas Sodu reģi</w:t>
      </w:r>
      <w:r w:rsidR="00BE06A5">
        <w:rPr>
          <w:rFonts w:ascii="Times New Roman" w:hAnsi="Times New Roman"/>
          <w:sz w:val="28"/>
          <w:szCs w:val="28"/>
        </w:rPr>
        <w:t>strs pilnveidošanai 1 828 708</w:t>
      </w:r>
      <w:r w:rsidRPr="00004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A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04364">
        <w:rPr>
          <w:rFonts w:ascii="Times New Roman" w:hAnsi="Times New Roman"/>
          <w:sz w:val="28"/>
          <w:szCs w:val="28"/>
        </w:rPr>
        <w:t xml:space="preserve"> apmērā izskatīt Ministru kabinetā likumprojekta „Par vidējā termiņa budžeta ietvaru 2015., 2016., un 2017. gadam” un likumprojektu „P</w:t>
      </w:r>
      <w:r>
        <w:rPr>
          <w:rFonts w:ascii="Times New Roman" w:hAnsi="Times New Roman"/>
          <w:sz w:val="28"/>
          <w:szCs w:val="28"/>
        </w:rPr>
        <w:t xml:space="preserve">ar valsts budžetu 2015. gadam” </w:t>
      </w:r>
      <w:r w:rsidRPr="00004364">
        <w:rPr>
          <w:rFonts w:ascii="Times New Roman" w:hAnsi="Times New Roman"/>
          <w:sz w:val="28"/>
          <w:szCs w:val="28"/>
        </w:rPr>
        <w:t>sagatavošanas procesā kopā ar visu ministriju un citu centrālo valsts iestāžu jauno politikas iniciatīvu pieprasījumiem.</w:t>
      </w:r>
    </w:p>
    <w:p w:rsid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56" w:rsidRPr="008156B0" w:rsidRDefault="00C95B56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>Ministru prezident</w:t>
      </w:r>
      <w:r w:rsidR="00B41734">
        <w:rPr>
          <w:rFonts w:ascii="Times New Roman" w:hAnsi="Times New Roman" w:cs="Times New Roman"/>
          <w:sz w:val="28"/>
          <w:szCs w:val="28"/>
        </w:rPr>
        <w:t xml:space="preserve">e </w:t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  <w:t>L.Straujuma</w:t>
      </w: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 xml:space="preserve">Valsts kancelejas direktore 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  <w:t>E.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Dreimane</w:t>
      </w:r>
      <w:proofErr w:type="spellEnd"/>
    </w:p>
    <w:p w:rsid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BF" w:rsidRPr="008156B0" w:rsidRDefault="00810ABF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8156B0" w:rsidRPr="008156B0" w:rsidRDefault="00810ABF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41734">
        <w:rPr>
          <w:rFonts w:ascii="Times New Roman" w:hAnsi="Times New Roman" w:cs="Times New Roman"/>
          <w:sz w:val="28"/>
          <w:szCs w:val="28"/>
        </w:rPr>
        <w:t xml:space="preserve">ieslietu ministre </w:t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r w:rsidR="00B41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34">
        <w:rPr>
          <w:rFonts w:ascii="Times New Roman" w:hAnsi="Times New Roman" w:cs="Times New Roman"/>
          <w:sz w:val="28"/>
          <w:szCs w:val="28"/>
        </w:rPr>
        <w:t>B.Broka</w:t>
      </w:r>
      <w:proofErr w:type="spellEnd"/>
    </w:p>
    <w:p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1734" w:rsidRDefault="00B41734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1734" w:rsidRDefault="00B41734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1734" w:rsidRPr="008156B0" w:rsidRDefault="00B41734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56B0" w:rsidRPr="0076688D" w:rsidRDefault="00F509BB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91B9F" w:rsidRPr="0076688D">
        <w:rPr>
          <w:rFonts w:ascii="Times New Roman" w:hAnsi="Times New Roman" w:cs="Times New Roman"/>
        </w:rPr>
        <w:t>.03</w:t>
      </w:r>
      <w:r w:rsidR="0001412C" w:rsidRPr="0076688D">
        <w:rPr>
          <w:rFonts w:ascii="Times New Roman" w:hAnsi="Times New Roman" w:cs="Times New Roman"/>
        </w:rPr>
        <w:t>.2014</w:t>
      </w:r>
      <w:r w:rsidR="00A4115D">
        <w:rPr>
          <w:rFonts w:ascii="Times New Roman" w:hAnsi="Times New Roman" w:cs="Times New Roman"/>
        </w:rPr>
        <w:t>.</w:t>
      </w:r>
      <w:r w:rsidR="0001412C" w:rsidRPr="00766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09:14</w:t>
      </w:r>
    </w:p>
    <w:p w:rsidR="008156B0" w:rsidRPr="0076688D" w:rsidRDefault="00004364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688D">
        <w:rPr>
          <w:rFonts w:ascii="Times New Roman" w:hAnsi="Times New Roman" w:cs="Times New Roman"/>
        </w:rPr>
        <w:t>12</w:t>
      </w:r>
      <w:r w:rsidR="00810ABF">
        <w:rPr>
          <w:rFonts w:ascii="Times New Roman" w:hAnsi="Times New Roman" w:cs="Times New Roman"/>
        </w:rPr>
        <w:t>4</w:t>
      </w:r>
    </w:p>
    <w:p w:rsidR="008156B0" w:rsidRPr="0076688D" w:rsidRDefault="00A33AFB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688D">
        <w:rPr>
          <w:rFonts w:ascii="Times New Roman" w:hAnsi="Times New Roman" w:cs="Times New Roman"/>
        </w:rPr>
        <w:t>A.Smiltēna</w:t>
      </w:r>
      <w:proofErr w:type="spellEnd"/>
    </w:p>
    <w:p w:rsidR="008156B0" w:rsidRPr="0076688D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688D">
        <w:rPr>
          <w:rFonts w:ascii="Times New Roman" w:hAnsi="Times New Roman" w:cs="Times New Roman"/>
        </w:rPr>
        <w:t>670369</w:t>
      </w:r>
      <w:r w:rsidR="00A33AFB" w:rsidRPr="0076688D">
        <w:rPr>
          <w:rFonts w:ascii="Times New Roman" w:hAnsi="Times New Roman" w:cs="Times New Roman"/>
        </w:rPr>
        <w:t>37</w:t>
      </w:r>
      <w:r w:rsidRPr="0076688D">
        <w:rPr>
          <w:rFonts w:ascii="Times New Roman" w:hAnsi="Times New Roman" w:cs="Times New Roman"/>
        </w:rPr>
        <w:t xml:space="preserve">, </w:t>
      </w:r>
      <w:r w:rsidR="00A33AFB" w:rsidRPr="0076688D">
        <w:rPr>
          <w:rFonts w:ascii="Times New Roman" w:hAnsi="Times New Roman" w:cs="Times New Roman"/>
        </w:rPr>
        <w:t>Anda.Smiltena</w:t>
      </w:r>
      <w:r w:rsidRPr="0076688D">
        <w:rPr>
          <w:rFonts w:ascii="Times New Roman" w:hAnsi="Times New Roman" w:cs="Times New Roman"/>
        </w:rPr>
        <w:t>@tm.gov.lv</w:t>
      </w:r>
    </w:p>
    <w:p w:rsidR="00DE3B2D" w:rsidRPr="00D46D14" w:rsidRDefault="00DE3B2D" w:rsidP="00D46D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B2D" w:rsidRPr="00D46D14" w:rsidSect="00BD5A6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A3" w:rsidRDefault="00826EA3" w:rsidP="009B46FD">
      <w:pPr>
        <w:spacing w:after="0" w:line="240" w:lineRule="auto"/>
      </w:pPr>
      <w:r>
        <w:separator/>
      </w:r>
    </w:p>
  </w:endnote>
  <w:endnote w:type="continuationSeparator" w:id="0">
    <w:p w:rsidR="00826EA3" w:rsidRDefault="00826EA3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A3" w:rsidRPr="0075312E" w:rsidRDefault="001B03F8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B03F8">
      <w:rPr>
        <w:rFonts w:ascii="Times New Roman" w:hAnsi="Times New Roman" w:cs="Times New Roman"/>
        <w:sz w:val="20"/>
        <w:szCs w:val="20"/>
      </w:rPr>
      <w:t>TMLik_200513_LAPK</w:t>
    </w:r>
    <w:r w:rsidR="0075312E"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A3" w:rsidRPr="00791B9F" w:rsidRDefault="00F509BB" w:rsidP="00EB3AD5">
    <w:pPr>
      <w:pStyle w:val="Kjene"/>
      <w:jc w:val="both"/>
    </w:pPr>
    <w:r>
      <w:rPr>
        <w:rFonts w:ascii="Times New Roman" w:hAnsi="Times New Roman" w:cs="Times New Roman"/>
      </w:rPr>
      <w:t>TMProt_20</w:t>
    </w:r>
    <w:r w:rsidR="00791B9F" w:rsidRPr="00791B9F">
      <w:rPr>
        <w:rFonts w:ascii="Times New Roman" w:hAnsi="Times New Roman" w:cs="Times New Roman"/>
      </w:rPr>
      <w:t>03</w:t>
    </w:r>
    <w:r w:rsidR="00A33AFB" w:rsidRPr="00791B9F">
      <w:rPr>
        <w:rFonts w:ascii="Times New Roman" w:hAnsi="Times New Roman" w:cs="Times New Roman"/>
      </w:rPr>
      <w:t>14_APPL</w:t>
    </w:r>
    <w:r w:rsidR="00A227D0" w:rsidRPr="00791B9F">
      <w:rPr>
        <w:rFonts w:ascii="Times New Roman" w:hAnsi="Times New Roman" w:cs="Times New Roman"/>
      </w:rPr>
      <w:t xml:space="preserve">; </w:t>
    </w:r>
    <w:r w:rsidR="00791B9F" w:rsidRPr="00791B9F">
      <w:rPr>
        <w:rFonts w:ascii="Times New Roman" w:hAnsi="Times New Roman" w:cs="Times New Roman"/>
      </w:rPr>
      <w:t xml:space="preserve">Ministru kabineta sēdes protokollēmuma projekts „ Par </w:t>
    </w:r>
    <w:r w:rsidR="00A33AFB" w:rsidRPr="00791B9F">
      <w:rPr>
        <w:rFonts w:ascii="Times New Roman" w:hAnsi="Times New Roman" w:cs="Times New Roman"/>
      </w:rPr>
      <w:t>Administratīvo</w:t>
    </w:r>
    <w:r w:rsidR="00791B9F" w:rsidRPr="00791B9F">
      <w:rPr>
        <w:rFonts w:ascii="Times New Roman" w:hAnsi="Times New Roman" w:cs="Times New Roman"/>
      </w:rPr>
      <w:t xml:space="preserve"> pārkāpumu procesa likumprojektu”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A3" w:rsidRDefault="00826EA3" w:rsidP="009B46FD">
      <w:pPr>
        <w:spacing w:after="0" w:line="240" w:lineRule="auto"/>
      </w:pPr>
      <w:r>
        <w:separator/>
      </w:r>
    </w:p>
  </w:footnote>
  <w:footnote w:type="continuationSeparator" w:id="0">
    <w:p w:rsidR="00826EA3" w:rsidRDefault="00826EA3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6EA3" w:rsidRDefault="00AD3F8A">
        <w:pPr>
          <w:pStyle w:val="Galvene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EA3"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6EA3" w:rsidRDefault="00826E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4364"/>
    <w:rsid w:val="00005FFD"/>
    <w:rsid w:val="000103CF"/>
    <w:rsid w:val="00011E89"/>
    <w:rsid w:val="00013114"/>
    <w:rsid w:val="00013818"/>
    <w:rsid w:val="0001412C"/>
    <w:rsid w:val="00014A9D"/>
    <w:rsid w:val="00017BD3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3A7A"/>
    <w:rsid w:val="00064274"/>
    <w:rsid w:val="000646B2"/>
    <w:rsid w:val="00065643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806"/>
    <w:rsid w:val="00083FE2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32B8"/>
    <w:rsid w:val="000F4065"/>
    <w:rsid w:val="000F40BC"/>
    <w:rsid w:val="000F7E02"/>
    <w:rsid w:val="000F7F79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564E5"/>
    <w:rsid w:val="00160442"/>
    <w:rsid w:val="00163C30"/>
    <w:rsid w:val="001645E1"/>
    <w:rsid w:val="00167C7B"/>
    <w:rsid w:val="001719B6"/>
    <w:rsid w:val="00171E3D"/>
    <w:rsid w:val="001723E1"/>
    <w:rsid w:val="00173704"/>
    <w:rsid w:val="0017590D"/>
    <w:rsid w:val="00177FDF"/>
    <w:rsid w:val="00180E24"/>
    <w:rsid w:val="00180E5E"/>
    <w:rsid w:val="00183CBE"/>
    <w:rsid w:val="00186582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C005E"/>
    <w:rsid w:val="001C1BAF"/>
    <w:rsid w:val="001C39A4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B8D"/>
    <w:rsid w:val="001E651E"/>
    <w:rsid w:val="001E74FF"/>
    <w:rsid w:val="001E7C27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708"/>
    <w:rsid w:val="002645B7"/>
    <w:rsid w:val="0027070E"/>
    <w:rsid w:val="0027560E"/>
    <w:rsid w:val="0028254C"/>
    <w:rsid w:val="0028579A"/>
    <w:rsid w:val="00290DF7"/>
    <w:rsid w:val="00290EAB"/>
    <w:rsid w:val="002910E0"/>
    <w:rsid w:val="002956DE"/>
    <w:rsid w:val="0029656D"/>
    <w:rsid w:val="00296655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6333"/>
    <w:rsid w:val="002C6776"/>
    <w:rsid w:val="002C707C"/>
    <w:rsid w:val="002D0BFF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3360"/>
    <w:rsid w:val="00303D3C"/>
    <w:rsid w:val="00305771"/>
    <w:rsid w:val="00306343"/>
    <w:rsid w:val="003105E2"/>
    <w:rsid w:val="00311901"/>
    <w:rsid w:val="00321675"/>
    <w:rsid w:val="003253A4"/>
    <w:rsid w:val="0033115C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E2"/>
    <w:rsid w:val="003875C1"/>
    <w:rsid w:val="00387953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CEC"/>
    <w:rsid w:val="003D34EA"/>
    <w:rsid w:val="003E1E19"/>
    <w:rsid w:val="003E2A91"/>
    <w:rsid w:val="003E5ABB"/>
    <w:rsid w:val="003E6656"/>
    <w:rsid w:val="003E7470"/>
    <w:rsid w:val="003F028B"/>
    <w:rsid w:val="003F1BB3"/>
    <w:rsid w:val="003F398F"/>
    <w:rsid w:val="003F580E"/>
    <w:rsid w:val="004001AA"/>
    <w:rsid w:val="0040039E"/>
    <w:rsid w:val="00401F50"/>
    <w:rsid w:val="00402301"/>
    <w:rsid w:val="004028E0"/>
    <w:rsid w:val="00404910"/>
    <w:rsid w:val="004050BE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2DFC"/>
    <w:rsid w:val="00423A54"/>
    <w:rsid w:val="0042581B"/>
    <w:rsid w:val="004259D2"/>
    <w:rsid w:val="00426E4D"/>
    <w:rsid w:val="00430274"/>
    <w:rsid w:val="00432B42"/>
    <w:rsid w:val="00436D9E"/>
    <w:rsid w:val="00437EFA"/>
    <w:rsid w:val="00440BE7"/>
    <w:rsid w:val="0044665E"/>
    <w:rsid w:val="00450D5A"/>
    <w:rsid w:val="00452DB4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32CA"/>
    <w:rsid w:val="00473B51"/>
    <w:rsid w:val="00473EA8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5255"/>
    <w:rsid w:val="004A56FC"/>
    <w:rsid w:val="004B2CC0"/>
    <w:rsid w:val="004B3607"/>
    <w:rsid w:val="004B3C50"/>
    <w:rsid w:val="004C07F4"/>
    <w:rsid w:val="004C1246"/>
    <w:rsid w:val="004C12B2"/>
    <w:rsid w:val="004C3D17"/>
    <w:rsid w:val="004C3EF1"/>
    <w:rsid w:val="004C7BBA"/>
    <w:rsid w:val="004D2C45"/>
    <w:rsid w:val="004D3814"/>
    <w:rsid w:val="004D488E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79F"/>
    <w:rsid w:val="00501D3A"/>
    <w:rsid w:val="00502328"/>
    <w:rsid w:val="00504E4F"/>
    <w:rsid w:val="00506575"/>
    <w:rsid w:val="00506C80"/>
    <w:rsid w:val="00506F00"/>
    <w:rsid w:val="0051024D"/>
    <w:rsid w:val="005108EA"/>
    <w:rsid w:val="00510FCB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5659"/>
    <w:rsid w:val="005A57EA"/>
    <w:rsid w:val="005A7BBA"/>
    <w:rsid w:val="005B3911"/>
    <w:rsid w:val="005B5086"/>
    <w:rsid w:val="005C2281"/>
    <w:rsid w:val="005C2647"/>
    <w:rsid w:val="005C30B3"/>
    <w:rsid w:val="005C35BC"/>
    <w:rsid w:val="005C48B3"/>
    <w:rsid w:val="005C5AE9"/>
    <w:rsid w:val="005C6977"/>
    <w:rsid w:val="005C6C80"/>
    <w:rsid w:val="005C765C"/>
    <w:rsid w:val="005D1BAB"/>
    <w:rsid w:val="005D1E05"/>
    <w:rsid w:val="005D226E"/>
    <w:rsid w:val="005D3888"/>
    <w:rsid w:val="005D3E09"/>
    <w:rsid w:val="005D502E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0B15"/>
    <w:rsid w:val="00601A1F"/>
    <w:rsid w:val="00602051"/>
    <w:rsid w:val="0060300D"/>
    <w:rsid w:val="006035C4"/>
    <w:rsid w:val="00607325"/>
    <w:rsid w:val="0060768E"/>
    <w:rsid w:val="00610832"/>
    <w:rsid w:val="0061433D"/>
    <w:rsid w:val="006145F7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1AD5"/>
    <w:rsid w:val="00632285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5067"/>
    <w:rsid w:val="00656DDE"/>
    <w:rsid w:val="00661B9F"/>
    <w:rsid w:val="00662FD6"/>
    <w:rsid w:val="00663DEB"/>
    <w:rsid w:val="00664761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A3E"/>
    <w:rsid w:val="00697825"/>
    <w:rsid w:val="006A1A43"/>
    <w:rsid w:val="006A1D54"/>
    <w:rsid w:val="006A235D"/>
    <w:rsid w:val="006A7555"/>
    <w:rsid w:val="006B0C10"/>
    <w:rsid w:val="006B11BB"/>
    <w:rsid w:val="006B5C30"/>
    <w:rsid w:val="006B650F"/>
    <w:rsid w:val="006C19D2"/>
    <w:rsid w:val="006C6E1D"/>
    <w:rsid w:val="006C7C4C"/>
    <w:rsid w:val="006C7E92"/>
    <w:rsid w:val="006D0064"/>
    <w:rsid w:val="006D08EC"/>
    <w:rsid w:val="006D0904"/>
    <w:rsid w:val="006D4A60"/>
    <w:rsid w:val="006D4B36"/>
    <w:rsid w:val="006D55C2"/>
    <w:rsid w:val="006D6233"/>
    <w:rsid w:val="006D665E"/>
    <w:rsid w:val="006E54F7"/>
    <w:rsid w:val="006E5FB0"/>
    <w:rsid w:val="006E795A"/>
    <w:rsid w:val="006F4CB5"/>
    <w:rsid w:val="006F7040"/>
    <w:rsid w:val="006F7EE7"/>
    <w:rsid w:val="007045F9"/>
    <w:rsid w:val="007066AC"/>
    <w:rsid w:val="007102AD"/>
    <w:rsid w:val="00710CC8"/>
    <w:rsid w:val="007126D1"/>
    <w:rsid w:val="0071332F"/>
    <w:rsid w:val="007133DB"/>
    <w:rsid w:val="00715AA8"/>
    <w:rsid w:val="00715C18"/>
    <w:rsid w:val="007172FF"/>
    <w:rsid w:val="00717342"/>
    <w:rsid w:val="00717CD5"/>
    <w:rsid w:val="00721D7F"/>
    <w:rsid w:val="00721EF6"/>
    <w:rsid w:val="00722BBE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5243F"/>
    <w:rsid w:val="0075312E"/>
    <w:rsid w:val="00753D49"/>
    <w:rsid w:val="007560BB"/>
    <w:rsid w:val="00756B18"/>
    <w:rsid w:val="007576ED"/>
    <w:rsid w:val="007577F9"/>
    <w:rsid w:val="007605DE"/>
    <w:rsid w:val="00764839"/>
    <w:rsid w:val="007648AB"/>
    <w:rsid w:val="00766839"/>
    <w:rsid w:val="0076688D"/>
    <w:rsid w:val="00766B2B"/>
    <w:rsid w:val="00767DFE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1B9F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D1403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23C9"/>
    <w:rsid w:val="007F5A83"/>
    <w:rsid w:val="007F5B43"/>
    <w:rsid w:val="0080647C"/>
    <w:rsid w:val="00806A01"/>
    <w:rsid w:val="0081082F"/>
    <w:rsid w:val="00810ABF"/>
    <w:rsid w:val="0081101F"/>
    <w:rsid w:val="00811439"/>
    <w:rsid w:val="008143E4"/>
    <w:rsid w:val="00815633"/>
    <w:rsid w:val="008156B0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3E97"/>
    <w:rsid w:val="00895F99"/>
    <w:rsid w:val="00896894"/>
    <w:rsid w:val="00896DE3"/>
    <w:rsid w:val="00897184"/>
    <w:rsid w:val="008976F4"/>
    <w:rsid w:val="0089787F"/>
    <w:rsid w:val="008A1D61"/>
    <w:rsid w:val="008A2658"/>
    <w:rsid w:val="008A3746"/>
    <w:rsid w:val="008A3905"/>
    <w:rsid w:val="008A4139"/>
    <w:rsid w:val="008A45C0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310C"/>
    <w:rsid w:val="00943198"/>
    <w:rsid w:val="00943BC8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88D"/>
    <w:rsid w:val="009710C1"/>
    <w:rsid w:val="00974CBD"/>
    <w:rsid w:val="0097627F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282F"/>
    <w:rsid w:val="009E649C"/>
    <w:rsid w:val="009E74EC"/>
    <w:rsid w:val="009E7F3D"/>
    <w:rsid w:val="009F3EC2"/>
    <w:rsid w:val="009F44F8"/>
    <w:rsid w:val="009F66C6"/>
    <w:rsid w:val="009F798D"/>
    <w:rsid w:val="00A01802"/>
    <w:rsid w:val="00A02B80"/>
    <w:rsid w:val="00A05750"/>
    <w:rsid w:val="00A07E19"/>
    <w:rsid w:val="00A108F5"/>
    <w:rsid w:val="00A1428D"/>
    <w:rsid w:val="00A1489B"/>
    <w:rsid w:val="00A1667B"/>
    <w:rsid w:val="00A175BF"/>
    <w:rsid w:val="00A2129D"/>
    <w:rsid w:val="00A219AB"/>
    <w:rsid w:val="00A2269A"/>
    <w:rsid w:val="00A227D0"/>
    <w:rsid w:val="00A22E56"/>
    <w:rsid w:val="00A25E6E"/>
    <w:rsid w:val="00A264DA"/>
    <w:rsid w:val="00A2718D"/>
    <w:rsid w:val="00A31A14"/>
    <w:rsid w:val="00A31D89"/>
    <w:rsid w:val="00A329C1"/>
    <w:rsid w:val="00A33AFB"/>
    <w:rsid w:val="00A36A6B"/>
    <w:rsid w:val="00A40CAA"/>
    <w:rsid w:val="00A40D52"/>
    <w:rsid w:val="00A40E75"/>
    <w:rsid w:val="00A4115D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152"/>
    <w:rsid w:val="00A51858"/>
    <w:rsid w:val="00A524EE"/>
    <w:rsid w:val="00A6170B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71DF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EEA"/>
    <w:rsid w:val="00AC6411"/>
    <w:rsid w:val="00AD2304"/>
    <w:rsid w:val="00AD2AC2"/>
    <w:rsid w:val="00AD3F8A"/>
    <w:rsid w:val="00AD5326"/>
    <w:rsid w:val="00AD5AF3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44DF"/>
    <w:rsid w:val="00B152D8"/>
    <w:rsid w:val="00B17996"/>
    <w:rsid w:val="00B2005E"/>
    <w:rsid w:val="00B20A4F"/>
    <w:rsid w:val="00B21437"/>
    <w:rsid w:val="00B21939"/>
    <w:rsid w:val="00B26EC5"/>
    <w:rsid w:val="00B33270"/>
    <w:rsid w:val="00B34EC2"/>
    <w:rsid w:val="00B35352"/>
    <w:rsid w:val="00B409C0"/>
    <w:rsid w:val="00B41734"/>
    <w:rsid w:val="00B439DA"/>
    <w:rsid w:val="00B44947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652E"/>
    <w:rsid w:val="00B70E71"/>
    <w:rsid w:val="00B71E37"/>
    <w:rsid w:val="00B73B25"/>
    <w:rsid w:val="00B7597C"/>
    <w:rsid w:val="00B772B3"/>
    <w:rsid w:val="00B77F23"/>
    <w:rsid w:val="00B8108A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06A5"/>
    <w:rsid w:val="00BE1818"/>
    <w:rsid w:val="00BE1FFD"/>
    <w:rsid w:val="00BE2914"/>
    <w:rsid w:val="00BE2C45"/>
    <w:rsid w:val="00BE320D"/>
    <w:rsid w:val="00BE435D"/>
    <w:rsid w:val="00BF3553"/>
    <w:rsid w:val="00BF4997"/>
    <w:rsid w:val="00BF617A"/>
    <w:rsid w:val="00BF681F"/>
    <w:rsid w:val="00C008D9"/>
    <w:rsid w:val="00C00D20"/>
    <w:rsid w:val="00C00DC1"/>
    <w:rsid w:val="00C01600"/>
    <w:rsid w:val="00C03292"/>
    <w:rsid w:val="00C0338D"/>
    <w:rsid w:val="00C04520"/>
    <w:rsid w:val="00C115A7"/>
    <w:rsid w:val="00C11D5E"/>
    <w:rsid w:val="00C11E41"/>
    <w:rsid w:val="00C124D0"/>
    <w:rsid w:val="00C1268F"/>
    <w:rsid w:val="00C12DED"/>
    <w:rsid w:val="00C13A77"/>
    <w:rsid w:val="00C14F4F"/>
    <w:rsid w:val="00C15069"/>
    <w:rsid w:val="00C20FE6"/>
    <w:rsid w:val="00C218D0"/>
    <w:rsid w:val="00C22C3C"/>
    <w:rsid w:val="00C2575C"/>
    <w:rsid w:val="00C25B31"/>
    <w:rsid w:val="00C2787C"/>
    <w:rsid w:val="00C27AB6"/>
    <w:rsid w:val="00C27AC0"/>
    <w:rsid w:val="00C32B52"/>
    <w:rsid w:val="00C33312"/>
    <w:rsid w:val="00C3395D"/>
    <w:rsid w:val="00C35C4A"/>
    <w:rsid w:val="00C35E26"/>
    <w:rsid w:val="00C37010"/>
    <w:rsid w:val="00C40EA6"/>
    <w:rsid w:val="00C42065"/>
    <w:rsid w:val="00C436FC"/>
    <w:rsid w:val="00C51067"/>
    <w:rsid w:val="00C53A31"/>
    <w:rsid w:val="00C53E8F"/>
    <w:rsid w:val="00C55286"/>
    <w:rsid w:val="00C55518"/>
    <w:rsid w:val="00C56292"/>
    <w:rsid w:val="00C564D8"/>
    <w:rsid w:val="00C66C56"/>
    <w:rsid w:val="00C705E9"/>
    <w:rsid w:val="00C7113F"/>
    <w:rsid w:val="00C71535"/>
    <w:rsid w:val="00C733A4"/>
    <w:rsid w:val="00C739A7"/>
    <w:rsid w:val="00C75283"/>
    <w:rsid w:val="00C77603"/>
    <w:rsid w:val="00C805EB"/>
    <w:rsid w:val="00C81000"/>
    <w:rsid w:val="00C84565"/>
    <w:rsid w:val="00C85831"/>
    <w:rsid w:val="00C86FE4"/>
    <w:rsid w:val="00C87F8A"/>
    <w:rsid w:val="00C90BCE"/>
    <w:rsid w:val="00C92C13"/>
    <w:rsid w:val="00C948FB"/>
    <w:rsid w:val="00C95B56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62E9"/>
    <w:rsid w:val="00CF70F0"/>
    <w:rsid w:val="00D00969"/>
    <w:rsid w:val="00D011E4"/>
    <w:rsid w:val="00D02859"/>
    <w:rsid w:val="00D04513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225"/>
    <w:rsid w:val="00D366ED"/>
    <w:rsid w:val="00D371DA"/>
    <w:rsid w:val="00D3780E"/>
    <w:rsid w:val="00D409DF"/>
    <w:rsid w:val="00D42FE2"/>
    <w:rsid w:val="00D43B28"/>
    <w:rsid w:val="00D454B3"/>
    <w:rsid w:val="00D45E6F"/>
    <w:rsid w:val="00D45F65"/>
    <w:rsid w:val="00D46D14"/>
    <w:rsid w:val="00D5156B"/>
    <w:rsid w:val="00D525C2"/>
    <w:rsid w:val="00D52602"/>
    <w:rsid w:val="00D53833"/>
    <w:rsid w:val="00D5529B"/>
    <w:rsid w:val="00D56A7A"/>
    <w:rsid w:val="00D61886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7D6E"/>
    <w:rsid w:val="00D97DA3"/>
    <w:rsid w:val="00DA2D88"/>
    <w:rsid w:val="00DA385C"/>
    <w:rsid w:val="00DA3955"/>
    <w:rsid w:val="00DA78D7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1A1"/>
    <w:rsid w:val="00DE57FC"/>
    <w:rsid w:val="00DF0E56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6F81"/>
    <w:rsid w:val="00E77DA7"/>
    <w:rsid w:val="00E81D3D"/>
    <w:rsid w:val="00E82CCD"/>
    <w:rsid w:val="00E840BD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AD5"/>
    <w:rsid w:val="00EB49F2"/>
    <w:rsid w:val="00EB4D1B"/>
    <w:rsid w:val="00EB65FC"/>
    <w:rsid w:val="00EB7766"/>
    <w:rsid w:val="00EB7F7E"/>
    <w:rsid w:val="00EC0606"/>
    <w:rsid w:val="00EC0AEB"/>
    <w:rsid w:val="00EC3434"/>
    <w:rsid w:val="00EC6F63"/>
    <w:rsid w:val="00EC7805"/>
    <w:rsid w:val="00ED133F"/>
    <w:rsid w:val="00ED4442"/>
    <w:rsid w:val="00EE0010"/>
    <w:rsid w:val="00EE17AD"/>
    <w:rsid w:val="00EE279E"/>
    <w:rsid w:val="00EE40BA"/>
    <w:rsid w:val="00EE522B"/>
    <w:rsid w:val="00EE73B1"/>
    <w:rsid w:val="00EF071D"/>
    <w:rsid w:val="00EF38E4"/>
    <w:rsid w:val="00EF39F6"/>
    <w:rsid w:val="00EF571E"/>
    <w:rsid w:val="00EF6CD9"/>
    <w:rsid w:val="00EF7553"/>
    <w:rsid w:val="00F0695B"/>
    <w:rsid w:val="00F121FA"/>
    <w:rsid w:val="00F157B6"/>
    <w:rsid w:val="00F16AA4"/>
    <w:rsid w:val="00F2439F"/>
    <w:rsid w:val="00F27E55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2995"/>
    <w:rsid w:val="00F43BA0"/>
    <w:rsid w:val="00F461AC"/>
    <w:rsid w:val="00F4675F"/>
    <w:rsid w:val="00F500CF"/>
    <w:rsid w:val="00F509BB"/>
    <w:rsid w:val="00F51891"/>
    <w:rsid w:val="00F51C93"/>
    <w:rsid w:val="00F53AAE"/>
    <w:rsid w:val="00F57072"/>
    <w:rsid w:val="00F6089A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A2D"/>
    <w:rsid w:val="00F94CD5"/>
    <w:rsid w:val="00F95B14"/>
    <w:rsid w:val="00FA1AA2"/>
    <w:rsid w:val="00FA6823"/>
    <w:rsid w:val="00FA7292"/>
    <w:rsid w:val="00FB1F8D"/>
    <w:rsid w:val="00FB25BA"/>
    <w:rsid w:val="00FB3AB4"/>
    <w:rsid w:val="00FB5C1E"/>
    <w:rsid w:val="00FB66B3"/>
    <w:rsid w:val="00FB6A93"/>
    <w:rsid w:val="00FC5001"/>
    <w:rsid w:val="00FC5F2C"/>
    <w:rsid w:val="00FD036C"/>
    <w:rsid w:val="00FD0A9A"/>
    <w:rsid w:val="00FD1686"/>
    <w:rsid w:val="00FD2612"/>
    <w:rsid w:val="00FD3D93"/>
    <w:rsid w:val="00FD45A9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00436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04364"/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00436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04364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471A-18F4-4784-925A-D9D87705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 Par Administratīvo pārkāpumu procesa likumprojektu”</vt:lpstr>
      <vt:lpstr>Likumprojekts "Grozījumi Latvijas Administratīvo pārkāpumu kodeksā"</vt:lpstr>
    </vt:vector>
  </TitlesOfParts>
  <Company>Tieslietu Ministrija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 Par Administratīvo pārkāpumu procesa likumprojektu”</dc:title>
  <dc:subject>Protokollēmuma projekts</dc:subject>
  <dc:creator>Tieslietu ministrija</dc:creator>
  <dc:description>67036937, Anda.Smiltena@tm.gov.lv</dc:description>
  <cp:lastModifiedBy>Jolanta Gaijsa</cp:lastModifiedBy>
  <cp:revision>3</cp:revision>
  <cp:lastPrinted>2013-08-07T12:16:00Z</cp:lastPrinted>
  <dcterms:created xsi:type="dcterms:W3CDTF">2014-03-19T14:47:00Z</dcterms:created>
  <dcterms:modified xsi:type="dcterms:W3CDTF">2014-03-20T07:14:00Z</dcterms:modified>
</cp:coreProperties>
</file>