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DA" w:rsidRPr="00065DCE" w:rsidRDefault="007E40A6" w:rsidP="00E452EE">
      <w:pPr>
        <w:spacing w:before="0"/>
        <w:ind w:left="0" w:firstLine="0"/>
        <w:jc w:val="right"/>
        <w:rPr>
          <w:rFonts w:eastAsia="Times New Roman"/>
          <w:sz w:val="28"/>
          <w:szCs w:val="28"/>
        </w:rPr>
      </w:pPr>
      <w:r>
        <w:rPr>
          <w:rFonts w:eastAsia="Times New Roman"/>
          <w:sz w:val="28"/>
          <w:szCs w:val="28"/>
        </w:rPr>
        <w:t>P</w:t>
      </w:r>
      <w:r w:rsidR="00F612DA" w:rsidRPr="00065DCE">
        <w:rPr>
          <w:rFonts w:eastAsia="Times New Roman"/>
          <w:sz w:val="28"/>
          <w:szCs w:val="28"/>
        </w:rPr>
        <w:t>ROJEKTS</w:t>
      </w:r>
    </w:p>
    <w:p w:rsidR="00F612DA" w:rsidRPr="00065DCE" w:rsidRDefault="00F612DA" w:rsidP="00E452EE">
      <w:pPr>
        <w:spacing w:before="0"/>
        <w:ind w:left="0" w:firstLine="0"/>
        <w:rPr>
          <w:rFonts w:eastAsia="Times New Roman"/>
          <w:sz w:val="28"/>
          <w:szCs w:val="28"/>
        </w:rPr>
      </w:pPr>
    </w:p>
    <w:p w:rsidR="00F612DA" w:rsidRPr="00065DCE" w:rsidRDefault="00F612DA" w:rsidP="00E452EE">
      <w:pPr>
        <w:spacing w:before="0"/>
        <w:ind w:left="0" w:firstLine="0"/>
        <w:jc w:val="center"/>
        <w:rPr>
          <w:rFonts w:eastAsia="Times New Roman"/>
          <w:sz w:val="28"/>
          <w:szCs w:val="28"/>
        </w:rPr>
      </w:pPr>
      <w:r w:rsidRPr="00065DCE">
        <w:rPr>
          <w:rFonts w:eastAsia="Times New Roman"/>
          <w:sz w:val="28"/>
          <w:szCs w:val="28"/>
        </w:rPr>
        <w:t>LATVIJAS REPUBLIKAS MINISTRU KABINETS</w:t>
      </w:r>
    </w:p>
    <w:p w:rsidR="00F612DA" w:rsidRPr="00065DCE" w:rsidRDefault="00F612DA" w:rsidP="00E452EE">
      <w:pPr>
        <w:spacing w:before="0"/>
        <w:ind w:left="0" w:firstLine="0"/>
        <w:rPr>
          <w:rFonts w:eastAsia="Times New Roman"/>
          <w:sz w:val="28"/>
          <w:szCs w:val="28"/>
        </w:rPr>
      </w:pPr>
    </w:p>
    <w:tbl>
      <w:tblPr>
        <w:tblW w:w="5000" w:type="pct"/>
        <w:tblCellSpacing w:w="15" w:type="dxa"/>
        <w:tblCellMar>
          <w:top w:w="15" w:type="dxa"/>
          <w:left w:w="15" w:type="dxa"/>
          <w:bottom w:w="15" w:type="dxa"/>
          <w:right w:w="15" w:type="dxa"/>
        </w:tblCellMar>
        <w:tblLook w:val="04A0"/>
      </w:tblPr>
      <w:tblGrid>
        <w:gridCol w:w="5371"/>
        <w:gridCol w:w="3790"/>
      </w:tblGrid>
      <w:tr w:rsidR="00065DCE" w:rsidRPr="00065DCE" w:rsidTr="0000100E">
        <w:trPr>
          <w:tblCellSpacing w:w="15" w:type="dxa"/>
        </w:trPr>
        <w:tc>
          <w:tcPr>
            <w:tcW w:w="0" w:type="auto"/>
            <w:vAlign w:val="center"/>
          </w:tcPr>
          <w:p w:rsidR="00F612DA" w:rsidRPr="00065DCE" w:rsidRDefault="00F612DA" w:rsidP="00E452EE">
            <w:pPr>
              <w:spacing w:before="0"/>
              <w:ind w:left="0" w:firstLine="0"/>
              <w:rPr>
                <w:rFonts w:eastAsia="Times New Roman"/>
              </w:rPr>
            </w:pPr>
            <w:r w:rsidRPr="00065DCE">
              <w:rPr>
                <w:rFonts w:eastAsia="Times New Roman"/>
              </w:rPr>
              <w:t>2014. gada ___. ________</w:t>
            </w:r>
          </w:p>
        </w:tc>
        <w:tc>
          <w:tcPr>
            <w:tcW w:w="0" w:type="auto"/>
            <w:vAlign w:val="center"/>
          </w:tcPr>
          <w:p w:rsidR="00F612DA" w:rsidRPr="00065DCE" w:rsidRDefault="00F612DA" w:rsidP="00E452EE">
            <w:pPr>
              <w:spacing w:before="0"/>
              <w:ind w:left="0" w:firstLine="0"/>
              <w:jc w:val="right"/>
              <w:rPr>
                <w:rFonts w:eastAsia="Times New Roman"/>
              </w:rPr>
            </w:pPr>
            <w:smartTag w:uri="schemas-tilde-lv/tildestengine" w:element="veidnes">
              <w:smartTagPr>
                <w:attr w:name="id" w:val="-1"/>
                <w:attr w:name="baseform" w:val="Rīkojums"/>
                <w:attr w:name="text" w:val="Rīkojums"/>
              </w:smartTagPr>
              <w:r w:rsidRPr="00065DCE">
                <w:rPr>
                  <w:rFonts w:eastAsia="Times New Roman"/>
                </w:rPr>
                <w:t>Rīkojums</w:t>
              </w:r>
            </w:smartTag>
            <w:r w:rsidRPr="00065DCE">
              <w:rPr>
                <w:rFonts w:eastAsia="Times New Roman"/>
              </w:rPr>
              <w:t xml:space="preserve"> Nr.____ </w:t>
            </w:r>
          </w:p>
        </w:tc>
      </w:tr>
    </w:tbl>
    <w:p w:rsidR="00F612DA" w:rsidRPr="00065DCE" w:rsidRDefault="00F612DA" w:rsidP="00E452EE">
      <w:pPr>
        <w:spacing w:before="0"/>
        <w:ind w:left="0" w:firstLine="0"/>
        <w:jc w:val="center"/>
        <w:rPr>
          <w:rFonts w:eastAsia="Times New Roman"/>
        </w:rPr>
      </w:pPr>
      <w:r w:rsidRPr="00065DCE">
        <w:rPr>
          <w:rFonts w:eastAsia="Times New Roman"/>
        </w:rPr>
        <w:t>Rīgā</w:t>
      </w:r>
    </w:p>
    <w:p w:rsidR="00F612DA" w:rsidRPr="00065DCE" w:rsidRDefault="00F612DA" w:rsidP="00E452EE">
      <w:pPr>
        <w:spacing w:before="0"/>
        <w:ind w:left="0" w:firstLine="0"/>
        <w:rPr>
          <w:sz w:val="28"/>
          <w:szCs w:val="28"/>
        </w:rPr>
      </w:pPr>
    </w:p>
    <w:p w:rsidR="00605581" w:rsidRPr="00065DCE" w:rsidRDefault="00605581" w:rsidP="00E452EE">
      <w:pPr>
        <w:spacing w:before="0"/>
        <w:ind w:left="0" w:firstLine="0"/>
        <w:rPr>
          <w:sz w:val="28"/>
          <w:szCs w:val="28"/>
        </w:rPr>
      </w:pPr>
    </w:p>
    <w:p w:rsidR="00306454" w:rsidRPr="00065DCE" w:rsidRDefault="00306454" w:rsidP="00E452EE">
      <w:pPr>
        <w:spacing w:before="0"/>
        <w:ind w:left="0" w:firstLine="0"/>
        <w:jc w:val="center"/>
        <w:rPr>
          <w:b/>
          <w:sz w:val="28"/>
          <w:szCs w:val="28"/>
        </w:rPr>
      </w:pPr>
      <w:bookmarkStart w:id="0" w:name="OLE_LINK3"/>
      <w:bookmarkStart w:id="1" w:name="OLE_LINK4"/>
      <w:bookmarkStart w:id="2" w:name="OLE_LINK11"/>
      <w:bookmarkStart w:id="3" w:name="OLE_LINK1"/>
      <w:bookmarkStart w:id="4" w:name="OLE_LINK2"/>
      <w:r w:rsidRPr="00065DCE">
        <w:rPr>
          <w:b/>
          <w:sz w:val="28"/>
          <w:szCs w:val="28"/>
        </w:rPr>
        <w:t>Grozījum</w:t>
      </w:r>
      <w:r w:rsidR="00040688" w:rsidRPr="00065DCE">
        <w:rPr>
          <w:b/>
          <w:sz w:val="28"/>
          <w:szCs w:val="28"/>
        </w:rPr>
        <w:t>i</w:t>
      </w:r>
      <w:r w:rsidRPr="00065DCE">
        <w:rPr>
          <w:b/>
          <w:sz w:val="28"/>
          <w:szCs w:val="28"/>
        </w:rPr>
        <w:t xml:space="preserve"> </w:t>
      </w:r>
      <w:r w:rsidR="002B6E42" w:rsidRPr="00065DCE">
        <w:rPr>
          <w:b/>
          <w:sz w:val="28"/>
          <w:szCs w:val="28"/>
        </w:rPr>
        <w:t xml:space="preserve">Koncepcijā </w:t>
      </w:r>
      <w:r w:rsidRPr="00065DCE">
        <w:rPr>
          <w:b/>
          <w:sz w:val="28"/>
          <w:szCs w:val="28"/>
        </w:rPr>
        <w:t>par publisko pakalpojumu sistēmas pilnveidi</w:t>
      </w:r>
    </w:p>
    <w:bookmarkEnd w:id="0"/>
    <w:bookmarkEnd w:id="1"/>
    <w:bookmarkEnd w:id="2"/>
    <w:p w:rsidR="00F612DA" w:rsidRPr="00065DCE" w:rsidRDefault="00F612DA" w:rsidP="00605581">
      <w:pPr>
        <w:spacing w:before="0"/>
        <w:ind w:left="0" w:firstLine="0"/>
        <w:rPr>
          <w:bCs/>
          <w:sz w:val="28"/>
          <w:szCs w:val="28"/>
          <w:lang w:eastAsia="lv-LV"/>
        </w:rPr>
      </w:pPr>
    </w:p>
    <w:bookmarkEnd w:id="3"/>
    <w:bookmarkEnd w:id="4"/>
    <w:p w:rsidR="002B6E42" w:rsidRPr="00065DCE" w:rsidRDefault="00306454" w:rsidP="002B6E42">
      <w:pPr>
        <w:pStyle w:val="ListParagraph"/>
        <w:numPr>
          <w:ilvl w:val="0"/>
          <w:numId w:val="3"/>
        </w:numPr>
        <w:tabs>
          <w:tab w:val="left" w:pos="1134"/>
        </w:tabs>
        <w:spacing w:after="0" w:line="240" w:lineRule="auto"/>
        <w:ind w:left="0" w:firstLine="567"/>
        <w:jc w:val="both"/>
        <w:rPr>
          <w:rFonts w:ascii="Times New Roman" w:hAnsi="Times New Roman"/>
          <w:sz w:val="24"/>
          <w:szCs w:val="24"/>
        </w:rPr>
      </w:pPr>
      <w:r w:rsidRPr="00065DCE">
        <w:rPr>
          <w:rFonts w:ascii="Times New Roman" w:hAnsi="Times New Roman"/>
          <w:sz w:val="24"/>
          <w:szCs w:val="24"/>
        </w:rPr>
        <w:t xml:space="preserve">Izdarīt </w:t>
      </w:r>
      <w:r w:rsidR="002B6E42" w:rsidRPr="00065DCE">
        <w:rPr>
          <w:rFonts w:ascii="Times New Roman" w:hAnsi="Times New Roman"/>
          <w:sz w:val="24"/>
          <w:szCs w:val="24"/>
        </w:rPr>
        <w:t xml:space="preserve">Koncepcijā par publisko pakalpojumu sistēmas pilnveidi (atbalstīta ar </w:t>
      </w:r>
      <w:r w:rsidR="00696994" w:rsidRPr="00065DCE">
        <w:rPr>
          <w:rFonts w:ascii="Times New Roman" w:hAnsi="Times New Roman"/>
          <w:sz w:val="24"/>
          <w:szCs w:val="24"/>
        </w:rPr>
        <w:t>Ministru kabineta 2013. gada 19. februāra rīkojum</w:t>
      </w:r>
      <w:r w:rsidR="002B6E42" w:rsidRPr="00065DCE">
        <w:rPr>
          <w:rFonts w:ascii="Times New Roman" w:hAnsi="Times New Roman"/>
          <w:sz w:val="24"/>
          <w:szCs w:val="24"/>
        </w:rPr>
        <w:t>u</w:t>
      </w:r>
      <w:r w:rsidR="00696994" w:rsidRPr="00065DCE">
        <w:rPr>
          <w:rFonts w:ascii="Times New Roman" w:hAnsi="Times New Roman"/>
          <w:sz w:val="24"/>
          <w:szCs w:val="24"/>
        </w:rPr>
        <w:t xml:space="preserve"> Nr. 58</w:t>
      </w:r>
      <w:r w:rsidR="00040688" w:rsidRPr="00065DCE">
        <w:rPr>
          <w:rFonts w:ascii="Times New Roman" w:hAnsi="Times New Roman"/>
          <w:sz w:val="24"/>
          <w:szCs w:val="24"/>
        </w:rPr>
        <w:t xml:space="preserve"> „Par koncepciju par publisko pakalpojumu sistēmas pilnveidi”</w:t>
      </w:r>
      <w:r w:rsidR="002B6E42" w:rsidRPr="00065DCE">
        <w:rPr>
          <w:rFonts w:ascii="Times New Roman" w:hAnsi="Times New Roman"/>
          <w:sz w:val="24"/>
          <w:szCs w:val="24"/>
        </w:rPr>
        <w:t>) šādus grozījumus:</w:t>
      </w:r>
    </w:p>
    <w:p w:rsidR="002B6E42" w:rsidRPr="00065DCE" w:rsidRDefault="007E698F" w:rsidP="002B6E42">
      <w:pPr>
        <w:pStyle w:val="ListParagraph"/>
        <w:numPr>
          <w:ilvl w:val="1"/>
          <w:numId w:val="6"/>
        </w:numPr>
        <w:tabs>
          <w:tab w:val="left" w:pos="1418"/>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izteikt </w:t>
      </w:r>
      <w:r w:rsidR="002B6E42" w:rsidRPr="00065DCE">
        <w:rPr>
          <w:rFonts w:ascii="Times New Roman" w:hAnsi="Times New Roman"/>
          <w:sz w:val="24"/>
          <w:szCs w:val="24"/>
        </w:rPr>
        <w:t>5.3. apakšnodaļ</w:t>
      </w:r>
      <w:r>
        <w:rPr>
          <w:rFonts w:ascii="Times New Roman" w:hAnsi="Times New Roman"/>
          <w:sz w:val="24"/>
          <w:szCs w:val="24"/>
        </w:rPr>
        <w:t>u</w:t>
      </w:r>
      <w:r w:rsidR="002B6E42" w:rsidRPr="00065DCE">
        <w:rPr>
          <w:rFonts w:ascii="Times New Roman" w:hAnsi="Times New Roman"/>
          <w:sz w:val="24"/>
          <w:szCs w:val="24"/>
        </w:rPr>
        <w:t xml:space="preserve"> „Risinājumu bloks – Vienota klātienes klientu apkalpošanas attīstība” </w:t>
      </w:r>
      <w:r>
        <w:rPr>
          <w:rFonts w:ascii="Times New Roman" w:hAnsi="Times New Roman"/>
          <w:sz w:val="24"/>
          <w:szCs w:val="24"/>
        </w:rPr>
        <w:t>jaunā redakcijā</w:t>
      </w:r>
      <w:r w:rsidR="002B6E42" w:rsidRPr="00065DCE">
        <w:rPr>
          <w:rFonts w:ascii="Times New Roman" w:hAnsi="Times New Roman"/>
          <w:sz w:val="24"/>
          <w:szCs w:val="24"/>
        </w:rPr>
        <w:t>;</w:t>
      </w:r>
    </w:p>
    <w:p w:rsidR="002B6E42" w:rsidRPr="00065DCE" w:rsidRDefault="007E698F" w:rsidP="002B6E42">
      <w:pPr>
        <w:pStyle w:val="ListParagraph"/>
        <w:numPr>
          <w:ilvl w:val="1"/>
          <w:numId w:val="6"/>
        </w:numPr>
        <w:tabs>
          <w:tab w:val="left" w:pos="1418"/>
        </w:tabs>
        <w:spacing w:after="0" w:line="240" w:lineRule="auto"/>
        <w:ind w:left="0" w:firstLine="851"/>
        <w:jc w:val="both"/>
        <w:rPr>
          <w:rFonts w:ascii="Times New Roman" w:hAnsi="Times New Roman"/>
          <w:sz w:val="24"/>
          <w:szCs w:val="24"/>
        </w:rPr>
      </w:pPr>
      <w:r>
        <w:rPr>
          <w:rFonts w:ascii="Times New Roman" w:hAnsi="Times New Roman"/>
          <w:sz w:val="24"/>
          <w:szCs w:val="24"/>
        </w:rPr>
        <w:t>izteikt</w:t>
      </w:r>
      <w:r w:rsidRPr="00065DCE">
        <w:rPr>
          <w:rFonts w:ascii="Times New Roman" w:hAnsi="Times New Roman"/>
          <w:sz w:val="24"/>
          <w:szCs w:val="24"/>
        </w:rPr>
        <w:t xml:space="preserve"> </w:t>
      </w:r>
      <w:r w:rsidR="002B6E42" w:rsidRPr="00065DCE">
        <w:rPr>
          <w:rFonts w:ascii="Times New Roman" w:hAnsi="Times New Roman"/>
          <w:sz w:val="24"/>
          <w:szCs w:val="24"/>
        </w:rPr>
        <w:t xml:space="preserve">6. nodaļu „Rīcības plāns koncepcijas īstenošanai” </w:t>
      </w:r>
      <w:r>
        <w:rPr>
          <w:rFonts w:ascii="Times New Roman" w:hAnsi="Times New Roman"/>
          <w:sz w:val="24"/>
          <w:szCs w:val="24"/>
        </w:rPr>
        <w:t>jaunā redakcijā</w:t>
      </w:r>
      <w:r w:rsidR="002B6E42" w:rsidRPr="00065DCE">
        <w:rPr>
          <w:rFonts w:ascii="Times New Roman" w:hAnsi="Times New Roman"/>
          <w:sz w:val="24"/>
          <w:szCs w:val="24"/>
        </w:rPr>
        <w:t>;</w:t>
      </w:r>
    </w:p>
    <w:p w:rsidR="002B6E42" w:rsidRDefault="007E698F" w:rsidP="002B6E42">
      <w:pPr>
        <w:pStyle w:val="ListParagraph"/>
        <w:numPr>
          <w:ilvl w:val="1"/>
          <w:numId w:val="6"/>
        </w:numPr>
        <w:tabs>
          <w:tab w:val="left" w:pos="1418"/>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izteikt </w:t>
      </w:r>
      <w:r w:rsidR="002B6E42" w:rsidRPr="00065DCE">
        <w:rPr>
          <w:rFonts w:ascii="Times New Roman" w:hAnsi="Times New Roman"/>
          <w:sz w:val="24"/>
          <w:szCs w:val="24"/>
        </w:rPr>
        <w:t xml:space="preserve">7. nodaļu „Ietekme uz valsts un pašvaldību budžetiem” </w:t>
      </w:r>
      <w:r w:rsidR="00D70566">
        <w:rPr>
          <w:rFonts w:ascii="Times New Roman" w:hAnsi="Times New Roman"/>
          <w:sz w:val="24"/>
          <w:szCs w:val="24"/>
        </w:rPr>
        <w:t>jaunā redakcijā;</w:t>
      </w:r>
    </w:p>
    <w:p w:rsidR="00D70566" w:rsidRPr="00065DCE" w:rsidRDefault="00D70566" w:rsidP="002B6E42">
      <w:pPr>
        <w:pStyle w:val="ListParagraph"/>
        <w:numPr>
          <w:ilvl w:val="1"/>
          <w:numId w:val="6"/>
        </w:numPr>
        <w:tabs>
          <w:tab w:val="left" w:pos="1418"/>
        </w:tabs>
        <w:spacing w:after="0" w:line="240" w:lineRule="auto"/>
        <w:ind w:left="0" w:firstLine="851"/>
        <w:jc w:val="both"/>
        <w:rPr>
          <w:rFonts w:ascii="Times New Roman" w:hAnsi="Times New Roman"/>
          <w:sz w:val="24"/>
          <w:szCs w:val="24"/>
        </w:rPr>
      </w:pPr>
      <w:r>
        <w:rPr>
          <w:rFonts w:ascii="Times New Roman" w:hAnsi="Times New Roman"/>
          <w:sz w:val="24"/>
          <w:szCs w:val="24"/>
        </w:rPr>
        <w:t>papildināt</w:t>
      </w:r>
      <w:r w:rsidR="00152068">
        <w:rPr>
          <w:rFonts w:ascii="Times New Roman" w:hAnsi="Times New Roman"/>
          <w:sz w:val="24"/>
          <w:szCs w:val="24"/>
        </w:rPr>
        <w:t xml:space="preserve"> koncepciju</w:t>
      </w:r>
      <w:r>
        <w:rPr>
          <w:rFonts w:ascii="Times New Roman" w:hAnsi="Times New Roman"/>
          <w:sz w:val="24"/>
          <w:szCs w:val="24"/>
        </w:rPr>
        <w:t xml:space="preserve"> ar 4., 5., 6., 7., 8., 9. un 10. pielikumu.</w:t>
      </w:r>
    </w:p>
    <w:p w:rsidR="00065DCE" w:rsidRPr="00065DCE" w:rsidRDefault="00065DCE" w:rsidP="00065DCE">
      <w:pPr>
        <w:pStyle w:val="ListParagraph"/>
        <w:numPr>
          <w:ilvl w:val="0"/>
          <w:numId w:val="6"/>
        </w:numPr>
        <w:tabs>
          <w:tab w:val="left" w:pos="993"/>
        </w:tabs>
        <w:ind w:left="0" w:firstLine="567"/>
        <w:rPr>
          <w:rFonts w:ascii="Times New Roman" w:hAnsi="Times New Roman"/>
        </w:rPr>
      </w:pPr>
      <w:r w:rsidRPr="00065DCE">
        <w:rPr>
          <w:rFonts w:ascii="Times New Roman" w:hAnsi="Times New Roman"/>
          <w:sz w:val="24"/>
          <w:szCs w:val="24"/>
        </w:rPr>
        <w:t>Vides aizsardzības un reģionālās attīstības ministrijai iesniegt precizēto koncepciju un koncepcijas kopsavilkumu Valsts kancelejā.</w:t>
      </w:r>
    </w:p>
    <w:p w:rsidR="002B6E42" w:rsidRPr="00065DCE" w:rsidRDefault="0020773B" w:rsidP="002B6E42">
      <w:pPr>
        <w:pStyle w:val="ListParagraph"/>
        <w:numPr>
          <w:ilvl w:val="0"/>
          <w:numId w:val="6"/>
        </w:numPr>
        <w:tabs>
          <w:tab w:val="left" w:pos="993"/>
        </w:tabs>
        <w:spacing w:after="0" w:line="240" w:lineRule="auto"/>
        <w:ind w:left="0" w:firstLine="567"/>
        <w:jc w:val="both"/>
        <w:rPr>
          <w:rFonts w:ascii="Times New Roman" w:hAnsi="Times New Roman"/>
          <w:sz w:val="24"/>
          <w:szCs w:val="24"/>
        </w:rPr>
      </w:pPr>
      <w:r w:rsidRPr="00065DCE">
        <w:rPr>
          <w:rFonts w:ascii="Times New Roman" w:hAnsi="Times New Roman"/>
          <w:sz w:val="24"/>
          <w:szCs w:val="24"/>
        </w:rPr>
        <w:t>K</w:t>
      </w:r>
      <w:r w:rsidR="00D17A57" w:rsidRPr="00065DCE">
        <w:rPr>
          <w:rFonts w:ascii="Times New Roman" w:hAnsi="Times New Roman"/>
          <w:sz w:val="24"/>
          <w:szCs w:val="24"/>
        </w:rPr>
        <w:t>oncepcijā ietvert</w:t>
      </w:r>
      <w:r w:rsidR="00065DCE">
        <w:rPr>
          <w:rFonts w:ascii="Times New Roman" w:hAnsi="Times New Roman"/>
          <w:sz w:val="24"/>
          <w:szCs w:val="24"/>
        </w:rPr>
        <w:t>o</w:t>
      </w:r>
      <w:r w:rsidR="00F612DA" w:rsidRPr="00065DCE">
        <w:rPr>
          <w:rFonts w:ascii="Times New Roman" w:hAnsi="Times New Roman"/>
          <w:sz w:val="24"/>
          <w:szCs w:val="24"/>
        </w:rPr>
        <w:t xml:space="preserve"> </w:t>
      </w:r>
      <w:r w:rsidRPr="00065DCE">
        <w:rPr>
          <w:rFonts w:ascii="Times New Roman" w:hAnsi="Times New Roman"/>
          <w:sz w:val="24"/>
          <w:szCs w:val="24"/>
        </w:rPr>
        <w:t>1</w:t>
      </w:r>
      <w:r w:rsidR="00F612DA" w:rsidRPr="00065DCE">
        <w:rPr>
          <w:rFonts w:ascii="Times New Roman" w:hAnsi="Times New Roman"/>
          <w:sz w:val="24"/>
          <w:szCs w:val="24"/>
        </w:rPr>
        <w:t>.</w:t>
      </w:r>
      <w:r w:rsidR="00840E2D" w:rsidRPr="00065DCE">
        <w:rPr>
          <w:rFonts w:ascii="Times New Roman" w:hAnsi="Times New Roman"/>
          <w:sz w:val="24"/>
          <w:szCs w:val="24"/>
        </w:rPr>
        <w:t> </w:t>
      </w:r>
      <w:r w:rsidRPr="00065DCE">
        <w:rPr>
          <w:rFonts w:ascii="Times New Roman" w:hAnsi="Times New Roman"/>
          <w:sz w:val="24"/>
          <w:szCs w:val="24"/>
        </w:rPr>
        <w:t>risinājum</w:t>
      </w:r>
      <w:r w:rsidR="002B6E42" w:rsidRPr="00065DCE">
        <w:rPr>
          <w:rFonts w:ascii="Times New Roman" w:hAnsi="Times New Roman"/>
          <w:sz w:val="24"/>
          <w:szCs w:val="24"/>
        </w:rPr>
        <w:t>u</w:t>
      </w:r>
      <w:r w:rsidR="00F612DA" w:rsidRPr="00065DCE">
        <w:rPr>
          <w:rFonts w:ascii="Times New Roman" w:hAnsi="Times New Roman"/>
          <w:sz w:val="24"/>
          <w:szCs w:val="24"/>
        </w:rPr>
        <w:t xml:space="preserve"> ieviest ar 201</w:t>
      </w:r>
      <w:r w:rsidRPr="00065DCE">
        <w:rPr>
          <w:rFonts w:ascii="Times New Roman" w:hAnsi="Times New Roman"/>
          <w:sz w:val="24"/>
          <w:szCs w:val="24"/>
        </w:rPr>
        <w:t>5</w:t>
      </w:r>
      <w:r w:rsidR="00F612DA" w:rsidRPr="00065DCE">
        <w:rPr>
          <w:rFonts w:ascii="Times New Roman" w:hAnsi="Times New Roman"/>
          <w:sz w:val="24"/>
          <w:szCs w:val="24"/>
        </w:rPr>
        <w:t>.</w:t>
      </w:r>
      <w:r w:rsidR="00840E2D" w:rsidRPr="00065DCE">
        <w:rPr>
          <w:rFonts w:ascii="Times New Roman" w:hAnsi="Times New Roman"/>
          <w:sz w:val="24"/>
          <w:szCs w:val="24"/>
        </w:rPr>
        <w:t> </w:t>
      </w:r>
      <w:r w:rsidR="00F612DA" w:rsidRPr="00065DCE">
        <w:rPr>
          <w:rFonts w:ascii="Times New Roman" w:hAnsi="Times New Roman"/>
          <w:sz w:val="24"/>
          <w:szCs w:val="24"/>
        </w:rPr>
        <w:t>gada 1.</w:t>
      </w:r>
      <w:r w:rsidR="00840E2D" w:rsidRPr="00065DCE">
        <w:rPr>
          <w:rFonts w:ascii="Times New Roman" w:hAnsi="Times New Roman"/>
          <w:sz w:val="24"/>
          <w:szCs w:val="24"/>
        </w:rPr>
        <w:t> </w:t>
      </w:r>
      <w:r w:rsidR="00F612DA" w:rsidRPr="00065DCE">
        <w:rPr>
          <w:rFonts w:ascii="Times New Roman" w:hAnsi="Times New Roman"/>
          <w:sz w:val="24"/>
          <w:szCs w:val="24"/>
        </w:rPr>
        <w:t>janvāri</w:t>
      </w:r>
      <w:r w:rsidR="00C12FDF" w:rsidRPr="00065DCE">
        <w:rPr>
          <w:rFonts w:ascii="Times New Roman" w:hAnsi="Times New Roman"/>
          <w:sz w:val="24"/>
          <w:szCs w:val="24"/>
        </w:rPr>
        <w:t xml:space="preserve"> atbilstoši piešķirtajam finansējumam</w:t>
      </w:r>
      <w:r w:rsidR="009002F5" w:rsidRPr="00065DCE">
        <w:rPr>
          <w:rFonts w:ascii="Times New Roman" w:hAnsi="Times New Roman"/>
          <w:sz w:val="24"/>
          <w:szCs w:val="24"/>
        </w:rPr>
        <w:t>.</w:t>
      </w:r>
    </w:p>
    <w:p w:rsidR="002B6E42" w:rsidRPr="00065DCE" w:rsidRDefault="009002F5" w:rsidP="002B6E42">
      <w:pPr>
        <w:pStyle w:val="ListParagraph"/>
        <w:numPr>
          <w:ilvl w:val="0"/>
          <w:numId w:val="6"/>
        </w:numPr>
        <w:tabs>
          <w:tab w:val="left" w:pos="993"/>
        </w:tabs>
        <w:spacing w:after="0" w:line="240" w:lineRule="auto"/>
        <w:ind w:left="0" w:firstLine="567"/>
        <w:jc w:val="both"/>
        <w:rPr>
          <w:rFonts w:ascii="Times New Roman" w:hAnsi="Times New Roman"/>
          <w:sz w:val="24"/>
          <w:szCs w:val="24"/>
        </w:rPr>
      </w:pPr>
      <w:r w:rsidRPr="00065DCE">
        <w:rPr>
          <w:rFonts w:ascii="Times New Roman" w:hAnsi="Times New Roman"/>
          <w:sz w:val="24"/>
          <w:szCs w:val="24"/>
        </w:rPr>
        <w:t>Papildu valsts budžeta līdzekļu piešķiršana valsts un pašvaldību vienoto klientu apkalpošanas centru tīkla izveidei skatāma M</w:t>
      </w:r>
      <w:r w:rsidR="00065DCE">
        <w:rPr>
          <w:rFonts w:ascii="Times New Roman" w:hAnsi="Times New Roman"/>
          <w:sz w:val="24"/>
          <w:szCs w:val="24"/>
        </w:rPr>
        <w:t>inistru kabinetā likumprojekta „</w:t>
      </w:r>
      <w:r w:rsidRPr="00065DCE">
        <w:rPr>
          <w:rFonts w:ascii="Times New Roman" w:hAnsi="Times New Roman"/>
          <w:sz w:val="24"/>
          <w:szCs w:val="24"/>
        </w:rPr>
        <w:t xml:space="preserve">Par </w:t>
      </w:r>
      <w:r w:rsidR="00065DCE">
        <w:rPr>
          <w:rFonts w:ascii="Times New Roman" w:hAnsi="Times New Roman"/>
          <w:sz w:val="24"/>
          <w:szCs w:val="24"/>
        </w:rPr>
        <w:t>valsts budžetu 2015. gadam” un „</w:t>
      </w:r>
      <w:r w:rsidRPr="00065DCE">
        <w:rPr>
          <w:rFonts w:ascii="Times New Roman" w:hAnsi="Times New Roman"/>
          <w:sz w:val="24"/>
          <w:szCs w:val="24"/>
        </w:rPr>
        <w:t>Par vidēja termiņa budžeta ietvaru 2015., 2016. un 2017. gadam”, kā arī turpmāko gadu budžeta sagatavošanas un izskatīšanas procesā kopā ar visu ministriju un centrālo valsts iestāžu priekšlikumiem jaunajām politikas iniciatīvām atbilstoši valsts budžeta finansiālajām iespējām.</w:t>
      </w:r>
    </w:p>
    <w:p w:rsidR="00065DCE" w:rsidRPr="00065DCE" w:rsidRDefault="00726FC2" w:rsidP="00065DCE">
      <w:pPr>
        <w:pStyle w:val="ListParagraph"/>
        <w:numPr>
          <w:ilvl w:val="0"/>
          <w:numId w:val="6"/>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Līdz 2020.gadam </w:t>
      </w:r>
      <w:r w:rsidR="00040688" w:rsidRPr="00065DCE">
        <w:rPr>
          <w:rFonts w:ascii="Times New Roman" w:hAnsi="Times New Roman"/>
          <w:sz w:val="24"/>
          <w:szCs w:val="24"/>
        </w:rPr>
        <w:t>Vides aizsardzības un reģionālās attīstības ministrija</w:t>
      </w:r>
      <w:r w:rsidR="002B6E42" w:rsidRPr="00065DCE">
        <w:rPr>
          <w:rFonts w:ascii="Times New Roman" w:hAnsi="Times New Roman"/>
          <w:sz w:val="24"/>
          <w:szCs w:val="24"/>
        </w:rPr>
        <w:t>i</w:t>
      </w:r>
      <w:r w:rsidR="00040688" w:rsidRPr="00065DCE">
        <w:rPr>
          <w:rFonts w:ascii="Times New Roman" w:hAnsi="Times New Roman"/>
          <w:sz w:val="24"/>
          <w:szCs w:val="24"/>
        </w:rPr>
        <w:t xml:space="preserve"> katru gadu </w:t>
      </w:r>
      <w:r w:rsidR="00306454" w:rsidRPr="00065DCE">
        <w:rPr>
          <w:rFonts w:ascii="Times New Roman" w:hAnsi="Times New Roman"/>
          <w:sz w:val="24"/>
          <w:szCs w:val="24"/>
        </w:rPr>
        <w:t xml:space="preserve">līdz </w:t>
      </w:r>
      <w:r w:rsidR="00696994" w:rsidRPr="00065DCE">
        <w:rPr>
          <w:rFonts w:ascii="Times New Roman" w:hAnsi="Times New Roman"/>
          <w:sz w:val="24"/>
          <w:szCs w:val="24"/>
        </w:rPr>
        <w:t>1.</w:t>
      </w:r>
      <w:r w:rsidR="00055803" w:rsidRPr="00065DCE">
        <w:rPr>
          <w:rFonts w:ascii="Times New Roman" w:hAnsi="Times New Roman"/>
          <w:sz w:val="24"/>
          <w:szCs w:val="24"/>
        </w:rPr>
        <w:t> </w:t>
      </w:r>
      <w:r w:rsidR="00040688" w:rsidRPr="00065DCE">
        <w:rPr>
          <w:rFonts w:ascii="Times New Roman" w:hAnsi="Times New Roman"/>
          <w:sz w:val="24"/>
          <w:szCs w:val="24"/>
        </w:rPr>
        <w:t>j</w:t>
      </w:r>
      <w:r w:rsidR="00696994" w:rsidRPr="00065DCE">
        <w:rPr>
          <w:rFonts w:ascii="Times New Roman" w:hAnsi="Times New Roman"/>
          <w:sz w:val="24"/>
          <w:szCs w:val="24"/>
        </w:rPr>
        <w:t>ūnijam</w:t>
      </w:r>
      <w:r w:rsidR="00040688" w:rsidRPr="00065DCE">
        <w:rPr>
          <w:rFonts w:ascii="Times New Roman" w:hAnsi="Times New Roman"/>
          <w:sz w:val="24"/>
          <w:szCs w:val="24"/>
        </w:rPr>
        <w:t xml:space="preserve"> </w:t>
      </w:r>
      <w:r w:rsidR="00696994" w:rsidRPr="00065DCE">
        <w:rPr>
          <w:rFonts w:ascii="Times New Roman" w:hAnsi="Times New Roman"/>
          <w:sz w:val="24"/>
          <w:szCs w:val="24"/>
        </w:rPr>
        <w:t>iesniegt informatīv</w:t>
      </w:r>
      <w:r w:rsidR="00055803" w:rsidRPr="00065DCE">
        <w:rPr>
          <w:rFonts w:ascii="Times New Roman" w:hAnsi="Times New Roman"/>
          <w:sz w:val="24"/>
          <w:szCs w:val="24"/>
        </w:rPr>
        <w:t>o</w:t>
      </w:r>
      <w:r w:rsidR="00696994" w:rsidRPr="00065DCE">
        <w:rPr>
          <w:rFonts w:ascii="Times New Roman" w:hAnsi="Times New Roman"/>
          <w:sz w:val="24"/>
          <w:szCs w:val="24"/>
        </w:rPr>
        <w:t xml:space="preserve"> ziņojumu par</w:t>
      </w:r>
      <w:r w:rsidR="00055803" w:rsidRPr="00065DCE">
        <w:rPr>
          <w:rFonts w:ascii="Times New Roman" w:hAnsi="Times New Roman"/>
          <w:sz w:val="24"/>
          <w:szCs w:val="24"/>
        </w:rPr>
        <w:t xml:space="preserve"> </w:t>
      </w:r>
      <w:r w:rsidR="00C72B3E" w:rsidRPr="00065DCE">
        <w:rPr>
          <w:rFonts w:ascii="Times New Roman" w:hAnsi="Times New Roman"/>
          <w:sz w:val="24"/>
          <w:szCs w:val="24"/>
        </w:rPr>
        <w:t>koncepcijas attīstības gaitu</w:t>
      </w:r>
      <w:r w:rsidR="00064712" w:rsidRPr="00065DCE">
        <w:rPr>
          <w:rFonts w:ascii="Times New Roman" w:hAnsi="Times New Roman"/>
          <w:sz w:val="24"/>
          <w:szCs w:val="24"/>
        </w:rPr>
        <w:t>.</w:t>
      </w:r>
    </w:p>
    <w:p w:rsidR="00E45C90" w:rsidRPr="00065DCE" w:rsidRDefault="00065DCE" w:rsidP="00065DCE">
      <w:pPr>
        <w:pStyle w:val="ListParagraph"/>
        <w:numPr>
          <w:ilvl w:val="0"/>
          <w:numId w:val="6"/>
        </w:numPr>
        <w:tabs>
          <w:tab w:val="left" w:pos="993"/>
        </w:tabs>
        <w:spacing w:after="0" w:line="240" w:lineRule="auto"/>
        <w:ind w:left="0" w:firstLine="567"/>
        <w:jc w:val="both"/>
        <w:rPr>
          <w:rFonts w:ascii="Times New Roman" w:hAnsi="Times New Roman"/>
          <w:sz w:val="24"/>
          <w:szCs w:val="24"/>
        </w:rPr>
      </w:pPr>
      <w:r w:rsidRPr="00065DCE">
        <w:rPr>
          <w:rFonts w:ascii="Times New Roman" w:hAnsi="Times New Roman"/>
          <w:sz w:val="24"/>
          <w:szCs w:val="24"/>
        </w:rPr>
        <w:t>Vides aizsardzības un reģionālās attīstības ministrijai</w:t>
      </w:r>
      <w:r w:rsidR="009002F5" w:rsidRPr="00065DCE">
        <w:rPr>
          <w:rFonts w:ascii="Times New Roman" w:hAnsi="Times New Roman"/>
          <w:sz w:val="24"/>
          <w:szCs w:val="24"/>
        </w:rPr>
        <w:t xml:space="preserve"> par katra</w:t>
      </w:r>
      <w:r w:rsidR="00326400">
        <w:rPr>
          <w:rFonts w:ascii="Times New Roman" w:hAnsi="Times New Roman"/>
          <w:sz w:val="24"/>
          <w:szCs w:val="24"/>
        </w:rPr>
        <w:t xml:space="preserve"> deviņos</w:t>
      </w:r>
      <w:r w:rsidR="00E45C90" w:rsidRPr="00065DCE">
        <w:rPr>
          <w:rFonts w:ascii="Times New Roman" w:hAnsi="Times New Roman"/>
          <w:sz w:val="24"/>
          <w:szCs w:val="24"/>
        </w:rPr>
        <w:t xml:space="preserve"> </w:t>
      </w:r>
      <w:r w:rsidR="009002F5" w:rsidRPr="00065DCE">
        <w:rPr>
          <w:rFonts w:ascii="Times New Roman" w:hAnsi="Times New Roman"/>
          <w:sz w:val="24"/>
          <w:szCs w:val="24"/>
        </w:rPr>
        <w:t xml:space="preserve">nacionālās nozīmes un </w:t>
      </w:r>
      <w:r w:rsidR="00E45C90" w:rsidRPr="00065DCE">
        <w:rPr>
          <w:rFonts w:ascii="Times New Roman" w:hAnsi="Times New Roman"/>
          <w:sz w:val="24"/>
          <w:szCs w:val="24"/>
        </w:rPr>
        <w:t xml:space="preserve">21 </w:t>
      </w:r>
      <w:r w:rsidR="009002F5" w:rsidRPr="00065DCE">
        <w:rPr>
          <w:rFonts w:ascii="Times New Roman" w:hAnsi="Times New Roman"/>
          <w:sz w:val="24"/>
          <w:szCs w:val="24"/>
        </w:rPr>
        <w:t xml:space="preserve">reģionālās nozīmes attīstības centros </w:t>
      </w:r>
      <w:r w:rsidR="00E45C90" w:rsidRPr="00065DCE">
        <w:rPr>
          <w:rFonts w:ascii="Times New Roman" w:hAnsi="Times New Roman"/>
          <w:sz w:val="24"/>
          <w:szCs w:val="24"/>
        </w:rPr>
        <w:t>plānot</w:t>
      </w:r>
      <w:r w:rsidR="009002F5" w:rsidRPr="00065DCE">
        <w:rPr>
          <w:rFonts w:ascii="Times New Roman" w:hAnsi="Times New Roman"/>
          <w:sz w:val="24"/>
          <w:szCs w:val="24"/>
        </w:rPr>
        <w:t>ā</w:t>
      </w:r>
      <w:r w:rsidR="00E45C90" w:rsidRPr="00065DCE">
        <w:rPr>
          <w:rFonts w:ascii="Times New Roman" w:hAnsi="Times New Roman"/>
          <w:sz w:val="24"/>
          <w:szCs w:val="24"/>
        </w:rPr>
        <w:t xml:space="preserve"> </w:t>
      </w:r>
      <w:r w:rsidR="009002F5" w:rsidRPr="00065DCE">
        <w:rPr>
          <w:rFonts w:ascii="Times New Roman" w:hAnsi="Times New Roman"/>
          <w:sz w:val="24"/>
          <w:szCs w:val="24"/>
        </w:rPr>
        <w:t xml:space="preserve">Valsts un pašvaldības vienotā klientu apkalpošanas centra izveidi </w:t>
      </w:r>
      <w:r w:rsidR="00E45C90" w:rsidRPr="00065DCE">
        <w:rPr>
          <w:rFonts w:ascii="Times New Roman" w:hAnsi="Times New Roman"/>
          <w:sz w:val="24"/>
          <w:szCs w:val="24"/>
        </w:rPr>
        <w:t>iesnie</w:t>
      </w:r>
      <w:r w:rsidRPr="00065DCE">
        <w:rPr>
          <w:rFonts w:ascii="Times New Roman" w:hAnsi="Times New Roman"/>
          <w:sz w:val="24"/>
          <w:szCs w:val="24"/>
        </w:rPr>
        <w:t>gt</w:t>
      </w:r>
      <w:r w:rsidR="00E45C90" w:rsidRPr="00065DCE">
        <w:rPr>
          <w:rFonts w:ascii="Times New Roman" w:hAnsi="Times New Roman"/>
          <w:sz w:val="24"/>
          <w:szCs w:val="24"/>
        </w:rPr>
        <w:t xml:space="preserve"> M</w:t>
      </w:r>
      <w:r w:rsidR="009002F5" w:rsidRPr="00065DCE">
        <w:rPr>
          <w:rFonts w:ascii="Times New Roman" w:hAnsi="Times New Roman"/>
          <w:sz w:val="24"/>
          <w:szCs w:val="24"/>
        </w:rPr>
        <w:t xml:space="preserve">inistru kabinetam </w:t>
      </w:r>
      <w:r w:rsidR="00930E5A">
        <w:rPr>
          <w:rFonts w:ascii="Times New Roman" w:hAnsi="Times New Roman"/>
          <w:sz w:val="24"/>
          <w:szCs w:val="24"/>
        </w:rPr>
        <w:t xml:space="preserve">lēmuma pieņemšanai </w:t>
      </w:r>
      <w:r w:rsidR="00E45C90" w:rsidRPr="00065DCE">
        <w:rPr>
          <w:rFonts w:ascii="Times New Roman" w:hAnsi="Times New Roman"/>
          <w:sz w:val="24"/>
          <w:szCs w:val="24"/>
        </w:rPr>
        <w:t>info</w:t>
      </w:r>
      <w:r w:rsidR="009002F5" w:rsidRPr="00065DCE">
        <w:rPr>
          <w:rFonts w:ascii="Times New Roman" w:hAnsi="Times New Roman"/>
          <w:sz w:val="24"/>
          <w:szCs w:val="24"/>
        </w:rPr>
        <w:t>rmatīvu ziņojumu, norādot tā izveides plānu un finansējumu.</w:t>
      </w:r>
    </w:p>
    <w:p w:rsidR="0042799D" w:rsidRDefault="0042799D" w:rsidP="00E452EE">
      <w:pPr>
        <w:spacing w:before="0"/>
        <w:ind w:left="0" w:firstLine="0"/>
      </w:pPr>
    </w:p>
    <w:p w:rsidR="00065DCE" w:rsidRPr="00065DCE" w:rsidRDefault="00065DCE" w:rsidP="00E452EE">
      <w:pPr>
        <w:spacing w:before="0"/>
        <w:ind w:left="0" w:firstLine="0"/>
      </w:pPr>
    </w:p>
    <w:p w:rsidR="00F612DA" w:rsidRPr="00065DCE" w:rsidRDefault="00DF617E" w:rsidP="00E452EE">
      <w:pPr>
        <w:spacing w:before="0"/>
        <w:ind w:left="0" w:firstLine="0"/>
      </w:pPr>
      <w:r>
        <w:t xml:space="preserve">Ministru prezidente </w:t>
      </w:r>
      <w:r>
        <w:tab/>
      </w:r>
      <w:r>
        <w:tab/>
      </w:r>
      <w:r>
        <w:tab/>
      </w:r>
      <w:r>
        <w:tab/>
      </w:r>
      <w:r>
        <w:tab/>
      </w:r>
      <w:r>
        <w:tab/>
      </w:r>
      <w:r>
        <w:tab/>
      </w:r>
      <w:r>
        <w:tab/>
        <w:t xml:space="preserve">         </w:t>
      </w:r>
      <w:r w:rsidR="00496A34">
        <w:t>L. </w:t>
      </w:r>
      <w:r w:rsidR="00F612DA" w:rsidRPr="00065DCE">
        <w:t>Straujuma</w:t>
      </w:r>
    </w:p>
    <w:p w:rsidR="00F612DA" w:rsidRPr="00065DCE" w:rsidRDefault="00F612DA" w:rsidP="00E452EE">
      <w:pPr>
        <w:spacing w:before="0"/>
        <w:ind w:left="0" w:firstLine="0"/>
      </w:pPr>
      <w:bookmarkStart w:id="5" w:name="_GoBack"/>
    </w:p>
    <w:p w:rsidR="00F612DA" w:rsidRPr="00065DCE" w:rsidRDefault="00F612DA" w:rsidP="00E452EE">
      <w:pPr>
        <w:spacing w:before="0"/>
        <w:ind w:left="0" w:firstLine="0"/>
      </w:pPr>
    </w:p>
    <w:bookmarkEnd w:id="5"/>
    <w:p w:rsidR="00F612DA" w:rsidRPr="00065DCE" w:rsidRDefault="00F612DA" w:rsidP="00E452EE">
      <w:pPr>
        <w:spacing w:before="0"/>
        <w:ind w:left="0" w:firstLine="0"/>
      </w:pPr>
      <w:r w:rsidRPr="00065DCE">
        <w:t>Vides aizsardzības un reģionālā</w:t>
      </w:r>
      <w:r w:rsidR="00496A34">
        <w:t>s attīstības ministr</w:t>
      </w:r>
      <w:r w:rsidR="00DF617E">
        <w:t>s</w:t>
      </w:r>
      <w:r w:rsidR="00065DCE">
        <w:tab/>
      </w:r>
      <w:r w:rsidR="00496A34">
        <w:tab/>
      </w:r>
      <w:r w:rsidR="00496A34">
        <w:tab/>
      </w:r>
      <w:r w:rsidR="00496A34">
        <w:tab/>
      </w:r>
      <w:r w:rsidR="00065DCE">
        <w:tab/>
      </w:r>
      <w:r w:rsidR="00DF617E">
        <w:t>R</w:t>
      </w:r>
      <w:r w:rsidR="00496A34">
        <w:t>. </w:t>
      </w:r>
      <w:r w:rsidR="00DF617E">
        <w:t>Naudiņš</w:t>
      </w:r>
    </w:p>
    <w:p w:rsidR="00F612DA" w:rsidRPr="00065DCE" w:rsidRDefault="00F612DA" w:rsidP="00E452EE">
      <w:pPr>
        <w:spacing w:before="0"/>
        <w:ind w:left="0" w:firstLine="0"/>
      </w:pPr>
    </w:p>
    <w:p w:rsidR="0042799D" w:rsidRPr="00065DCE" w:rsidRDefault="0042799D" w:rsidP="00E452EE">
      <w:pPr>
        <w:spacing w:before="0"/>
        <w:ind w:left="0" w:firstLine="0"/>
      </w:pPr>
    </w:p>
    <w:p w:rsidR="00864FB8" w:rsidRPr="00065DCE" w:rsidRDefault="00E1238F" w:rsidP="00E452EE">
      <w:pPr>
        <w:spacing w:before="0"/>
        <w:ind w:left="0" w:firstLine="0"/>
        <w:rPr>
          <w:sz w:val="20"/>
          <w:szCs w:val="20"/>
        </w:rPr>
      </w:pPr>
      <w:r>
        <w:rPr>
          <w:sz w:val="20"/>
          <w:szCs w:val="20"/>
        </w:rPr>
        <w:t>2</w:t>
      </w:r>
      <w:r w:rsidR="007A7134">
        <w:rPr>
          <w:sz w:val="20"/>
          <w:szCs w:val="20"/>
        </w:rPr>
        <w:t>7</w:t>
      </w:r>
      <w:r w:rsidR="00864FB8">
        <w:rPr>
          <w:sz w:val="20"/>
          <w:szCs w:val="20"/>
        </w:rPr>
        <w:t>.10.2014</w:t>
      </w:r>
      <w:r w:rsidR="00864FB8" w:rsidRPr="00B55ACF">
        <w:rPr>
          <w:sz w:val="20"/>
          <w:szCs w:val="20"/>
        </w:rPr>
        <w:t xml:space="preserve">. </w:t>
      </w:r>
      <w:r w:rsidR="007A7134">
        <w:rPr>
          <w:sz w:val="20"/>
          <w:szCs w:val="20"/>
        </w:rPr>
        <w:t>09:00</w:t>
      </w:r>
    </w:p>
    <w:p w:rsidR="0042799D" w:rsidRPr="00C7156E" w:rsidRDefault="00D70566" w:rsidP="00E452EE">
      <w:pPr>
        <w:spacing w:before="0"/>
        <w:ind w:left="0" w:firstLine="0"/>
        <w:rPr>
          <w:sz w:val="20"/>
          <w:szCs w:val="20"/>
        </w:rPr>
      </w:pPr>
      <w:r w:rsidRPr="00C7156E">
        <w:rPr>
          <w:sz w:val="20"/>
          <w:szCs w:val="20"/>
        </w:rPr>
        <w:t>26</w:t>
      </w:r>
      <w:r w:rsidR="00C7156E" w:rsidRPr="00C7156E">
        <w:rPr>
          <w:sz w:val="20"/>
          <w:szCs w:val="20"/>
        </w:rPr>
        <w:t>4</w:t>
      </w:r>
    </w:p>
    <w:p w:rsidR="00F612DA" w:rsidRPr="00065DCE" w:rsidRDefault="008B0BF5" w:rsidP="00E452EE">
      <w:pPr>
        <w:spacing w:before="0"/>
        <w:ind w:left="0" w:firstLine="0"/>
        <w:rPr>
          <w:bCs/>
          <w:kern w:val="36"/>
          <w:sz w:val="20"/>
          <w:szCs w:val="20"/>
        </w:rPr>
      </w:pPr>
      <w:r>
        <w:rPr>
          <w:bCs/>
          <w:kern w:val="36"/>
          <w:sz w:val="20"/>
          <w:szCs w:val="20"/>
        </w:rPr>
        <w:t>M.</w:t>
      </w:r>
      <w:r w:rsidR="00F612DA" w:rsidRPr="00065DCE">
        <w:rPr>
          <w:bCs/>
          <w:kern w:val="36"/>
          <w:sz w:val="20"/>
          <w:szCs w:val="20"/>
        </w:rPr>
        <w:t>Anspoka</w:t>
      </w:r>
      <w:r>
        <w:rPr>
          <w:bCs/>
          <w:kern w:val="36"/>
          <w:sz w:val="20"/>
          <w:szCs w:val="20"/>
        </w:rPr>
        <w:t xml:space="preserve">, </w:t>
      </w:r>
      <w:r w:rsidR="00F612DA" w:rsidRPr="00065DCE">
        <w:rPr>
          <w:bCs/>
          <w:kern w:val="36"/>
          <w:sz w:val="20"/>
          <w:szCs w:val="20"/>
        </w:rPr>
        <w:t>66016538</w:t>
      </w:r>
    </w:p>
    <w:p w:rsidR="00F612DA" w:rsidRPr="00572838" w:rsidRDefault="00F612DA" w:rsidP="00572838">
      <w:pPr>
        <w:tabs>
          <w:tab w:val="left" w:pos="6840"/>
        </w:tabs>
        <w:spacing w:before="0"/>
        <w:ind w:left="0" w:firstLine="0"/>
        <w:rPr>
          <w:sz w:val="20"/>
          <w:szCs w:val="20"/>
        </w:rPr>
      </w:pPr>
      <w:r w:rsidRPr="00065DCE">
        <w:rPr>
          <w:bCs/>
          <w:kern w:val="36"/>
          <w:sz w:val="20"/>
          <w:szCs w:val="20"/>
        </w:rPr>
        <w:t>Maija.Anspoka@varam.gov.lv</w:t>
      </w:r>
    </w:p>
    <w:sectPr w:rsidR="00F612DA" w:rsidRPr="00572838" w:rsidSect="003D33D3">
      <w:footerReference w:type="default" r:id="rId8"/>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7B8" w:rsidRDefault="00DD37B8" w:rsidP="00363B2E">
      <w:pPr>
        <w:spacing w:before="0"/>
      </w:pPr>
      <w:r>
        <w:separator/>
      </w:r>
    </w:p>
  </w:endnote>
  <w:endnote w:type="continuationSeparator" w:id="0">
    <w:p w:rsidR="00DD37B8" w:rsidRDefault="00DD37B8" w:rsidP="00363B2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2E" w:rsidRPr="00065DCE" w:rsidRDefault="00864FB8" w:rsidP="00851EBD">
    <w:pPr>
      <w:autoSpaceDE w:val="0"/>
      <w:autoSpaceDN w:val="0"/>
      <w:adjustRightInd w:val="0"/>
      <w:spacing w:before="0"/>
      <w:ind w:left="0" w:firstLine="0"/>
      <w:rPr>
        <w:sz w:val="20"/>
        <w:szCs w:val="20"/>
      </w:rPr>
    </w:pPr>
    <w:r>
      <w:rPr>
        <w:sz w:val="20"/>
        <w:szCs w:val="20"/>
      </w:rPr>
      <w:t>VARAMRik_</w:t>
    </w:r>
    <w:r w:rsidR="00BC09AA">
      <w:rPr>
        <w:sz w:val="20"/>
        <w:szCs w:val="20"/>
      </w:rPr>
      <w:t>24</w:t>
    </w:r>
    <w:r w:rsidR="00065DCE">
      <w:rPr>
        <w:sz w:val="20"/>
        <w:szCs w:val="20"/>
      </w:rPr>
      <w:t>1</w:t>
    </w:r>
    <w:r w:rsidR="00363B2E" w:rsidRPr="00065DCE">
      <w:rPr>
        <w:sz w:val="20"/>
        <w:szCs w:val="20"/>
      </w:rPr>
      <w:t xml:space="preserve">014; </w:t>
    </w:r>
    <w:r w:rsidR="00851EBD" w:rsidRPr="00065DCE">
      <w:rPr>
        <w:sz w:val="20"/>
        <w:szCs w:val="20"/>
      </w:rPr>
      <w:t xml:space="preserve">Grozījumi </w:t>
    </w:r>
    <w:r w:rsidR="00065DCE">
      <w:rPr>
        <w:sz w:val="20"/>
        <w:szCs w:val="20"/>
      </w:rPr>
      <w:t>Koncepcijā</w:t>
    </w:r>
    <w:r w:rsidR="00851EBD" w:rsidRPr="00065DCE">
      <w:rPr>
        <w:sz w:val="20"/>
        <w:szCs w:val="20"/>
      </w:rPr>
      <w:t xml:space="preserve"> par publisko pakalpojumu sistēmas pilnveidi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7B8" w:rsidRDefault="00DD37B8" w:rsidP="00363B2E">
      <w:pPr>
        <w:spacing w:before="0"/>
      </w:pPr>
      <w:r>
        <w:separator/>
      </w:r>
    </w:p>
  </w:footnote>
  <w:footnote w:type="continuationSeparator" w:id="0">
    <w:p w:rsidR="00DD37B8" w:rsidRDefault="00DD37B8" w:rsidP="00363B2E">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554F"/>
    <w:multiLevelType w:val="multilevel"/>
    <w:tmpl w:val="C45800E8"/>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1">
    <w:nsid w:val="0EBC0143"/>
    <w:multiLevelType w:val="multilevel"/>
    <w:tmpl w:val="8D487BD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33F2032A"/>
    <w:multiLevelType w:val="hybridMultilevel"/>
    <w:tmpl w:val="F1E44740"/>
    <w:lvl w:ilvl="0" w:tplc="DF1CD682">
      <w:start w:val="1"/>
      <w:numFmt w:val="decimal"/>
      <w:lvlText w:val="%1."/>
      <w:lvlJc w:val="left"/>
      <w:pPr>
        <w:ind w:left="1080" w:hanging="375"/>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3">
    <w:nsid w:val="4A1706E7"/>
    <w:multiLevelType w:val="multilevel"/>
    <w:tmpl w:val="8D487BD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53663345"/>
    <w:multiLevelType w:val="multilevel"/>
    <w:tmpl w:val="4A3678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59B36204"/>
    <w:multiLevelType w:val="multilevel"/>
    <w:tmpl w:val="539AC554"/>
    <w:lvl w:ilvl="0">
      <w:start w:val="1"/>
      <w:numFmt w:val="decimal"/>
      <w:lvlText w:val="%1."/>
      <w:lvlJc w:val="left"/>
      <w:pPr>
        <w:ind w:left="720" w:hanging="360"/>
      </w:pPr>
    </w:lvl>
    <w:lvl w:ilvl="1">
      <w:start w:val="8"/>
      <w:numFmt w:val="decimalZero"/>
      <w:isLgl/>
      <w:lvlText w:val="%1.%2."/>
      <w:lvlJc w:val="left"/>
      <w:pPr>
        <w:ind w:left="1335" w:hanging="975"/>
      </w:pPr>
      <w:rPr>
        <w:rFonts w:hint="default"/>
      </w:rPr>
    </w:lvl>
    <w:lvl w:ilvl="2">
      <w:start w:val="2014"/>
      <w:numFmt w:val="decimal"/>
      <w:isLgl/>
      <w:lvlText w:val="%1.%2.%3."/>
      <w:lvlJc w:val="left"/>
      <w:pPr>
        <w:ind w:left="1335" w:hanging="975"/>
      </w:pPr>
      <w:rPr>
        <w:rFonts w:hint="default"/>
      </w:rPr>
    </w:lvl>
    <w:lvl w:ilvl="3">
      <w:start w:val="1"/>
      <w:numFmt w:val="decimal"/>
      <w:isLgl/>
      <w:lvlText w:val="%1.%2.%3.%4."/>
      <w:lvlJc w:val="left"/>
      <w:pPr>
        <w:ind w:left="1335" w:hanging="97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ga Putniņa">
    <w15:presenceInfo w15:providerId="AD" w15:userId="S-1-5-21-1177238915-1417001333-839522115-14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A03A4"/>
    <w:rsid w:val="00040688"/>
    <w:rsid w:val="00044FE8"/>
    <w:rsid w:val="00055803"/>
    <w:rsid w:val="000572EB"/>
    <w:rsid w:val="00064712"/>
    <w:rsid w:val="00065DCE"/>
    <w:rsid w:val="0008410D"/>
    <w:rsid w:val="0008420D"/>
    <w:rsid w:val="000B75EB"/>
    <w:rsid w:val="0013027E"/>
    <w:rsid w:val="00152068"/>
    <w:rsid w:val="001660EB"/>
    <w:rsid w:val="001A03A4"/>
    <w:rsid w:val="0020773B"/>
    <w:rsid w:val="00244840"/>
    <w:rsid w:val="002B6E42"/>
    <w:rsid w:val="002F45B9"/>
    <w:rsid w:val="002F5928"/>
    <w:rsid w:val="00306454"/>
    <w:rsid w:val="00311E66"/>
    <w:rsid w:val="00326400"/>
    <w:rsid w:val="00344431"/>
    <w:rsid w:val="00350EB6"/>
    <w:rsid w:val="00363B2E"/>
    <w:rsid w:val="003A444A"/>
    <w:rsid w:val="003C362B"/>
    <w:rsid w:val="003D33D3"/>
    <w:rsid w:val="0042799D"/>
    <w:rsid w:val="0043525E"/>
    <w:rsid w:val="00454D5D"/>
    <w:rsid w:val="00496A34"/>
    <w:rsid w:val="004A6E0D"/>
    <w:rsid w:val="004B5228"/>
    <w:rsid w:val="004B78EC"/>
    <w:rsid w:val="004D2104"/>
    <w:rsid w:val="0053553C"/>
    <w:rsid w:val="005357FD"/>
    <w:rsid w:val="00570E9F"/>
    <w:rsid w:val="00572838"/>
    <w:rsid w:val="005C708E"/>
    <w:rsid w:val="00605581"/>
    <w:rsid w:val="00606435"/>
    <w:rsid w:val="00676EA3"/>
    <w:rsid w:val="00696994"/>
    <w:rsid w:val="006B772E"/>
    <w:rsid w:val="006F39A7"/>
    <w:rsid w:val="00726FC2"/>
    <w:rsid w:val="007A7134"/>
    <w:rsid w:val="007E40A6"/>
    <w:rsid w:val="007E698F"/>
    <w:rsid w:val="007F195B"/>
    <w:rsid w:val="007F4B93"/>
    <w:rsid w:val="00802CA7"/>
    <w:rsid w:val="00840E2D"/>
    <w:rsid w:val="00851EBD"/>
    <w:rsid w:val="00864FB8"/>
    <w:rsid w:val="008B0BF5"/>
    <w:rsid w:val="008B4C32"/>
    <w:rsid w:val="008E1D4A"/>
    <w:rsid w:val="009002F5"/>
    <w:rsid w:val="00930E5A"/>
    <w:rsid w:val="00954DE6"/>
    <w:rsid w:val="009633E5"/>
    <w:rsid w:val="009D6C11"/>
    <w:rsid w:val="009F7CE2"/>
    <w:rsid w:val="00A26123"/>
    <w:rsid w:val="00A310A7"/>
    <w:rsid w:val="00B1492F"/>
    <w:rsid w:val="00B55ACF"/>
    <w:rsid w:val="00BC09AA"/>
    <w:rsid w:val="00BC5C5C"/>
    <w:rsid w:val="00BC618A"/>
    <w:rsid w:val="00C12FDF"/>
    <w:rsid w:val="00C6337F"/>
    <w:rsid w:val="00C7156E"/>
    <w:rsid w:val="00C72B3E"/>
    <w:rsid w:val="00C824AE"/>
    <w:rsid w:val="00CC005A"/>
    <w:rsid w:val="00D17A57"/>
    <w:rsid w:val="00D344D2"/>
    <w:rsid w:val="00D70566"/>
    <w:rsid w:val="00D77FEE"/>
    <w:rsid w:val="00DD37B8"/>
    <w:rsid w:val="00DF617E"/>
    <w:rsid w:val="00E1238F"/>
    <w:rsid w:val="00E1638E"/>
    <w:rsid w:val="00E30F30"/>
    <w:rsid w:val="00E32F08"/>
    <w:rsid w:val="00E452EE"/>
    <w:rsid w:val="00E45C90"/>
    <w:rsid w:val="00E467B1"/>
    <w:rsid w:val="00E97E7D"/>
    <w:rsid w:val="00F612DA"/>
    <w:rsid w:val="00F71C3D"/>
    <w:rsid w:val="00F93336"/>
    <w:rsid w:val="00FA1622"/>
    <w:rsid w:val="00FC3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before="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8EC"/>
  </w:style>
  <w:style w:type="paragraph" w:styleId="Heading3">
    <w:name w:val="heading 3"/>
    <w:basedOn w:val="Normal"/>
    <w:next w:val="Normal"/>
    <w:link w:val="Heading3Char"/>
    <w:uiPriority w:val="9"/>
    <w:unhideWhenUsed/>
    <w:qFormat/>
    <w:rsid w:val="009002F5"/>
    <w:pPr>
      <w:keepNext/>
      <w:keepLines/>
      <w:spacing w:before="0"/>
      <w:ind w:left="0" w:firstLine="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F612DA"/>
    <w:pPr>
      <w:spacing w:before="240" w:after="60"/>
      <w:ind w:left="0" w:firstLine="0"/>
      <w:jc w:val="center"/>
    </w:pPr>
    <w:rPr>
      <w:b/>
      <w:bCs/>
      <w:sz w:val="32"/>
      <w:szCs w:val="32"/>
    </w:rPr>
  </w:style>
  <w:style w:type="paragraph" w:styleId="BodyText">
    <w:name w:val="Body Text"/>
    <w:basedOn w:val="Normal"/>
    <w:link w:val="BodyTextChar"/>
    <w:uiPriority w:val="99"/>
    <w:semiHidden/>
    <w:unhideWhenUsed/>
    <w:rsid w:val="00F612DA"/>
    <w:pPr>
      <w:spacing w:after="120"/>
    </w:pPr>
  </w:style>
  <w:style w:type="character" w:customStyle="1" w:styleId="BodyTextChar">
    <w:name w:val="Body Text Char"/>
    <w:basedOn w:val="DefaultParagraphFont"/>
    <w:link w:val="BodyText"/>
    <w:uiPriority w:val="99"/>
    <w:semiHidden/>
    <w:rsid w:val="00F612DA"/>
  </w:style>
  <w:style w:type="paragraph" w:styleId="ListParagraph">
    <w:name w:val="List Paragraph"/>
    <w:basedOn w:val="Normal"/>
    <w:uiPriority w:val="34"/>
    <w:qFormat/>
    <w:rsid w:val="00F612DA"/>
    <w:pPr>
      <w:spacing w:before="0" w:after="200" w:line="276" w:lineRule="auto"/>
      <w:ind w:left="720" w:firstLine="0"/>
      <w:contextualSpacing/>
      <w:jc w:val="left"/>
    </w:pPr>
    <w:rPr>
      <w:rFonts w:ascii="Calibri" w:eastAsia="Calibri" w:hAnsi="Calibri"/>
      <w:sz w:val="22"/>
      <w:szCs w:val="22"/>
    </w:rPr>
  </w:style>
  <w:style w:type="paragraph" w:styleId="BalloonText">
    <w:name w:val="Balloon Text"/>
    <w:basedOn w:val="Normal"/>
    <w:link w:val="BalloonTextChar"/>
    <w:uiPriority w:val="99"/>
    <w:semiHidden/>
    <w:unhideWhenUsed/>
    <w:rsid w:val="00C12FD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FDF"/>
    <w:rPr>
      <w:rFonts w:ascii="Segoe UI" w:hAnsi="Segoe UI" w:cs="Segoe UI"/>
      <w:sz w:val="18"/>
      <w:szCs w:val="18"/>
    </w:rPr>
  </w:style>
  <w:style w:type="character" w:styleId="CommentReference">
    <w:name w:val="annotation reference"/>
    <w:basedOn w:val="DefaultParagraphFont"/>
    <w:uiPriority w:val="99"/>
    <w:semiHidden/>
    <w:unhideWhenUsed/>
    <w:rsid w:val="00C12FDF"/>
    <w:rPr>
      <w:sz w:val="16"/>
      <w:szCs w:val="16"/>
    </w:rPr>
  </w:style>
  <w:style w:type="paragraph" w:styleId="CommentText">
    <w:name w:val="annotation text"/>
    <w:basedOn w:val="Normal"/>
    <w:link w:val="CommentTextChar"/>
    <w:uiPriority w:val="99"/>
    <w:semiHidden/>
    <w:unhideWhenUsed/>
    <w:rsid w:val="00C12FDF"/>
    <w:rPr>
      <w:sz w:val="20"/>
      <w:szCs w:val="20"/>
    </w:rPr>
  </w:style>
  <w:style w:type="character" w:customStyle="1" w:styleId="CommentTextChar">
    <w:name w:val="Comment Text Char"/>
    <w:basedOn w:val="DefaultParagraphFont"/>
    <w:link w:val="CommentText"/>
    <w:uiPriority w:val="99"/>
    <w:semiHidden/>
    <w:rsid w:val="00C12FDF"/>
    <w:rPr>
      <w:sz w:val="20"/>
      <w:szCs w:val="20"/>
    </w:rPr>
  </w:style>
  <w:style w:type="paragraph" w:styleId="CommentSubject">
    <w:name w:val="annotation subject"/>
    <w:basedOn w:val="CommentText"/>
    <w:next w:val="CommentText"/>
    <w:link w:val="CommentSubjectChar"/>
    <w:uiPriority w:val="99"/>
    <w:semiHidden/>
    <w:unhideWhenUsed/>
    <w:rsid w:val="00C12FDF"/>
    <w:rPr>
      <w:b/>
      <w:bCs/>
    </w:rPr>
  </w:style>
  <w:style w:type="character" w:customStyle="1" w:styleId="CommentSubjectChar">
    <w:name w:val="Comment Subject Char"/>
    <w:basedOn w:val="CommentTextChar"/>
    <w:link w:val="CommentSubject"/>
    <w:uiPriority w:val="99"/>
    <w:semiHidden/>
    <w:rsid w:val="00C12FDF"/>
    <w:rPr>
      <w:b/>
      <w:bCs/>
      <w:sz w:val="20"/>
      <w:szCs w:val="20"/>
    </w:rPr>
  </w:style>
  <w:style w:type="paragraph" w:styleId="Header">
    <w:name w:val="header"/>
    <w:basedOn w:val="Normal"/>
    <w:link w:val="HeaderChar"/>
    <w:uiPriority w:val="99"/>
    <w:unhideWhenUsed/>
    <w:rsid w:val="00363B2E"/>
    <w:pPr>
      <w:tabs>
        <w:tab w:val="center" w:pos="4153"/>
        <w:tab w:val="right" w:pos="8306"/>
      </w:tabs>
      <w:spacing w:before="0"/>
    </w:pPr>
  </w:style>
  <w:style w:type="character" w:customStyle="1" w:styleId="HeaderChar">
    <w:name w:val="Header Char"/>
    <w:basedOn w:val="DefaultParagraphFont"/>
    <w:link w:val="Header"/>
    <w:uiPriority w:val="99"/>
    <w:rsid w:val="00363B2E"/>
  </w:style>
  <w:style w:type="paragraph" w:styleId="Footer">
    <w:name w:val="footer"/>
    <w:basedOn w:val="Normal"/>
    <w:link w:val="FooterChar"/>
    <w:uiPriority w:val="99"/>
    <w:unhideWhenUsed/>
    <w:rsid w:val="00363B2E"/>
    <w:pPr>
      <w:tabs>
        <w:tab w:val="center" w:pos="4153"/>
        <w:tab w:val="right" w:pos="8306"/>
      </w:tabs>
      <w:spacing w:before="0"/>
    </w:pPr>
  </w:style>
  <w:style w:type="character" w:customStyle="1" w:styleId="FooterChar">
    <w:name w:val="Footer Char"/>
    <w:basedOn w:val="DefaultParagraphFont"/>
    <w:link w:val="Footer"/>
    <w:uiPriority w:val="99"/>
    <w:rsid w:val="00363B2E"/>
  </w:style>
  <w:style w:type="character" w:customStyle="1" w:styleId="apple-converted-space">
    <w:name w:val="apple-converted-space"/>
    <w:basedOn w:val="DefaultParagraphFont"/>
    <w:rsid w:val="00E452EE"/>
  </w:style>
  <w:style w:type="character" w:styleId="Hyperlink">
    <w:name w:val="Hyperlink"/>
    <w:basedOn w:val="DefaultParagraphFont"/>
    <w:uiPriority w:val="99"/>
    <w:semiHidden/>
    <w:unhideWhenUsed/>
    <w:rsid w:val="00E452EE"/>
    <w:rPr>
      <w:color w:val="0000FF"/>
      <w:u w:val="single"/>
    </w:rPr>
  </w:style>
  <w:style w:type="character" w:customStyle="1" w:styleId="Heading3Char">
    <w:name w:val="Heading 3 Char"/>
    <w:basedOn w:val="DefaultParagraphFont"/>
    <w:link w:val="Heading3"/>
    <w:uiPriority w:val="9"/>
    <w:rsid w:val="009002F5"/>
    <w:rPr>
      <w:rFonts w:eastAsiaTheme="majorEastAsia" w:cstheme="maj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before="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002F5"/>
    <w:pPr>
      <w:keepNext/>
      <w:keepLines/>
      <w:spacing w:before="0"/>
      <w:ind w:left="0" w:firstLine="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F612DA"/>
    <w:pPr>
      <w:spacing w:before="240" w:after="60"/>
      <w:ind w:left="0" w:firstLine="0"/>
      <w:jc w:val="center"/>
    </w:pPr>
    <w:rPr>
      <w:b/>
      <w:bCs/>
      <w:sz w:val="32"/>
      <w:szCs w:val="32"/>
    </w:rPr>
  </w:style>
  <w:style w:type="paragraph" w:styleId="BodyText">
    <w:name w:val="Body Text"/>
    <w:basedOn w:val="Normal"/>
    <w:link w:val="BodyTextChar"/>
    <w:uiPriority w:val="99"/>
    <w:semiHidden/>
    <w:unhideWhenUsed/>
    <w:rsid w:val="00F612DA"/>
    <w:pPr>
      <w:spacing w:after="120"/>
    </w:pPr>
  </w:style>
  <w:style w:type="character" w:customStyle="1" w:styleId="BodyTextChar">
    <w:name w:val="Body Text Char"/>
    <w:basedOn w:val="DefaultParagraphFont"/>
    <w:link w:val="BodyText"/>
    <w:uiPriority w:val="99"/>
    <w:semiHidden/>
    <w:rsid w:val="00F612DA"/>
  </w:style>
  <w:style w:type="paragraph" w:styleId="ListParagraph">
    <w:name w:val="List Paragraph"/>
    <w:basedOn w:val="Normal"/>
    <w:uiPriority w:val="34"/>
    <w:qFormat/>
    <w:rsid w:val="00F612DA"/>
    <w:pPr>
      <w:spacing w:before="0" w:after="200" w:line="276" w:lineRule="auto"/>
      <w:ind w:left="720" w:firstLine="0"/>
      <w:contextualSpacing/>
      <w:jc w:val="left"/>
    </w:pPr>
    <w:rPr>
      <w:rFonts w:ascii="Calibri" w:eastAsia="Calibri" w:hAnsi="Calibri"/>
      <w:sz w:val="22"/>
      <w:szCs w:val="22"/>
    </w:rPr>
  </w:style>
  <w:style w:type="paragraph" w:styleId="BalloonText">
    <w:name w:val="Balloon Text"/>
    <w:basedOn w:val="Normal"/>
    <w:link w:val="BalloonTextChar"/>
    <w:uiPriority w:val="99"/>
    <w:semiHidden/>
    <w:unhideWhenUsed/>
    <w:rsid w:val="00C12FD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FDF"/>
    <w:rPr>
      <w:rFonts w:ascii="Segoe UI" w:hAnsi="Segoe UI" w:cs="Segoe UI"/>
      <w:sz w:val="18"/>
      <w:szCs w:val="18"/>
    </w:rPr>
  </w:style>
  <w:style w:type="character" w:styleId="CommentReference">
    <w:name w:val="annotation reference"/>
    <w:basedOn w:val="DefaultParagraphFont"/>
    <w:uiPriority w:val="99"/>
    <w:semiHidden/>
    <w:unhideWhenUsed/>
    <w:rsid w:val="00C12FDF"/>
    <w:rPr>
      <w:sz w:val="16"/>
      <w:szCs w:val="16"/>
    </w:rPr>
  </w:style>
  <w:style w:type="paragraph" w:styleId="CommentText">
    <w:name w:val="annotation text"/>
    <w:basedOn w:val="Normal"/>
    <w:link w:val="CommentTextChar"/>
    <w:uiPriority w:val="99"/>
    <w:semiHidden/>
    <w:unhideWhenUsed/>
    <w:rsid w:val="00C12FDF"/>
    <w:rPr>
      <w:sz w:val="20"/>
      <w:szCs w:val="20"/>
    </w:rPr>
  </w:style>
  <w:style w:type="character" w:customStyle="1" w:styleId="CommentTextChar">
    <w:name w:val="Comment Text Char"/>
    <w:basedOn w:val="DefaultParagraphFont"/>
    <w:link w:val="CommentText"/>
    <w:uiPriority w:val="99"/>
    <w:semiHidden/>
    <w:rsid w:val="00C12FDF"/>
    <w:rPr>
      <w:sz w:val="20"/>
      <w:szCs w:val="20"/>
    </w:rPr>
  </w:style>
  <w:style w:type="paragraph" w:styleId="CommentSubject">
    <w:name w:val="annotation subject"/>
    <w:basedOn w:val="CommentText"/>
    <w:next w:val="CommentText"/>
    <w:link w:val="CommentSubjectChar"/>
    <w:uiPriority w:val="99"/>
    <w:semiHidden/>
    <w:unhideWhenUsed/>
    <w:rsid w:val="00C12FDF"/>
    <w:rPr>
      <w:b/>
      <w:bCs/>
    </w:rPr>
  </w:style>
  <w:style w:type="character" w:customStyle="1" w:styleId="CommentSubjectChar">
    <w:name w:val="Comment Subject Char"/>
    <w:basedOn w:val="CommentTextChar"/>
    <w:link w:val="CommentSubject"/>
    <w:uiPriority w:val="99"/>
    <w:semiHidden/>
    <w:rsid w:val="00C12FDF"/>
    <w:rPr>
      <w:b/>
      <w:bCs/>
      <w:sz w:val="20"/>
      <w:szCs w:val="20"/>
    </w:rPr>
  </w:style>
  <w:style w:type="paragraph" w:styleId="Header">
    <w:name w:val="header"/>
    <w:basedOn w:val="Normal"/>
    <w:link w:val="HeaderChar"/>
    <w:uiPriority w:val="99"/>
    <w:unhideWhenUsed/>
    <w:rsid w:val="00363B2E"/>
    <w:pPr>
      <w:tabs>
        <w:tab w:val="center" w:pos="4153"/>
        <w:tab w:val="right" w:pos="8306"/>
      </w:tabs>
      <w:spacing w:before="0"/>
    </w:pPr>
  </w:style>
  <w:style w:type="character" w:customStyle="1" w:styleId="HeaderChar">
    <w:name w:val="Header Char"/>
    <w:basedOn w:val="DefaultParagraphFont"/>
    <w:link w:val="Header"/>
    <w:uiPriority w:val="99"/>
    <w:rsid w:val="00363B2E"/>
  </w:style>
  <w:style w:type="paragraph" w:styleId="Footer">
    <w:name w:val="footer"/>
    <w:basedOn w:val="Normal"/>
    <w:link w:val="FooterChar"/>
    <w:uiPriority w:val="99"/>
    <w:unhideWhenUsed/>
    <w:rsid w:val="00363B2E"/>
    <w:pPr>
      <w:tabs>
        <w:tab w:val="center" w:pos="4153"/>
        <w:tab w:val="right" w:pos="8306"/>
      </w:tabs>
      <w:spacing w:before="0"/>
    </w:pPr>
  </w:style>
  <w:style w:type="character" w:customStyle="1" w:styleId="FooterChar">
    <w:name w:val="Footer Char"/>
    <w:basedOn w:val="DefaultParagraphFont"/>
    <w:link w:val="Footer"/>
    <w:uiPriority w:val="99"/>
    <w:rsid w:val="00363B2E"/>
  </w:style>
  <w:style w:type="character" w:customStyle="1" w:styleId="apple-converted-space">
    <w:name w:val="apple-converted-space"/>
    <w:basedOn w:val="DefaultParagraphFont"/>
    <w:rsid w:val="00E452EE"/>
  </w:style>
  <w:style w:type="character" w:styleId="Hyperlink">
    <w:name w:val="Hyperlink"/>
    <w:basedOn w:val="DefaultParagraphFont"/>
    <w:uiPriority w:val="99"/>
    <w:semiHidden/>
    <w:unhideWhenUsed/>
    <w:rsid w:val="00E452EE"/>
    <w:rPr>
      <w:color w:val="0000FF"/>
      <w:u w:val="single"/>
    </w:rPr>
  </w:style>
  <w:style w:type="character" w:customStyle="1" w:styleId="Heading3Char">
    <w:name w:val="Heading 3 Char"/>
    <w:basedOn w:val="DefaultParagraphFont"/>
    <w:link w:val="Heading3"/>
    <w:uiPriority w:val="9"/>
    <w:rsid w:val="009002F5"/>
    <w:rPr>
      <w:rFonts w:eastAsiaTheme="majorEastAsia" w:cstheme="majorBidi"/>
      <w:b/>
      <w:bCs/>
    </w:rPr>
  </w:style>
</w:styles>
</file>

<file path=word/webSettings.xml><?xml version="1.0" encoding="utf-8"?>
<w:webSettings xmlns:r="http://schemas.openxmlformats.org/officeDocument/2006/relationships" xmlns:w="http://schemas.openxmlformats.org/wordprocessingml/2006/main">
  <w:divs>
    <w:div w:id="129979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50A4F-A1EE-4F86-AF4D-C36005EF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Grozījumi Koncepcijā par publisko pakalpojumu sistēmas pilnveidi</vt:lpstr>
    </vt:vector>
  </TitlesOfParts>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Koncepcijā par publisko pakalpojumu sistēmas pilnveidi</dc:title>
  <dc:creator>Maija Anspoka</dc:creator>
  <cp:lastModifiedBy>larisat</cp:lastModifiedBy>
  <cp:revision>4</cp:revision>
  <cp:lastPrinted>2014-09-12T14:45:00Z</cp:lastPrinted>
  <dcterms:created xsi:type="dcterms:W3CDTF">2014-10-27T07:23:00Z</dcterms:created>
  <dcterms:modified xsi:type="dcterms:W3CDTF">2014-10-28T09:40:00Z</dcterms:modified>
</cp:coreProperties>
</file>