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CD96" w14:textId="77777777" w:rsidR="008308D0" w:rsidRPr="009C2596" w:rsidRDefault="008308D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29AB008" w14:textId="77777777" w:rsidR="008308D0" w:rsidRPr="009C2596" w:rsidRDefault="008308D0" w:rsidP="00105B71">
      <w:pPr>
        <w:tabs>
          <w:tab w:val="left" w:pos="6663"/>
        </w:tabs>
        <w:rPr>
          <w:sz w:val="28"/>
          <w:szCs w:val="28"/>
        </w:rPr>
      </w:pPr>
    </w:p>
    <w:p w14:paraId="33601A1E" w14:textId="77777777" w:rsidR="008308D0" w:rsidRPr="009C2596" w:rsidRDefault="008308D0" w:rsidP="00105B71">
      <w:pPr>
        <w:tabs>
          <w:tab w:val="left" w:pos="6663"/>
        </w:tabs>
        <w:rPr>
          <w:sz w:val="28"/>
          <w:szCs w:val="28"/>
        </w:rPr>
      </w:pPr>
    </w:p>
    <w:p w14:paraId="08D6CA71" w14:textId="77777777" w:rsidR="008308D0" w:rsidRPr="009C2596" w:rsidRDefault="008308D0" w:rsidP="00105B71">
      <w:pPr>
        <w:tabs>
          <w:tab w:val="left" w:pos="6663"/>
        </w:tabs>
        <w:rPr>
          <w:sz w:val="28"/>
          <w:szCs w:val="28"/>
        </w:rPr>
      </w:pPr>
    </w:p>
    <w:p w14:paraId="332106DA" w14:textId="77777777" w:rsidR="008308D0" w:rsidRPr="009C2596" w:rsidRDefault="008308D0" w:rsidP="00105B71">
      <w:pPr>
        <w:tabs>
          <w:tab w:val="left" w:pos="6663"/>
        </w:tabs>
        <w:rPr>
          <w:sz w:val="28"/>
          <w:szCs w:val="28"/>
        </w:rPr>
      </w:pPr>
    </w:p>
    <w:p w14:paraId="15109CB5" w14:textId="2D720990" w:rsidR="008308D0" w:rsidRPr="009C2596" w:rsidRDefault="008308D0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8C1C91" w:rsidRPr="008C1C91">
        <w:rPr>
          <w:sz w:val="28"/>
          <w:szCs w:val="28"/>
        </w:rPr>
        <w:t>1. </w:t>
      </w:r>
      <w:proofErr w:type="spellStart"/>
      <w:proofErr w:type="gramStart"/>
      <w:r w:rsidR="008C1C91" w:rsidRPr="008C1C91">
        <w:rPr>
          <w:sz w:val="28"/>
          <w:szCs w:val="28"/>
        </w:rPr>
        <w:t>oktobrī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8C1C91">
        <w:rPr>
          <w:sz w:val="28"/>
          <w:szCs w:val="28"/>
        </w:rPr>
        <w:t> 555</w:t>
      </w:r>
    </w:p>
    <w:p w14:paraId="3958987B" w14:textId="1C1C8828" w:rsidR="008308D0" w:rsidRPr="009C2596" w:rsidRDefault="008308D0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8C1C91">
        <w:rPr>
          <w:sz w:val="28"/>
          <w:szCs w:val="28"/>
        </w:rPr>
        <w:t> 51 43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168630EE" w14:textId="77777777" w:rsidR="003B4E9E" w:rsidRPr="00E54A34" w:rsidRDefault="003B4E9E" w:rsidP="004C6F89">
      <w:pPr>
        <w:jc w:val="center"/>
        <w:rPr>
          <w:bCs/>
          <w:sz w:val="28"/>
          <w:szCs w:val="28"/>
          <w:lang w:val="lv-LV"/>
        </w:rPr>
      </w:pPr>
    </w:p>
    <w:p w14:paraId="168630EF" w14:textId="5684E0B8" w:rsidR="004C6F89" w:rsidRPr="004C6F89" w:rsidRDefault="004C6F89" w:rsidP="004C6F89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9B6BAE">
        <w:rPr>
          <w:b/>
          <w:bCs/>
          <w:sz w:val="28"/>
          <w:szCs w:val="28"/>
          <w:lang w:val="lv-LV"/>
        </w:rPr>
        <w:t>5</w:t>
      </w:r>
      <w:r w:rsidR="008308D0">
        <w:rPr>
          <w:b/>
          <w:bCs/>
          <w:sz w:val="28"/>
          <w:szCs w:val="28"/>
          <w:lang w:val="lv-LV"/>
        </w:rPr>
        <w:t>. g</w:t>
      </w:r>
      <w:r w:rsidR="00BC3DB5">
        <w:rPr>
          <w:b/>
          <w:bCs/>
          <w:sz w:val="28"/>
          <w:szCs w:val="28"/>
          <w:lang w:val="lv-LV"/>
        </w:rPr>
        <w:t>ada budžeta apstiprināšanu</w:t>
      </w:r>
    </w:p>
    <w:bookmarkEnd w:id="1"/>
    <w:bookmarkEnd w:id="2"/>
    <w:p w14:paraId="168630F0" w14:textId="77777777" w:rsidR="004C6F89" w:rsidRDefault="004C6F89">
      <w:pPr>
        <w:pStyle w:val="BodyTextIndent"/>
        <w:spacing w:after="120"/>
        <w:ind w:firstLine="709"/>
        <w:rPr>
          <w:sz w:val="28"/>
        </w:rPr>
      </w:pPr>
    </w:p>
    <w:p w14:paraId="168630F1" w14:textId="3E192968" w:rsidR="006A4F35" w:rsidRPr="003F765D" w:rsidRDefault="006A4F35" w:rsidP="006A4F35">
      <w:pPr>
        <w:pStyle w:val="BodyTextIndent"/>
        <w:spacing w:after="120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</w:t>
      </w:r>
      <w:r w:rsidR="008308D0">
        <w:rPr>
          <w:sz w:val="28"/>
          <w:szCs w:val="28"/>
        </w:rPr>
        <w:t>. p</w:t>
      </w:r>
      <w:r w:rsidRPr="005F0078">
        <w:rPr>
          <w:sz w:val="28"/>
          <w:szCs w:val="28"/>
        </w:rPr>
        <w:t>anta 1.</w:t>
      </w:r>
      <w:r w:rsidR="009B6BAE" w:rsidRPr="005F0078">
        <w:rPr>
          <w:sz w:val="28"/>
          <w:szCs w:val="28"/>
          <w:vertAlign w:val="superscript"/>
        </w:rPr>
        <w:t>1</w:t>
      </w:r>
      <w:r w:rsidR="00DB7643">
        <w:rPr>
          <w:sz w:val="28"/>
          <w:szCs w:val="28"/>
        </w:rPr>
        <w:t> </w:t>
      </w:r>
      <w:r w:rsidRPr="005F0078">
        <w:rPr>
          <w:sz w:val="28"/>
          <w:szCs w:val="28"/>
        </w:rPr>
        <w:t>daļu apstiprināt Zāļu valsts aģentūras 201</w:t>
      </w:r>
      <w:r w:rsidR="009B6BAE" w:rsidRPr="005F0078">
        <w:rPr>
          <w:sz w:val="28"/>
          <w:szCs w:val="28"/>
        </w:rPr>
        <w:t>5</w:t>
      </w:r>
      <w:r w:rsidR="008308D0">
        <w:rPr>
          <w:sz w:val="28"/>
          <w:szCs w:val="28"/>
        </w:rPr>
        <w:t>. g</w:t>
      </w:r>
      <w:r w:rsidRPr="005F0078">
        <w:rPr>
          <w:sz w:val="28"/>
          <w:szCs w:val="28"/>
        </w:rPr>
        <w:t xml:space="preserve">ada budžeta ieņēmumus </w:t>
      </w:r>
      <w:r w:rsidR="007A2861" w:rsidRPr="005F0078">
        <w:rPr>
          <w:sz w:val="28"/>
          <w:szCs w:val="28"/>
        </w:rPr>
        <w:t>4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856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10</w:t>
      </w:r>
      <w:r w:rsidRPr="005F0078">
        <w:rPr>
          <w:sz w:val="28"/>
          <w:szCs w:val="28"/>
        </w:rPr>
        <w:t xml:space="preserve">7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izdevumus </w:t>
      </w:r>
      <w:r w:rsidR="00067C1A" w:rsidRPr="005F0078">
        <w:rPr>
          <w:sz w:val="28"/>
          <w:szCs w:val="28"/>
        </w:rPr>
        <w:t>5</w:t>
      </w:r>
      <w:r w:rsidR="00DB7643">
        <w:rPr>
          <w:sz w:val="28"/>
          <w:szCs w:val="28"/>
        </w:rPr>
        <w:t> </w:t>
      </w:r>
      <w:r w:rsidR="008A184D">
        <w:rPr>
          <w:sz w:val="28"/>
          <w:szCs w:val="28"/>
        </w:rPr>
        <w:t>4</w:t>
      </w:r>
      <w:r w:rsidR="00067C1A" w:rsidRPr="005F0078">
        <w:rPr>
          <w:sz w:val="28"/>
          <w:szCs w:val="28"/>
        </w:rPr>
        <w:t>3</w:t>
      </w:r>
      <w:r w:rsidR="008A184D">
        <w:rPr>
          <w:sz w:val="28"/>
          <w:szCs w:val="28"/>
        </w:rPr>
        <w:t>9</w:t>
      </w:r>
      <w:r w:rsidR="00DB7643">
        <w:rPr>
          <w:sz w:val="28"/>
          <w:szCs w:val="28"/>
        </w:rPr>
        <w:t> </w:t>
      </w:r>
      <w:r w:rsidR="008A184D">
        <w:rPr>
          <w:sz w:val="28"/>
          <w:szCs w:val="28"/>
        </w:rPr>
        <w:t>452</w:t>
      </w:r>
      <w:r w:rsidR="00DB7643">
        <w:rPr>
          <w:sz w:val="28"/>
          <w:szCs w:val="28"/>
        </w:rPr>
        <w:t> 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9B6BAE" w:rsidRPr="005F0078">
        <w:rPr>
          <w:sz w:val="28"/>
          <w:szCs w:val="28"/>
        </w:rPr>
        <w:t>5</w:t>
      </w:r>
      <w:r w:rsidR="008308D0">
        <w:rPr>
          <w:sz w:val="28"/>
          <w:szCs w:val="28"/>
        </w:rPr>
        <w:t>. g</w:t>
      </w:r>
      <w:r w:rsidRPr="005F0078">
        <w:rPr>
          <w:sz w:val="28"/>
          <w:szCs w:val="28"/>
        </w:rPr>
        <w:t>ada 1</w:t>
      </w:r>
      <w:r w:rsidR="008308D0">
        <w:rPr>
          <w:sz w:val="28"/>
          <w:szCs w:val="28"/>
        </w:rPr>
        <w:t>. j</w:t>
      </w:r>
      <w:r w:rsidRPr="005F0078">
        <w:rPr>
          <w:sz w:val="28"/>
          <w:szCs w:val="28"/>
        </w:rPr>
        <w:t xml:space="preserve">anvāri </w:t>
      </w:r>
      <w:r w:rsidR="007A2861" w:rsidRPr="005F0078">
        <w:rPr>
          <w:sz w:val="28"/>
          <w:szCs w:val="28"/>
        </w:rPr>
        <w:t>5</w:t>
      </w:r>
      <w:r w:rsidR="00067C1A" w:rsidRPr="005F0078">
        <w:rPr>
          <w:sz w:val="28"/>
          <w:szCs w:val="28"/>
        </w:rPr>
        <w:t>8</w:t>
      </w:r>
      <w:r w:rsidR="007A2861" w:rsidRPr="005F0078">
        <w:rPr>
          <w:sz w:val="28"/>
          <w:szCs w:val="28"/>
        </w:rPr>
        <w:t>3</w:t>
      </w:r>
      <w:r w:rsidR="00DB7643">
        <w:rPr>
          <w:sz w:val="28"/>
          <w:szCs w:val="28"/>
        </w:rPr>
        <w:t> </w:t>
      </w:r>
      <w:r w:rsidR="00067C1A" w:rsidRPr="005F0078">
        <w:rPr>
          <w:sz w:val="28"/>
          <w:szCs w:val="28"/>
        </w:rPr>
        <w:t>345</w:t>
      </w:r>
      <w:r w:rsidR="00DB7643">
        <w:rPr>
          <w:sz w:val="28"/>
          <w:szCs w:val="28"/>
        </w:rPr>
        <w:t> 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apmērā) atbilstoši šā rīkojuma</w:t>
      </w:r>
      <w:r w:rsidRPr="003F765D">
        <w:rPr>
          <w:sz w:val="28"/>
          <w:szCs w:val="28"/>
        </w:rPr>
        <w:t xml:space="preserve"> pielikumam.</w:t>
      </w:r>
    </w:p>
    <w:p w14:paraId="168630F3" w14:textId="77777777" w:rsidR="009C0F42" w:rsidRPr="00AD71CF" w:rsidRDefault="009C0F42" w:rsidP="004C6F89">
      <w:pPr>
        <w:pStyle w:val="BodyTextIndent2"/>
        <w:ind w:right="0" w:firstLine="0"/>
        <w:jc w:val="both"/>
        <w:rPr>
          <w:sz w:val="28"/>
        </w:rPr>
      </w:pPr>
      <w:bookmarkStart w:id="3" w:name="p-496018"/>
      <w:bookmarkStart w:id="4" w:name="p2"/>
      <w:bookmarkEnd w:id="3"/>
      <w:bookmarkEnd w:id="4"/>
    </w:p>
    <w:p w14:paraId="168630F4" w14:textId="77777777" w:rsidR="009C0F42" w:rsidRPr="00AD71CF" w:rsidRDefault="009C0F42" w:rsidP="004C6F89">
      <w:pPr>
        <w:pStyle w:val="BodyTextIndent2"/>
        <w:ind w:right="0" w:firstLine="0"/>
        <w:jc w:val="both"/>
        <w:rPr>
          <w:sz w:val="28"/>
        </w:rPr>
      </w:pPr>
    </w:p>
    <w:p w14:paraId="168630F5" w14:textId="357405F8" w:rsidR="00A84B22" w:rsidRPr="00AD71CF" w:rsidRDefault="007B4F7F" w:rsidP="008308D0">
      <w:pPr>
        <w:pStyle w:val="BodyTextIndent2"/>
        <w:tabs>
          <w:tab w:val="left" w:pos="6237"/>
        </w:tabs>
        <w:ind w:right="0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Ministru prezidente</w:t>
      </w:r>
      <w:r w:rsidR="00E54A34">
        <w:rPr>
          <w:sz w:val="28"/>
          <w:szCs w:val="28"/>
        </w:rPr>
        <w:tab/>
      </w:r>
      <w:r w:rsidRPr="00AD71CF">
        <w:rPr>
          <w:sz w:val="28"/>
          <w:szCs w:val="28"/>
        </w:rPr>
        <w:t>L</w:t>
      </w:r>
      <w:r w:rsidR="00E54A34">
        <w:rPr>
          <w:sz w:val="28"/>
          <w:szCs w:val="28"/>
        </w:rPr>
        <w:t xml:space="preserve">aimdota </w:t>
      </w:r>
      <w:r w:rsidRPr="00AD71CF">
        <w:rPr>
          <w:sz w:val="28"/>
          <w:szCs w:val="28"/>
        </w:rPr>
        <w:t>Straujuma</w:t>
      </w:r>
    </w:p>
    <w:p w14:paraId="168630F6" w14:textId="77777777" w:rsidR="006A4F35" w:rsidRDefault="006A4F35" w:rsidP="008308D0">
      <w:pPr>
        <w:pStyle w:val="BodyTextIndent2"/>
        <w:tabs>
          <w:tab w:val="left" w:pos="6237"/>
          <w:tab w:val="left" w:pos="7088"/>
        </w:tabs>
        <w:ind w:right="0"/>
        <w:jc w:val="both"/>
        <w:rPr>
          <w:sz w:val="28"/>
          <w:szCs w:val="28"/>
        </w:rPr>
      </w:pPr>
    </w:p>
    <w:p w14:paraId="70F56659" w14:textId="77777777" w:rsidR="008308D0" w:rsidRDefault="008308D0" w:rsidP="008308D0">
      <w:pPr>
        <w:pStyle w:val="BodyTextIndent2"/>
        <w:tabs>
          <w:tab w:val="left" w:pos="6237"/>
          <w:tab w:val="left" w:pos="7088"/>
        </w:tabs>
        <w:ind w:right="0"/>
        <w:jc w:val="both"/>
        <w:rPr>
          <w:sz w:val="28"/>
          <w:szCs w:val="28"/>
        </w:rPr>
      </w:pPr>
    </w:p>
    <w:p w14:paraId="11646417" w14:textId="77777777" w:rsidR="008308D0" w:rsidRPr="00AD71CF" w:rsidRDefault="008308D0" w:rsidP="008308D0">
      <w:pPr>
        <w:pStyle w:val="BodyTextIndent2"/>
        <w:tabs>
          <w:tab w:val="left" w:pos="6237"/>
          <w:tab w:val="left" w:pos="7088"/>
        </w:tabs>
        <w:ind w:right="0"/>
        <w:jc w:val="both"/>
        <w:rPr>
          <w:sz w:val="28"/>
          <w:szCs w:val="28"/>
        </w:rPr>
      </w:pPr>
    </w:p>
    <w:p w14:paraId="16863106" w14:textId="3D66EB9B" w:rsidR="003F765D" w:rsidRDefault="00E54A34" w:rsidP="008308D0">
      <w:pPr>
        <w:tabs>
          <w:tab w:val="left" w:pos="6237"/>
        </w:tabs>
        <w:ind w:firstLine="709"/>
        <w:rPr>
          <w:rFonts w:eastAsia="Calibri"/>
          <w:b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Finanšu ministrs</w:t>
      </w:r>
      <w:r w:rsidR="00F51D27" w:rsidRPr="00F51D27"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>Andris Vilks</w:t>
      </w:r>
      <w:r w:rsidR="000F39E5" w:rsidRPr="00F51D27">
        <w:rPr>
          <w:color w:val="000000"/>
          <w:sz w:val="28"/>
          <w:szCs w:val="28"/>
          <w:lang w:val="lv-LV"/>
        </w:rPr>
        <w:tab/>
      </w:r>
      <w:r w:rsidR="000F39E5" w:rsidRPr="00F51D27">
        <w:rPr>
          <w:color w:val="000000"/>
          <w:sz w:val="28"/>
          <w:szCs w:val="28"/>
          <w:lang w:val="lv-LV"/>
        </w:rPr>
        <w:tab/>
      </w:r>
    </w:p>
    <w:p w14:paraId="16863107" w14:textId="77777777" w:rsidR="000F39E5" w:rsidRPr="007B4F7F" w:rsidRDefault="000F39E5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sectPr w:rsidR="000F39E5" w:rsidRPr="007B4F7F" w:rsidSect="008308D0">
      <w:headerReference w:type="default" r:id="rId9"/>
      <w:footerReference w:type="default" r:id="rId10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310E" w14:textId="77777777" w:rsidR="00386D12" w:rsidRDefault="00386D12">
      <w:r>
        <w:separator/>
      </w:r>
    </w:p>
  </w:endnote>
  <w:endnote w:type="continuationSeparator" w:id="0">
    <w:p w14:paraId="1686310F" w14:textId="77777777" w:rsidR="00386D12" w:rsidRDefault="0038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283D" w14:textId="3CC07DE2" w:rsidR="008308D0" w:rsidRPr="008308D0" w:rsidRDefault="008308D0">
    <w:pPr>
      <w:pStyle w:val="Footer"/>
      <w:rPr>
        <w:sz w:val="16"/>
        <w:szCs w:val="16"/>
        <w:lang w:val="lv-LV"/>
      </w:rPr>
    </w:pPr>
    <w:r w:rsidRPr="008308D0">
      <w:rPr>
        <w:sz w:val="16"/>
        <w:szCs w:val="16"/>
        <w:lang w:val="lv-LV"/>
      </w:rPr>
      <w:t>R2174_4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6310C" w14:textId="77777777" w:rsidR="00386D12" w:rsidRDefault="00386D12">
      <w:r>
        <w:separator/>
      </w:r>
    </w:p>
  </w:footnote>
  <w:footnote w:type="continuationSeparator" w:id="0">
    <w:p w14:paraId="1686310D" w14:textId="77777777" w:rsidR="00386D12" w:rsidRDefault="0038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F2D5E" w14:textId="3745C6C8" w:rsidR="008308D0" w:rsidRPr="008308D0" w:rsidRDefault="008308D0" w:rsidP="008308D0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6B36A581" wp14:editId="17C337F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37783"/>
    <w:rsid w:val="00067C1A"/>
    <w:rsid w:val="00072743"/>
    <w:rsid w:val="00096540"/>
    <w:rsid w:val="000A0A03"/>
    <w:rsid w:val="000B6FAE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E36"/>
    <w:rsid w:val="00291E18"/>
    <w:rsid w:val="002B0F8D"/>
    <w:rsid w:val="002B4743"/>
    <w:rsid w:val="002C6C9B"/>
    <w:rsid w:val="002D368A"/>
    <w:rsid w:val="002D547E"/>
    <w:rsid w:val="002E2964"/>
    <w:rsid w:val="002F4E10"/>
    <w:rsid w:val="003833C8"/>
    <w:rsid w:val="00386D12"/>
    <w:rsid w:val="003B4E9E"/>
    <w:rsid w:val="003F0268"/>
    <w:rsid w:val="003F765D"/>
    <w:rsid w:val="00402D3E"/>
    <w:rsid w:val="00417BF2"/>
    <w:rsid w:val="004A2202"/>
    <w:rsid w:val="004C6F89"/>
    <w:rsid w:val="004E1F2A"/>
    <w:rsid w:val="004E2CB2"/>
    <w:rsid w:val="00507FE4"/>
    <w:rsid w:val="00517974"/>
    <w:rsid w:val="005526EC"/>
    <w:rsid w:val="005566B9"/>
    <w:rsid w:val="00562D13"/>
    <w:rsid w:val="00586297"/>
    <w:rsid w:val="005B55E5"/>
    <w:rsid w:val="005B568A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34011"/>
    <w:rsid w:val="00735C33"/>
    <w:rsid w:val="00781777"/>
    <w:rsid w:val="007A2861"/>
    <w:rsid w:val="007B4F7F"/>
    <w:rsid w:val="007C538F"/>
    <w:rsid w:val="00805C85"/>
    <w:rsid w:val="00812F73"/>
    <w:rsid w:val="00821F40"/>
    <w:rsid w:val="008308D0"/>
    <w:rsid w:val="00834CF1"/>
    <w:rsid w:val="00836464"/>
    <w:rsid w:val="00855455"/>
    <w:rsid w:val="00871DC5"/>
    <w:rsid w:val="008800F0"/>
    <w:rsid w:val="008818BF"/>
    <w:rsid w:val="008A1082"/>
    <w:rsid w:val="008A184D"/>
    <w:rsid w:val="008B5C91"/>
    <w:rsid w:val="008C1C91"/>
    <w:rsid w:val="008E255A"/>
    <w:rsid w:val="008F2718"/>
    <w:rsid w:val="00901161"/>
    <w:rsid w:val="00904201"/>
    <w:rsid w:val="009733FF"/>
    <w:rsid w:val="00984435"/>
    <w:rsid w:val="009910AE"/>
    <w:rsid w:val="009B6BAE"/>
    <w:rsid w:val="009C0F42"/>
    <w:rsid w:val="009C5D21"/>
    <w:rsid w:val="009D6769"/>
    <w:rsid w:val="009E2841"/>
    <w:rsid w:val="009E444F"/>
    <w:rsid w:val="00A10AA0"/>
    <w:rsid w:val="00A11639"/>
    <w:rsid w:val="00A4023A"/>
    <w:rsid w:val="00A66B2E"/>
    <w:rsid w:val="00A84B22"/>
    <w:rsid w:val="00A9515D"/>
    <w:rsid w:val="00A95C2E"/>
    <w:rsid w:val="00AA6DDC"/>
    <w:rsid w:val="00AB33E0"/>
    <w:rsid w:val="00AD0449"/>
    <w:rsid w:val="00AD71CF"/>
    <w:rsid w:val="00AE46D1"/>
    <w:rsid w:val="00AF7E85"/>
    <w:rsid w:val="00B14316"/>
    <w:rsid w:val="00B66C41"/>
    <w:rsid w:val="00B80FED"/>
    <w:rsid w:val="00B86D34"/>
    <w:rsid w:val="00BC3DB5"/>
    <w:rsid w:val="00C105CA"/>
    <w:rsid w:val="00C3112A"/>
    <w:rsid w:val="00CA7E80"/>
    <w:rsid w:val="00CD34C5"/>
    <w:rsid w:val="00D15018"/>
    <w:rsid w:val="00D8562D"/>
    <w:rsid w:val="00D9083E"/>
    <w:rsid w:val="00D924BF"/>
    <w:rsid w:val="00D9609E"/>
    <w:rsid w:val="00DB7643"/>
    <w:rsid w:val="00DC3430"/>
    <w:rsid w:val="00DD0BFA"/>
    <w:rsid w:val="00DD36F3"/>
    <w:rsid w:val="00DF4772"/>
    <w:rsid w:val="00E05B04"/>
    <w:rsid w:val="00E2614F"/>
    <w:rsid w:val="00E31391"/>
    <w:rsid w:val="00E3464C"/>
    <w:rsid w:val="00E54A34"/>
    <w:rsid w:val="00E57018"/>
    <w:rsid w:val="00E661A5"/>
    <w:rsid w:val="00E73A67"/>
    <w:rsid w:val="00EA375C"/>
    <w:rsid w:val="00F05115"/>
    <w:rsid w:val="00F105A9"/>
    <w:rsid w:val="00F246A2"/>
    <w:rsid w:val="00F35749"/>
    <w:rsid w:val="00F51D27"/>
    <w:rsid w:val="00F74A56"/>
    <w:rsid w:val="00F75392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63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5501-5C6E-41FC-846E-E42F0DF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2015.gada budžeta apstiprināšanu</vt:lpstr>
    </vt:vector>
  </TitlesOfParts>
  <Company>Veselības ministrija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2015.gada budžeta apstiprināšanu</dc:title>
  <dc:subject>MK rīkojuma projekts</dc:subject>
  <dc:creator>I.Vinničenko</dc:creator>
  <dc:description>Inga.Vinnicenko@vm.gov.lv, tel. Nr.67876029, Budžeta un investīciju departamenta Budžeta plānošanas nodaļas vecākā referente;</dc:description>
  <cp:lastModifiedBy>Leontīne Babkina</cp:lastModifiedBy>
  <cp:revision>72</cp:revision>
  <cp:lastPrinted>2014-09-26T11:04:00Z</cp:lastPrinted>
  <dcterms:created xsi:type="dcterms:W3CDTF">2014-03-24T10:16:00Z</dcterms:created>
  <dcterms:modified xsi:type="dcterms:W3CDTF">2014-10-01T12:26:00Z</dcterms:modified>
</cp:coreProperties>
</file>