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D" w:rsidRPr="004A276A" w:rsidRDefault="00841DFD" w:rsidP="00841DFD">
      <w:pPr>
        <w:pStyle w:val="NormalWeb"/>
        <w:spacing w:before="0" w:beforeAutospacing="0" w:after="0"/>
        <w:jc w:val="right"/>
        <w:rPr>
          <w:i/>
          <w:sz w:val="28"/>
          <w:szCs w:val="28"/>
        </w:rPr>
      </w:pPr>
      <w:r w:rsidRPr="004A276A">
        <w:rPr>
          <w:i/>
          <w:sz w:val="28"/>
          <w:szCs w:val="28"/>
        </w:rPr>
        <w:t>Projekts</w:t>
      </w:r>
    </w:p>
    <w:p w:rsidR="00841DFD" w:rsidRPr="00841DFD" w:rsidRDefault="00841DFD" w:rsidP="00363D0C">
      <w:pPr>
        <w:pStyle w:val="NormalWeb"/>
        <w:spacing w:before="0" w:beforeAutospacing="0" w:after="0"/>
        <w:rPr>
          <w:sz w:val="28"/>
          <w:szCs w:val="28"/>
        </w:rPr>
      </w:pPr>
    </w:p>
    <w:p w:rsidR="00841DFD" w:rsidRPr="00F35D68" w:rsidRDefault="00841DFD" w:rsidP="00841DFD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F35D68">
        <w:rPr>
          <w:b/>
          <w:sz w:val="28"/>
          <w:szCs w:val="28"/>
        </w:rPr>
        <w:t>Latvijas Republikas Ministru kabinets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D04518" w:rsidP="00841DFD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2014</w:t>
      </w:r>
      <w:r w:rsidR="00841DFD" w:rsidRPr="00841DFD">
        <w:rPr>
          <w:sz w:val="28"/>
          <w:szCs w:val="28"/>
        </w:rPr>
        <w:t xml:space="preserve">.gada ___ . _______ </w:t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841DFD" w:rsidRPr="00841DFD">
          <w:rPr>
            <w:sz w:val="28"/>
            <w:szCs w:val="28"/>
          </w:rPr>
          <w:t>Rīkojums</w:t>
        </w:r>
      </w:smartTag>
      <w:r w:rsidR="00841DFD" w:rsidRPr="00841DFD">
        <w:rPr>
          <w:sz w:val="28"/>
          <w:szCs w:val="28"/>
        </w:rPr>
        <w:t xml:space="preserve"> Nr.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  <w:r w:rsidRPr="00841DFD">
        <w:rPr>
          <w:sz w:val="28"/>
          <w:szCs w:val="28"/>
        </w:rPr>
        <w:t xml:space="preserve">Rīgā </w:t>
      </w:r>
      <w:r w:rsidR="00716F92">
        <w:rPr>
          <w:sz w:val="28"/>
          <w:szCs w:val="28"/>
        </w:rPr>
        <w:t xml:space="preserve">                                                                                                 </w:t>
      </w:r>
      <w:r w:rsidRPr="00841DFD">
        <w:rPr>
          <w:sz w:val="28"/>
          <w:szCs w:val="28"/>
        </w:rPr>
        <w:t xml:space="preserve">(prot. Nr. </w:t>
      </w:r>
      <w:r w:rsidR="00936980">
        <w:rPr>
          <w:sz w:val="28"/>
          <w:szCs w:val="28"/>
        </w:rPr>
        <w:t xml:space="preserve">  </w:t>
      </w:r>
      <w:r w:rsidRPr="00841DFD">
        <w:rPr>
          <w:sz w:val="28"/>
          <w:szCs w:val="28"/>
        </w:rPr>
        <w:t>§)</w:t>
      </w:r>
    </w:p>
    <w:p w:rsidR="00205847" w:rsidRPr="00363D0C" w:rsidRDefault="00205847" w:rsidP="00BB00C7">
      <w:pPr>
        <w:rPr>
          <w:b/>
          <w:sz w:val="20"/>
          <w:szCs w:val="20"/>
        </w:rPr>
      </w:pPr>
    </w:p>
    <w:p w:rsidR="001E18F3" w:rsidRPr="000C7C1C" w:rsidRDefault="001E18F3" w:rsidP="001E18F3">
      <w:pPr>
        <w:jc w:val="center"/>
        <w:rPr>
          <w:b/>
          <w:sz w:val="28"/>
          <w:szCs w:val="28"/>
        </w:rPr>
      </w:pPr>
      <w:bookmarkStart w:id="0" w:name="OLE_LINK15"/>
      <w:bookmarkStart w:id="1" w:name="OLE_LINK16"/>
      <w:bookmarkStart w:id="2" w:name="OLE_LINK18"/>
      <w:r w:rsidRPr="000C7C1C">
        <w:rPr>
          <w:b/>
          <w:sz w:val="28"/>
          <w:szCs w:val="28"/>
        </w:rPr>
        <w:t>Par pamatbudžeta apropriācijas pārdali starp</w:t>
      </w:r>
    </w:p>
    <w:p w:rsidR="001E18F3" w:rsidRPr="001E18F3" w:rsidRDefault="001E18F3" w:rsidP="001E18F3">
      <w:pPr>
        <w:jc w:val="center"/>
        <w:rPr>
          <w:b/>
          <w:bCs/>
          <w:sz w:val="28"/>
          <w:szCs w:val="28"/>
        </w:rPr>
      </w:pPr>
      <w:r w:rsidRPr="000C7C1C">
        <w:rPr>
          <w:b/>
          <w:sz w:val="28"/>
          <w:szCs w:val="28"/>
        </w:rPr>
        <w:t>Finanšu min</w:t>
      </w:r>
      <w:r>
        <w:rPr>
          <w:b/>
          <w:sz w:val="28"/>
          <w:szCs w:val="28"/>
        </w:rPr>
        <w:t>istriju un Veselības ministriju</w:t>
      </w:r>
      <w:bookmarkEnd w:id="0"/>
      <w:bookmarkEnd w:id="1"/>
      <w:bookmarkEnd w:id="2"/>
    </w:p>
    <w:p w:rsidR="001E18F3" w:rsidRPr="00363D0C" w:rsidRDefault="001E18F3" w:rsidP="001E18F3">
      <w:pPr>
        <w:pStyle w:val="NormalWeb"/>
        <w:spacing w:before="0" w:beforeAutospacing="0" w:after="0"/>
        <w:rPr>
          <w:sz w:val="20"/>
          <w:szCs w:val="20"/>
        </w:rPr>
      </w:pPr>
    </w:p>
    <w:p w:rsidR="001E18F3" w:rsidRPr="001E18F3" w:rsidRDefault="001E18F3" w:rsidP="001E18F3">
      <w:pPr>
        <w:jc w:val="both"/>
        <w:rPr>
          <w:sz w:val="28"/>
          <w:szCs w:val="28"/>
        </w:rPr>
      </w:pPr>
      <w:r w:rsidRPr="001E18F3">
        <w:rPr>
          <w:sz w:val="28"/>
          <w:szCs w:val="28"/>
        </w:rPr>
        <w:t xml:space="preserve">1. </w:t>
      </w:r>
      <w:r w:rsidR="00594C5D">
        <w:rPr>
          <w:sz w:val="28"/>
          <w:szCs w:val="28"/>
        </w:rPr>
        <w:t>A</w:t>
      </w:r>
      <w:r w:rsidRPr="001E18F3">
        <w:rPr>
          <w:sz w:val="28"/>
          <w:szCs w:val="28"/>
        </w:rPr>
        <w:t>tbalstīt finansējuma pārdali no Finanšu ministrijas budžeta apakšprogrammas 3</w:t>
      </w:r>
      <w:r>
        <w:rPr>
          <w:sz w:val="28"/>
          <w:szCs w:val="28"/>
        </w:rPr>
        <w:t xml:space="preserve">1.02.00 „Valsts parāda </w:t>
      </w:r>
      <w:r w:rsidRPr="00363D0C">
        <w:rPr>
          <w:sz w:val="28"/>
          <w:szCs w:val="28"/>
        </w:rPr>
        <w:t xml:space="preserve">vadība” </w:t>
      </w:r>
      <w:r w:rsidR="00AC3FC5">
        <w:rPr>
          <w:b/>
          <w:sz w:val="28"/>
          <w:szCs w:val="28"/>
        </w:rPr>
        <w:t>5 500 </w:t>
      </w:r>
      <w:r w:rsidRPr="00363D0C">
        <w:rPr>
          <w:b/>
          <w:sz w:val="28"/>
          <w:szCs w:val="28"/>
        </w:rPr>
        <w:t>000</w:t>
      </w:r>
      <w:r w:rsidRPr="001E18F3">
        <w:rPr>
          <w:sz w:val="28"/>
          <w:szCs w:val="28"/>
        </w:rPr>
        <w:t xml:space="preserve"> </w:t>
      </w:r>
      <w:proofErr w:type="spellStart"/>
      <w:r w:rsidRPr="001E18F3">
        <w:rPr>
          <w:i/>
          <w:sz w:val="28"/>
          <w:szCs w:val="28"/>
        </w:rPr>
        <w:t>euro</w:t>
      </w:r>
      <w:proofErr w:type="spellEnd"/>
      <w:r w:rsidRPr="001E18F3">
        <w:rPr>
          <w:sz w:val="28"/>
          <w:szCs w:val="28"/>
        </w:rPr>
        <w:t xml:space="preserve"> apmērā Veselības ministrijai šādām budžeta apakšprogrammām:</w:t>
      </w:r>
    </w:p>
    <w:p w:rsidR="001E18F3" w:rsidRDefault="001E18F3" w:rsidP="001E18F3">
      <w:pPr>
        <w:tabs>
          <w:tab w:val="left" w:pos="720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 apakšprogrammai 33.01.00 „Ārstniecība” </w:t>
      </w:r>
      <w:r w:rsidR="00363D0C">
        <w:rPr>
          <w:sz w:val="28"/>
          <w:szCs w:val="28"/>
        </w:rPr>
        <w:t>5 400 1</w:t>
      </w:r>
      <w:r w:rsidR="00594C5D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proofErr w:type="spellStart"/>
      <w:r w:rsidRPr="001E18F3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, tai skaitā:</w:t>
      </w:r>
    </w:p>
    <w:p w:rsidR="001E18F3" w:rsidRDefault="001E18F3" w:rsidP="001E18F3">
      <w:pPr>
        <w:pStyle w:val="ListParagraph"/>
        <w:numPr>
          <w:ilvl w:val="2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18F3">
        <w:rPr>
          <w:sz w:val="28"/>
          <w:szCs w:val="28"/>
        </w:rPr>
        <w:t xml:space="preserve">ambulatoro pakalpojumu (speciālistu)  apmaksai virs 2014.gada plānoto līgumu kopsummas </w:t>
      </w:r>
      <w:r w:rsidR="00363D0C">
        <w:rPr>
          <w:sz w:val="28"/>
          <w:szCs w:val="28"/>
        </w:rPr>
        <w:t>1 121 202</w:t>
      </w:r>
      <w:r w:rsidRPr="001E18F3">
        <w:rPr>
          <w:sz w:val="28"/>
          <w:szCs w:val="28"/>
        </w:rPr>
        <w:t xml:space="preserve"> </w:t>
      </w:r>
      <w:proofErr w:type="spellStart"/>
      <w:r w:rsidRPr="001E18F3">
        <w:rPr>
          <w:i/>
          <w:sz w:val="28"/>
          <w:szCs w:val="28"/>
        </w:rPr>
        <w:t>euro</w:t>
      </w:r>
      <w:proofErr w:type="spellEnd"/>
      <w:r w:rsidRPr="001E18F3">
        <w:rPr>
          <w:sz w:val="28"/>
          <w:szCs w:val="28"/>
        </w:rPr>
        <w:t>;</w:t>
      </w:r>
    </w:p>
    <w:p w:rsidR="001E18F3" w:rsidRPr="001E18F3" w:rsidRDefault="001E18F3" w:rsidP="001E18F3">
      <w:pPr>
        <w:pStyle w:val="ListParagraph"/>
        <w:numPr>
          <w:ilvl w:val="2"/>
          <w:numId w:val="16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1E18F3">
        <w:rPr>
          <w:sz w:val="28"/>
          <w:szCs w:val="28"/>
        </w:rPr>
        <w:t xml:space="preserve">ienreizējiem maksājumiem ārstniecības iestādēm, kuras sniedz stacionāros ārstniecības pakalpojumus,  infrastruktūras uzturēšanas izdevumu deficīta segšanai </w:t>
      </w:r>
      <w:r w:rsidR="00363D0C">
        <w:rPr>
          <w:sz w:val="28"/>
          <w:szCs w:val="28"/>
        </w:rPr>
        <w:t>4 278 92</w:t>
      </w:r>
      <w:r w:rsidR="00594C5D">
        <w:rPr>
          <w:sz w:val="28"/>
          <w:szCs w:val="28"/>
        </w:rPr>
        <w:t>8</w:t>
      </w:r>
      <w:r w:rsidRPr="001E18F3">
        <w:rPr>
          <w:sz w:val="28"/>
          <w:szCs w:val="28"/>
        </w:rPr>
        <w:t xml:space="preserve"> </w:t>
      </w:r>
      <w:proofErr w:type="spellStart"/>
      <w:r w:rsidRPr="001E18F3">
        <w:rPr>
          <w:i/>
          <w:sz w:val="28"/>
          <w:szCs w:val="28"/>
        </w:rPr>
        <w:t>euro</w:t>
      </w:r>
      <w:proofErr w:type="spellEnd"/>
      <w:r w:rsidRPr="001E18F3">
        <w:rPr>
          <w:sz w:val="28"/>
          <w:szCs w:val="28"/>
        </w:rPr>
        <w:t>.</w:t>
      </w:r>
    </w:p>
    <w:p w:rsidR="001E18F3" w:rsidRDefault="00997C69" w:rsidP="001E18F3">
      <w:pPr>
        <w:tabs>
          <w:tab w:val="left" w:pos="720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E18F3">
        <w:rPr>
          <w:sz w:val="28"/>
          <w:szCs w:val="28"/>
        </w:rPr>
        <w:t>. apakšprogrammai</w:t>
      </w:r>
      <w:r w:rsidR="001E18F3" w:rsidRPr="00922AD5">
        <w:rPr>
          <w:sz w:val="28"/>
          <w:szCs w:val="28"/>
        </w:rPr>
        <w:t xml:space="preserve"> 39.04.00 „Neatliekamā medicīniskā palīdzība”              </w:t>
      </w:r>
      <w:r w:rsidR="00363D0C">
        <w:rPr>
          <w:sz w:val="28"/>
          <w:szCs w:val="28"/>
        </w:rPr>
        <w:t>47 28</w:t>
      </w:r>
      <w:r w:rsidR="00594C5D">
        <w:rPr>
          <w:sz w:val="28"/>
          <w:szCs w:val="28"/>
        </w:rPr>
        <w:t>2</w:t>
      </w:r>
      <w:r w:rsidR="001E18F3">
        <w:rPr>
          <w:sz w:val="28"/>
          <w:szCs w:val="28"/>
        </w:rPr>
        <w:t xml:space="preserve"> </w:t>
      </w:r>
      <w:proofErr w:type="spellStart"/>
      <w:r w:rsidR="001E18F3" w:rsidRPr="001E18F3">
        <w:rPr>
          <w:i/>
          <w:sz w:val="28"/>
          <w:szCs w:val="28"/>
        </w:rPr>
        <w:t>euro</w:t>
      </w:r>
      <w:proofErr w:type="spellEnd"/>
      <w:r w:rsidR="001E18F3">
        <w:rPr>
          <w:sz w:val="28"/>
          <w:szCs w:val="28"/>
        </w:rPr>
        <w:t xml:space="preserve">, lai Neatliekamās medicīniskās palīdzības dienests </w:t>
      </w:r>
      <w:r w:rsidR="001E18F3" w:rsidRPr="00DE130F">
        <w:rPr>
          <w:sz w:val="28"/>
          <w:szCs w:val="28"/>
        </w:rPr>
        <w:t>nodrošinātu līdzekļu deficīta segšanu atlaišanas pabalstu un darbinieku ievainojuma, sakropļojuma vai citāda veselības bojājuma gadījumā vai nāves gadījumā izmaksājamo pabalstu izmaksām.</w:t>
      </w:r>
    </w:p>
    <w:p w:rsidR="001E18F3" w:rsidRDefault="00997C69" w:rsidP="001E18F3">
      <w:pPr>
        <w:tabs>
          <w:tab w:val="left" w:pos="720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E18F3" w:rsidRPr="001E18F3">
        <w:rPr>
          <w:sz w:val="28"/>
          <w:szCs w:val="28"/>
        </w:rPr>
        <w:t xml:space="preserve">. apakšprogrammai 39.03.00 „Asins un asins komponentu nodrošināšana” </w:t>
      </w:r>
      <w:r w:rsidR="00363D0C">
        <w:rPr>
          <w:sz w:val="28"/>
          <w:szCs w:val="28"/>
        </w:rPr>
        <w:t>52 588</w:t>
      </w:r>
      <w:r w:rsidR="001E18F3" w:rsidRPr="001E18F3">
        <w:rPr>
          <w:sz w:val="28"/>
          <w:szCs w:val="28"/>
        </w:rPr>
        <w:t xml:space="preserve"> </w:t>
      </w:r>
      <w:proofErr w:type="spellStart"/>
      <w:r w:rsidR="001E18F3" w:rsidRPr="001E18F3">
        <w:rPr>
          <w:i/>
          <w:sz w:val="28"/>
          <w:szCs w:val="28"/>
        </w:rPr>
        <w:t>euro</w:t>
      </w:r>
      <w:proofErr w:type="spellEnd"/>
      <w:r w:rsidR="001E18F3" w:rsidRPr="001E18F3">
        <w:rPr>
          <w:sz w:val="28"/>
          <w:szCs w:val="28"/>
        </w:rPr>
        <w:t>, lai Valsts asins donoru centrs nodrošinātu asins plazmas preparātu iegādi.</w:t>
      </w:r>
    </w:p>
    <w:p w:rsidR="00C30B35" w:rsidRDefault="001E18F3" w:rsidP="00C30B35">
      <w:pPr>
        <w:jc w:val="both"/>
        <w:rPr>
          <w:sz w:val="28"/>
          <w:szCs w:val="28"/>
        </w:rPr>
      </w:pPr>
      <w:r w:rsidRPr="005C371C">
        <w:rPr>
          <w:sz w:val="28"/>
          <w:szCs w:val="28"/>
        </w:rPr>
        <w:t xml:space="preserve">2. Veselības ministrijai normatīvajos aktos noteiktajā kārtībā sagatavot </w:t>
      </w:r>
      <w:r>
        <w:rPr>
          <w:sz w:val="28"/>
          <w:szCs w:val="28"/>
        </w:rPr>
        <w:t xml:space="preserve">un </w:t>
      </w:r>
      <w:r w:rsidRPr="005C371C">
        <w:rPr>
          <w:sz w:val="28"/>
          <w:szCs w:val="28"/>
        </w:rPr>
        <w:t xml:space="preserve">iesniegt Finanšu ministrijā pieprasījumu </w:t>
      </w:r>
      <w:r w:rsidR="00241485">
        <w:rPr>
          <w:sz w:val="28"/>
          <w:szCs w:val="28"/>
        </w:rPr>
        <w:t xml:space="preserve">valsts budžeta </w:t>
      </w:r>
      <w:r w:rsidRPr="005C371C">
        <w:rPr>
          <w:sz w:val="28"/>
          <w:szCs w:val="28"/>
        </w:rPr>
        <w:t>apropriācijas pārdalei</w:t>
      </w:r>
      <w:r w:rsidRPr="00241485">
        <w:rPr>
          <w:sz w:val="28"/>
          <w:szCs w:val="28"/>
        </w:rPr>
        <w:t xml:space="preserve"> </w:t>
      </w:r>
      <w:r w:rsidR="00241485" w:rsidRPr="00241485">
        <w:rPr>
          <w:sz w:val="28"/>
          <w:szCs w:val="28"/>
        </w:rPr>
        <w:t>atbilstoši</w:t>
      </w:r>
      <w:r w:rsidR="00241485">
        <w:rPr>
          <w:b/>
          <w:sz w:val="28"/>
          <w:szCs w:val="28"/>
        </w:rPr>
        <w:t xml:space="preserve"> </w:t>
      </w:r>
      <w:r w:rsidRPr="005C371C">
        <w:rPr>
          <w:sz w:val="28"/>
          <w:szCs w:val="28"/>
        </w:rPr>
        <w:t xml:space="preserve"> šā rīkojuma 1.punkt</w:t>
      </w:r>
      <w:r w:rsidR="00241485">
        <w:rPr>
          <w:sz w:val="28"/>
          <w:szCs w:val="28"/>
        </w:rPr>
        <w:t>am.</w:t>
      </w:r>
    </w:p>
    <w:p w:rsidR="00C30B35" w:rsidRPr="00241485" w:rsidRDefault="00C30B35" w:rsidP="00C30B35">
      <w:pPr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328B">
        <w:rPr>
          <w:rFonts w:eastAsia="Calibri"/>
          <w:color w:val="000000"/>
          <w:sz w:val="28"/>
          <w:szCs w:val="28"/>
        </w:rPr>
        <w:t>Finanšu ministram normatīvajos aktos noteiktajā kārtībā informēt Saeim</w:t>
      </w:r>
      <w:r w:rsidR="00241485">
        <w:rPr>
          <w:rFonts w:eastAsia="Calibri"/>
          <w:color w:val="000000"/>
          <w:sz w:val="28"/>
          <w:szCs w:val="28"/>
        </w:rPr>
        <w:t>u</w:t>
      </w:r>
      <w:r w:rsidRPr="002E328B">
        <w:rPr>
          <w:rFonts w:eastAsia="Calibri"/>
          <w:color w:val="000000"/>
          <w:sz w:val="28"/>
          <w:szCs w:val="28"/>
        </w:rPr>
        <w:t xml:space="preserve"> par apropriācijas pārdali</w:t>
      </w:r>
      <w:r w:rsidR="00241485">
        <w:rPr>
          <w:rFonts w:eastAsia="Calibri"/>
          <w:color w:val="000000"/>
          <w:sz w:val="28"/>
          <w:szCs w:val="28"/>
        </w:rPr>
        <w:t xml:space="preserve"> starp Finanšu ministriju un Veselības ministriju un pēc Saeimas atļaujas saņemšanas, </w:t>
      </w:r>
      <w:r w:rsidRPr="002E328B">
        <w:rPr>
          <w:rFonts w:eastAsia="Calibri"/>
          <w:color w:val="000000"/>
          <w:sz w:val="28"/>
          <w:szCs w:val="28"/>
        </w:rPr>
        <w:t>veikt apropriācijas pārdali.</w:t>
      </w:r>
    </w:p>
    <w:p w:rsidR="00241485" w:rsidRDefault="00241485" w:rsidP="008D58D8">
      <w:p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1485" w:rsidRDefault="00241485" w:rsidP="008D58D8">
      <w:p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1485" w:rsidRPr="001E18F3" w:rsidRDefault="00241485" w:rsidP="008D58D8">
      <w:p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C371C" w:rsidRDefault="005C371C" w:rsidP="0016384D">
      <w:pPr>
        <w:rPr>
          <w:sz w:val="28"/>
          <w:szCs w:val="28"/>
        </w:rPr>
      </w:pPr>
      <w:r w:rsidRPr="00EE59C5">
        <w:rPr>
          <w:sz w:val="28"/>
          <w:szCs w:val="28"/>
        </w:rPr>
        <w:t>Ministru prezident</w:t>
      </w:r>
      <w:r w:rsidR="0016384D">
        <w:rPr>
          <w:sz w:val="28"/>
          <w:szCs w:val="28"/>
        </w:rPr>
        <w:t>e</w:t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  <w:t xml:space="preserve">       </w:t>
      </w:r>
      <w:r w:rsidR="0016384D">
        <w:rPr>
          <w:sz w:val="28"/>
          <w:szCs w:val="28"/>
        </w:rPr>
        <w:t xml:space="preserve">     </w:t>
      </w:r>
      <w:r w:rsidRPr="00EE5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6384D">
        <w:rPr>
          <w:sz w:val="28"/>
          <w:szCs w:val="28"/>
        </w:rPr>
        <w:t>L.Straujuma</w:t>
      </w:r>
    </w:p>
    <w:p w:rsidR="00851C31" w:rsidRPr="001E18F3" w:rsidRDefault="00851C31" w:rsidP="0085659B">
      <w:pPr>
        <w:autoSpaceDE w:val="0"/>
        <w:autoSpaceDN w:val="0"/>
        <w:adjustRightInd w:val="0"/>
        <w:rPr>
          <w:sz w:val="20"/>
          <w:szCs w:val="20"/>
        </w:rPr>
      </w:pPr>
    </w:p>
    <w:p w:rsidR="0085659B" w:rsidRPr="005F3F61" w:rsidRDefault="0085659B" w:rsidP="0085659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F3F61">
        <w:rPr>
          <w:bCs/>
          <w:color w:val="000000"/>
          <w:sz w:val="28"/>
          <w:szCs w:val="28"/>
        </w:rPr>
        <w:t>Veselības ministra vietā</w:t>
      </w:r>
    </w:p>
    <w:p w:rsidR="0017633E" w:rsidRPr="00A8169C" w:rsidRDefault="0085659B" w:rsidP="001E18F3">
      <w:pPr>
        <w:rPr>
          <w:sz w:val="28"/>
          <w:szCs w:val="28"/>
        </w:rPr>
      </w:pPr>
      <w:r w:rsidRPr="005F3F61">
        <w:rPr>
          <w:bCs/>
          <w:color w:val="000000"/>
          <w:sz w:val="28"/>
          <w:szCs w:val="28"/>
        </w:rPr>
        <w:t>Ministru prezidente</w:t>
      </w:r>
      <w:r w:rsidRPr="005F3F61">
        <w:rPr>
          <w:bCs/>
          <w:color w:val="000000"/>
          <w:sz w:val="28"/>
          <w:szCs w:val="28"/>
        </w:rPr>
        <w:tab/>
      </w:r>
      <w:r w:rsidRPr="005F3F61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L.Straujuma</w:t>
      </w:r>
      <w:r w:rsidRPr="001B4C7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024802">
        <w:rPr>
          <w:sz w:val="28"/>
          <w:szCs w:val="28"/>
        </w:rPr>
        <w:tab/>
      </w:r>
    </w:p>
    <w:p w:rsidR="004E4460" w:rsidRDefault="00241485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22</w:t>
      </w:r>
      <w:r w:rsidR="00024802">
        <w:rPr>
          <w:sz w:val="22"/>
          <w:szCs w:val="22"/>
        </w:rPr>
        <w:t>.08</w:t>
      </w:r>
      <w:r w:rsidR="00345E6B">
        <w:rPr>
          <w:sz w:val="22"/>
          <w:szCs w:val="22"/>
        </w:rPr>
        <w:t>.2014 11:53</w:t>
      </w:r>
    </w:p>
    <w:p w:rsidR="00601CFC" w:rsidRDefault="00345E6B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209</w:t>
      </w:r>
    </w:p>
    <w:p w:rsidR="00841DFD" w:rsidRPr="000B284C" w:rsidRDefault="000E4B23" w:rsidP="00841DFD">
      <w:pPr>
        <w:pStyle w:val="NormalWeb"/>
        <w:spacing w:before="0" w:beforeAutospacing="0"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S.</w:t>
      </w:r>
      <w:r w:rsidR="00D96369">
        <w:rPr>
          <w:sz w:val="22"/>
          <w:szCs w:val="22"/>
        </w:rPr>
        <w:t>Kasparenko</w:t>
      </w:r>
      <w:proofErr w:type="spellEnd"/>
    </w:p>
    <w:p w:rsidR="00841DFD" w:rsidRPr="000B284C" w:rsidRDefault="000E4B23" w:rsidP="00A126B8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67876147</w:t>
      </w:r>
      <w:r w:rsidR="0001389C" w:rsidRPr="00D96369">
        <w:rPr>
          <w:sz w:val="22"/>
          <w:szCs w:val="22"/>
        </w:rPr>
        <w:t xml:space="preserve">, </w:t>
      </w:r>
      <w:hyperlink r:id="rId8" w:history="1">
        <w:r w:rsidR="00D96369" w:rsidRPr="00D96369">
          <w:rPr>
            <w:rStyle w:val="Hyperlink"/>
            <w:color w:val="auto"/>
            <w:u w:val="none"/>
          </w:rPr>
          <w:t>Sandra.Kasparenko@vm.gov.lv</w:t>
        </w:r>
      </w:hyperlink>
    </w:p>
    <w:sectPr w:rsidR="00841DFD" w:rsidRPr="000B284C" w:rsidSect="00363D0C">
      <w:headerReference w:type="default" r:id="rId9"/>
      <w:footerReference w:type="default" r:id="rId10"/>
      <w:footerReference w:type="first" r:id="rId11"/>
      <w:pgSz w:w="11906" w:h="16838"/>
      <w:pgMar w:top="851" w:right="991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5D" w:rsidRDefault="00594C5D">
      <w:r>
        <w:separator/>
      </w:r>
    </w:p>
  </w:endnote>
  <w:endnote w:type="continuationSeparator" w:id="0">
    <w:p w:rsidR="00594C5D" w:rsidRDefault="00594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5D" w:rsidRPr="00630992" w:rsidRDefault="00594C5D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3" w:name="OLE_LINK1"/>
    <w:bookmarkStart w:id="4" w:name="OLE_LINK2"/>
    <w:bookmarkStart w:id="5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3"/>
    <w:bookmarkEnd w:id="4"/>
    <w:bookmarkEnd w:id="5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5D" w:rsidRPr="004C0AE8" w:rsidRDefault="00241485" w:rsidP="004C0AE8">
    <w:pPr>
      <w:jc w:val="both"/>
      <w:rPr>
        <w:sz w:val="22"/>
        <w:szCs w:val="22"/>
      </w:rPr>
    </w:pPr>
    <w:r>
      <w:rPr>
        <w:sz w:val="22"/>
        <w:szCs w:val="22"/>
      </w:rPr>
      <w:t>VMRik_22</w:t>
    </w:r>
    <w:r w:rsidR="00594C5D">
      <w:rPr>
        <w:sz w:val="22"/>
        <w:szCs w:val="22"/>
      </w:rPr>
      <w:t>0814_papildfin</w:t>
    </w:r>
    <w:r w:rsidR="00594C5D" w:rsidRPr="00630992">
      <w:rPr>
        <w:sz w:val="22"/>
        <w:szCs w:val="22"/>
      </w:rPr>
      <w:t xml:space="preserve">; </w:t>
    </w:r>
    <w:bookmarkStart w:id="6" w:name="OLE_LINK3"/>
    <w:bookmarkStart w:id="7" w:name="OLE_LINK4"/>
    <w:bookmarkStart w:id="8" w:name="_Hlk373480555"/>
    <w:bookmarkStart w:id="9" w:name="OLE_LINK5"/>
    <w:bookmarkStart w:id="10" w:name="OLE_LINK6"/>
    <w:bookmarkStart w:id="11" w:name="_Hlk373830358"/>
    <w:bookmarkStart w:id="12" w:name="OLE_LINK7"/>
    <w:r w:rsidR="00594C5D"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5D" w:rsidRDefault="00594C5D">
      <w:r>
        <w:separator/>
      </w:r>
    </w:p>
  </w:footnote>
  <w:footnote w:type="continuationSeparator" w:id="0">
    <w:p w:rsidR="00594C5D" w:rsidRDefault="00594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572454"/>
      <w:docPartObj>
        <w:docPartGallery w:val="Page Numbers (Top of Page)"/>
        <w:docPartUnique/>
      </w:docPartObj>
    </w:sdtPr>
    <w:sdtContent>
      <w:p w:rsidR="00594C5D" w:rsidRDefault="00B12433">
        <w:pPr>
          <w:pStyle w:val="Header"/>
          <w:jc w:val="center"/>
        </w:pPr>
        <w:fldSimple w:instr=" PAGE   \* MERGEFORMAT ">
          <w:r w:rsidR="00241485">
            <w:rPr>
              <w:noProof/>
            </w:rPr>
            <w:t>2</w:t>
          </w:r>
        </w:fldSimple>
      </w:p>
    </w:sdtContent>
  </w:sdt>
  <w:p w:rsidR="00594C5D" w:rsidRDefault="00594C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41C"/>
    <w:multiLevelType w:val="hybridMultilevel"/>
    <w:tmpl w:val="A2B4544C"/>
    <w:lvl w:ilvl="0" w:tplc="D5DE5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215D3"/>
    <w:multiLevelType w:val="hybridMultilevel"/>
    <w:tmpl w:val="F55A3AA0"/>
    <w:lvl w:ilvl="0" w:tplc="5C84D18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925874"/>
    <w:multiLevelType w:val="hybridMultilevel"/>
    <w:tmpl w:val="027EE7CC"/>
    <w:lvl w:ilvl="0" w:tplc="3D52E162">
      <w:start w:val="1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4">
    <w:nsid w:val="1AA14344"/>
    <w:multiLevelType w:val="multilevel"/>
    <w:tmpl w:val="7A94FD70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5">
    <w:nsid w:val="1EB777B3"/>
    <w:multiLevelType w:val="multilevel"/>
    <w:tmpl w:val="9EC09B4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6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D693D"/>
    <w:multiLevelType w:val="multilevel"/>
    <w:tmpl w:val="27787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A4C13EA"/>
    <w:multiLevelType w:val="hybridMultilevel"/>
    <w:tmpl w:val="537E7668"/>
    <w:lvl w:ilvl="0" w:tplc="EBBE7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877C3"/>
    <w:multiLevelType w:val="hybridMultilevel"/>
    <w:tmpl w:val="3076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8112F"/>
    <w:multiLevelType w:val="hybridMultilevel"/>
    <w:tmpl w:val="2FAC275A"/>
    <w:lvl w:ilvl="0" w:tplc="B726AB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25169F"/>
    <w:multiLevelType w:val="hybridMultilevel"/>
    <w:tmpl w:val="DC9CE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4"/>
  </w:num>
  <w:num w:numId="5">
    <w:abstractNumId w:val="15"/>
  </w:num>
  <w:num w:numId="6">
    <w:abstractNumId w:val="13"/>
  </w:num>
  <w:num w:numId="7">
    <w:abstractNumId w:val="12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1"/>
  </w:num>
  <w:num w:numId="13">
    <w:abstractNumId w:val="16"/>
  </w:num>
  <w:num w:numId="14">
    <w:abstractNumId w:val="0"/>
  </w:num>
  <w:num w:numId="15">
    <w:abstractNumId w:val="8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FD"/>
    <w:rsid w:val="00001F30"/>
    <w:rsid w:val="000074CC"/>
    <w:rsid w:val="00012DC3"/>
    <w:rsid w:val="0001389C"/>
    <w:rsid w:val="00017F51"/>
    <w:rsid w:val="0002060B"/>
    <w:rsid w:val="00020AA9"/>
    <w:rsid w:val="00020ED0"/>
    <w:rsid w:val="00024802"/>
    <w:rsid w:val="00034D3B"/>
    <w:rsid w:val="00035E9D"/>
    <w:rsid w:val="000418DB"/>
    <w:rsid w:val="00041AA7"/>
    <w:rsid w:val="00043492"/>
    <w:rsid w:val="000526CF"/>
    <w:rsid w:val="00055C5E"/>
    <w:rsid w:val="00056131"/>
    <w:rsid w:val="000649E7"/>
    <w:rsid w:val="00064F02"/>
    <w:rsid w:val="00072B65"/>
    <w:rsid w:val="00076EDA"/>
    <w:rsid w:val="000866FD"/>
    <w:rsid w:val="00087C38"/>
    <w:rsid w:val="00090515"/>
    <w:rsid w:val="00091125"/>
    <w:rsid w:val="000B159E"/>
    <w:rsid w:val="000B284C"/>
    <w:rsid w:val="000C3428"/>
    <w:rsid w:val="000C520E"/>
    <w:rsid w:val="000C7C1C"/>
    <w:rsid w:val="000D50E5"/>
    <w:rsid w:val="000D5CEC"/>
    <w:rsid w:val="000E4B23"/>
    <w:rsid w:val="00120016"/>
    <w:rsid w:val="00122270"/>
    <w:rsid w:val="001324C2"/>
    <w:rsid w:val="001404FC"/>
    <w:rsid w:val="00153AB5"/>
    <w:rsid w:val="00163191"/>
    <w:rsid w:val="0016384D"/>
    <w:rsid w:val="001658D8"/>
    <w:rsid w:val="0017372D"/>
    <w:rsid w:val="0017633E"/>
    <w:rsid w:val="00187AF5"/>
    <w:rsid w:val="00192E63"/>
    <w:rsid w:val="0019784D"/>
    <w:rsid w:val="001A7B17"/>
    <w:rsid w:val="001B2829"/>
    <w:rsid w:val="001D72D8"/>
    <w:rsid w:val="001E18F3"/>
    <w:rsid w:val="001E7DF3"/>
    <w:rsid w:val="001F7203"/>
    <w:rsid w:val="00205847"/>
    <w:rsid w:val="0020632A"/>
    <w:rsid w:val="00212ECF"/>
    <w:rsid w:val="00222B73"/>
    <w:rsid w:val="00224E46"/>
    <w:rsid w:val="00241428"/>
    <w:rsid w:val="00241485"/>
    <w:rsid w:val="00246E72"/>
    <w:rsid w:val="00251847"/>
    <w:rsid w:val="002539F2"/>
    <w:rsid w:val="00263293"/>
    <w:rsid w:val="002731E6"/>
    <w:rsid w:val="00281DFE"/>
    <w:rsid w:val="00283729"/>
    <w:rsid w:val="00287908"/>
    <w:rsid w:val="00287DB2"/>
    <w:rsid w:val="00291EBA"/>
    <w:rsid w:val="00292B1E"/>
    <w:rsid w:val="002A7AF8"/>
    <w:rsid w:val="002B75D0"/>
    <w:rsid w:val="002D052F"/>
    <w:rsid w:val="002D46D9"/>
    <w:rsid w:val="002E4FF9"/>
    <w:rsid w:val="002F1BC7"/>
    <w:rsid w:val="0030106A"/>
    <w:rsid w:val="00302D44"/>
    <w:rsid w:val="003142B9"/>
    <w:rsid w:val="00336A63"/>
    <w:rsid w:val="00345E6B"/>
    <w:rsid w:val="00351F93"/>
    <w:rsid w:val="00355992"/>
    <w:rsid w:val="003561AB"/>
    <w:rsid w:val="00360170"/>
    <w:rsid w:val="003615B2"/>
    <w:rsid w:val="00363D0C"/>
    <w:rsid w:val="0037506B"/>
    <w:rsid w:val="0038099D"/>
    <w:rsid w:val="00380BCB"/>
    <w:rsid w:val="00383E9D"/>
    <w:rsid w:val="00383F6A"/>
    <w:rsid w:val="00385897"/>
    <w:rsid w:val="00386807"/>
    <w:rsid w:val="0039150C"/>
    <w:rsid w:val="00394CF0"/>
    <w:rsid w:val="003A1DEB"/>
    <w:rsid w:val="003A79B6"/>
    <w:rsid w:val="003C244B"/>
    <w:rsid w:val="003C557D"/>
    <w:rsid w:val="003D40EC"/>
    <w:rsid w:val="003D69E7"/>
    <w:rsid w:val="003D712E"/>
    <w:rsid w:val="003E61B8"/>
    <w:rsid w:val="003F40C8"/>
    <w:rsid w:val="00402019"/>
    <w:rsid w:val="00402700"/>
    <w:rsid w:val="00420718"/>
    <w:rsid w:val="00424481"/>
    <w:rsid w:val="00451619"/>
    <w:rsid w:val="00451882"/>
    <w:rsid w:val="00454CDD"/>
    <w:rsid w:val="00462640"/>
    <w:rsid w:val="00464BDC"/>
    <w:rsid w:val="00483AE5"/>
    <w:rsid w:val="00487D1A"/>
    <w:rsid w:val="004A276A"/>
    <w:rsid w:val="004A3029"/>
    <w:rsid w:val="004A6937"/>
    <w:rsid w:val="004B0519"/>
    <w:rsid w:val="004B63C5"/>
    <w:rsid w:val="004C0AE8"/>
    <w:rsid w:val="004C100E"/>
    <w:rsid w:val="004C3353"/>
    <w:rsid w:val="004C48DD"/>
    <w:rsid w:val="004C765C"/>
    <w:rsid w:val="004E3CBC"/>
    <w:rsid w:val="004E4460"/>
    <w:rsid w:val="004F7EA9"/>
    <w:rsid w:val="00512FCF"/>
    <w:rsid w:val="00514A01"/>
    <w:rsid w:val="00517E3F"/>
    <w:rsid w:val="00534A2C"/>
    <w:rsid w:val="005460E9"/>
    <w:rsid w:val="00551E40"/>
    <w:rsid w:val="00554C47"/>
    <w:rsid w:val="00555F02"/>
    <w:rsid w:val="00572791"/>
    <w:rsid w:val="00580B71"/>
    <w:rsid w:val="005825CC"/>
    <w:rsid w:val="00594408"/>
    <w:rsid w:val="00594C5D"/>
    <w:rsid w:val="005C371C"/>
    <w:rsid w:val="005E436E"/>
    <w:rsid w:val="00601CFC"/>
    <w:rsid w:val="00603B69"/>
    <w:rsid w:val="00604EC5"/>
    <w:rsid w:val="00610377"/>
    <w:rsid w:val="00610FF9"/>
    <w:rsid w:val="00630992"/>
    <w:rsid w:val="00633BB9"/>
    <w:rsid w:val="006508DD"/>
    <w:rsid w:val="00651636"/>
    <w:rsid w:val="0065735D"/>
    <w:rsid w:val="00657D37"/>
    <w:rsid w:val="006702BF"/>
    <w:rsid w:val="00670856"/>
    <w:rsid w:val="00670EC2"/>
    <w:rsid w:val="0068040A"/>
    <w:rsid w:val="00684761"/>
    <w:rsid w:val="00690451"/>
    <w:rsid w:val="006B19D2"/>
    <w:rsid w:val="006B44A2"/>
    <w:rsid w:val="006B620F"/>
    <w:rsid w:val="006D79B0"/>
    <w:rsid w:val="006E2297"/>
    <w:rsid w:val="006F038A"/>
    <w:rsid w:val="006F21F2"/>
    <w:rsid w:val="006F583B"/>
    <w:rsid w:val="006F70A2"/>
    <w:rsid w:val="00700736"/>
    <w:rsid w:val="00702383"/>
    <w:rsid w:val="00716F92"/>
    <w:rsid w:val="00725101"/>
    <w:rsid w:val="00730EE0"/>
    <w:rsid w:val="00731D2B"/>
    <w:rsid w:val="007358EE"/>
    <w:rsid w:val="00736F2E"/>
    <w:rsid w:val="00761278"/>
    <w:rsid w:val="0076783D"/>
    <w:rsid w:val="00771C11"/>
    <w:rsid w:val="00773793"/>
    <w:rsid w:val="00773CAD"/>
    <w:rsid w:val="0077483C"/>
    <w:rsid w:val="007963CE"/>
    <w:rsid w:val="007A6BD1"/>
    <w:rsid w:val="007B1E4D"/>
    <w:rsid w:val="007B6C5F"/>
    <w:rsid w:val="007D59BA"/>
    <w:rsid w:val="007D70EB"/>
    <w:rsid w:val="007D767E"/>
    <w:rsid w:val="007E5488"/>
    <w:rsid w:val="007F566E"/>
    <w:rsid w:val="0080232D"/>
    <w:rsid w:val="008065EB"/>
    <w:rsid w:val="00822FDA"/>
    <w:rsid w:val="00832B2C"/>
    <w:rsid w:val="0084069C"/>
    <w:rsid w:val="00841DFD"/>
    <w:rsid w:val="008431C5"/>
    <w:rsid w:val="0084326B"/>
    <w:rsid w:val="00851C31"/>
    <w:rsid w:val="00853DB5"/>
    <w:rsid w:val="0085659B"/>
    <w:rsid w:val="00864D4C"/>
    <w:rsid w:val="00875F51"/>
    <w:rsid w:val="0087660F"/>
    <w:rsid w:val="00882CA9"/>
    <w:rsid w:val="00890A2E"/>
    <w:rsid w:val="00893C7B"/>
    <w:rsid w:val="008B7EDE"/>
    <w:rsid w:val="008D3A58"/>
    <w:rsid w:val="008D58D8"/>
    <w:rsid w:val="008F572F"/>
    <w:rsid w:val="00913BF7"/>
    <w:rsid w:val="0091590D"/>
    <w:rsid w:val="00922AD5"/>
    <w:rsid w:val="00925D78"/>
    <w:rsid w:val="00931C47"/>
    <w:rsid w:val="0093361C"/>
    <w:rsid w:val="00936980"/>
    <w:rsid w:val="00936D7D"/>
    <w:rsid w:val="00950671"/>
    <w:rsid w:val="00953EB3"/>
    <w:rsid w:val="00970041"/>
    <w:rsid w:val="00986378"/>
    <w:rsid w:val="00986750"/>
    <w:rsid w:val="00997C69"/>
    <w:rsid w:val="009A029B"/>
    <w:rsid w:val="009A7586"/>
    <w:rsid w:val="009B0BC1"/>
    <w:rsid w:val="009B7503"/>
    <w:rsid w:val="009B75F0"/>
    <w:rsid w:val="009D18E3"/>
    <w:rsid w:val="009D326F"/>
    <w:rsid w:val="009F1A35"/>
    <w:rsid w:val="00A04219"/>
    <w:rsid w:val="00A04E26"/>
    <w:rsid w:val="00A126B8"/>
    <w:rsid w:val="00A221E3"/>
    <w:rsid w:val="00A32084"/>
    <w:rsid w:val="00A336D2"/>
    <w:rsid w:val="00A47876"/>
    <w:rsid w:val="00A5554A"/>
    <w:rsid w:val="00A61170"/>
    <w:rsid w:val="00A628A5"/>
    <w:rsid w:val="00A8169C"/>
    <w:rsid w:val="00A822D6"/>
    <w:rsid w:val="00A84562"/>
    <w:rsid w:val="00AA63EC"/>
    <w:rsid w:val="00AB152B"/>
    <w:rsid w:val="00AC3FC5"/>
    <w:rsid w:val="00AC65C8"/>
    <w:rsid w:val="00AD4A24"/>
    <w:rsid w:val="00AE1E38"/>
    <w:rsid w:val="00AE3764"/>
    <w:rsid w:val="00AE615D"/>
    <w:rsid w:val="00B02753"/>
    <w:rsid w:val="00B12433"/>
    <w:rsid w:val="00B23E02"/>
    <w:rsid w:val="00B23FE0"/>
    <w:rsid w:val="00B33764"/>
    <w:rsid w:val="00B45E7C"/>
    <w:rsid w:val="00B57284"/>
    <w:rsid w:val="00B75DC6"/>
    <w:rsid w:val="00B75FE1"/>
    <w:rsid w:val="00B8122B"/>
    <w:rsid w:val="00B86FDB"/>
    <w:rsid w:val="00BA0A8B"/>
    <w:rsid w:val="00BB00C7"/>
    <w:rsid w:val="00BB200E"/>
    <w:rsid w:val="00BC61F4"/>
    <w:rsid w:val="00BD0C54"/>
    <w:rsid w:val="00BD2ABE"/>
    <w:rsid w:val="00BD30B3"/>
    <w:rsid w:val="00BE4612"/>
    <w:rsid w:val="00C03693"/>
    <w:rsid w:val="00C05220"/>
    <w:rsid w:val="00C14544"/>
    <w:rsid w:val="00C2666F"/>
    <w:rsid w:val="00C30B35"/>
    <w:rsid w:val="00C32F5A"/>
    <w:rsid w:val="00C40550"/>
    <w:rsid w:val="00C408EB"/>
    <w:rsid w:val="00C42289"/>
    <w:rsid w:val="00C462A0"/>
    <w:rsid w:val="00C51F98"/>
    <w:rsid w:val="00C53ADC"/>
    <w:rsid w:val="00C6782B"/>
    <w:rsid w:val="00C7477A"/>
    <w:rsid w:val="00C8215D"/>
    <w:rsid w:val="00C843CC"/>
    <w:rsid w:val="00C85CEF"/>
    <w:rsid w:val="00C86F54"/>
    <w:rsid w:val="00CA07C1"/>
    <w:rsid w:val="00CA64CE"/>
    <w:rsid w:val="00CC1FD5"/>
    <w:rsid w:val="00CC44E3"/>
    <w:rsid w:val="00CC6D94"/>
    <w:rsid w:val="00CD1C6E"/>
    <w:rsid w:val="00CD2CA8"/>
    <w:rsid w:val="00CD2FD8"/>
    <w:rsid w:val="00CD7F0C"/>
    <w:rsid w:val="00CE78FF"/>
    <w:rsid w:val="00CF1BCF"/>
    <w:rsid w:val="00CF305C"/>
    <w:rsid w:val="00CF6F8F"/>
    <w:rsid w:val="00D031FD"/>
    <w:rsid w:val="00D04518"/>
    <w:rsid w:val="00D15A5F"/>
    <w:rsid w:val="00D16EB9"/>
    <w:rsid w:val="00D30142"/>
    <w:rsid w:val="00D35187"/>
    <w:rsid w:val="00D358C5"/>
    <w:rsid w:val="00D36BA2"/>
    <w:rsid w:val="00D46B76"/>
    <w:rsid w:val="00D47712"/>
    <w:rsid w:val="00D57074"/>
    <w:rsid w:val="00D615CF"/>
    <w:rsid w:val="00D63894"/>
    <w:rsid w:val="00D753E2"/>
    <w:rsid w:val="00D82090"/>
    <w:rsid w:val="00D83383"/>
    <w:rsid w:val="00D84A6F"/>
    <w:rsid w:val="00D8559F"/>
    <w:rsid w:val="00D96369"/>
    <w:rsid w:val="00DA0252"/>
    <w:rsid w:val="00DA6B40"/>
    <w:rsid w:val="00DB19C2"/>
    <w:rsid w:val="00DB49F8"/>
    <w:rsid w:val="00DC387B"/>
    <w:rsid w:val="00DD0C50"/>
    <w:rsid w:val="00DD3C01"/>
    <w:rsid w:val="00DE130F"/>
    <w:rsid w:val="00E017B0"/>
    <w:rsid w:val="00E04A9E"/>
    <w:rsid w:val="00E06B32"/>
    <w:rsid w:val="00E11BA7"/>
    <w:rsid w:val="00E20082"/>
    <w:rsid w:val="00E208E8"/>
    <w:rsid w:val="00E37088"/>
    <w:rsid w:val="00E4506A"/>
    <w:rsid w:val="00E6486E"/>
    <w:rsid w:val="00E73E7E"/>
    <w:rsid w:val="00E76509"/>
    <w:rsid w:val="00E779DC"/>
    <w:rsid w:val="00E9509D"/>
    <w:rsid w:val="00EB73CC"/>
    <w:rsid w:val="00EC7C2F"/>
    <w:rsid w:val="00ED3565"/>
    <w:rsid w:val="00ED4400"/>
    <w:rsid w:val="00EE66F5"/>
    <w:rsid w:val="00EE7287"/>
    <w:rsid w:val="00EF54E5"/>
    <w:rsid w:val="00F039AA"/>
    <w:rsid w:val="00F21293"/>
    <w:rsid w:val="00F303A0"/>
    <w:rsid w:val="00F33FED"/>
    <w:rsid w:val="00F3478D"/>
    <w:rsid w:val="00F35D68"/>
    <w:rsid w:val="00F438C9"/>
    <w:rsid w:val="00F453E0"/>
    <w:rsid w:val="00F46939"/>
    <w:rsid w:val="00F5399C"/>
    <w:rsid w:val="00F564B7"/>
    <w:rsid w:val="00F579EC"/>
    <w:rsid w:val="00F66A76"/>
    <w:rsid w:val="00F7042D"/>
    <w:rsid w:val="00F71288"/>
    <w:rsid w:val="00F84D73"/>
    <w:rsid w:val="00F9264A"/>
    <w:rsid w:val="00F937DB"/>
    <w:rsid w:val="00F97767"/>
    <w:rsid w:val="00FA0755"/>
    <w:rsid w:val="00FA407C"/>
    <w:rsid w:val="00FA6679"/>
    <w:rsid w:val="00FB3B1D"/>
    <w:rsid w:val="00FC34BB"/>
    <w:rsid w:val="00FC3FCC"/>
    <w:rsid w:val="00FD5CEE"/>
    <w:rsid w:val="00FE0EE9"/>
    <w:rsid w:val="00FE2381"/>
    <w:rsid w:val="00FE2DAA"/>
    <w:rsid w:val="00FF6105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925D78"/>
    <w:pPr>
      <w:keepNext/>
      <w:jc w:val="center"/>
      <w:outlineLvl w:val="0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character" w:customStyle="1" w:styleId="NormalWebChar">
    <w:name w:val="Normal (Web) Char"/>
    <w:basedOn w:val="DefaultParagraphFont"/>
    <w:link w:val="NormalWeb"/>
    <w:rsid w:val="0084326B"/>
    <w:rPr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925D78"/>
    <w:rPr>
      <w:b/>
      <w:sz w:val="32"/>
      <w:lang w:val="lv-LV"/>
    </w:rPr>
  </w:style>
  <w:style w:type="paragraph" w:styleId="BalloonText">
    <w:name w:val="Balloon Text"/>
    <w:basedOn w:val="Normal"/>
    <w:link w:val="BalloonTextChar"/>
    <w:rsid w:val="003D4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40EC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Kasparenko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20CF-3675-491B-B0B9-33B54AA1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pamatbudžeta apropriācijas pārdali starp Finanšu ministriju un Veselības ministriju” projekts</vt:lpstr>
    </vt:vector>
  </TitlesOfParts>
  <Company>Veselības ministrija</Company>
  <LinksUpToDate>false</LinksUpToDate>
  <CharactersWithSpaces>2022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pamatbudžeta apropriācijas pārdali starp Finanšu ministriju un Veselības ministriju” projekts</dc:title>
  <dc:subject>Rīkojuma projekts</dc:subject>
  <dc:creator>Sandra Kasparenko</dc:creator>
  <dc:description>67876147, Sandra.Kasparenko@vm.gov.lv, Budžeta un investīciju departamenta Budžeta plānošanas nodaļa</dc:description>
  <cp:lastModifiedBy>sdreimane</cp:lastModifiedBy>
  <cp:revision>55</cp:revision>
  <cp:lastPrinted>2014-08-21T11:59:00Z</cp:lastPrinted>
  <dcterms:created xsi:type="dcterms:W3CDTF">2014-07-16T10:54:00Z</dcterms:created>
  <dcterms:modified xsi:type="dcterms:W3CDTF">2014-08-22T08:54:00Z</dcterms:modified>
</cp:coreProperties>
</file>