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46" w:rsidRDefault="00723F46" w:rsidP="00723F46">
      <w:pPr>
        <w:pStyle w:val="Virsraksts3"/>
        <w:jc w:val="right"/>
        <w:rPr>
          <w:i w:val="0"/>
          <w:szCs w:val="28"/>
        </w:rPr>
      </w:pPr>
      <w:proofErr w:type="spellStart"/>
      <w:r>
        <w:rPr>
          <w:i w:val="0"/>
          <w:szCs w:val="28"/>
        </w:rPr>
        <w:t>Projekts</w:t>
      </w:r>
      <w:proofErr w:type="spellEnd"/>
    </w:p>
    <w:p w:rsidR="00723F46" w:rsidRPr="00205589" w:rsidRDefault="00723F46" w:rsidP="00723F46">
      <w:pPr>
        <w:rPr>
          <w:lang w:val="lv-LV"/>
        </w:rPr>
      </w:pPr>
    </w:p>
    <w:p w:rsidR="00723F46" w:rsidRPr="0049485D" w:rsidRDefault="00723F46" w:rsidP="00723F46">
      <w:pPr>
        <w:jc w:val="center"/>
        <w:rPr>
          <w:sz w:val="28"/>
          <w:szCs w:val="28"/>
          <w:lang w:val="lv-LV"/>
        </w:rPr>
      </w:pPr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</w:p>
    <w:p w:rsidR="00723F46" w:rsidRDefault="00723F46" w:rsidP="00723F46">
      <w:pPr>
        <w:jc w:val="both"/>
        <w:rPr>
          <w:sz w:val="28"/>
          <w:szCs w:val="28"/>
          <w:lang w:val="lv-LV"/>
        </w:rPr>
      </w:pPr>
    </w:p>
    <w:p w:rsidR="00723F46" w:rsidRPr="00C438B5" w:rsidRDefault="00723F46" w:rsidP="00723F4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AD0A8F">
        <w:rPr>
          <w:sz w:val="28"/>
          <w:szCs w:val="28"/>
          <w:lang w:val="lv-LV"/>
        </w:rPr>
        <w:t>5</w:t>
      </w:r>
      <w:r w:rsidRPr="0085058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gada </w:t>
      </w:r>
      <w:r w:rsidR="00AD0A8F">
        <w:rPr>
          <w:sz w:val="28"/>
          <w:szCs w:val="28"/>
          <w:lang w:val="lv-LV"/>
        </w:rPr>
        <w:t>janvārī</w:t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C438B5">
            <w:rPr>
              <w:sz w:val="28"/>
              <w:szCs w:val="28"/>
              <w:lang w:val="lv-LV"/>
            </w:rPr>
            <w:t>Rīkojums</w:t>
          </w:r>
        </w:smartTag>
      </w:smartTag>
      <w:r w:rsidRPr="00C438B5">
        <w:rPr>
          <w:sz w:val="28"/>
          <w:szCs w:val="28"/>
          <w:lang w:val="lv-LV"/>
        </w:rPr>
        <w:t xml:space="preserve"> Nr.</w:t>
      </w:r>
    </w:p>
    <w:p w:rsidR="00723F46" w:rsidRPr="00C438B5" w:rsidRDefault="00723F46" w:rsidP="00723F46">
      <w:pPr>
        <w:jc w:val="both"/>
        <w:rPr>
          <w:sz w:val="28"/>
          <w:szCs w:val="28"/>
          <w:lang w:val="lv-LV"/>
        </w:rPr>
      </w:pPr>
      <w:r w:rsidRPr="00C438B5">
        <w:rPr>
          <w:sz w:val="28"/>
          <w:szCs w:val="28"/>
          <w:lang w:val="lv-LV"/>
        </w:rPr>
        <w:t>Rīgā</w:t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>(prot. Nr.</w:t>
      </w:r>
      <w:proofErr w:type="gramStart"/>
      <w:r w:rsidRPr="00C438B5">
        <w:rPr>
          <w:sz w:val="28"/>
          <w:szCs w:val="28"/>
          <w:lang w:val="lv-LV"/>
        </w:rPr>
        <w:t xml:space="preserve">    )</w:t>
      </w:r>
      <w:proofErr w:type="gramEnd"/>
    </w:p>
    <w:p w:rsidR="00723F46" w:rsidRDefault="00723F46" w:rsidP="00723F46">
      <w:pPr>
        <w:rPr>
          <w:sz w:val="28"/>
          <w:lang w:val="lv-LV"/>
        </w:rPr>
      </w:pPr>
    </w:p>
    <w:p w:rsidR="00723F46" w:rsidRDefault="00723F46" w:rsidP="00723F4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finanšu līdzekļu piešķiršanu no valsts budžeta programmas "Līdzekļi neparedzētiem gadījumiem"</w:t>
      </w:r>
    </w:p>
    <w:p w:rsidR="00723F46" w:rsidRDefault="00723F46" w:rsidP="00723F46">
      <w:pPr>
        <w:jc w:val="center"/>
        <w:rPr>
          <w:b/>
          <w:bCs/>
          <w:sz w:val="28"/>
          <w:szCs w:val="28"/>
          <w:lang w:val="lv-LV"/>
        </w:rPr>
      </w:pPr>
    </w:p>
    <w:p w:rsidR="0013695A" w:rsidRDefault="0013695A" w:rsidP="00723F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23F46" w:rsidRPr="006D722C" w:rsidRDefault="00723F46" w:rsidP="00723F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22C">
        <w:rPr>
          <w:sz w:val="28"/>
          <w:szCs w:val="28"/>
        </w:rPr>
        <w:t xml:space="preserve">Finanšu ministrijai no valsts budžeta programmas 02.00.00 "Līdzekļi neparedzētiem gadījumiem" piešķirt Zemkopības ministrijai </w:t>
      </w:r>
      <w:r w:rsidR="0013695A">
        <w:rPr>
          <w:sz w:val="28"/>
          <w:szCs w:val="28"/>
        </w:rPr>
        <w:t>627</w:t>
      </w:r>
      <w:r>
        <w:rPr>
          <w:sz w:val="28"/>
          <w:szCs w:val="28"/>
        </w:rPr>
        <w:t xml:space="preserve"> </w:t>
      </w:r>
      <w:proofErr w:type="spellStart"/>
      <w:r w:rsidRPr="00664279">
        <w:rPr>
          <w:i/>
          <w:sz w:val="28"/>
          <w:szCs w:val="28"/>
        </w:rPr>
        <w:t>euro</w:t>
      </w:r>
      <w:proofErr w:type="spellEnd"/>
      <w:r w:rsidRPr="006D722C">
        <w:rPr>
          <w:sz w:val="28"/>
          <w:szCs w:val="28"/>
        </w:rPr>
        <w:t>, lai atbilstoši Ministru kabineta 2005.gada 15.marta noteikumiem Nr.177 "Kārtība, kādā piešķir un dzīvnieku īpašnieks saņem kompensāciju par zaudējumiem, kas radušies valsts uzraudzībā esošās dzīvnieku infekcijas slimības vai epizootijas uzliesmojuma laikā"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kompensāciju izmaksu dzīvnieku īpašniek</w:t>
      </w:r>
      <w:r>
        <w:rPr>
          <w:sz w:val="28"/>
          <w:szCs w:val="28"/>
        </w:rPr>
        <w:t>a</w:t>
      </w:r>
      <w:r w:rsidRPr="006D722C">
        <w:rPr>
          <w:sz w:val="28"/>
          <w:szCs w:val="28"/>
        </w:rPr>
        <w:t>m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esošās dzīvnieku infekcijas slimības </w:t>
      </w:r>
      <w:r>
        <w:rPr>
          <w:sz w:val="28"/>
          <w:szCs w:val="28"/>
        </w:rPr>
        <w:t xml:space="preserve">– </w:t>
      </w:r>
      <w:r w:rsidR="0013695A">
        <w:rPr>
          <w:sz w:val="28"/>
          <w:szCs w:val="28"/>
        </w:rPr>
        <w:t>govju enzootiskās leikozes</w:t>
      </w:r>
      <w:r>
        <w:rPr>
          <w:sz w:val="28"/>
          <w:szCs w:val="28"/>
        </w:rPr>
        <w:t xml:space="preserve"> – </w:t>
      </w:r>
      <w:r w:rsidRPr="006D722C">
        <w:rPr>
          <w:sz w:val="28"/>
          <w:szCs w:val="28"/>
        </w:rPr>
        <w:t>apkarošanas laikā.</w:t>
      </w:r>
    </w:p>
    <w:p w:rsidR="00723F46" w:rsidRDefault="00723F46" w:rsidP="00723F46">
      <w:pPr>
        <w:ind w:firstLine="720"/>
        <w:jc w:val="both"/>
        <w:rPr>
          <w:bCs/>
          <w:sz w:val="28"/>
          <w:szCs w:val="28"/>
          <w:lang w:val="lv-LV"/>
        </w:rPr>
      </w:pPr>
    </w:p>
    <w:p w:rsidR="00723F46" w:rsidRPr="00787F12" w:rsidRDefault="00723F46" w:rsidP="00723F46">
      <w:pPr>
        <w:jc w:val="both"/>
        <w:rPr>
          <w:sz w:val="28"/>
          <w:szCs w:val="28"/>
          <w:lang w:val="lv-LV"/>
        </w:rPr>
      </w:pPr>
    </w:p>
    <w:p w:rsidR="00723F46" w:rsidRPr="00787F12" w:rsidRDefault="00723F46" w:rsidP="00723F46">
      <w:pPr>
        <w:ind w:firstLine="720"/>
        <w:jc w:val="both"/>
        <w:rPr>
          <w:sz w:val="28"/>
          <w:szCs w:val="28"/>
          <w:lang w:val="lv-LV"/>
        </w:rPr>
      </w:pPr>
    </w:p>
    <w:p w:rsidR="00723F46" w:rsidRDefault="00723F46" w:rsidP="00723F46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:rsidR="00723F46" w:rsidRDefault="00723F46" w:rsidP="00723F46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prezidente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>L.Straujuma</w:t>
      </w:r>
    </w:p>
    <w:p w:rsidR="00723F46" w:rsidRDefault="00723F46" w:rsidP="00723F46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723F46" w:rsidRDefault="00723F46" w:rsidP="00723F46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723F46" w:rsidRPr="00AD0A8F" w:rsidRDefault="00723F46" w:rsidP="00723F46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AD0A8F">
        <w:rPr>
          <w:color w:val="000000"/>
          <w:sz w:val="28"/>
          <w:szCs w:val="28"/>
          <w:lang w:val="lv-LV"/>
        </w:rPr>
        <w:t>Zemkopības ministrs</w:t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proofErr w:type="spellStart"/>
      <w:r w:rsidRPr="00AD0A8F">
        <w:rPr>
          <w:color w:val="000000"/>
          <w:sz w:val="28"/>
          <w:szCs w:val="28"/>
          <w:lang w:val="lv-LV"/>
        </w:rPr>
        <w:t>J.Dūklavs</w:t>
      </w:r>
      <w:proofErr w:type="spellEnd"/>
      <w:r w:rsidRPr="00AD0A8F">
        <w:rPr>
          <w:color w:val="000000"/>
          <w:sz w:val="28"/>
          <w:szCs w:val="28"/>
          <w:lang w:val="lv-LV"/>
        </w:rPr>
        <w:t xml:space="preserve"> </w:t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  <w:r w:rsidRPr="00AD0A8F">
        <w:rPr>
          <w:color w:val="000000"/>
          <w:sz w:val="28"/>
          <w:szCs w:val="28"/>
          <w:lang w:val="lv-LV"/>
        </w:rPr>
        <w:tab/>
      </w:r>
    </w:p>
    <w:p w:rsidR="00723F46" w:rsidRPr="00AD0A8F" w:rsidRDefault="00723F46" w:rsidP="00723F46">
      <w:pPr>
        <w:jc w:val="center"/>
        <w:rPr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723F46" w:rsidRDefault="00723F46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</w:p>
    <w:p w:rsidR="00456D90" w:rsidRDefault="00456D90" w:rsidP="00723F46">
      <w:pPr>
        <w:rPr>
          <w:sz w:val="20"/>
          <w:lang w:val="lv-LV"/>
        </w:rPr>
      </w:pPr>
      <w:r>
        <w:rPr>
          <w:sz w:val="20"/>
          <w:lang w:val="lv-LV"/>
        </w:rPr>
        <w:t>05.01.2015. 13:09</w:t>
      </w:r>
    </w:p>
    <w:p w:rsidR="0026298B" w:rsidRDefault="0026298B" w:rsidP="00723F46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103</w:t>
      </w:r>
      <w:r>
        <w:rPr>
          <w:sz w:val="20"/>
        </w:rPr>
        <w:fldChar w:fldCharType="end"/>
      </w:r>
    </w:p>
    <w:p w:rsidR="00723F46" w:rsidRDefault="00723F46" w:rsidP="00723F46">
      <w:pPr>
        <w:rPr>
          <w:sz w:val="20"/>
          <w:lang w:val="lv-LV"/>
        </w:rPr>
      </w:pPr>
      <w:bookmarkStart w:id="0" w:name="_GoBack"/>
      <w:bookmarkEnd w:id="0"/>
      <w:r w:rsidRPr="008F18C1">
        <w:rPr>
          <w:sz w:val="20"/>
          <w:lang w:val="lv-LV"/>
        </w:rPr>
        <w:t>S.Vanaga</w:t>
      </w:r>
    </w:p>
    <w:p w:rsidR="00723F46" w:rsidRPr="008F18C1" w:rsidRDefault="00723F46" w:rsidP="00723F46">
      <w:pPr>
        <w:rPr>
          <w:sz w:val="20"/>
        </w:rPr>
      </w:pPr>
      <w:r>
        <w:rPr>
          <w:sz w:val="20"/>
          <w:lang w:val="lv-LV"/>
        </w:rPr>
        <w:t>67027363, Sanita.Vanaga@zm.gov.lv</w:t>
      </w:r>
    </w:p>
    <w:sectPr w:rsidR="00723F46" w:rsidRPr="008F18C1" w:rsidSect="00BE7E53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37" w:rsidRDefault="00B60F37" w:rsidP="00723F46">
      <w:r>
        <w:separator/>
      </w:r>
    </w:p>
  </w:endnote>
  <w:endnote w:type="continuationSeparator" w:id="0">
    <w:p w:rsidR="00B60F37" w:rsidRDefault="00B60F37" w:rsidP="0072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F18C1" w:rsidRDefault="00E56FCD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362F7B" w:rsidRDefault="00E56FCD">
    <w:pPr>
      <w:pStyle w:val="Kjene"/>
      <w:rPr>
        <w:sz w:val="20"/>
        <w:lang w:val="lv-LV"/>
      </w:rPr>
    </w:pPr>
    <w:r w:rsidRPr="00362F7B">
      <w:rPr>
        <w:sz w:val="20"/>
        <w:lang w:val="lv-LV"/>
      </w:rPr>
      <w:t>ZMRik_</w:t>
    </w:r>
    <w:r w:rsidR="00AD0A8F">
      <w:rPr>
        <w:sz w:val="20"/>
        <w:lang w:val="lv-LV"/>
      </w:rPr>
      <w:t>050115</w:t>
    </w:r>
    <w:r w:rsidRPr="00362F7B">
      <w:rPr>
        <w:sz w:val="20"/>
        <w:lang w:val="lv-LV"/>
      </w:rPr>
      <w:t>_kompens</w:t>
    </w:r>
    <w:r>
      <w:rPr>
        <w:sz w:val="20"/>
        <w:lang w:val="lv-LV"/>
      </w:rPr>
      <w:t>_</w:t>
    </w:r>
    <w:r w:rsidRPr="00362F7B">
      <w:rPr>
        <w:sz w:val="20"/>
        <w:lang w:val="lv-LV"/>
      </w:rPr>
      <w:t xml:space="preserve"> izmaksa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37" w:rsidRDefault="00B60F37" w:rsidP="00723F46">
      <w:r>
        <w:separator/>
      </w:r>
    </w:p>
  </w:footnote>
  <w:footnote w:type="continuationSeparator" w:id="0">
    <w:p w:rsidR="00B60F37" w:rsidRDefault="00B60F37" w:rsidP="0072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D07A3" w:rsidRDefault="0026298B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6"/>
    <w:rsid w:val="00021AB3"/>
    <w:rsid w:val="00041947"/>
    <w:rsid w:val="00043E30"/>
    <w:rsid w:val="000B0D62"/>
    <w:rsid w:val="000D7400"/>
    <w:rsid w:val="0013695A"/>
    <w:rsid w:val="001454F7"/>
    <w:rsid w:val="00192B08"/>
    <w:rsid w:val="001B2649"/>
    <w:rsid w:val="001C1834"/>
    <w:rsid w:val="00231773"/>
    <w:rsid w:val="002570A0"/>
    <w:rsid w:val="0026298B"/>
    <w:rsid w:val="00280DEF"/>
    <w:rsid w:val="00292E2C"/>
    <w:rsid w:val="002F15B5"/>
    <w:rsid w:val="00313D1A"/>
    <w:rsid w:val="00367013"/>
    <w:rsid w:val="00384B79"/>
    <w:rsid w:val="003F757A"/>
    <w:rsid w:val="00456D90"/>
    <w:rsid w:val="004E1973"/>
    <w:rsid w:val="00536346"/>
    <w:rsid w:val="00683059"/>
    <w:rsid w:val="00704CBB"/>
    <w:rsid w:val="00723F46"/>
    <w:rsid w:val="00737E4A"/>
    <w:rsid w:val="00754898"/>
    <w:rsid w:val="00855B3F"/>
    <w:rsid w:val="008670AE"/>
    <w:rsid w:val="008B4341"/>
    <w:rsid w:val="008C7DB2"/>
    <w:rsid w:val="00995AC3"/>
    <w:rsid w:val="009C69BD"/>
    <w:rsid w:val="00A07577"/>
    <w:rsid w:val="00A6126B"/>
    <w:rsid w:val="00A841AD"/>
    <w:rsid w:val="00AB7C12"/>
    <w:rsid w:val="00AD0A8F"/>
    <w:rsid w:val="00AD3011"/>
    <w:rsid w:val="00B60F37"/>
    <w:rsid w:val="00C76C04"/>
    <w:rsid w:val="00C955A4"/>
    <w:rsid w:val="00DB0188"/>
    <w:rsid w:val="00E56FCD"/>
    <w:rsid w:val="00E84BF5"/>
    <w:rsid w:val="00F071B2"/>
    <w:rsid w:val="00F26844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46EE07A-C9BF-4302-B697-400344E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3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723F4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23F46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Galvene">
    <w:name w:val="header"/>
    <w:basedOn w:val="Parasts"/>
    <w:link w:val="GalveneRakstz"/>
    <w:rsid w:val="00723F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23F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723F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23F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723F46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901</Characters>
  <Application>Microsoft Office Word</Application>
  <DocSecurity>0</DocSecurity>
  <Lines>53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Līdzekļi neparedzētiem gadījumiem</vt:lpstr>
    </vt:vector>
  </TitlesOfParts>
  <Manager>Veterinārais un pārtikas departaments</Manager>
  <Company>Zemkopības Ministrija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Ministru kabineta rīkojuma projekts</dc:subject>
  <dc:creator>Sanita Vanaga</dc:creator>
  <dc:description>Sanita.Vanaga@zm.gov.lv; 67027363</dc:description>
  <cp:lastModifiedBy>Renārs Žagars</cp:lastModifiedBy>
  <cp:revision>4</cp:revision>
  <cp:lastPrinted>2015-01-05T07:51:00Z</cp:lastPrinted>
  <dcterms:created xsi:type="dcterms:W3CDTF">2015-01-05T10:58:00Z</dcterms:created>
  <dcterms:modified xsi:type="dcterms:W3CDTF">2015-01-09T11:45:00Z</dcterms:modified>
</cp:coreProperties>
</file>