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D1" w:rsidRPr="00B97F54" w:rsidRDefault="005B69D1" w:rsidP="0074535A">
      <w:pPr>
        <w:jc w:val="center"/>
        <w:rPr>
          <w:rFonts w:cs="Times New Roman"/>
          <w:b/>
          <w:sz w:val="24"/>
          <w:szCs w:val="24"/>
          <w:lang w:val="lv-LV" w:eastAsia="lv-LV" w:bidi="ar-SA"/>
        </w:rPr>
      </w:pPr>
      <w:r w:rsidRPr="00B97F54">
        <w:rPr>
          <w:rFonts w:cs="Times New Roman"/>
          <w:b/>
          <w:bCs/>
          <w:sz w:val="24"/>
          <w:szCs w:val="24"/>
          <w:lang w:val="lv-LV"/>
        </w:rPr>
        <w:t>Grozījumu Ministru kabineta 2010.gada 5.oktobra noteikumos Nr.936 „Kārtība, kādā Latvijas Republikas Zemessardze sniedz atbalstu valsts un pašvaldību institūcijām likumpārkāpumu novēršanā, sabiedriskās kārtības un drošības garantēšanā”</w:t>
      </w:r>
      <w:r w:rsidRPr="00B97F54">
        <w:rPr>
          <w:rFonts w:cs="Times New Roman"/>
          <w:b/>
          <w:bCs/>
          <w:sz w:val="24"/>
          <w:szCs w:val="24"/>
        </w:rPr>
        <w:t xml:space="preserve"> </w:t>
      </w:r>
      <w:r w:rsidRPr="00B97F54">
        <w:rPr>
          <w:rFonts w:cs="Times New Roman"/>
          <w:b/>
          <w:sz w:val="24"/>
          <w:szCs w:val="24"/>
          <w:lang w:val="lv-LV" w:eastAsia="lv-LV" w:bidi="ar-SA"/>
        </w:rPr>
        <w:t>sākotnējās ietekmes novērtējuma ziņojums (anotācija)</w:t>
      </w:r>
    </w:p>
    <w:p w:rsidR="005B69D1" w:rsidRPr="00B97F54" w:rsidRDefault="005B69D1">
      <w:pPr>
        <w:rPr>
          <w:rFonts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
        <w:gridCol w:w="2732"/>
        <w:gridCol w:w="5624"/>
      </w:tblGrid>
      <w:tr w:rsidR="005B69D1" w:rsidRPr="00B97F54" w:rsidTr="005B69D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5B69D1">
            <w:pPr>
              <w:spacing w:before="100" w:beforeAutospacing="1" w:after="100" w:afterAutospacing="1" w:line="360" w:lineRule="auto"/>
              <w:ind w:firstLine="300"/>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I. Tiesību akta projekta izstrādes nepieciešamība</w:t>
            </w:r>
          </w:p>
        </w:tc>
      </w:tr>
      <w:tr w:rsidR="005B69D1" w:rsidRPr="007D4BFB" w:rsidTr="005B69D1">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Pamatojums</w:t>
            </w:r>
          </w:p>
        </w:tc>
        <w:tc>
          <w:tcPr>
            <w:tcW w:w="3155" w:type="pct"/>
            <w:tcBorders>
              <w:top w:val="outset" w:sz="6" w:space="0" w:color="auto"/>
              <w:left w:val="outset" w:sz="6" w:space="0" w:color="auto"/>
              <w:bottom w:val="outset" w:sz="6" w:space="0" w:color="auto"/>
              <w:right w:val="outset" w:sz="6" w:space="0" w:color="auto"/>
            </w:tcBorders>
            <w:hideMark/>
          </w:tcPr>
          <w:p w:rsidR="007C74D6" w:rsidRPr="00C63A70" w:rsidRDefault="007C74D6" w:rsidP="007C74D6">
            <w:pPr>
              <w:rPr>
                <w:rFonts w:cs="Times New Roman"/>
                <w:spacing w:val="-3"/>
                <w:sz w:val="24"/>
                <w:szCs w:val="24"/>
              </w:rPr>
            </w:pPr>
            <w:proofErr w:type="spellStart"/>
            <w:r>
              <w:rPr>
                <w:rFonts w:cs="Times New Roman"/>
                <w:spacing w:val="-3"/>
                <w:sz w:val="24"/>
                <w:szCs w:val="24"/>
              </w:rPr>
              <w:t>Zemessardzes</w:t>
            </w:r>
            <w:proofErr w:type="spellEnd"/>
            <w:r>
              <w:rPr>
                <w:rFonts w:cs="Times New Roman"/>
                <w:spacing w:val="-3"/>
                <w:sz w:val="24"/>
                <w:szCs w:val="24"/>
              </w:rPr>
              <w:t xml:space="preserve"> </w:t>
            </w:r>
            <w:proofErr w:type="spellStart"/>
            <w:r>
              <w:rPr>
                <w:rFonts w:cs="Times New Roman"/>
                <w:spacing w:val="-3"/>
                <w:sz w:val="24"/>
                <w:szCs w:val="24"/>
              </w:rPr>
              <w:t>likuma</w:t>
            </w:r>
            <w:proofErr w:type="spellEnd"/>
            <w:r>
              <w:rPr>
                <w:rFonts w:cs="Times New Roman"/>
                <w:spacing w:val="-3"/>
                <w:sz w:val="24"/>
                <w:szCs w:val="24"/>
              </w:rPr>
              <w:t xml:space="preserve"> 9.panta </w:t>
            </w:r>
            <w:proofErr w:type="spellStart"/>
            <w:r>
              <w:rPr>
                <w:rFonts w:cs="Times New Roman"/>
                <w:spacing w:val="-3"/>
                <w:sz w:val="24"/>
                <w:szCs w:val="24"/>
              </w:rPr>
              <w:t>treš</w:t>
            </w:r>
            <w:r w:rsidR="00112645">
              <w:rPr>
                <w:rFonts w:cs="Times New Roman"/>
                <w:spacing w:val="-3"/>
                <w:sz w:val="24"/>
                <w:szCs w:val="24"/>
              </w:rPr>
              <w:t>ā</w:t>
            </w:r>
            <w:proofErr w:type="spellEnd"/>
            <w:r>
              <w:rPr>
                <w:rFonts w:cs="Times New Roman"/>
                <w:spacing w:val="-3"/>
                <w:sz w:val="24"/>
                <w:szCs w:val="24"/>
              </w:rPr>
              <w:t xml:space="preserve"> </w:t>
            </w:r>
            <w:proofErr w:type="spellStart"/>
            <w:r>
              <w:rPr>
                <w:rFonts w:cs="Times New Roman"/>
                <w:spacing w:val="-3"/>
                <w:sz w:val="24"/>
                <w:szCs w:val="24"/>
              </w:rPr>
              <w:t>daļa</w:t>
            </w:r>
            <w:proofErr w:type="spellEnd"/>
          </w:p>
          <w:p w:rsidR="005B69D1" w:rsidRPr="00B97F54" w:rsidRDefault="005B69D1" w:rsidP="00563891">
            <w:pPr>
              <w:ind w:firstLine="483"/>
              <w:jc w:val="both"/>
              <w:rPr>
                <w:rFonts w:cs="Times New Roman"/>
                <w:color w:val="414142"/>
                <w:sz w:val="24"/>
                <w:szCs w:val="24"/>
                <w:lang w:val="lv-LV" w:eastAsia="lv-LV" w:bidi="ar-SA"/>
              </w:rPr>
            </w:pPr>
          </w:p>
        </w:tc>
      </w:tr>
      <w:tr w:rsidR="005B69D1" w:rsidRPr="00913324"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7C74D6" w:rsidRPr="00B97F54" w:rsidRDefault="007C74D6" w:rsidP="007C74D6">
            <w:pPr>
              <w:ind w:firstLine="483"/>
              <w:jc w:val="both"/>
              <w:rPr>
                <w:rFonts w:cs="Times New Roman"/>
                <w:sz w:val="24"/>
                <w:szCs w:val="24"/>
                <w:lang w:val="lv-LV"/>
              </w:rPr>
            </w:pPr>
            <w:r w:rsidRPr="00B97F54">
              <w:rPr>
                <w:rFonts w:cs="Times New Roman"/>
                <w:sz w:val="24"/>
                <w:szCs w:val="24"/>
                <w:lang w:val="lv-LV"/>
              </w:rPr>
              <w:t xml:space="preserve">Ministru kabineta noteikumu projekts „Grozījumi Ministru kabineta 2010.gada 5.oktobra noteikumos Nr.936 </w:t>
            </w:r>
            <w:r w:rsidRPr="00B97F54">
              <w:rPr>
                <w:rFonts w:cs="Times New Roman"/>
                <w:bCs/>
                <w:sz w:val="24"/>
                <w:szCs w:val="24"/>
                <w:lang w:val="lv-LV"/>
              </w:rPr>
              <w:t>„Kārtība, kādā Latvijas Republikas Zemessardze sniedz atbalstu valsts un pašvaldību institūcijām likumpārkāpumu novēršanā, sabiedriskās kārtības un drošības garantēšanā””</w:t>
            </w:r>
            <w:r w:rsidRPr="00B97F54">
              <w:rPr>
                <w:rFonts w:cs="Times New Roman"/>
                <w:b/>
                <w:bCs/>
                <w:sz w:val="24"/>
                <w:szCs w:val="24"/>
                <w:lang w:val="lv-LV"/>
              </w:rPr>
              <w:t xml:space="preserve"> </w:t>
            </w:r>
            <w:r w:rsidRPr="00B97F54">
              <w:rPr>
                <w:rFonts w:cs="Times New Roman"/>
                <w:sz w:val="24"/>
                <w:szCs w:val="24"/>
                <w:lang w:val="lv-LV"/>
              </w:rPr>
              <w:t xml:space="preserve">izstrādāts, lai noteiktu kārtību, kādā Latvijas Republikas Zemessardze (turpmāk – Zemessardze): </w:t>
            </w:r>
          </w:p>
          <w:p w:rsidR="007C74D6" w:rsidRPr="00B97F54" w:rsidRDefault="007C74D6" w:rsidP="007C74D6">
            <w:pPr>
              <w:ind w:firstLine="483"/>
              <w:jc w:val="both"/>
              <w:rPr>
                <w:rFonts w:cs="Times New Roman"/>
                <w:iCs/>
                <w:sz w:val="24"/>
                <w:szCs w:val="24"/>
                <w:lang w:val="lv-LV"/>
              </w:rPr>
            </w:pPr>
            <w:r w:rsidRPr="00B97F54">
              <w:rPr>
                <w:rFonts w:cs="Times New Roman"/>
                <w:sz w:val="24"/>
                <w:szCs w:val="24"/>
                <w:lang w:val="lv-LV"/>
              </w:rPr>
              <w:t xml:space="preserve">1) sniedz atbalstu Valsts policijai </w:t>
            </w:r>
            <w:r w:rsidR="00913324" w:rsidRPr="00913324">
              <w:rPr>
                <w:rFonts w:ascii="Times New Roman , serif" w:hAnsi="Times New Roman , serif"/>
                <w:i/>
                <w:sz w:val="24"/>
                <w:szCs w:val="24"/>
                <w:lang w:val="lv-LV"/>
              </w:rPr>
              <w:t>personas, kura tiek turēta aizdomās par smaga vai sevišķi smaga nozieguma izdarīšanu meklēšanā, ja Valsts policijas rīcībā esošie resursi ir nepietiekami aizturēšanas pasākumu veikšanai un Zemessardzes piesaiste var ievērojami paātrināt likumpārkāpēja atrašanu vai ja Zemessardzes rīcībā ir speciāli resursi šo darbību veikšanai</w:t>
            </w:r>
            <w:r w:rsidRPr="00B97F54">
              <w:rPr>
                <w:rFonts w:cs="Times New Roman"/>
                <w:iCs/>
                <w:sz w:val="24"/>
                <w:szCs w:val="24"/>
                <w:lang w:val="lv-LV"/>
              </w:rPr>
              <w:t>;</w:t>
            </w:r>
          </w:p>
          <w:p w:rsidR="007C74D6" w:rsidRDefault="007C74D6" w:rsidP="007C74D6">
            <w:pPr>
              <w:ind w:firstLine="483"/>
              <w:jc w:val="both"/>
              <w:rPr>
                <w:rFonts w:cs="Times New Roman"/>
                <w:sz w:val="24"/>
                <w:szCs w:val="24"/>
                <w:lang w:val="lv-LV"/>
              </w:rPr>
            </w:pPr>
            <w:r w:rsidRPr="00B97F54">
              <w:rPr>
                <w:rFonts w:cs="Times New Roman"/>
                <w:sz w:val="24"/>
                <w:szCs w:val="24"/>
                <w:lang w:val="lv-LV"/>
              </w:rPr>
              <w:t>2) sniedz atbalstu Valsts policijai un pašvaldīb</w:t>
            </w:r>
            <w:r>
              <w:rPr>
                <w:rFonts w:cs="Times New Roman"/>
                <w:sz w:val="24"/>
                <w:szCs w:val="24"/>
                <w:lang w:val="lv-LV"/>
              </w:rPr>
              <w:t>as</w:t>
            </w:r>
            <w:r w:rsidRPr="00B97F54">
              <w:rPr>
                <w:rFonts w:cs="Times New Roman"/>
                <w:sz w:val="24"/>
                <w:szCs w:val="24"/>
                <w:lang w:val="lv-LV"/>
              </w:rPr>
              <w:t xml:space="preserve"> policijai sabiedriskās kārtības un drošības garantēšanā valsts un pašvaldību rīkotajos publiskajos pasākumos.</w:t>
            </w:r>
          </w:p>
          <w:p w:rsidR="007C74D6" w:rsidRDefault="007C74D6" w:rsidP="007C74D6">
            <w:pPr>
              <w:ind w:firstLine="483"/>
              <w:jc w:val="both"/>
              <w:rPr>
                <w:rFonts w:cs="Times New Roman"/>
                <w:sz w:val="24"/>
                <w:szCs w:val="24"/>
                <w:lang w:val="lv-LV"/>
              </w:rPr>
            </w:pPr>
          </w:p>
          <w:p w:rsidR="00801FB3" w:rsidRPr="00BD76A1" w:rsidRDefault="00C9608D" w:rsidP="007C74D6">
            <w:pPr>
              <w:ind w:firstLine="483"/>
              <w:jc w:val="both"/>
              <w:rPr>
                <w:rFonts w:cs="Times New Roman"/>
                <w:bCs/>
                <w:iCs/>
                <w:sz w:val="24"/>
                <w:szCs w:val="24"/>
                <w:lang w:val="lv-LV"/>
              </w:rPr>
            </w:pPr>
            <w:r w:rsidRPr="00BD76A1">
              <w:rPr>
                <w:rFonts w:cs="Times New Roman"/>
                <w:bCs/>
                <w:iCs/>
                <w:sz w:val="24"/>
                <w:szCs w:val="24"/>
                <w:lang w:val="lv-LV"/>
              </w:rPr>
              <w:t xml:space="preserve">Izvērtējot Zemessardzes un Valsts policijas sadarbību </w:t>
            </w:r>
            <w:r w:rsidRPr="00BD76A1">
              <w:rPr>
                <w:rFonts w:cs="Times New Roman"/>
                <w:bCs/>
                <w:sz w:val="24"/>
                <w:szCs w:val="24"/>
                <w:lang w:val="lv-LV"/>
              </w:rPr>
              <w:t>likumpārkāpumu novēršanā un sabiedriskās kārtības garantēšanā</w:t>
            </w:r>
            <w:r w:rsidR="0050553A">
              <w:rPr>
                <w:rFonts w:cs="Times New Roman"/>
                <w:bCs/>
                <w:sz w:val="24"/>
                <w:szCs w:val="24"/>
                <w:lang w:val="lv-LV"/>
              </w:rPr>
              <w:t xml:space="preserve"> </w:t>
            </w:r>
            <w:r w:rsidR="0050553A" w:rsidRPr="00BD76A1">
              <w:rPr>
                <w:rFonts w:cs="Times New Roman"/>
                <w:bCs/>
                <w:iCs/>
                <w:sz w:val="24"/>
                <w:szCs w:val="24"/>
                <w:lang w:val="lv-LV"/>
              </w:rPr>
              <w:t>2013. un 2014.gadā</w:t>
            </w:r>
            <w:r w:rsidRPr="00BD76A1">
              <w:rPr>
                <w:rFonts w:cs="Times New Roman"/>
                <w:bCs/>
                <w:iCs/>
                <w:sz w:val="24"/>
                <w:szCs w:val="24"/>
                <w:lang w:val="lv-LV"/>
              </w:rPr>
              <w:t>, ir konstatēta nepieciešamība iesaistīt Zemessardzi atba</w:t>
            </w:r>
            <w:r w:rsidR="00913324">
              <w:rPr>
                <w:rFonts w:cs="Times New Roman"/>
                <w:bCs/>
                <w:iCs/>
                <w:sz w:val="24"/>
                <w:szCs w:val="24"/>
                <w:lang w:val="lv-LV"/>
              </w:rPr>
              <w:t xml:space="preserve">lsta sniegšanā Valsts policijai par </w:t>
            </w:r>
            <w:r w:rsidRPr="00BD76A1">
              <w:rPr>
                <w:rFonts w:cs="Times New Roman"/>
                <w:bCs/>
                <w:iCs/>
                <w:sz w:val="24"/>
                <w:szCs w:val="24"/>
                <w:lang w:val="lv-LV"/>
              </w:rPr>
              <w:t>ne tikai pazuduš</w:t>
            </w:r>
            <w:r w:rsidR="0050553A">
              <w:rPr>
                <w:rFonts w:cs="Times New Roman"/>
                <w:bCs/>
                <w:iCs/>
                <w:sz w:val="24"/>
                <w:szCs w:val="24"/>
                <w:lang w:val="lv-LV"/>
              </w:rPr>
              <w:t>u</w:t>
            </w:r>
            <w:r w:rsidRPr="00BD76A1">
              <w:rPr>
                <w:rFonts w:cs="Times New Roman"/>
                <w:bCs/>
                <w:iCs/>
                <w:sz w:val="24"/>
                <w:szCs w:val="24"/>
                <w:lang w:val="lv-LV"/>
              </w:rPr>
              <w:t xml:space="preserve"> personu meklēšanā, bet </w:t>
            </w:r>
            <w:r w:rsidR="0050553A">
              <w:rPr>
                <w:rFonts w:cs="Times New Roman"/>
                <w:bCs/>
                <w:iCs/>
                <w:sz w:val="24"/>
                <w:szCs w:val="24"/>
                <w:lang w:val="lv-LV"/>
              </w:rPr>
              <w:t xml:space="preserve">arī </w:t>
            </w:r>
            <w:r w:rsidR="00B22D33" w:rsidRPr="00BD76A1">
              <w:rPr>
                <w:rFonts w:cs="Times New Roman"/>
                <w:bCs/>
                <w:sz w:val="24"/>
                <w:szCs w:val="24"/>
                <w:lang w:val="lv-LV"/>
              </w:rPr>
              <w:t xml:space="preserve">par </w:t>
            </w:r>
            <w:r w:rsidR="00913324" w:rsidRPr="00913324">
              <w:rPr>
                <w:rFonts w:ascii="Times New Roman , serif" w:hAnsi="Times New Roman , serif"/>
                <w:i/>
                <w:sz w:val="24"/>
                <w:szCs w:val="24"/>
                <w:lang w:val="lv-LV"/>
              </w:rPr>
              <w:t>personas, kura tiek turēta aizdomās par smaga vai sevišķi smaga nozieguma izdarīšanu</w:t>
            </w:r>
            <w:r w:rsidR="00913324">
              <w:rPr>
                <w:rFonts w:ascii="Times New Roman , serif" w:hAnsi="Times New Roman , serif"/>
                <w:i/>
                <w:sz w:val="24"/>
                <w:szCs w:val="24"/>
                <w:lang w:val="lv-LV"/>
              </w:rPr>
              <w:t xml:space="preserve"> meklēšan</w:t>
            </w:r>
            <w:r w:rsidR="00913324">
              <w:rPr>
                <w:rFonts w:ascii="Times New Roman , serif" w:hAnsi="Times New Roman , serif" w:hint="eastAsia"/>
                <w:i/>
                <w:sz w:val="24"/>
                <w:szCs w:val="24"/>
                <w:lang w:val="lv-LV"/>
              </w:rPr>
              <w:t>ā</w:t>
            </w:r>
            <w:r w:rsidR="00913324">
              <w:rPr>
                <w:rFonts w:ascii="Times New Roman , serif" w:hAnsi="Times New Roman , serif"/>
                <w:i/>
                <w:sz w:val="24"/>
                <w:szCs w:val="24"/>
                <w:lang w:val="lv-LV"/>
              </w:rPr>
              <w:t xml:space="preserve"> </w:t>
            </w:r>
            <w:r w:rsidR="00913324" w:rsidRPr="00913324">
              <w:rPr>
                <w:rFonts w:cs="Times New Roman"/>
                <w:bCs/>
                <w:i/>
                <w:iCs/>
                <w:sz w:val="24"/>
                <w:szCs w:val="24"/>
                <w:lang w:val="lv-LV"/>
              </w:rPr>
              <w:t>(tai likumā „Par policiju” noteikto uzdevumu veikšanā)</w:t>
            </w:r>
            <w:r w:rsidRPr="00BD76A1">
              <w:rPr>
                <w:rFonts w:cs="Times New Roman"/>
                <w:bCs/>
                <w:iCs/>
                <w:sz w:val="24"/>
                <w:szCs w:val="24"/>
                <w:lang w:val="lv-LV"/>
              </w:rPr>
              <w:t xml:space="preserve">. </w:t>
            </w:r>
          </w:p>
          <w:p w:rsidR="000B6A6D" w:rsidRPr="00B97F54" w:rsidRDefault="00231DA1" w:rsidP="00AF77F0">
            <w:pPr>
              <w:ind w:left="58" w:firstLine="567"/>
              <w:jc w:val="both"/>
              <w:rPr>
                <w:rFonts w:cs="Times New Roman"/>
                <w:bCs/>
                <w:iCs/>
                <w:sz w:val="24"/>
                <w:szCs w:val="24"/>
                <w:lang w:val="lv-LV"/>
              </w:rPr>
            </w:pPr>
            <w:r w:rsidRPr="00B97F54">
              <w:rPr>
                <w:rFonts w:cs="Times New Roman"/>
                <w:bCs/>
                <w:iCs/>
                <w:sz w:val="24"/>
                <w:szCs w:val="24"/>
                <w:lang w:val="lv-LV"/>
              </w:rPr>
              <w:t xml:space="preserve">Latvijas reģionos </w:t>
            </w:r>
            <w:r w:rsidRPr="00B97F54">
              <w:rPr>
                <w:rFonts w:cs="Times New Roman"/>
                <w:bCs/>
                <w:sz w:val="24"/>
                <w:szCs w:val="24"/>
                <w:lang w:val="lv-LV"/>
              </w:rPr>
              <w:t xml:space="preserve">Valsts policijas resursi ir ierobežoti, lai veiktu plaša mēroga neatliekamus pasākumus likumpārkāpēju meklēšanā. </w:t>
            </w:r>
            <w:r w:rsidRPr="00B97F54">
              <w:rPr>
                <w:rFonts w:cs="Times New Roman"/>
                <w:bCs/>
                <w:iCs/>
                <w:sz w:val="24"/>
                <w:szCs w:val="24"/>
                <w:lang w:val="lv-LV"/>
              </w:rPr>
              <w:t xml:space="preserve">Zemessardze, pamatojoties uz Latvijas Republikas Zemessardzes likuma 3.panta 8.punkta </w:t>
            </w:r>
            <w:r w:rsidR="00DE34E1" w:rsidRPr="00E100BF">
              <w:rPr>
                <w:rFonts w:cs="Times New Roman"/>
                <w:bCs/>
                <w:iCs/>
                <w:sz w:val="24"/>
                <w:szCs w:val="24"/>
                <w:lang w:val="lv-LV"/>
              </w:rPr>
              <w:t>uzdevumu</w:t>
            </w:r>
            <w:r w:rsidRPr="00E100BF">
              <w:rPr>
                <w:rFonts w:cs="Times New Roman"/>
                <w:bCs/>
                <w:iCs/>
                <w:sz w:val="24"/>
                <w:szCs w:val="24"/>
                <w:lang w:val="lv-LV"/>
              </w:rPr>
              <w:t xml:space="preserve">, </w:t>
            </w:r>
            <w:r w:rsidRPr="00B97F54">
              <w:rPr>
                <w:rFonts w:cs="Times New Roman"/>
                <w:bCs/>
                <w:iCs/>
                <w:sz w:val="24"/>
                <w:szCs w:val="24"/>
                <w:lang w:val="lv-LV"/>
              </w:rPr>
              <w:t xml:space="preserve">var sniegt atbalstu Valsts policijai likumpārkāpumu novēršanā un sabiedriskās drošības garantēšanā. </w:t>
            </w:r>
            <w:r w:rsidR="000B6A6D" w:rsidRPr="00B97F54">
              <w:rPr>
                <w:rFonts w:cs="Times New Roman"/>
                <w:bCs/>
                <w:iCs/>
                <w:sz w:val="24"/>
                <w:szCs w:val="24"/>
                <w:lang w:val="lv-LV"/>
              </w:rPr>
              <w:t xml:space="preserve">Valsts policija, saņemot Zemessardzes atbalstu </w:t>
            </w:r>
            <w:r w:rsidRPr="00B97F54">
              <w:rPr>
                <w:rFonts w:cs="Times New Roman"/>
                <w:bCs/>
                <w:iCs/>
                <w:sz w:val="24"/>
                <w:szCs w:val="24"/>
                <w:lang w:val="lv-LV"/>
              </w:rPr>
              <w:t>likumpārkāpēju meklēšan</w:t>
            </w:r>
            <w:r w:rsidR="000B6A6D" w:rsidRPr="00B97F54">
              <w:rPr>
                <w:rFonts w:cs="Times New Roman"/>
                <w:bCs/>
                <w:iCs/>
                <w:sz w:val="24"/>
                <w:szCs w:val="24"/>
                <w:lang w:val="lv-LV"/>
              </w:rPr>
              <w:t>ā</w:t>
            </w:r>
            <w:r w:rsidRPr="00B97F54">
              <w:rPr>
                <w:rFonts w:cs="Times New Roman"/>
                <w:bCs/>
                <w:iCs/>
                <w:sz w:val="24"/>
                <w:szCs w:val="24"/>
                <w:lang w:val="lv-LV"/>
              </w:rPr>
              <w:t xml:space="preserve">, </w:t>
            </w:r>
            <w:r w:rsidR="000B6A6D" w:rsidRPr="00B97F54">
              <w:rPr>
                <w:rFonts w:cs="Times New Roman"/>
                <w:bCs/>
                <w:iCs/>
                <w:sz w:val="24"/>
                <w:szCs w:val="24"/>
                <w:lang w:val="lv-LV"/>
              </w:rPr>
              <w:t xml:space="preserve">varēs savus resursus efektīvāk izmantot tieši </w:t>
            </w:r>
            <w:r w:rsidRPr="00B97F54">
              <w:rPr>
                <w:rFonts w:cs="Times New Roman"/>
                <w:sz w:val="24"/>
                <w:szCs w:val="24"/>
                <w:lang w:val="lv-LV"/>
              </w:rPr>
              <w:t>likumpārkāpēj</w:t>
            </w:r>
            <w:r w:rsidR="000B6A6D" w:rsidRPr="00B97F54">
              <w:rPr>
                <w:rFonts w:cs="Times New Roman"/>
                <w:sz w:val="24"/>
                <w:szCs w:val="24"/>
                <w:lang w:val="lv-LV"/>
              </w:rPr>
              <w:t>u</w:t>
            </w:r>
            <w:r w:rsidRPr="00B97F54">
              <w:rPr>
                <w:rFonts w:cs="Times New Roman"/>
                <w:sz w:val="24"/>
                <w:szCs w:val="24"/>
                <w:lang w:val="lv-LV"/>
              </w:rPr>
              <w:t xml:space="preserve"> meklēšan</w:t>
            </w:r>
            <w:r w:rsidR="000B6A6D" w:rsidRPr="00B97F54">
              <w:rPr>
                <w:rFonts w:cs="Times New Roman"/>
                <w:sz w:val="24"/>
                <w:szCs w:val="24"/>
                <w:lang w:val="lv-LV"/>
              </w:rPr>
              <w:t>as pasākumu</w:t>
            </w:r>
            <w:r w:rsidRPr="00B97F54">
              <w:rPr>
                <w:rFonts w:cs="Times New Roman"/>
                <w:sz w:val="24"/>
                <w:szCs w:val="24"/>
                <w:lang w:val="lv-LV"/>
              </w:rPr>
              <w:t xml:space="preserve"> īstenošan</w:t>
            </w:r>
            <w:r w:rsidR="000B6A6D" w:rsidRPr="00B97F54">
              <w:rPr>
                <w:rFonts w:cs="Times New Roman"/>
                <w:sz w:val="24"/>
                <w:szCs w:val="24"/>
                <w:lang w:val="lv-LV"/>
              </w:rPr>
              <w:t>ai, nevis dažādu šī pasākuma nodrošināšanas</w:t>
            </w:r>
            <w:r w:rsidR="00B22D33" w:rsidRPr="00B97F54">
              <w:rPr>
                <w:rFonts w:cs="Times New Roman"/>
                <w:sz w:val="24"/>
                <w:szCs w:val="24"/>
                <w:lang w:val="lv-LV"/>
              </w:rPr>
              <w:t xml:space="preserve"> funkciju </w:t>
            </w:r>
            <w:r w:rsidR="00B22D33" w:rsidRPr="00B97F54">
              <w:rPr>
                <w:rFonts w:cs="Times New Roman"/>
                <w:sz w:val="24"/>
                <w:szCs w:val="24"/>
                <w:lang w:val="lv-LV"/>
              </w:rPr>
              <w:lastRenderedPageBreak/>
              <w:t>izpildei</w:t>
            </w:r>
            <w:r w:rsidR="000B6A6D" w:rsidRPr="00B97F54">
              <w:rPr>
                <w:rFonts w:cs="Times New Roman"/>
                <w:sz w:val="24"/>
                <w:szCs w:val="24"/>
                <w:lang w:val="lv-LV"/>
              </w:rPr>
              <w:t xml:space="preserve">. </w:t>
            </w:r>
            <w:r w:rsidR="00B22D33" w:rsidRPr="00B97F54">
              <w:rPr>
                <w:rFonts w:cs="Times New Roman"/>
                <w:sz w:val="24"/>
                <w:szCs w:val="24"/>
                <w:lang w:val="lv-LV"/>
              </w:rPr>
              <w:t>Tādējādi tiktu</w:t>
            </w:r>
            <w:r w:rsidRPr="00B97F54">
              <w:rPr>
                <w:rFonts w:cs="Times New Roman"/>
                <w:sz w:val="24"/>
                <w:szCs w:val="24"/>
                <w:lang w:val="lv-LV"/>
              </w:rPr>
              <w:t xml:space="preserve"> stiprināt</w:t>
            </w:r>
            <w:r w:rsidR="00B22D33" w:rsidRPr="00B97F54">
              <w:rPr>
                <w:rFonts w:cs="Times New Roman"/>
                <w:sz w:val="24"/>
                <w:szCs w:val="24"/>
                <w:lang w:val="lv-LV"/>
              </w:rPr>
              <w:t>a</w:t>
            </w:r>
            <w:r w:rsidRPr="00B97F54">
              <w:rPr>
                <w:rFonts w:cs="Times New Roman"/>
                <w:sz w:val="24"/>
                <w:szCs w:val="24"/>
                <w:lang w:val="lv-LV"/>
              </w:rPr>
              <w:t xml:space="preserve"> vispārēj</w:t>
            </w:r>
            <w:r w:rsidR="00B22D33" w:rsidRPr="00B97F54">
              <w:rPr>
                <w:rFonts w:cs="Times New Roman"/>
                <w:sz w:val="24"/>
                <w:szCs w:val="24"/>
                <w:lang w:val="lv-LV"/>
              </w:rPr>
              <w:t>ā</w:t>
            </w:r>
            <w:r w:rsidRPr="00B97F54">
              <w:rPr>
                <w:rFonts w:cs="Times New Roman"/>
                <w:sz w:val="24"/>
                <w:szCs w:val="24"/>
                <w:lang w:val="lv-LV"/>
              </w:rPr>
              <w:t xml:space="preserve"> sabiedrisk</w:t>
            </w:r>
            <w:r w:rsidR="00B22D33" w:rsidRPr="00B97F54">
              <w:rPr>
                <w:rFonts w:cs="Times New Roman"/>
                <w:sz w:val="24"/>
                <w:szCs w:val="24"/>
                <w:lang w:val="lv-LV"/>
              </w:rPr>
              <w:t>ā</w:t>
            </w:r>
            <w:r w:rsidRPr="00B97F54">
              <w:rPr>
                <w:rFonts w:cs="Times New Roman"/>
                <w:sz w:val="24"/>
                <w:szCs w:val="24"/>
                <w:lang w:val="lv-LV"/>
              </w:rPr>
              <w:t xml:space="preserve"> drošīb</w:t>
            </w:r>
            <w:r w:rsidR="00B22D33" w:rsidRPr="00B97F54">
              <w:rPr>
                <w:rFonts w:cs="Times New Roman"/>
                <w:sz w:val="24"/>
                <w:szCs w:val="24"/>
                <w:lang w:val="lv-LV"/>
              </w:rPr>
              <w:t>a</w:t>
            </w:r>
            <w:r w:rsidRPr="00B97F54">
              <w:rPr>
                <w:rFonts w:cs="Times New Roman"/>
                <w:sz w:val="24"/>
                <w:szCs w:val="24"/>
                <w:lang w:val="lv-LV"/>
              </w:rPr>
              <w:t>.</w:t>
            </w:r>
            <w:r w:rsidRPr="00B97F54">
              <w:rPr>
                <w:rFonts w:cs="Times New Roman"/>
                <w:bCs/>
                <w:iCs/>
                <w:sz w:val="24"/>
                <w:szCs w:val="24"/>
                <w:lang w:val="lv-LV"/>
              </w:rPr>
              <w:t xml:space="preserve"> </w:t>
            </w:r>
          </w:p>
          <w:p w:rsidR="00231DA1" w:rsidRPr="00B97F54" w:rsidRDefault="00801FB3" w:rsidP="00AF77F0">
            <w:pPr>
              <w:ind w:firstLine="483"/>
              <w:jc w:val="both"/>
              <w:rPr>
                <w:rFonts w:cs="Times New Roman"/>
                <w:bCs/>
                <w:iCs/>
                <w:sz w:val="24"/>
                <w:szCs w:val="24"/>
                <w:lang w:val="lv-LV"/>
              </w:rPr>
            </w:pPr>
            <w:r w:rsidRPr="00B97F54">
              <w:rPr>
                <w:rFonts w:cs="Times New Roman"/>
                <w:bCs/>
                <w:iCs/>
                <w:sz w:val="24"/>
                <w:szCs w:val="24"/>
                <w:lang w:val="lv-LV"/>
              </w:rPr>
              <w:t xml:space="preserve">Zemessardzes </w:t>
            </w:r>
            <w:r w:rsidR="007D4BFB">
              <w:rPr>
                <w:rFonts w:cs="Times New Roman"/>
                <w:bCs/>
                <w:iCs/>
                <w:sz w:val="24"/>
                <w:szCs w:val="24"/>
                <w:lang w:val="lv-LV"/>
              </w:rPr>
              <w:t xml:space="preserve">iesaistīšanas </w:t>
            </w:r>
            <w:r w:rsidR="007D4BFB" w:rsidRPr="00B97F54">
              <w:rPr>
                <w:rFonts w:cs="Times New Roman"/>
                <w:bCs/>
                <w:iCs/>
                <w:sz w:val="24"/>
                <w:szCs w:val="24"/>
                <w:lang w:val="lv-LV"/>
              </w:rPr>
              <w:t>būtība</w:t>
            </w:r>
            <w:r w:rsidR="007D4BFB" w:rsidRPr="007D4BFB">
              <w:rPr>
                <w:rFonts w:cs="Times New Roman"/>
                <w:bCs/>
                <w:iCs/>
                <w:color w:val="00B050"/>
                <w:sz w:val="24"/>
                <w:szCs w:val="24"/>
                <w:lang w:val="lv-LV"/>
              </w:rPr>
              <w:t xml:space="preserve"> </w:t>
            </w:r>
            <w:r w:rsidR="007D4BFB" w:rsidRPr="00B97F54">
              <w:rPr>
                <w:rFonts w:cs="Times New Roman"/>
                <w:bCs/>
                <w:iCs/>
                <w:sz w:val="24"/>
                <w:szCs w:val="24"/>
                <w:lang w:val="lv-LV"/>
              </w:rPr>
              <w:t>likumpārkāpēj</w:t>
            </w:r>
            <w:r w:rsidR="007D4BFB">
              <w:rPr>
                <w:rFonts w:cs="Times New Roman"/>
                <w:bCs/>
                <w:iCs/>
                <w:sz w:val="24"/>
                <w:szCs w:val="24"/>
                <w:lang w:val="lv-LV"/>
              </w:rPr>
              <w:t>u</w:t>
            </w:r>
            <w:r w:rsidR="007D4BFB" w:rsidRPr="00B97F54">
              <w:rPr>
                <w:rFonts w:cs="Times New Roman"/>
                <w:bCs/>
                <w:iCs/>
                <w:sz w:val="24"/>
                <w:szCs w:val="24"/>
                <w:lang w:val="lv-LV"/>
              </w:rPr>
              <w:t xml:space="preserve"> meklēšanā </w:t>
            </w:r>
            <w:r w:rsidR="007D4BFB" w:rsidRPr="007D4BFB">
              <w:rPr>
                <w:rFonts w:cs="Times New Roman"/>
                <w:bCs/>
                <w:iCs/>
                <w:sz w:val="24"/>
                <w:szCs w:val="24"/>
                <w:lang w:val="lv-LV"/>
              </w:rPr>
              <w:t xml:space="preserve">ir sniegt atbalstu </w:t>
            </w:r>
            <w:r w:rsidRPr="007D4BFB">
              <w:rPr>
                <w:rFonts w:cs="Times New Roman"/>
                <w:bCs/>
                <w:iCs/>
                <w:sz w:val="24"/>
                <w:szCs w:val="24"/>
                <w:lang w:val="lv-LV"/>
              </w:rPr>
              <w:t xml:space="preserve">Valsts policijai </w:t>
            </w:r>
            <w:r w:rsidR="00231DA1" w:rsidRPr="00B97F54">
              <w:rPr>
                <w:rFonts w:cs="Times New Roman"/>
                <w:bCs/>
                <w:iCs/>
                <w:sz w:val="24"/>
                <w:szCs w:val="24"/>
                <w:lang w:val="lv-LV"/>
              </w:rPr>
              <w:t>tikai izņēmuma gadījum</w:t>
            </w:r>
            <w:r w:rsidR="000B6A6D" w:rsidRPr="00B97F54">
              <w:rPr>
                <w:rFonts w:cs="Times New Roman"/>
                <w:bCs/>
                <w:iCs/>
                <w:sz w:val="24"/>
                <w:szCs w:val="24"/>
                <w:lang w:val="lv-LV"/>
              </w:rPr>
              <w:t>os un</w:t>
            </w:r>
            <w:r w:rsidR="00231DA1" w:rsidRPr="00B97F54">
              <w:rPr>
                <w:rFonts w:cs="Times New Roman"/>
                <w:bCs/>
                <w:iCs/>
                <w:sz w:val="24"/>
                <w:szCs w:val="24"/>
                <w:lang w:val="lv-LV"/>
              </w:rPr>
              <w:t xml:space="preserve"> vienīgi atbalsta funkciju </w:t>
            </w:r>
            <w:r w:rsidRPr="00B97F54">
              <w:rPr>
                <w:rFonts w:cs="Times New Roman"/>
                <w:bCs/>
                <w:iCs/>
                <w:sz w:val="24"/>
                <w:szCs w:val="24"/>
                <w:lang w:val="lv-LV"/>
              </w:rPr>
              <w:t>īstenošanā</w:t>
            </w:r>
            <w:r w:rsidR="00231DA1" w:rsidRPr="00B97F54">
              <w:rPr>
                <w:rFonts w:cs="Times New Roman"/>
                <w:bCs/>
                <w:iCs/>
                <w:sz w:val="24"/>
                <w:szCs w:val="24"/>
                <w:lang w:val="lv-LV"/>
              </w:rPr>
              <w:t xml:space="preserve"> </w:t>
            </w:r>
            <w:r w:rsidR="000B6A6D" w:rsidRPr="00E100BF">
              <w:rPr>
                <w:rFonts w:cs="Times New Roman"/>
                <w:bCs/>
                <w:iCs/>
                <w:sz w:val="24"/>
                <w:szCs w:val="24"/>
                <w:lang w:val="lv-LV"/>
              </w:rPr>
              <w:t>(piemēram, apķēdējuma nodro</w:t>
            </w:r>
            <w:r w:rsidR="00B22D33" w:rsidRPr="00E100BF">
              <w:rPr>
                <w:rFonts w:cs="Times New Roman"/>
                <w:bCs/>
                <w:iCs/>
                <w:sz w:val="24"/>
                <w:szCs w:val="24"/>
                <w:lang w:val="lv-LV"/>
              </w:rPr>
              <w:t>šināšan</w:t>
            </w:r>
            <w:r w:rsidR="00F550A0">
              <w:rPr>
                <w:rFonts w:cs="Times New Roman"/>
                <w:bCs/>
                <w:iCs/>
                <w:sz w:val="24"/>
                <w:szCs w:val="24"/>
                <w:lang w:val="lv-LV"/>
              </w:rPr>
              <w:t>ā</w:t>
            </w:r>
            <w:r w:rsidR="00B22D33" w:rsidRPr="00E100BF">
              <w:rPr>
                <w:rFonts w:cs="Times New Roman"/>
                <w:bCs/>
                <w:iCs/>
                <w:sz w:val="24"/>
                <w:szCs w:val="24"/>
                <w:lang w:val="lv-LV"/>
              </w:rPr>
              <w:t>, patrulēšan</w:t>
            </w:r>
            <w:r w:rsidR="00F550A0">
              <w:rPr>
                <w:rFonts w:cs="Times New Roman"/>
                <w:bCs/>
                <w:iCs/>
                <w:sz w:val="24"/>
                <w:szCs w:val="24"/>
                <w:lang w:val="lv-LV"/>
              </w:rPr>
              <w:t>ā</w:t>
            </w:r>
            <w:r w:rsidR="00B97F54" w:rsidRPr="00E100BF">
              <w:rPr>
                <w:rFonts w:cs="Times New Roman"/>
                <w:bCs/>
                <w:iCs/>
                <w:sz w:val="24"/>
                <w:szCs w:val="24"/>
                <w:lang w:val="lv-LV"/>
              </w:rPr>
              <w:t xml:space="preserve">, </w:t>
            </w:r>
            <w:r w:rsidR="00E100BF" w:rsidRPr="00E100BF">
              <w:rPr>
                <w:rFonts w:cs="Times New Roman"/>
                <w:bCs/>
                <w:iCs/>
                <w:sz w:val="24"/>
                <w:szCs w:val="24"/>
                <w:lang w:val="lv-LV"/>
              </w:rPr>
              <w:t xml:space="preserve">evakuēto teritoriju </w:t>
            </w:r>
            <w:r w:rsidR="00B97F54" w:rsidRPr="00E100BF">
              <w:rPr>
                <w:rFonts w:cs="Times New Roman"/>
                <w:bCs/>
                <w:iCs/>
                <w:sz w:val="24"/>
                <w:szCs w:val="24"/>
                <w:lang w:val="lv-LV"/>
              </w:rPr>
              <w:t>apsardz</w:t>
            </w:r>
            <w:r w:rsidR="00BD76A1" w:rsidRPr="00E100BF">
              <w:rPr>
                <w:rFonts w:cs="Times New Roman"/>
                <w:bCs/>
                <w:iCs/>
                <w:sz w:val="24"/>
                <w:szCs w:val="24"/>
                <w:lang w:val="lv-LV"/>
              </w:rPr>
              <w:t>ē</w:t>
            </w:r>
            <w:r w:rsidR="00B22D33" w:rsidRPr="00E100BF">
              <w:rPr>
                <w:rFonts w:cs="Times New Roman"/>
                <w:bCs/>
                <w:iCs/>
                <w:sz w:val="24"/>
                <w:szCs w:val="24"/>
                <w:lang w:val="lv-LV"/>
              </w:rPr>
              <w:t xml:space="preserve"> </w:t>
            </w:r>
            <w:r w:rsidR="000B6A6D" w:rsidRPr="00E100BF">
              <w:rPr>
                <w:rFonts w:cs="Times New Roman"/>
                <w:bCs/>
                <w:iCs/>
                <w:sz w:val="24"/>
                <w:szCs w:val="24"/>
                <w:lang w:val="lv-LV"/>
              </w:rPr>
              <w:t>u</w:t>
            </w:r>
            <w:r w:rsidR="00F550A0">
              <w:rPr>
                <w:rFonts w:cs="Times New Roman"/>
                <w:bCs/>
                <w:iCs/>
                <w:sz w:val="24"/>
                <w:szCs w:val="24"/>
                <w:lang w:val="lv-LV"/>
              </w:rPr>
              <w:t>.</w:t>
            </w:r>
            <w:r w:rsidR="000B6A6D" w:rsidRPr="00E100BF">
              <w:rPr>
                <w:rFonts w:cs="Times New Roman"/>
                <w:bCs/>
                <w:iCs/>
                <w:sz w:val="24"/>
                <w:szCs w:val="24"/>
                <w:lang w:val="lv-LV"/>
              </w:rPr>
              <w:t>tml.)</w:t>
            </w:r>
            <w:r w:rsidR="000B6A6D" w:rsidRPr="00B97F54">
              <w:rPr>
                <w:rFonts w:cs="Times New Roman"/>
                <w:bCs/>
                <w:iCs/>
                <w:sz w:val="24"/>
                <w:szCs w:val="24"/>
                <w:lang w:val="lv-LV"/>
              </w:rPr>
              <w:t xml:space="preserve">, nevis </w:t>
            </w:r>
            <w:r w:rsidR="00AF77F0" w:rsidRPr="00B97F54">
              <w:rPr>
                <w:rFonts w:cs="Times New Roman"/>
                <w:bCs/>
                <w:iCs/>
                <w:sz w:val="24"/>
                <w:szCs w:val="24"/>
                <w:lang w:val="lv-LV"/>
              </w:rPr>
              <w:t xml:space="preserve">iesaistīties </w:t>
            </w:r>
            <w:r w:rsidR="00231DA1" w:rsidRPr="00B97F54">
              <w:rPr>
                <w:rFonts w:cs="Times New Roman"/>
                <w:bCs/>
                <w:iCs/>
                <w:sz w:val="24"/>
                <w:szCs w:val="24"/>
                <w:lang w:val="lv-LV"/>
              </w:rPr>
              <w:t xml:space="preserve">tiešu aizturēšanas </w:t>
            </w:r>
            <w:proofErr w:type="spellStart"/>
            <w:r w:rsidR="00231DA1" w:rsidRPr="00B97F54">
              <w:rPr>
                <w:rFonts w:cs="Times New Roman"/>
                <w:bCs/>
                <w:iCs/>
                <w:sz w:val="24"/>
                <w:szCs w:val="24"/>
                <w:lang w:val="lv-LV"/>
              </w:rPr>
              <w:t>specoperāciju</w:t>
            </w:r>
            <w:proofErr w:type="spellEnd"/>
            <w:r w:rsidR="00231DA1" w:rsidRPr="00B97F54">
              <w:rPr>
                <w:rFonts w:cs="Times New Roman"/>
                <w:bCs/>
                <w:iCs/>
                <w:sz w:val="24"/>
                <w:szCs w:val="24"/>
                <w:lang w:val="lv-LV"/>
              </w:rPr>
              <w:t xml:space="preserve"> veikšanā (kas ir ekskluzīva Valsts policijas kompetence).</w:t>
            </w:r>
          </w:p>
          <w:p w:rsidR="00B22D33" w:rsidRPr="00B97F54" w:rsidRDefault="00B22D33" w:rsidP="00AF77F0">
            <w:pPr>
              <w:pStyle w:val="ListParagraph"/>
              <w:ind w:left="0"/>
              <w:jc w:val="both"/>
              <w:rPr>
                <w:rFonts w:cs="Times New Roman"/>
                <w:sz w:val="24"/>
                <w:szCs w:val="24"/>
                <w:lang w:val="lv-LV"/>
              </w:rPr>
            </w:pPr>
          </w:p>
          <w:p w:rsidR="00B12E2E" w:rsidRPr="00B97F54" w:rsidRDefault="00BD76A1" w:rsidP="00BD76A1">
            <w:pPr>
              <w:ind w:firstLine="483"/>
              <w:jc w:val="both"/>
              <w:rPr>
                <w:rFonts w:cs="Times New Roman"/>
                <w:sz w:val="24"/>
                <w:szCs w:val="24"/>
                <w:lang w:val="lv-LV"/>
              </w:rPr>
            </w:pPr>
            <w:r>
              <w:rPr>
                <w:rFonts w:cs="Times New Roman"/>
                <w:sz w:val="24"/>
                <w:szCs w:val="24"/>
                <w:lang w:val="lv-LV"/>
              </w:rPr>
              <w:t>Pielāgojot Publisk</w:t>
            </w:r>
            <w:r w:rsidR="00F90665">
              <w:rPr>
                <w:rFonts w:cs="Times New Roman"/>
                <w:sz w:val="24"/>
                <w:szCs w:val="24"/>
                <w:lang w:val="lv-LV"/>
              </w:rPr>
              <w:t>u</w:t>
            </w:r>
            <w:r>
              <w:rPr>
                <w:rFonts w:cs="Times New Roman"/>
                <w:sz w:val="24"/>
                <w:szCs w:val="24"/>
                <w:lang w:val="lv-LV"/>
              </w:rPr>
              <w:t xml:space="preserve"> izklaides un svētku pasākumu drošības likuma normas Latvijas Republikas Zemessardzes likuma 3.panta 8.punktā noteiktajam Zemessardzes uzdevuma </w:t>
            </w:r>
            <w:r w:rsidR="00F90665">
              <w:rPr>
                <w:rFonts w:cs="Times New Roman"/>
                <w:sz w:val="24"/>
                <w:szCs w:val="24"/>
                <w:lang w:val="lv-LV"/>
              </w:rPr>
              <w:t xml:space="preserve">apjomam </w:t>
            </w:r>
            <w:r>
              <w:rPr>
                <w:rFonts w:cs="Times New Roman"/>
                <w:sz w:val="24"/>
                <w:szCs w:val="24"/>
                <w:lang w:val="lv-LV"/>
              </w:rPr>
              <w:t xml:space="preserve">sabiedriskās kārtības un drošības garantēšanā, </w:t>
            </w:r>
            <w:r w:rsidR="00B12E2E" w:rsidRPr="00B97F54">
              <w:rPr>
                <w:rFonts w:cs="Times New Roman"/>
                <w:sz w:val="24"/>
                <w:szCs w:val="24"/>
                <w:lang w:val="lv-LV"/>
              </w:rPr>
              <w:t xml:space="preserve">Aizsardzības ministrija </w:t>
            </w:r>
            <w:r w:rsidR="00F90665">
              <w:rPr>
                <w:rFonts w:cs="Times New Roman"/>
                <w:sz w:val="24"/>
                <w:szCs w:val="24"/>
                <w:lang w:val="lv-LV"/>
              </w:rPr>
              <w:t xml:space="preserve">ir </w:t>
            </w:r>
            <w:r w:rsidR="00B12E2E" w:rsidRPr="00B97F54">
              <w:rPr>
                <w:rFonts w:cs="Times New Roman"/>
                <w:sz w:val="24"/>
                <w:szCs w:val="24"/>
                <w:lang w:val="lv-LV"/>
              </w:rPr>
              <w:t>izstrādāj</w:t>
            </w:r>
            <w:r w:rsidR="00F90665">
              <w:rPr>
                <w:rFonts w:cs="Times New Roman"/>
                <w:sz w:val="24"/>
                <w:szCs w:val="24"/>
                <w:lang w:val="lv-LV"/>
              </w:rPr>
              <w:t>usi</w:t>
            </w:r>
            <w:r w:rsidR="00B12E2E" w:rsidRPr="00B97F54">
              <w:rPr>
                <w:rFonts w:cs="Times New Roman"/>
                <w:sz w:val="24"/>
                <w:szCs w:val="24"/>
                <w:lang w:val="lv-LV"/>
              </w:rPr>
              <w:t xml:space="preserve"> grozījumu</w:t>
            </w:r>
            <w:r w:rsidR="0074535A" w:rsidRPr="00B97F54">
              <w:rPr>
                <w:rFonts w:cs="Times New Roman"/>
                <w:sz w:val="24"/>
                <w:szCs w:val="24"/>
                <w:lang w:val="lv-LV"/>
              </w:rPr>
              <w:t>s</w:t>
            </w:r>
            <w:r w:rsidR="00B12E2E" w:rsidRPr="00B97F54">
              <w:rPr>
                <w:rFonts w:cs="Times New Roman"/>
                <w:sz w:val="24"/>
                <w:szCs w:val="24"/>
                <w:lang w:val="lv-LV"/>
              </w:rPr>
              <w:t xml:space="preserve"> </w:t>
            </w:r>
            <w:hyperlink r:id="rId8" w:tgtFrame="_blank" w:history="1">
              <w:r w:rsidR="00B12E2E" w:rsidRPr="00B97F54">
                <w:rPr>
                  <w:rFonts w:cs="Times New Roman"/>
                  <w:bCs/>
                  <w:sz w:val="24"/>
                  <w:szCs w:val="24"/>
                  <w:lang w:val="lv-LV" w:eastAsia="lv-LV"/>
                </w:rPr>
                <w:t>Publisku</w:t>
              </w:r>
            </w:hyperlink>
            <w:r>
              <w:rPr>
                <w:rFonts w:cs="Times New Roman"/>
                <w:bCs/>
                <w:sz w:val="24"/>
                <w:szCs w:val="24"/>
                <w:lang w:val="lv-LV" w:eastAsia="lv-LV"/>
              </w:rPr>
              <w:t xml:space="preserve"> izklaides un svētku</w:t>
            </w:r>
            <w:r w:rsidR="00B12E2E" w:rsidRPr="00B97F54">
              <w:rPr>
                <w:rFonts w:cs="Times New Roman"/>
                <w:bCs/>
                <w:sz w:val="24"/>
                <w:szCs w:val="24"/>
                <w:lang w:val="lv-LV" w:eastAsia="lv-LV"/>
              </w:rPr>
              <w:t xml:space="preserve"> pasākumu drošības likumā, paredzot izslēgt no</w:t>
            </w:r>
            <w:r w:rsidR="00B12E2E" w:rsidRPr="00B97F54">
              <w:rPr>
                <w:rFonts w:cs="Times New Roman"/>
                <w:b/>
                <w:bCs/>
                <w:sz w:val="24"/>
                <w:szCs w:val="24"/>
                <w:lang w:val="lv-LV" w:eastAsia="lv-LV"/>
              </w:rPr>
              <w:t xml:space="preserve"> </w:t>
            </w:r>
            <w:r w:rsidR="00B12E2E" w:rsidRPr="00B97F54">
              <w:rPr>
                <w:rFonts w:cs="Times New Roman"/>
                <w:sz w:val="24"/>
                <w:szCs w:val="24"/>
                <w:lang w:val="lv-LV" w:eastAsia="lv-LV"/>
              </w:rPr>
              <w:t>1.panta 5.punktā sniegtās kārtības uzturētāja definīcijas atsauci uz Zemessardzi</w:t>
            </w:r>
            <w:r w:rsidR="0074535A" w:rsidRPr="00B97F54">
              <w:rPr>
                <w:rFonts w:cs="Times New Roman"/>
                <w:sz w:val="24"/>
                <w:szCs w:val="24"/>
                <w:lang w:val="lv-LV" w:eastAsia="lv-LV"/>
              </w:rPr>
              <w:t xml:space="preserve"> un papildināt </w:t>
            </w:r>
            <w:r w:rsidR="00F90665">
              <w:rPr>
                <w:rFonts w:cs="Times New Roman"/>
                <w:sz w:val="24"/>
                <w:szCs w:val="24"/>
                <w:lang w:val="lv-LV" w:eastAsia="lv-LV"/>
              </w:rPr>
              <w:t>likumu</w:t>
            </w:r>
            <w:r w:rsidR="0074535A" w:rsidRPr="00B97F54">
              <w:rPr>
                <w:rFonts w:cs="Times New Roman"/>
                <w:sz w:val="24"/>
                <w:szCs w:val="24"/>
                <w:lang w:val="lv-LV" w:eastAsia="lv-LV"/>
              </w:rPr>
              <w:t xml:space="preserve"> ar norādi, ka Zemessardze var sniegt atbalstu Valsts policijai un pašvaldīb</w:t>
            </w:r>
            <w:r w:rsidR="00563891">
              <w:rPr>
                <w:rFonts w:cs="Times New Roman"/>
                <w:sz w:val="24"/>
                <w:szCs w:val="24"/>
                <w:lang w:val="lv-LV" w:eastAsia="lv-LV"/>
              </w:rPr>
              <w:t>as</w:t>
            </w:r>
            <w:r w:rsidR="0074535A" w:rsidRPr="00B97F54">
              <w:rPr>
                <w:rFonts w:cs="Times New Roman"/>
                <w:sz w:val="24"/>
                <w:szCs w:val="24"/>
                <w:lang w:val="lv-LV" w:eastAsia="lv-LV"/>
              </w:rPr>
              <w:t xml:space="preserve"> policijai sabiedriskās kārtības un drošības garantēšanā valsts vai pašvaldības institūciju rīkotajos publiskajos pasākumos</w:t>
            </w:r>
            <w:r w:rsidR="00B12E2E" w:rsidRPr="00B97F54">
              <w:rPr>
                <w:rFonts w:cs="Times New Roman"/>
                <w:sz w:val="24"/>
                <w:szCs w:val="24"/>
                <w:lang w:val="lv-LV" w:eastAsia="lv-LV"/>
              </w:rPr>
              <w:t>.</w:t>
            </w:r>
          </w:p>
          <w:p w:rsidR="00B12E2E" w:rsidRPr="00E100BF" w:rsidRDefault="00B12E2E" w:rsidP="00AF77F0">
            <w:pPr>
              <w:pStyle w:val="ListParagraph"/>
              <w:ind w:left="0" w:firstLine="569"/>
              <w:jc w:val="both"/>
              <w:rPr>
                <w:rFonts w:cs="Times New Roman"/>
                <w:sz w:val="24"/>
                <w:szCs w:val="24"/>
                <w:lang w:val="lv-LV" w:eastAsia="lv-LV"/>
              </w:rPr>
            </w:pPr>
            <w:r w:rsidRPr="00B97F54">
              <w:rPr>
                <w:rFonts w:cs="Times New Roman"/>
                <w:sz w:val="24"/>
                <w:szCs w:val="24"/>
                <w:lang w:val="lv-LV" w:eastAsia="lv-LV"/>
              </w:rPr>
              <w:t>Lai Zemessardze pēc likumprojekta „</w:t>
            </w:r>
            <w:r w:rsidR="00823E87" w:rsidRPr="00B97F54">
              <w:rPr>
                <w:rFonts w:cs="Times New Roman"/>
                <w:sz w:val="24"/>
                <w:szCs w:val="24"/>
                <w:lang w:val="lv-LV" w:eastAsia="lv-LV"/>
              </w:rPr>
              <w:t xml:space="preserve">Grozījumi </w:t>
            </w:r>
            <w:r w:rsidRPr="00B97F54">
              <w:rPr>
                <w:rFonts w:cs="Times New Roman"/>
                <w:sz w:val="24"/>
                <w:szCs w:val="24"/>
                <w:lang w:val="lv-LV" w:eastAsia="lv-LV"/>
              </w:rPr>
              <w:t>Publisku izklaides un</w:t>
            </w:r>
            <w:r w:rsidR="00A77736" w:rsidRPr="00B97F54">
              <w:rPr>
                <w:rFonts w:cs="Times New Roman"/>
                <w:sz w:val="24"/>
                <w:szCs w:val="24"/>
                <w:lang w:val="lv-LV" w:eastAsia="lv-LV"/>
              </w:rPr>
              <w:t xml:space="preserve"> svētku pasākumu drošības likumā</w:t>
            </w:r>
            <w:r w:rsidRPr="00B97F54">
              <w:rPr>
                <w:rFonts w:cs="Times New Roman"/>
                <w:sz w:val="24"/>
                <w:szCs w:val="24"/>
                <w:lang w:val="lv-LV" w:eastAsia="lv-LV"/>
              </w:rPr>
              <w:t xml:space="preserve">” spēkā stāšanās būtu tiesīga iesaistīties sabiedriskās kārtības un drošības garantēšanā publiskajos pasākumos Latvijas Republikas Zemessardzes likuma 3.panta 8.punktā noteiktajā apjomā, nepieciešams </w:t>
            </w:r>
            <w:r w:rsidR="00F90665">
              <w:rPr>
                <w:rFonts w:cs="Times New Roman"/>
                <w:sz w:val="24"/>
                <w:szCs w:val="24"/>
                <w:lang w:val="lv-LV" w:eastAsia="lv-LV"/>
              </w:rPr>
              <w:t>izdarīt</w:t>
            </w:r>
            <w:r w:rsidRPr="00B97F54">
              <w:rPr>
                <w:rFonts w:cs="Times New Roman"/>
                <w:sz w:val="24"/>
                <w:szCs w:val="24"/>
                <w:lang w:val="lv-LV" w:eastAsia="lv-LV"/>
              </w:rPr>
              <w:t xml:space="preserve"> grozījumus </w:t>
            </w:r>
            <w:r w:rsidR="00BD76A1">
              <w:rPr>
                <w:rFonts w:cs="Times New Roman"/>
                <w:sz w:val="24"/>
                <w:szCs w:val="24"/>
                <w:lang w:val="lv-LV" w:eastAsia="lv-LV"/>
              </w:rPr>
              <w:t>Ministru kabineta 2010.gada 5.oktobra noteikumos Nr.936 „Kārtība, kādā Latvijas Republikas Zemessardze sniedz atbalstu valsts un pašvaldību institūcijām likumpārkāpumu novēršanā, sabiedriskās kārtības un drošības garantēšanā” (turpmāk – MK noteikumi Nr.936)</w:t>
            </w:r>
            <w:r w:rsidRPr="00B97F54">
              <w:rPr>
                <w:rFonts w:cs="Times New Roman"/>
                <w:sz w:val="24"/>
                <w:szCs w:val="24"/>
                <w:lang w:val="lv-LV" w:eastAsia="lv-LV"/>
              </w:rPr>
              <w:t>, nosakot valsts un pašvaldību institūcijas, ku</w:t>
            </w:r>
            <w:r w:rsidR="00BD76A1">
              <w:rPr>
                <w:rFonts w:cs="Times New Roman"/>
                <w:sz w:val="24"/>
                <w:szCs w:val="24"/>
                <w:lang w:val="lv-LV" w:eastAsia="lv-LV"/>
              </w:rPr>
              <w:t xml:space="preserve">rām </w:t>
            </w:r>
            <w:r w:rsidR="00BD76A1" w:rsidRPr="00E100BF">
              <w:rPr>
                <w:rFonts w:cs="Times New Roman"/>
                <w:sz w:val="24"/>
                <w:szCs w:val="24"/>
                <w:lang w:val="lv-LV" w:eastAsia="lv-LV"/>
              </w:rPr>
              <w:t xml:space="preserve">Zemessardze </w:t>
            </w:r>
            <w:r w:rsidR="00DE34E1" w:rsidRPr="00E100BF">
              <w:rPr>
                <w:rFonts w:cs="Times New Roman"/>
                <w:sz w:val="24"/>
                <w:szCs w:val="24"/>
                <w:lang w:val="lv-LV" w:eastAsia="lv-LV"/>
              </w:rPr>
              <w:t xml:space="preserve">var </w:t>
            </w:r>
            <w:r w:rsidR="00BD76A1" w:rsidRPr="00E100BF">
              <w:rPr>
                <w:rFonts w:cs="Times New Roman"/>
                <w:sz w:val="24"/>
                <w:szCs w:val="24"/>
                <w:lang w:val="lv-LV" w:eastAsia="lv-LV"/>
              </w:rPr>
              <w:t>snie</w:t>
            </w:r>
            <w:r w:rsidR="00DE34E1" w:rsidRPr="00E100BF">
              <w:rPr>
                <w:rFonts w:cs="Times New Roman"/>
                <w:sz w:val="24"/>
                <w:szCs w:val="24"/>
                <w:lang w:val="lv-LV" w:eastAsia="lv-LV"/>
              </w:rPr>
              <w:t>gt</w:t>
            </w:r>
            <w:r w:rsidR="00BD76A1" w:rsidRPr="00E100BF">
              <w:rPr>
                <w:rFonts w:cs="Times New Roman"/>
                <w:sz w:val="24"/>
                <w:szCs w:val="24"/>
                <w:lang w:val="lv-LV" w:eastAsia="lv-LV"/>
              </w:rPr>
              <w:t xml:space="preserve"> atbalstu</w:t>
            </w:r>
            <w:r w:rsidRPr="00E100BF">
              <w:rPr>
                <w:rFonts w:cs="Times New Roman"/>
                <w:sz w:val="24"/>
                <w:szCs w:val="24"/>
                <w:lang w:val="lv-LV" w:eastAsia="lv-LV"/>
              </w:rPr>
              <w:t xml:space="preserve"> sabiedriskās kārtība</w:t>
            </w:r>
            <w:r w:rsidR="00BD76A1" w:rsidRPr="00E100BF">
              <w:rPr>
                <w:rFonts w:cs="Times New Roman"/>
                <w:sz w:val="24"/>
                <w:szCs w:val="24"/>
                <w:lang w:val="lv-LV" w:eastAsia="lv-LV"/>
              </w:rPr>
              <w:t>s</w:t>
            </w:r>
            <w:r w:rsidRPr="00E100BF">
              <w:rPr>
                <w:rFonts w:cs="Times New Roman"/>
                <w:sz w:val="24"/>
                <w:szCs w:val="24"/>
                <w:lang w:val="lv-LV" w:eastAsia="lv-LV"/>
              </w:rPr>
              <w:t xml:space="preserve"> un drošības garantēšanā publiskajos pasākumos, kā arī kārtību, kā š</w:t>
            </w:r>
            <w:r w:rsidR="00F90665">
              <w:rPr>
                <w:rFonts w:cs="Times New Roman"/>
                <w:sz w:val="24"/>
                <w:szCs w:val="24"/>
                <w:lang w:val="lv-LV" w:eastAsia="lv-LV"/>
              </w:rPr>
              <w:t>i</w:t>
            </w:r>
            <w:r w:rsidRPr="00E100BF">
              <w:rPr>
                <w:rFonts w:cs="Times New Roman"/>
                <w:sz w:val="24"/>
                <w:szCs w:val="24"/>
                <w:lang w:val="lv-LV" w:eastAsia="lv-LV"/>
              </w:rPr>
              <w:t>s atbalsts tiks sniegts.</w:t>
            </w:r>
          </w:p>
          <w:p w:rsidR="00C9608D" w:rsidRPr="00B97F54" w:rsidRDefault="00A77736" w:rsidP="00AF77F0">
            <w:pPr>
              <w:ind w:firstLine="709"/>
              <w:jc w:val="both"/>
              <w:rPr>
                <w:rFonts w:cs="Times New Roman"/>
                <w:sz w:val="24"/>
                <w:szCs w:val="24"/>
                <w:lang w:val="lv-LV"/>
              </w:rPr>
            </w:pPr>
            <w:r w:rsidRPr="00E100BF">
              <w:rPr>
                <w:rFonts w:cs="Times New Roman"/>
                <w:sz w:val="24"/>
                <w:szCs w:val="24"/>
                <w:lang w:val="lv-LV"/>
              </w:rPr>
              <w:t>Tā kā</w:t>
            </w:r>
            <w:r w:rsidR="00B12E2E" w:rsidRPr="00E100BF">
              <w:rPr>
                <w:rFonts w:cs="Times New Roman"/>
                <w:sz w:val="24"/>
                <w:szCs w:val="24"/>
                <w:lang w:val="lv-LV"/>
              </w:rPr>
              <w:t xml:space="preserve"> Latvijas Republikas Zemessardzes likuma </w:t>
            </w:r>
            <w:r w:rsidR="00886DCA" w:rsidRPr="00E100BF">
              <w:rPr>
                <w:rFonts w:cs="Times New Roman"/>
                <w:sz w:val="24"/>
                <w:szCs w:val="24"/>
                <w:lang w:val="lv-LV"/>
              </w:rPr>
              <w:t xml:space="preserve">3.panta </w:t>
            </w:r>
            <w:r w:rsidR="00B12E2E" w:rsidRPr="00E100BF">
              <w:rPr>
                <w:rFonts w:cs="Times New Roman"/>
                <w:sz w:val="24"/>
                <w:szCs w:val="24"/>
                <w:lang w:val="lv-LV"/>
              </w:rPr>
              <w:t xml:space="preserve">8.punkts </w:t>
            </w:r>
            <w:r w:rsidR="00DE34E1" w:rsidRPr="00E100BF">
              <w:rPr>
                <w:rFonts w:cs="Times New Roman"/>
                <w:sz w:val="24"/>
                <w:szCs w:val="24"/>
                <w:lang w:val="lv-LV"/>
              </w:rPr>
              <w:t xml:space="preserve">nosaka </w:t>
            </w:r>
            <w:r w:rsidR="00B12E2E" w:rsidRPr="00E100BF">
              <w:rPr>
                <w:rFonts w:cs="Times New Roman"/>
                <w:sz w:val="24"/>
                <w:szCs w:val="24"/>
                <w:lang w:val="lv-LV"/>
              </w:rPr>
              <w:t>Zemessardze</w:t>
            </w:r>
            <w:r w:rsidR="00DE34E1" w:rsidRPr="00E100BF">
              <w:rPr>
                <w:rFonts w:cs="Times New Roman"/>
                <w:sz w:val="24"/>
                <w:szCs w:val="24"/>
                <w:lang w:val="lv-LV"/>
              </w:rPr>
              <w:t>s uzdevumu</w:t>
            </w:r>
            <w:r w:rsidR="00B12E2E" w:rsidRPr="00E100BF">
              <w:rPr>
                <w:rFonts w:cs="Times New Roman"/>
                <w:sz w:val="24"/>
                <w:szCs w:val="24"/>
                <w:lang w:val="lv-LV"/>
              </w:rPr>
              <w:t xml:space="preserve"> sniegt </w:t>
            </w:r>
            <w:r w:rsidR="00B22D33" w:rsidRPr="00E100BF">
              <w:rPr>
                <w:rFonts w:cs="Times New Roman"/>
                <w:sz w:val="24"/>
                <w:szCs w:val="24"/>
                <w:lang w:val="lv-LV"/>
              </w:rPr>
              <w:t xml:space="preserve">atbalstu </w:t>
            </w:r>
            <w:r w:rsidR="00B12E2E" w:rsidRPr="00E100BF">
              <w:rPr>
                <w:rFonts w:cs="Times New Roman"/>
                <w:sz w:val="24"/>
                <w:szCs w:val="24"/>
                <w:lang w:val="lv-LV"/>
              </w:rPr>
              <w:t>valsts un pašvaldību institūcijām sabiedriskās kārtības un drošības garantēšanā, tostarp arī publiskajos pasākumos</w:t>
            </w:r>
            <w:r w:rsidR="00886DCA" w:rsidRPr="00E100BF">
              <w:rPr>
                <w:rFonts w:cs="Times New Roman"/>
                <w:sz w:val="24"/>
                <w:szCs w:val="24"/>
                <w:lang w:val="lv-LV"/>
              </w:rPr>
              <w:t xml:space="preserve">, Zemessardze ir tiesīga sniegt atbalstu </w:t>
            </w:r>
            <w:r w:rsidR="00DE34E1" w:rsidRPr="00E100BF">
              <w:rPr>
                <w:rFonts w:cs="Times New Roman"/>
                <w:sz w:val="24"/>
                <w:szCs w:val="24"/>
                <w:lang w:val="lv-LV" w:eastAsia="lv-LV"/>
              </w:rPr>
              <w:t>Publisku izklaides un svētku pasākumu drošības likumā</w:t>
            </w:r>
            <w:r w:rsidR="00DE34E1" w:rsidRPr="00E100BF">
              <w:rPr>
                <w:rFonts w:cs="Times New Roman"/>
                <w:sz w:val="24"/>
                <w:szCs w:val="24"/>
                <w:lang w:val="lv-LV"/>
              </w:rPr>
              <w:t xml:space="preserve"> </w:t>
            </w:r>
            <w:r w:rsidR="00886DCA" w:rsidRPr="00E100BF">
              <w:rPr>
                <w:rFonts w:cs="Times New Roman"/>
                <w:sz w:val="24"/>
                <w:szCs w:val="24"/>
                <w:lang w:val="lv-LV"/>
              </w:rPr>
              <w:t>noteiktajiem kārtības uzturētājiem –</w:t>
            </w:r>
            <w:r w:rsidR="00B97F54" w:rsidRPr="00E100BF">
              <w:rPr>
                <w:rFonts w:cs="Times New Roman"/>
                <w:sz w:val="24"/>
                <w:szCs w:val="24"/>
                <w:lang w:val="lv-LV"/>
              </w:rPr>
              <w:t xml:space="preserve"> Valsts policijai </w:t>
            </w:r>
            <w:r w:rsidR="00563891">
              <w:rPr>
                <w:rFonts w:cs="Times New Roman"/>
                <w:sz w:val="24"/>
                <w:szCs w:val="24"/>
                <w:lang w:val="lv-LV"/>
              </w:rPr>
              <w:t>un</w:t>
            </w:r>
            <w:r w:rsidR="00B97F54" w:rsidRPr="00E100BF">
              <w:rPr>
                <w:rFonts w:cs="Times New Roman"/>
                <w:sz w:val="24"/>
                <w:szCs w:val="24"/>
                <w:lang w:val="lv-LV"/>
              </w:rPr>
              <w:t xml:space="preserve"> </w:t>
            </w:r>
            <w:r w:rsidR="00E73FBC" w:rsidRPr="00E100BF">
              <w:rPr>
                <w:rFonts w:cs="Times New Roman"/>
                <w:sz w:val="24"/>
                <w:szCs w:val="24"/>
                <w:lang w:val="lv-LV"/>
              </w:rPr>
              <w:t>pašvaldīb</w:t>
            </w:r>
            <w:r w:rsidR="00B22D33" w:rsidRPr="00E100BF">
              <w:rPr>
                <w:rFonts w:cs="Times New Roman"/>
                <w:sz w:val="24"/>
                <w:szCs w:val="24"/>
                <w:lang w:val="lv-LV"/>
              </w:rPr>
              <w:t>as</w:t>
            </w:r>
            <w:r w:rsidR="00E73FBC" w:rsidRPr="00E100BF">
              <w:rPr>
                <w:rFonts w:cs="Times New Roman"/>
                <w:sz w:val="24"/>
                <w:szCs w:val="24"/>
                <w:lang w:val="lv-LV"/>
              </w:rPr>
              <w:t xml:space="preserve"> policijai</w:t>
            </w:r>
            <w:r w:rsidR="00E73FBC" w:rsidRPr="00B97F54">
              <w:rPr>
                <w:rFonts w:cs="Times New Roman"/>
                <w:sz w:val="24"/>
                <w:szCs w:val="24"/>
                <w:lang w:val="lv-LV"/>
              </w:rPr>
              <w:t xml:space="preserve">. </w:t>
            </w:r>
          </w:p>
          <w:p w:rsidR="00D90144" w:rsidRPr="00B97F54" w:rsidRDefault="00D90144" w:rsidP="00EA03EE">
            <w:pPr>
              <w:jc w:val="both"/>
              <w:rPr>
                <w:rFonts w:cs="Times New Roman"/>
                <w:sz w:val="24"/>
                <w:szCs w:val="24"/>
                <w:lang w:val="lv-LV"/>
              </w:rPr>
            </w:pPr>
          </w:p>
          <w:p w:rsidR="005B69D1" w:rsidRPr="00B97F54" w:rsidRDefault="00C9608D" w:rsidP="005B69D1">
            <w:pPr>
              <w:pStyle w:val="ListParagraph"/>
              <w:ind w:left="0" w:firstLine="569"/>
              <w:jc w:val="both"/>
              <w:rPr>
                <w:rFonts w:cs="Times New Roman"/>
                <w:sz w:val="24"/>
                <w:szCs w:val="24"/>
                <w:lang w:val="lv-LV" w:eastAsia="lv-LV"/>
              </w:rPr>
            </w:pPr>
            <w:r w:rsidRPr="00B97F54">
              <w:rPr>
                <w:rFonts w:cs="Times New Roman"/>
                <w:sz w:val="24"/>
                <w:szCs w:val="24"/>
                <w:lang w:val="lv-LV"/>
              </w:rPr>
              <w:t xml:space="preserve">Ņemot vērā iepriekš minēto, </w:t>
            </w:r>
            <w:r w:rsidR="005B69D1" w:rsidRPr="00B97F54">
              <w:rPr>
                <w:rFonts w:cs="Times New Roman"/>
                <w:sz w:val="24"/>
                <w:szCs w:val="24"/>
                <w:lang w:val="lv-LV" w:eastAsia="lv-LV"/>
              </w:rPr>
              <w:t xml:space="preserve">MK noteikumi </w:t>
            </w:r>
            <w:r w:rsidR="005B69D1" w:rsidRPr="00B97F54">
              <w:rPr>
                <w:rFonts w:cs="Times New Roman"/>
                <w:sz w:val="24"/>
                <w:szCs w:val="24"/>
                <w:lang w:val="lv-LV" w:eastAsia="lv-LV"/>
              </w:rPr>
              <w:lastRenderedPageBreak/>
              <w:t>Nr.936 papildināmi:</w:t>
            </w:r>
          </w:p>
          <w:p w:rsidR="00AF77F0" w:rsidRPr="00B97F54" w:rsidRDefault="00D90144" w:rsidP="005B69D1">
            <w:pPr>
              <w:pStyle w:val="ListParagraph"/>
              <w:numPr>
                <w:ilvl w:val="0"/>
                <w:numId w:val="1"/>
              </w:numPr>
              <w:ind w:left="169" w:firstLine="400"/>
              <w:jc w:val="both"/>
              <w:rPr>
                <w:rFonts w:cs="Times New Roman"/>
                <w:sz w:val="24"/>
                <w:szCs w:val="24"/>
                <w:lang w:val="lv-LV" w:eastAsia="lv-LV"/>
              </w:rPr>
            </w:pPr>
            <w:r w:rsidRPr="00B97F54">
              <w:rPr>
                <w:rFonts w:cs="Times New Roman"/>
                <w:sz w:val="24"/>
                <w:szCs w:val="24"/>
                <w:lang w:val="lv-LV" w:eastAsia="lv-LV"/>
              </w:rPr>
              <w:t xml:space="preserve">ar norādi par tiesībām Zemessardzei sniegt atbalstu Valsts policijai </w:t>
            </w:r>
            <w:r w:rsidRPr="00B97F54">
              <w:rPr>
                <w:rFonts w:cs="Times New Roman"/>
                <w:bCs/>
                <w:sz w:val="24"/>
                <w:szCs w:val="24"/>
                <w:lang w:val="lv-LV"/>
              </w:rPr>
              <w:t xml:space="preserve">par </w:t>
            </w:r>
            <w:r w:rsidR="00913324" w:rsidRPr="00B97F54">
              <w:rPr>
                <w:rFonts w:cs="Times New Roman"/>
                <w:sz w:val="24"/>
                <w:szCs w:val="24"/>
                <w:lang w:val="lv-LV"/>
              </w:rPr>
              <w:t xml:space="preserve">Valsts policijai </w:t>
            </w:r>
            <w:r w:rsidR="00913324" w:rsidRPr="00913324">
              <w:rPr>
                <w:rFonts w:ascii="Times New Roman , serif" w:hAnsi="Times New Roman , serif"/>
                <w:i/>
                <w:sz w:val="24"/>
                <w:szCs w:val="24"/>
                <w:lang w:val="lv-LV"/>
              </w:rPr>
              <w:t>personas, kura tiek turēta aizdomās par smaga vai sevišķi smaga nozieguma izdarīšanu meklēšanā</w:t>
            </w:r>
            <w:r w:rsidRPr="00B97F54">
              <w:rPr>
                <w:rFonts w:cs="Times New Roman"/>
                <w:iCs/>
                <w:sz w:val="24"/>
                <w:szCs w:val="24"/>
                <w:lang w:val="lv-LV"/>
              </w:rPr>
              <w:t>;</w:t>
            </w:r>
          </w:p>
          <w:p w:rsidR="005B69D1" w:rsidRPr="00B97F54" w:rsidRDefault="005B69D1" w:rsidP="005B69D1">
            <w:pPr>
              <w:pStyle w:val="ListParagraph"/>
              <w:numPr>
                <w:ilvl w:val="0"/>
                <w:numId w:val="1"/>
              </w:numPr>
              <w:ind w:left="169" w:firstLine="400"/>
              <w:jc w:val="both"/>
              <w:rPr>
                <w:rFonts w:cs="Times New Roman"/>
                <w:sz w:val="24"/>
                <w:szCs w:val="24"/>
                <w:lang w:val="lv-LV" w:eastAsia="lv-LV"/>
              </w:rPr>
            </w:pPr>
            <w:r w:rsidRPr="00B97F54">
              <w:rPr>
                <w:rFonts w:cs="Times New Roman"/>
                <w:sz w:val="24"/>
                <w:szCs w:val="24"/>
                <w:lang w:val="lv-LV" w:eastAsia="lv-LV"/>
              </w:rPr>
              <w:t>ar norādi par tiesībām Zemessardzei sniegt atbalstu Valsts policijai un pašvaldīb</w:t>
            </w:r>
            <w:r w:rsidR="00BD76A1">
              <w:rPr>
                <w:rFonts w:cs="Times New Roman"/>
                <w:sz w:val="24"/>
                <w:szCs w:val="24"/>
                <w:lang w:val="lv-LV" w:eastAsia="lv-LV"/>
              </w:rPr>
              <w:t>as</w:t>
            </w:r>
            <w:r w:rsidRPr="00B97F54">
              <w:rPr>
                <w:rFonts w:cs="Times New Roman"/>
                <w:sz w:val="24"/>
                <w:szCs w:val="24"/>
                <w:lang w:val="lv-LV" w:eastAsia="lv-LV"/>
              </w:rPr>
              <w:t xml:space="preserve"> policijai sabiedriskās kārtības un drošības garantēšanā, kad tā nodrošina sabiedrisko kārtību un drošību publiskajos pasākumos, pamatojoties uz Publisku izklaides un svētku pasākumu drošības likumu;</w:t>
            </w:r>
          </w:p>
          <w:p w:rsidR="00D90144" w:rsidRPr="00B97F54" w:rsidRDefault="005B69D1" w:rsidP="005B69D1">
            <w:pPr>
              <w:pStyle w:val="ListParagraph"/>
              <w:numPr>
                <w:ilvl w:val="0"/>
                <w:numId w:val="1"/>
              </w:numPr>
              <w:ind w:left="169" w:firstLine="400"/>
              <w:jc w:val="both"/>
              <w:rPr>
                <w:rFonts w:cs="Times New Roman"/>
                <w:sz w:val="24"/>
                <w:szCs w:val="24"/>
                <w:lang w:val="lv-LV" w:eastAsia="lv-LV"/>
              </w:rPr>
            </w:pPr>
            <w:r w:rsidRPr="00B97F54">
              <w:rPr>
                <w:rFonts w:cs="Times New Roman"/>
                <w:sz w:val="24"/>
                <w:szCs w:val="24"/>
                <w:lang w:val="lv-LV" w:eastAsia="lv-LV"/>
              </w:rPr>
              <w:t xml:space="preserve"> kārtību, kādā Zemessardze nodrošinās atbalsta sniegšanu Valsts policijai un </w:t>
            </w:r>
            <w:r w:rsidR="00D90144" w:rsidRPr="00B97F54">
              <w:rPr>
                <w:rFonts w:cs="Times New Roman"/>
                <w:sz w:val="24"/>
                <w:szCs w:val="24"/>
                <w:lang w:val="lv-LV" w:eastAsia="lv-LV"/>
              </w:rPr>
              <w:t xml:space="preserve">pašvaldības </w:t>
            </w:r>
            <w:r w:rsidRPr="00B97F54">
              <w:rPr>
                <w:rFonts w:cs="Times New Roman"/>
                <w:sz w:val="24"/>
                <w:szCs w:val="24"/>
                <w:lang w:val="lv-LV" w:eastAsia="lv-LV"/>
              </w:rPr>
              <w:t>policijai sabiedriskās kārtības un drošības garantēšanā publiskajos pasākumos</w:t>
            </w:r>
            <w:r w:rsidR="00D90144" w:rsidRPr="00B97F54">
              <w:rPr>
                <w:rFonts w:cs="Times New Roman"/>
                <w:sz w:val="24"/>
                <w:szCs w:val="24"/>
                <w:lang w:val="lv-LV" w:eastAsia="lv-LV"/>
              </w:rPr>
              <w:t>, kā arī Valsts policijai likumpārkāpēju meklēšanā</w:t>
            </w:r>
            <w:r w:rsidRPr="00B97F54">
              <w:rPr>
                <w:rFonts w:cs="Times New Roman"/>
                <w:sz w:val="24"/>
                <w:szCs w:val="24"/>
                <w:lang w:val="lv-LV" w:eastAsia="lv-LV"/>
              </w:rPr>
              <w:t>.</w:t>
            </w:r>
          </w:p>
          <w:p w:rsidR="00AF77F0" w:rsidRPr="00B97F54" w:rsidRDefault="00AF77F0" w:rsidP="00AF77F0">
            <w:pPr>
              <w:ind w:firstLine="709"/>
              <w:jc w:val="both"/>
              <w:rPr>
                <w:rFonts w:cs="Times New Roman"/>
                <w:sz w:val="24"/>
                <w:szCs w:val="24"/>
                <w:lang w:val="lv-LV"/>
              </w:rPr>
            </w:pPr>
            <w:r w:rsidRPr="00B97F54">
              <w:rPr>
                <w:rFonts w:cs="Times New Roman"/>
                <w:sz w:val="24"/>
                <w:szCs w:val="24"/>
                <w:lang w:val="lv-LV"/>
              </w:rPr>
              <w:t xml:space="preserve">MK noteikumi Nr.936 paredz, ka Zemessardze, sniedzot atbalstu </w:t>
            </w:r>
            <w:r w:rsidR="0083545B" w:rsidRPr="00B97F54">
              <w:rPr>
                <w:rFonts w:cs="Times New Roman"/>
                <w:sz w:val="24"/>
                <w:szCs w:val="24"/>
                <w:lang w:val="lv-LV"/>
              </w:rPr>
              <w:t xml:space="preserve">valsts un pašvaldību institūcijām </w:t>
            </w:r>
            <w:r w:rsidRPr="00B97F54">
              <w:rPr>
                <w:rFonts w:cs="Times New Roman"/>
                <w:sz w:val="24"/>
                <w:szCs w:val="24"/>
                <w:lang w:val="lv-LV"/>
              </w:rPr>
              <w:t>likumpārkāpumu novēršanā, sabiedriskās kārtības u</w:t>
            </w:r>
            <w:r w:rsidR="0083545B">
              <w:rPr>
                <w:rFonts w:cs="Times New Roman"/>
                <w:sz w:val="24"/>
                <w:szCs w:val="24"/>
                <w:lang w:val="lv-LV"/>
              </w:rPr>
              <w:t>n</w:t>
            </w:r>
            <w:r w:rsidRPr="00B97F54">
              <w:rPr>
                <w:rFonts w:cs="Times New Roman"/>
                <w:sz w:val="24"/>
                <w:szCs w:val="24"/>
                <w:lang w:val="lv-LV"/>
              </w:rPr>
              <w:t xml:space="preserve"> drošības garantēšanā, īsteno savas tiesības un pienākumus zemessargu dienesta gaitu regulējošajos normatīvajos aktos noteiktajā kārtībā. Šis nosacījums attieksies arī uz gadījumiem, kad Zemessardze sniegs atbalstu Valsts policijai likumpārkāpēju meklēšanā, kā arī Valsts policijai un pašvaldīb</w:t>
            </w:r>
            <w:r w:rsidR="00563891">
              <w:rPr>
                <w:rFonts w:cs="Times New Roman"/>
                <w:sz w:val="24"/>
                <w:szCs w:val="24"/>
                <w:lang w:val="lv-LV"/>
              </w:rPr>
              <w:t>as</w:t>
            </w:r>
            <w:r w:rsidRPr="00B97F54">
              <w:rPr>
                <w:rFonts w:cs="Times New Roman"/>
                <w:sz w:val="24"/>
                <w:szCs w:val="24"/>
                <w:lang w:val="lv-LV"/>
              </w:rPr>
              <w:t xml:space="preserve"> policijai sabiedriskās kārtības un drošības garantēšanā.</w:t>
            </w:r>
          </w:p>
          <w:p w:rsidR="00AE16BB" w:rsidRPr="00B97F54" w:rsidRDefault="00AE16BB" w:rsidP="00AE16BB">
            <w:pPr>
              <w:jc w:val="both"/>
              <w:rPr>
                <w:rFonts w:cs="Times New Roman"/>
                <w:sz w:val="24"/>
                <w:szCs w:val="24"/>
                <w:lang w:val="lv-LV" w:eastAsia="lv-LV" w:bidi="ar-SA"/>
              </w:rPr>
            </w:pPr>
          </w:p>
        </w:tc>
      </w:tr>
      <w:tr w:rsidR="005B69D1" w:rsidRPr="00B97F54"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rPr>
                <w:rFonts w:cs="Times New Roman"/>
                <w:color w:val="414142"/>
                <w:sz w:val="24"/>
                <w:szCs w:val="24"/>
                <w:lang w:val="lv-LV" w:eastAsia="lv-LV" w:bidi="ar-SA"/>
              </w:rPr>
            </w:pPr>
            <w:r w:rsidRPr="00B97F54">
              <w:rPr>
                <w:rFonts w:cs="Times New Roman"/>
                <w:color w:val="414142"/>
                <w:sz w:val="24"/>
                <w:szCs w:val="24"/>
                <w:lang w:val="lv-LV" w:eastAsia="lv-LV" w:bidi="ar-SA"/>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0836FA" w:rsidP="00EA03EE">
            <w:pPr>
              <w:rPr>
                <w:rFonts w:cs="Times New Roman"/>
                <w:sz w:val="24"/>
                <w:szCs w:val="24"/>
                <w:lang w:val="lv-LV" w:eastAsia="lv-LV" w:bidi="ar-SA"/>
              </w:rPr>
            </w:pPr>
            <w:r w:rsidRPr="00B97F54">
              <w:rPr>
                <w:rFonts w:cs="Times New Roman"/>
                <w:sz w:val="24"/>
                <w:szCs w:val="24"/>
                <w:lang w:val="lv-LV" w:eastAsia="lv-LV" w:bidi="ar-SA"/>
              </w:rPr>
              <w:t xml:space="preserve">Iekšlietu </w:t>
            </w:r>
            <w:r w:rsidR="00EA03EE" w:rsidRPr="00B97F54">
              <w:rPr>
                <w:rFonts w:cs="Times New Roman"/>
                <w:sz w:val="24"/>
                <w:szCs w:val="24"/>
                <w:lang w:val="lv-LV" w:eastAsia="lv-LV" w:bidi="ar-SA"/>
              </w:rPr>
              <w:t xml:space="preserve">ministrija, </w:t>
            </w:r>
            <w:r w:rsidR="00490D1C" w:rsidRPr="00B97F54">
              <w:rPr>
                <w:rFonts w:cs="Times New Roman"/>
                <w:sz w:val="24"/>
                <w:szCs w:val="24"/>
                <w:lang w:val="lv-LV" w:eastAsia="lv-LV" w:bidi="ar-SA"/>
              </w:rPr>
              <w:t>T</w:t>
            </w:r>
            <w:r w:rsidRPr="00B97F54">
              <w:rPr>
                <w:rFonts w:cs="Times New Roman"/>
                <w:sz w:val="24"/>
                <w:szCs w:val="24"/>
                <w:lang w:val="lv-LV" w:eastAsia="lv-LV" w:bidi="ar-SA"/>
              </w:rPr>
              <w:t>ieslietu ministrija</w:t>
            </w:r>
            <w:r w:rsidR="00EA03EE" w:rsidRPr="00B97F54">
              <w:rPr>
                <w:rFonts w:cs="Times New Roman"/>
                <w:sz w:val="24"/>
                <w:szCs w:val="24"/>
                <w:lang w:val="lv-LV" w:eastAsia="lv-LV" w:bidi="ar-SA"/>
              </w:rPr>
              <w:t xml:space="preserve"> un</w:t>
            </w:r>
            <w:r w:rsidRPr="00B97F54">
              <w:rPr>
                <w:rFonts w:cs="Times New Roman"/>
                <w:sz w:val="24"/>
                <w:szCs w:val="24"/>
                <w:lang w:val="lv-LV" w:eastAsia="lv-LV" w:bidi="ar-SA"/>
              </w:rPr>
              <w:t xml:space="preserve"> </w:t>
            </w:r>
            <w:r w:rsidR="00ED6705" w:rsidRPr="00B97F54">
              <w:rPr>
                <w:rFonts w:cs="Times New Roman"/>
                <w:sz w:val="24"/>
                <w:szCs w:val="24"/>
                <w:lang w:val="lv-LV" w:eastAsia="lv-LV" w:bidi="ar-SA"/>
              </w:rPr>
              <w:t>Latvijas Pašvaldību savienība</w:t>
            </w:r>
            <w:r w:rsidR="005B69D1" w:rsidRPr="00B97F54">
              <w:rPr>
                <w:rFonts w:cs="Times New Roman"/>
                <w:sz w:val="24"/>
                <w:szCs w:val="24"/>
                <w:lang w:val="lv-LV" w:eastAsia="lv-LV" w:bidi="ar-SA"/>
              </w:rPr>
              <w:t xml:space="preserve"> </w:t>
            </w:r>
          </w:p>
        </w:tc>
      </w:tr>
      <w:tr w:rsidR="005B69D1" w:rsidRPr="00C17278" w:rsidTr="005B69D1">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rPr>
                <w:rFonts w:cs="Times New Roman"/>
                <w:color w:val="414142"/>
                <w:sz w:val="24"/>
                <w:szCs w:val="24"/>
                <w:lang w:val="lv-LV" w:eastAsia="lv-LV" w:bidi="ar-SA"/>
              </w:rPr>
            </w:pPr>
            <w:r w:rsidRPr="00B97F54">
              <w:rPr>
                <w:rFonts w:cs="Times New Roman"/>
                <w:color w:val="414142"/>
                <w:sz w:val="24"/>
                <w:szCs w:val="24"/>
                <w:lang w:val="lv-LV" w:eastAsia="lv-LV" w:bidi="ar-SA"/>
              </w:rPr>
              <w:t>4.</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5B69D1" w:rsidRPr="009D262D" w:rsidRDefault="00C17278" w:rsidP="005F36C1">
            <w:pPr>
              <w:jc w:val="both"/>
              <w:rPr>
                <w:rFonts w:cs="Times New Roman"/>
                <w:sz w:val="24"/>
                <w:szCs w:val="24"/>
                <w:lang w:val="lv-LV" w:eastAsia="lv-LV" w:bidi="ar-SA"/>
              </w:rPr>
            </w:pPr>
            <w:r w:rsidRPr="009D262D">
              <w:rPr>
                <w:rFonts w:cs="Times New Roman"/>
                <w:sz w:val="24"/>
                <w:szCs w:val="24"/>
                <w:lang w:val="lv-LV" w:eastAsia="lv-LV" w:bidi="ar-SA"/>
              </w:rPr>
              <w:t xml:space="preserve">Zemessardzes </w:t>
            </w:r>
            <w:r w:rsidRPr="009D262D">
              <w:rPr>
                <w:rFonts w:cs="Times New Roman"/>
                <w:sz w:val="24"/>
                <w:szCs w:val="24"/>
                <w:lang w:val="lv-LV" w:eastAsia="lv-LV"/>
              </w:rPr>
              <w:t xml:space="preserve">atbalsta sniegšanas uzdevumi </w:t>
            </w:r>
            <w:r w:rsidRPr="009D262D">
              <w:rPr>
                <w:rFonts w:cs="Times New Roman"/>
                <w:sz w:val="24"/>
                <w:szCs w:val="24"/>
                <w:lang w:val="lv-LV" w:eastAsia="lv-LV" w:bidi="ar-SA"/>
              </w:rPr>
              <w:t>tiks īstenoti Nacionālo bruņoto spēku ikgadējā budžeta ietvaros (</w:t>
            </w:r>
            <w:r w:rsidRPr="009D262D">
              <w:rPr>
                <w:sz w:val="24"/>
                <w:szCs w:val="24"/>
                <w:lang w:val="lv-LV"/>
              </w:rPr>
              <w:t xml:space="preserve">Apakšprogrammu 22.10.00. </w:t>
            </w:r>
            <w:r w:rsidRPr="009D262D">
              <w:rPr>
                <w:sz w:val="24"/>
                <w:szCs w:val="24"/>
              </w:rPr>
              <w:t>„</w:t>
            </w:r>
            <w:proofErr w:type="spellStart"/>
            <w:r w:rsidRPr="009D262D">
              <w:rPr>
                <w:sz w:val="24"/>
                <w:szCs w:val="24"/>
              </w:rPr>
              <w:t>Starptautisko</w:t>
            </w:r>
            <w:proofErr w:type="spellEnd"/>
            <w:r w:rsidRPr="009D262D">
              <w:rPr>
                <w:sz w:val="24"/>
                <w:szCs w:val="24"/>
              </w:rPr>
              <w:t xml:space="preserve"> </w:t>
            </w:r>
            <w:proofErr w:type="spellStart"/>
            <w:r w:rsidRPr="009D262D">
              <w:rPr>
                <w:sz w:val="24"/>
                <w:szCs w:val="24"/>
              </w:rPr>
              <w:t>operāciju</w:t>
            </w:r>
            <w:proofErr w:type="spellEnd"/>
            <w:r w:rsidRPr="009D262D">
              <w:rPr>
                <w:sz w:val="24"/>
                <w:szCs w:val="24"/>
              </w:rPr>
              <w:t xml:space="preserve"> un </w:t>
            </w:r>
            <w:proofErr w:type="spellStart"/>
            <w:r w:rsidRPr="009D262D">
              <w:rPr>
                <w:sz w:val="24"/>
                <w:szCs w:val="24"/>
              </w:rPr>
              <w:t>Nacionālo</w:t>
            </w:r>
            <w:proofErr w:type="spellEnd"/>
            <w:r w:rsidRPr="009D262D">
              <w:rPr>
                <w:sz w:val="24"/>
                <w:szCs w:val="24"/>
              </w:rPr>
              <w:t xml:space="preserve"> </w:t>
            </w:r>
            <w:proofErr w:type="spellStart"/>
            <w:r w:rsidRPr="009D262D">
              <w:rPr>
                <w:sz w:val="24"/>
                <w:szCs w:val="24"/>
              </w:rPr>
              <w:t>bruņoto</w:t>
            </w:r>
            <w:proofErr w:type="spellEnd"/>
            <w:r w:rsidRPr="009D262D">
              <w:rPr>
                <w:sz w:val="24"/>
                <w:szCs w:val="24"/>
              </w:rPr>
              <w:t xml:space="preserve"> </w:t>
            </w:r>
            <w:proofErr w:type="spellStart"/>
            <w:r w:rsidRPr="009D262D">
              <w:rPr>
                <w:sz w:val="24"/>
                <w:szCs w:val="24"/>
              </w:rPr>
              <w:t>spēku</w:t>
            </w:r>
            <w:proofErr w:type="spellEnd"/>
            <w:r w:rsidRPr="009D262D">
              <w:rPr>
                <w:sz w:val="24"/>
                <w:szCs w:val="24"/>
              </w:rPr>
              <w:t xml:space="preserve"> </w:t>
            </w:r>
            <w:proofErr w:type="spellStart"/>
            <w:r w:rsidRPr="009D262D">
              <w:rPr>
                <w:sz w:val="24"/>
                <w:szCs w:val="24"/>
              </w:rPr>
              <w:t>personālsastāva</w:t>
            </w:r>
            <w:proofErr w:type="spellEnd"/>
            <w:r w:rsidRPr="009D262D">
              <w:rPr>
                <w:sz w:val="24"/>
                <w:szCs w:val="24"/>
              </w:rPr>
              <w:t xml:space="preserve"> </w:t>
            </w:r>
            <w:proofErr w:type="spellStart"/>
            <w:r w:rsidRPr="009D262D">
              <w:rPr>
                <w:sz w:val="24"/>
                <w:szCs w:val="24"/>
              </w:rPr>
              <w:t>centralizētais</w:t>
            </w:r>
            <w:proofErr w:type="spellEnd"/>
            <w:r w:rsidRPr="009D262D">
              <w:rPr>
                <w:sz w:val="24"/>
                <w:szCs w:val="24"/>
              </w:rPr>
              <w:t xml:space="preserve"> </w:t>
            </w:r>
            <w:proofErr w:type="spellStart"/>
            <w:r w:rsidRPr="009D262D">
              <w:rPr>
                <w:sz w:val="24"/>
                <w:szCs w:val="24"/>
              </w:rPr>
              <w:t>atalgojums</w:t>
            </w:r>
            <w:proofErr w:type="spellEnd"/>
            <w:r w:rsidRPr="009D262D">
              <w:rPr>
                <w:sz w:val="24"/>
                <w:szCs w:val="24"/>
              </w:rPr>
              <w:t>” un 22.12.00. „</w:t>
            </w:r>
            <w:proofErr w:type="spellStart"/>
            <w:r w:rsidRPr="009D262D">
              <w:rPr>
                <w:sz w:val="24"/>
                <w:szCs w:val="24"/>
              </w:rPr>
              <w:t>Nacionālo</w:t>
            </w:r>
            <w:proofErr w:type="spellEnd"/>
            <w:r w:rsidRPr="009D262D">
              <w:rPr>
                <w:sz w:val="24"/>
                <w:szCs w:val="24"/>
              </w:rPr>
              <w:t xml:space="preserve"> </w:t>
            </w:r>
            <w:proofErr w:type="spellStart"/>
            <w:r w:rsidRPr="009D262D">
              <w:rPr>
                <w:sz w:val="24"/>
                <w:szCs w:val="24"/>
              </w:rPr>
              <w:t>bruņoto</w:t>
            </w:r>
            <w:proofErr w:type="spellEnd"/>
            <w:r w:rsidRPr="009D262D">
              <w:rPr>
                <w:sz w:val="24"/>
                <w:szCs w:val="24"/>
              </w:rPr>
              <w:t xml:space="preserve"> </w:t>
            </w:r>
            <w:proofErr w:type="spellStart"/>
            <w:r w:rsidRPr="009D262D">
              <w:rPr>
                <w:sz w:val="24"/>
                <w:szCs w:val="24"/>
              </w:rPr>
              <w:t>spēku</w:t>
            </w:r>
            <w:proofErr w:type="spellEnd"/>
            <w:r w:rsidRPr="009D262D">
              <w:rPr>
                <w:sz w:val="24"/>
                <w:szCs w:val="24"/>
              </w:rPr>
              <w:t xml:space="preserve"> </w:t>
            </w:r>
            <w:proofErr w:type="spellStart"/>
            <w:r w:rsidRPr="009D262D">
              <w:rPr>
                <w:sz w:val="24"/>
                <w:szCs w:val="24"/>
              </w:rPr>
              <w:t>uzturēšana</w:t>
            </w:r>
            <w:proofErr w:type="spellEnd"/>
            <w:r w:rsidRPr="009D262D">
              <w:rPr>
                <w:sz w:val="24"/>
                <w:szCs w:val="24"/>
              </w:rPr>
              <w:t xml:space="preserve">” </w:t>
            </w:r>
            <w:proofErr w:type="spellStart"/>
            <w:r w:rsidRPr="009D262D">
              <w:rPr>
                <w:sz w:val="24"/>
                <w:szCs w:val="24"/>
              </w:rPr>
              <w:t>ietvaros</w:t>
            </w:r>
            <w:proofErr w:type="spellEnd"/>
            <w:r w:rsidRPr="009D262D">
              <w:rPr>
                <w:sz w:val="24"/>
                <w:szCs w:val="24"/>
              </w:rPr>
              <w:t>)</w:t>
            </w:r>
            <w:r w:rsidRPr="009D262D">
              <w:rPr>
                <w:rFonts w:cs="Times New Roman"/>
                <w:sz w:val="24"/>
                <w:szCs w:val="24"/>
                <w:lang w:val="lv-LV" w:eastAsia="lv-LV" w:bidi="ar-SA"/>
              </w:rPr>
              <w:t xml:space="preserve">. </w:t>
            </w:r>
          </w:p>
        </w:tc>
      </w:tr>
    </w:tbl>
    <w:p w:rsidR="005B69D1" w:rsidRPr="00B97F54" w:rsidRDefault="005B69D1" w:rsidP="005B69D1">
      <w:pPr>
        <w:rPr>
          <w:rFonts w:cs="Times New Roman"/>
          <w:color w:val="414142"/>
          <w:sz w:val="24"/>
          <w:szCs w:val="24"/>
          <w:lang w:val="lv-LV"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
        <w:gridCol w:w="2732"/>
        <w:gridCol w:w="5624"/>
      </w:tblGrid>
      <w:tr w:rsidR="005B69D1" w:rsidRPr="00913324" w:rsidTr="005B69D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5B69D1">
            <w:pPr>
              <w:spacing w:before="100" w:beforeAutospacing="1" w:after="100" w:afterAutospacing="1" w:line="360" w:lineRule="auto"/>
              <w:ind w:firstLine="300"/>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II. Tiesību akta projekta ietekme uz sabiedrību, tautsaimniecības attīstību un administratīvo slogu</w:t>
            </w:r>
          </w:p>
        </w:tc>
      </w:tr>
      <w:tr w:rsidR="005B69D1" w:rsidRPr="00B97F54"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 xml:space="preserve">Sabiedrības </w:t>
            </w:r>
            <w:proofErr w:type="spellStart"/>
            <w:r w:rsidRPr="00B97F54">
              <w:rPr>
                <w:rFonts w:cs="Times New Roman"/>
                <w:color w:val="414142"/>
                <w:sz w:val="24"/>
                <w:szCs w:val="24"/>
                <w:lang w:val="lv-LV" w:eastAsia="lv-LV" w:bidi="ar-SA"/>
              </w:rPr>
              <w:t>mērķgrupas</w:t>
            </w:r>
            <w:proofErr w:type="spellEnd"/>
            <w:r w:rsidRPr="00B97F54">
              <w:rPr>
                <w:rFonts w:cs="Times New Roman"/>
                <w:color w:val="414142"/>
                <w:sz w:val="24"/>
                <w:szCs w:val="24"/>
                <w:lang w:val="lv-LV" w:eastAsia="lv-LV" w:bidi="ar-SA"/>
              </w:rPr>
              <w:t>, kuras tiesiskais regulējums ietekmē vai varētu ietekmēt</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63891">
            <w:pPr>
              <w:rPr>
                <w:rFonts w:cs="Times New Roman"/>
                <w:sz w:val="24"/>
                <w:szCs w:val="24"/>
                <w:lang w:val="lv-LV" w:eastAsia="lv-LV" w:bidi="ar-SA"/>
              </w:rPr>
            </w:pPr>
            <w:r w:rsidRPr="00B97F54">
              <w:rPr>
                <w:rFonts w:cs="Times New Roman"/>
                <w:sz w:val="24"/>
                <w:szCs w:val="24"/>
                <w:lang w:val="lv-LV" w:eastAsia="lv-LV" w:bidi="ar-SA"/>
              </w:rPr>
              <w:t>Zemessargi, Valsts policija un pašvaldīb</w:t>
            </w:r>
            <w:r w:rsidR="00563891">
              <w:rPr>
                <w:rFonts w:cs="Times New Roman"/>
                <w:sz w:val="24"/>
                <w:szCs w:val="24"/>
                <w:lang w:val="lv-LV" w:eastAsia="lv-LV" w:bidi="ar-SA"/>
              </w:rPr>
              <w:t>as</w:t>
            </w:r>
            <w:r w:rsidRPr="00B97F54">
              <w:rPr>
                <w:rFonts w:cs="Times New Roman"/>
                <w:sz w:val="24"/>
                <w:szCs w:val="24"/>
                <w:lang w:val="lv-LV" w:eastAsia="lv-LV" w:bidi="ar-SA"/>
              </w:rPr>
              <w:t xml:space="preserve"> policija.</w:t>
            </w:r>
          </w:p>
        </w:tc>
      </w:tr>
      <w:tr w:rsidR="005B69D1" w:rsidRPr="00B97F54" w:rsidTr="005B69D1">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Tiesiskā regulējuma ietekme uz tautsaimniecību un administratīvo slogu</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5B69D1" w:rsidP="000B6A6D">
            <w:pPr>
              <w:rPr>
                <w:rFonts w:cs="Times New Roman"/>
                <w:sz w:val="24"/>
                <w:szCs w:val="24"/>
                <w:lang w:val="lv-LV" w:eastAsia="lv-LV" w:bidi="ar-SA"/>
              </w:rPr>
            </w:pPr>
            <w:r w:rsidRPr="00B97F54">
              <w:rPr>
                <w:rFonts w:cs="Times New Roman"/>
                <w:sz w:val="24"/>
                <w:szCs w:val="24"/>
                <w:lang w:val="lv-LV" w:eastAsia="lv-LV" w:bidi="ar-SA"/>
              </w:rPr>
              <w:t>Projekts šo jomu neskar.</w:t>
            </w:r>
          </w:p>
        </w:tc>
      </w:tr>
      <w:tr w:rsidR="005B69D1" w:rsidRPr="00B97F54" w:rsidTr="005B69D1">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Administratīvo izmaksu monetārs novērtējums</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5B69D1" w:rsidP="000B6A6D">
            <w:pPr>
              <w:rPr>
                <w:rFonts w:cs="Times New Roman"/>
                <w:sz w:val="24"/>
                <w:szCs w:val="24"/>
                <w:lang w:val="lv-LV" w:eastAsia="lv-LV" w:bidi="ar-SA"/>
              </w:rPr>
            </w:pPr>
            <w:r w:rsidRPr="00B97F54">
              <w:rPr>
                <w:rFonts w:cs="Times New Roman"/>
                <w:sz w:val="24"/>
                <w:szCs w:val="24"/>
                <w:lang w:val="lv-LV" w:eastAsia="lv-LV" w:bidi="ar-SA"/>
              </w:rPr>
              <w:t>Projekts šo jomu neskar.</w:t>
            </w:r>
          </w:p>
        </w:tc>
      </w:tr>
      <w:tr w:rsidR="005B69D1" w:rsidRPr="00C17278" w:rsidTr="005B69D1">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4.</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C17278" w:rsidP="000B6A6D">
            <w:pPr>
              <w:spacing w:before="100" w:beforeAutospacing="1" w:after="100" w:afterAutospacing="1" w:line="315" w:lineRule="atLeast"/>
              <w:rPr>
                <w:rFonts w:cs="Times New Roman"/>
                <w:sz w:val="24"/>
                <w:szCs w:val="24"/>
                <w:lang w:val="lv-LV" w:eastAsia="lv-LV" w:bidi="ar-SA"/>
              </w:rPr>
            </w:pPr>
            <w:r w:rsidRPr="00B97F54">
              <w:rPr>
                <w:rFonts w:cs="Times New Roman"/>
                <w:sz w:val="24"/>
                <w:szCs w:val="24"/>
                <w:lang w:val="lv-LV" w:eastAsia="lv-LV" w:bidi="ar-SA"/>
              </w:rPr>
              <w:t>Nav.</w:t>
            </w:r>
          </w:p>
        </w:tc>
      </w:tr>
    </w:tbl>
    <w:p w:rsidR="005B69D1" w:rsidRPr="00B97F54" w:rsidRDefault="005B69D1" w:rsidP="005B69D1">
      <w:pPr>
        <w:ind w:firstLine="301"/>
        <w:rPr>
          <w:rFonts w:cs="Times New Roman"/>
          <w:color w:val="414142"/>
          <w:sz w:val="24"/>
          <w:szCs w:val="24"/>
          <w:lang w:val="lv-LV" w:eastAsia="lv-LV" w:bidi="ar-SA"/>
        </w:rPr>
      </w:pPr>
      <w:r w:rsidRPr="00B97F54">
        <w:rPr>
          <w:rFonts w:cs="Times New Roman"/>
          <w:color w:val="414142"/>
          <w:sz w:val="24"/>
          <w:szCs w:val="24"/>
          <w:lang w:val="lv-LV" w:eastAsia="lv-LV" w:bidi="ar-SA"/>
        </w:rPr>
        <w:t> </w:t>
      </w:r>
    </w:p>
    <w:p w:rsidR="000836FA" w:rsidRPr="00B97F54" w:rsidRDefault="000836FA" w:rsidP="005B69D1">
      <w:pPr>
        <w:ind w:firstLine="301"/>
        <w:rPr>
          <w:rFonts w:cs="Times New Roman"/>
          <w:color w:val="414142"/>
          <w:sz w:val="24"/>
          <w:szCs w:val="24"/>
          <w:lang w:val="lv-LV" w:eastAsia="lv-LV" w:bidi="ar-SA"/>
        </w:rPr>
      </w:pPr>
    </w:p>
    <w:p w:rsidR="00D91F8F" w:rsidRPr="00B97F54" w:rsidRDefault="00D91F8F" w:rsidP="00372B31">
      <w:pPr>
        <w:rPr>
          <w:rFonts w:cs="Times New Roman"/>
          <w:color w:val="414142"/>
          <w:sz w:val="24"/>
          <w:szCs w:val="24"/>
          <w:lang w:val="lv-LV" w:eastAsia="lv-LV" w:bidi="ar-SA"/>
        </w:rPr>
      </w:pPr>
    </w:p>
    <w:p w:rsidR="009A7B2C" w:rsidRDefault="009A7B2C" w:rsidP="005B69D1">
      <w:pPr>
        <w:ind w:firstLine="301"/>
        <w:rPr>
          <w:rFonts w:cs="Times New Roman"/>
          <w:color w:val="414142"/>
          <w:sz w:val="24"/>
          <w:szCs w:val="24"/>
          <w:lang w:val="lv-LV" w:eastAsia="lv-LV" w:bidi="ar-SA"/>
        </w:rPr>
      </w:pPr>
    </w:p>
    <w:tbl>
      <w:tblPr>
        <w:tblW w:w="8765"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064"/>
        <w:gridCol w:w="5133"/>
      </w:tblGrid>
      <w:tr w:rsidR="009A7B2C" w:rsidRPr="00913324" w:rsidTr="00372B31">
        <w:trPr>
          <w:jc w:val="center"/>
        </w:trPr>
        <w:tc>
          <w:tcPr>
            <w:tcW w:w="8765" w:type="dxa"/>
            <w:gridSpan w:val="3"/>
          </w:tcPr>
          <w:p w:rsidR="009A7B2C" w:rsidRPr="001444CD" w:rsidRDefault="009A7B2C" w:rsidP="001444CD">
            <w:pPr>
              <w:pStyle w:val="naisnod"/>
              <w:spacing w:before="0" w:after="0"/>
              <w:ind w:left="57" w:right="57"/>
              <w:jc w:val="center"/>
              <w:rPr>
                <w:b/>
              </w:rPr>
            </w:pPr>
            <w:r w:rsidRPr="001444CD">
              <w:rPr>
                <w:b/>
              </w:rPr>
              <w:t xml:space="preserve">VI. Sabiedrības līdzdalība un </w:t>
            </w:r>
            <w:proofErr w:type="spellStart"/>
            <w:r w:rsidR="00372B31">
              <w:rPr>
                <w:b/>
              </w:rPr>
              <w:t>un</w:t>
            </w:r>
            <w:proofErr w:type="spellEnd"/>
            <w:r w:rsidR="00372B31">
              <w:rPr>
                <w:b/>
              </w:rPr>
              <w:t xml:space="preserve"> komunikācijas aktivitātes</w:t>
            </w:r>
          </w:p>
        </w:tc>
      </w:tr>
      <w:tr w:rsidR="009A7B2C" w:rsidRPr="000C0A94" w:rsidTr="00372B31">
        <w:trPr>
          <w:trHeight w:val="553"/>
          <w:jc w:val="center"/>
        </w:trPr>
        <w:tc>
          <w:tcPr>
            <w:tcW w:w="568" w:type="dxa"/>
          </w:tcPr>
          <w:p w:rsidR="009A7B2C" w:rsidRPr="003F43F1" w:rsidRDefault="009A7B2C" w:rsidP="00636F72">
            <w:pPr>
              <w:pStyle w:val="naiskr"/>
              <w:spacing w:before="0" w:after="0"/>
              <w:ind w:left="57" w:right="57"/>
              <w:rPr>
                <w:bCs/>
              </w:rPr>
            </w:pPr>
            <w:r w:rsidRPr="003F43F1">
              <w:rPr>
                <w:bCs/>
              </w:rPr>
              <w:t>1.</w:t>
            </w:r>
          </w:p>
        </w:tc>
        <w:tc>
          <w:tcPr>
            <w:tcW w:w="3064" w:type="dxa"/>
          </w:tcPr>
          <w:p w:rsidR="009A7B2C" w:rsidRPr="003F43F1" w:rsidRDefault="009A7B2C" w:rsidP="00636F72">
            <w:pPr>
              <w:pStyle w:val="naiskr"/>
              <w:tabs>
                <w:tab w:val="left" w:pos="170"/>
              </w:tabs>
              <w:spacing w:before="0" w:after="0"/>
              <w:ind w:left="57" w:right="57"/>
            </w:pPr>
            <w:r w:rsidRPr="003F43F1">
              <w:t>Sabiedrības informēšana par projekta izstrādes uzsākšanu</w:t>
            </w:r>
          </w:p>
        </w:tc>
        <w:tc>
          <w:tcPr>
            <w:tcW w:w="5133" w:type="dxa"/>
          </w:tcPr>
          <w:p w:rsidR="009A7B2C" w:rsidRPr="000319B8" w:rsidRDefault="00372B31" w:rsidP="00636F72">
            <w:pPr>
              <w:pStyle w:val="naiskr"/>
              <w:spacing w:before="0" w:after="0"/>
              <w:ind w:left="57" w:right="57"/>
              <w:jc w:val="both"/>
            </w:pPr>
            <w:r>
              <w:rPr>
                <w:iCs/>
              </w:rPr>
              <w:t>Projekts šo jomu neskar</w:t>
            </w:r>
            <w:r w:rsidR="000C0A94">
              <w:rPr>
                <w:iCs/>
              </w:rPr>
              <w:t>.</w:t>
            </w:r>
            <w:r w:rsidR="009A7B2C">
              <w:rPr>
                <w:iCs/>
              </w:rPr>
              <w:t xml:space="preserve"> </w:t>
            </w:r>
          </w:p>
        </w:tc>
      </w:tr>
      <w:tr w:rsidR="009A7B2C" w:rsidRPr="00913324" w:rsidTr="00372B31">
        <w:trPr>
          <w:trHeight w:val="339"/>
          <w:jc w:val="center"/>
        </w:trPr>
        <w:tc>
          <w:tcPr>
            <w:tcW w:w="568" w:type="dxa"/>
          </w:tcPr>
          <w:p w:rsidR="009A7B2C" w:rsidRPr="003F43F1" w:rsidRDefault="009A7B2C" w:rsidP="00636F72">
            <w:pPr>
              <w:pStyle w:val="naiskr"/>
              <w:spacing w:before="0" w:after="0"/>
              <w:ind w:left="57" w:right="57"/>
              <w:rPr>
                <w:bCs/>
              </w:rPr>
            </w:pPr>
            <w:r w:rsidRPr="003F43F1">
              <w:rPr>
                <w:bCs/>
              </w:rPr>
              <w:t>2.</w:t>
            </w:r>
          </w:p>
        </w:tc>
        <w:tc>
          <w:tcPr>
            <w:tcW w:w="3064" w:type="dxa"/>
          </w:tcPr>
          <w:p w:rsidR="009A7B2C" w:rsidRPr="003F43F1" w:rsidRDefault="009A7B2C" w:rsidP="00636F72">
            <w:pPr>
              <w:pStyle w:val="naiskr"/>
              <w:spacing w:before="0" w:after="0"/>
              <w:ind w:left="57" w:right="57"/>
            </w:pPr>
            <w:r w:rsidRPr="003F43F1">
              <w:t xml:space="preserve">Sabiedrības līdzdalība projekta izstrādē </w:t>
            </w:r>
          </w:p>
        </w:tc>
        <w:tc>
          <w:tcPr>
            <w:tcW w:w="5133" w:type="dxa"/>
          </w:tcPr>
          <w:p w:rsidR="009A7B2C" w:rsidRPr="003F43F1" w:rsidRDefault="009A7B2C" w:rsidP="00636F72">
            <w:pPr>
              <w:pStyle w:val="naiskr"/>
              <w:spacing w:before="0" w:after="0"/>
              <w:ind w:left="57" w:right="57"/>
              <w:jc w:val="both"/>
              <w:rPr>
                <w:color w:val="0000FF"/>
              </w:rPr>
            </w:pPr>
            <w:r>
              <w:t>Sadarbojoties ar Latvijas Pašvaldību savienību</w:t>
            </w:r>
            <w:r w:rsidR="000C0A94">
              <w:t>,</w:t>
            </w:r>
            <w:r>
              <w:t xml:space="preserve"> uz projekta apspriešanu tika uzaicināti Latvijas pašvaldību pārstāvji (piedalījās Aizputes, Dobeles, Valmieras un Cēsu pašvaldības pārstāvji).</w:t>
            </w:r>
          </w:p>
        </w:tc>
      </w:tr>
      <w:tr w:rsidR="009A7B2C" w:rsidRPr="003F43F1" w:rsidTr="00372B31">
        <w:trPr>
          <w:trHeight w:val="375"/>
          <w:jc w:val="center"/>
        </w:trPr>
        <w:tc>
          <w:tcPr>
            <w:tcW w:w="568" w:type="dxa"/>
          </w:tcPr>
          <w:p w:rsidR="009A7B2C" w:rsidRPr="003F43F1" w:rsidRDefault="009A7B2C" w:rsidP="00636F72">
            <w:pPr>
              <w:pStyle w:val="naiskr"/>
              <w:spacing w:before="0" w:after="0"/>
              <w:ind w:left="57" w:right="57"/>
              <w:rPr>
                <w:bCs/>
              </w:rPr>
            </w:pPr>
            <w:r w:rsidRPr="003F43F1">
              <w:rPr>
                <w:bCs/>
              </w:rPr>
              <w:t>3.</w:t>
            </w:r>
          </w:p>
        </w:tc>
        <w:tc>
          <w:tcPr>
            <w:tcW w:w="3064" w:type="dxa"/>
          </w:tcPr>
          <w:p w:rsidR="009A7B2C" w:rsidRPr="003F43F1" w:rsidRDefault="009A7B2C" w:rsidP="00636F72">
            <w:pPr>
              <w:pStyle w:val="naiskr"/>
              <w:spacing w:before="0" w:after="0"/>
              <w:ind w:left="57" w:right="57"/>
            </w:pPr>
            <w:r w:rsidRPr="003F43F1">
              <w:t xml:space="preserve">Sabiedrības līdzdalības rezultāti </w:t>
            </w:r>
          </w:p>
        </w:tc>
        <w:tc>
          <w:tcPr>
            <w:tcW w:w="5133" w:type="dxa"/>
          </w:tcPr>
          <w:p w:rsidR="009A7B2C" w:rsidRPr="000319B8" w:rsidRDefault="00372B31" w:rsidP="00636F72">
            <w:pPr>
              <w:pStyle w:val="naiskr"/>
              <w:spacing w:before="0" w:after="0"/>
              <w:ind w:left="57" w:right="57"/>
              <w:jc w:val="both"/>
            </w:pPr>
            <w:r>
              <w:rPr>
                <w:iCs/>
              </w:rPr>
              <w:t>Projekts šo jomu neskar</w:t>
            </w:r>
            <w:r w:rsidR="000C0A94">
              <w:rPr>
                <w:iCs/>
              </w:rPr>
              <w:t>.</w:t>
            </w:r>
          </w:p>
        </w:tc>
      </w:tr>
      <w:tr w:rsidR="009A7B2C" w:rsidRPr="003F43F1" w:rsidTr="00372B31">
        <w:trPr>
          <w:trHeight w:val="397"/>
          <w:jc w:val="center"/>
        </w:trPr>
        <w:tc>
          <w:tcPr>
            <w:tcW w:w="568" w:type="dxa"/>
          </w:tcPr>
          <w:p w:rsidR="009A7B2C" w:rsidRPr="003F43F1" w:rsidRDefault="009A7B2C" w:rsidP="00636F72">
            <w:pPr>
              <w:pStyle w:val="naiskr"/>
              <w:spacing w:before="0" w:after="0"/>
              <w:ind w:left="57" w:right="57"/>
              <w:rPr>
                <w:bCs/>
              </w:rPr>
            </w:pPr>
            <w:r w:rsidRPr="003F43F1">
              <w:rPr>
                <w:bCs/>
              </w:rPr>
              <w:t>4.</w:t>
            </w:r>
          </w:p>
        </w:tc>
        <w:tc>
          <w:tcPr>
            <w:tcW w:w="3064" w:type="dxa"/>
          </w:tcPr>
          <w:p w:rsidR="009A7B2C" w:rsidRPr="003F43F1" w:rsidRDefault="009A7B2C" w:rsidP="00636F72">
            <w:pPr>
              <w:pStyle w:val="naiskr"/>
              <w:spacing w:before="0" w:after="0"/>
              <w:ind w:left="57" w:right="57"/>
            </w:pPr>
            <w:r w:rsidRPr="003F43F1">
              <w:t>Saeimas un ekspertu līdzdalība</w:t>
            </w:r>
          </w:p>
        </w:tc>
        <w:tc>
          <w:tcPr>
            <w:tcW w:w="5133" w:type="dxa"/>
          </w:tcPr>
          <w:p w:rsidR="009A7B2C" w:rsidRPr="003F43F1" w:rsidRDefault="00372B31" w:rsidP="00636F72">
            <w:pPr>
              <w:pStyle w:val="naiskr"/>
              <w:spacing w:before="0" w:after="0"/>
              <w:ind w:left="57" w:right="57"/>
              <w:jc w:val="both"/>
              <w:rPr>
                <w:color w:val="0000FF"/>
              </w:rPr>
            </w:pPr>
            <w:r>
              <w:rPr>
                <w:iCs/>
              </w:rPr>
              <w:t>Projekts šo jomu neskar</w:t>
            </w:r>
            <w:r w:rsidR="000C0A94">
              <w:rPr>
                <w:iCs/>
              </w:rPr>
              <w:t>.</w:t>
            </w:r>
          </w:p>
        </w:tc>
      </w:tr>
      <w:tr w:rsidR="009A7B2C" w:rsidRPr="003F43F1" w:rsidTr="00372B31">
        <w:trPr>
          <w:trHeight w:val="476"/>
          <w:jc w:val="center"/>
        </w:trPr>
        <w:tc>
          <w:tcPr>
            <w:tcW w:w="568" w:type="dxa"/>
          </w:tcPr>
          <w:p w:rsidR="009A7B2C" w:rsidRPr="003F43F1" w:rsidRDefault="009A7B2C" w:rsidP="00372B31">
            <w:pPr>
              <w:pStyle w:val="naiskr"/>
              <w:spacing w:before="0" w:after="0"/>
              <w:ind w:left="57" w:right="57"/>
              <w:rPr>
                <w:bCs/>
              </w:rPr>
            </w:pPr>
            <w:r w:rsidRPr="003F43F1">
              <w:rPr>
                <w:bCs/>
              </w:rPr>
              <w:t>5.</w:t>
            </w:r>
          </w:p>
        </w:tc>
        <w:tc>
          <w:tcPr>
            <w:tcW w:w="3064" w:type="dxa"/>
          </w:tcPr>
          <w:p w:rsidR="009A7B2C" w:rsidRPr="003F43F1" w:rsidRDefault="009A7B2C" w:rsidP="00372B31">
            <w:pPr>
              <w:pStyle w:val="naiskr"/>
              <w:spacing w:before="0" w:after="0"/>
              <w:ind w:left="57" w:right="57"/>
            </w:pPr>
            <w:r w:rsidRPr="003F43F1">
              <w:t>Cita informācija</w:t>
            </w:r>
          </w:p>
          <w:p w:rsidR="009A7B2C" w:rsidRPr="003F43F1" w:rsidRDefault="009A7B2C" w:rsidP="00372B31">
            <w:pPr>
              <w:pStyle w:val="naiskr"/>
              <w:spacing w:before="0" w:after="0"/>
              <w:ind w:left="57" w:right="57"/>
            </w:pPr>
          </w:p>
        </w:tc>
        <w:tc>
          <w:tcPr>
            <w:tcW w:w="5133" w:type="dxa"/>
          </w:tcPr>
          <w:p w:rsidR="009A7B2C" w:rsidRPr="000319B8" w:rsidRDefault="009A7B2C" w:rsidP="00636F72">
            <w:pPr>
              <w:pStyle w:val="naiskr"/>
              <w:spacing w:before="0" w:after="0"/>
              <w:ind w:left="57" w:right="57"/>
              <w:jc w:val="both"/>
            </w:pPr>
            <w:r w:rsidRPr="000319B8">
              <w:t>Nav</w:t>
            </w:r>
            <w:r w:rsidR="000C0A94">
              <w:t>.</w:t>
            </w:r>
          </w:p>
        </w:tc>
      </w:tr>
    </w:tbl>
    <w:p w:rsidR="009A7B2C" w:rsidRDefault="009A7B2C" w:rsidP="005B69D1">
      <w:pPr>
        <w:ind w:firstLine="301"/>
        <w:rPr>
          <w:rFonts w:cs="Times New Roman"/>
          <w:color w:val="414142"/>
          <w:sz w:val="24"/>
          <w:szCs w:val="24"/>
          <w:lang w:val="lv-LV" w:eastAsia="lv-LV" w:bidi="ar-SA"/>
        </w:rPr>
      </w:pPr>
    </w:p>
    <w:p w:rsidR="009A7B2C" w:rsidRPr="00B97F54" w:rsidRDefault="009A7B2C" w:rsidP="005B69D1">
      <w:pPr>
        <w:ind w:firstLine="301"/>
        <w:rPr>
          <w:rFonts w:cs="Times New Roman"/>
          <w:color w:val="414142"/>
          <w:sz w:val="24"/>
          <w:szCs w:val="24"/>
          <w:lang w:val="lv-LV" w:eastAsia="lv-LV" w:bidi="ar-S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3343"/>
        <w:gridCol w:w="5014"/>
      </w:tblGrid>
      <w:tr w:rsidR="005B69D1" w:rsidRPr="00913324" w:rsidTr="005B69D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372B31">
            <w:pPr>
              <w:spacing w:before="100" w:beforeAutospacing="1" w:after="100" w:afterAutospacing="1" w:line="360" w:lineRule="auto"/>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VII. Tiesību akta projekta izpildes nodrošināšana un tās ietekme uz institūcijām</w:t>
            </w:r>
          </w:p>
        </w:tc>
      </w:tr>
      <w:tr w:rsidR="005B69D1" w:rsidRPr="00B97F54" w:rsidTr="005B69D1">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873"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7D4BFB">
              <w:rPr>
                <w:rFonts w:cs="Times New Roman"/>
                <w:sz w:val="24"/>
                <w:szCs w:val="24"/>
                <w:lang w:val="lv-LV" w:eastAsia="lv-LV" w:bidi="ar-SA"/>
              </w:rPr>
              <w:t>Aizsardzības ministrija, Nacionālie bruņotie spēki, t.sk. Latvijas Republikas Zemessardze un Valsts policija</w:t>
            </w:r>
            <w:r w:rsidR="00563891">
              <w:rPr>
                <w:rFonts w:cs="Times New Roman"/>
                <w:sz w:val="24"/>
                <w:szCs w:val="24"/>
                <w:lang w:val="lv-LV" w:eastAsia="lv-LV" w:bidi="ar-SA"/>
              </w:rPr>
              <w:t>.</w:t>
            </w:r>
          </w:p>
        </w:tc>
      </w:tr>
      <w:tr w:rsidR="005B69D1" w:rsidRPr="00913324" w:rsidTr="005B69D1">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873"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 xml:space="preserve">Projekta izpildes ietekme uz pārvaldes funkcijām un institucionālo struktūru. </w:t>
            </w:r>
          </w:p>
          <w:p w:rsidR="005B69D1" w:rsidRPr="00B97F54" w:rsidRDefault="005B69D1" w:rsidP="00372B31">
            <w:pPr>
              <w:spacing w:before="100" w:beforeAutospacing="1" w:after="100" w:afterAutospacing="1"/>
              <w:rPr>
                <w:rFonts w:cs="Times New Roman"/>
                <w:color w:val="414142"/>
                <w:sz w:val="24"/>
                <w:szCs w:val="24"/>
                <w:lang w:val="lv-LV" w:eastAsia="lv-LV" w:bidi="ar-SA"/>
              </w:rPr>
            </w:pPr>
            <w:r w:rsidRPr="00B97F54">
              <w:rPr>
                <w:rFonts w:cs="Times New Roman"/>
                <w:color w:val="414142"/>
                <w:sz w:val="24"/>
                <w:szCs w:val="24"/>
                <w:lang w:val="lv-LV" w:eastAsia="lv-LV" w:bidi="ar-SA"/>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rsidR="00EA03EE" w:rsidRPr="00B97F54" w:rsidRDefault="00EA03EE" w:rsidP="00372B31">
            <w:pPr>
              <w:jc w:val="both"/>
              <w:rPr>
                <w:rFonts w:cs="Times New Roman"/>
                <w:sz w:val="24"/>
                <w:szCs w:val="24"/>
                <w:lang w:val="lv-LV" w:eastAsia="lv-LV" w:bidi="ar-SA"/>
              </w:rPr>
            </w:pPr>
            <w:r w:rsidRPr="00B97F54">
              <w:rPr>
                <w:rFonts w:cs="Times New Roman"/>
                <w:sz w:val="24"/>
                <w:szCs w:val="24"/>
                <w:lang w:val="lv-LV" w:eastAsia="lv-LV" w:bidi="ar-SA"/>
              </w:rPr>
              <w:t xml:space="preserve">Zemessardze </w:t>
            </w:r>
            <w:r w:rsidR="00490D1C" w:rsidRPr="00B97F54">
              <w:rPr>
                <w:rFonts w:cs="Times New Roman"/>
                <w:sz w:val="24"/>
                <w:szCs w:val="24"/>
                <w:lang w:val="lv-LV" w:eastAsia="lv-LV" w:bidi="ar-SA"/>
              </w:rPr>
              <w:t xml:space="preserve">spēs efektīvi veikt likumā noteiktos uzdevumus un sniegt atbalstu Valsts </w:t>
            </w:r>
            <w:r w:rsidRPr="00B97F54">
              <w:rPr>
                <w:rFonts w:cs="Times New Roman"/>
                <w:sz w:val="24"/>
                <w:szCs w:val="24"/>
                <w:lang w:val="lv-LV" w:eastAsia="lv-LV" w:bidi="ar-SA"/>
              </w:rPr>
              <w:t xml:space="preserve">policijai </w:t>
            </w:r>
            <w:r w:rsidR="00490D1C" w:rsidRPr="00B97F54">
              <w:rPr>
                <w:rFonts w:cs="Times New Roman"/>
                <w:sz w:val="24"/>
                <w:szCs w:val="24"/>
                <w:lang w:val="lv-LV" w:eastAsia="lv-LV" w:bidi="ar-SA"/>
              </w:rPr>
              <w:t xml:space="preserve">un </w:t>
            </w:r>
            <w:r w:rsidRPr="00B97F54">
              <w:rPr>
                <w:rFonts w:cs="Times New Roman"/>
                <w:sz w:val="24"/>
                <w:szCs w:val="24"/>
                <w:lang w:val="lv-LV" w:eastAsia="lv-LV" w:bidi="ar-SA"/>
              </w:rPr>
              <w:t xml:space="preserve">pašvaldības </w:t>
            </w:r>
            <w:r w:rsidR="00490D1C" w:rsidRPr="00B97F54">
              <w:rPr>
                <w:rFonts w:cs="Times New Roman"/>
                <w:sz w:val="24"/>
                <w:szCs w:val="24"/>
                <w:lang w:val="lv-LV" w:eastAsia="lv-LV" w:bidi="ar-SA"/>
              </w:rPr>
              <w:t xml:space="preserve">policijai </w:t>
            </w:r>
            <w:r w:rsidRPr="00B97F54">
              <w:rPr>
                <w:rFonts w:cs="Times New Roman"/>
                <w:sz w:val="24"/>
                <w:szCs w:val="24"/>
                <w:lang w:val="lv-LV" w:eastAsia="lv-LV" w:bidi="ar-SA"/>
              </w:rPr>
              <w:t>valsts vai pašvaldību institūciju</w:t>
            </w:r>
            <w:r w:rsidR="00490D1C" w:rsidRPr="00B97F54">
              <w:rPr>
                <w:rFonts w:cs="Times New Roman"/>
                <w:sz w:val="24"/>
                <w:szCs w:val="24"/>
                <w:lang w:val="lv-LV" w:eastAsia="lv-LV" w:bidi="ar-SA"/>
              </w:rPr>
              <w:t xml:space="preserve"> organizētajos </w:t>
            </w:r>
            <w:r w:rsidRPr="00B97F54">
              <w:rPr>
                <w:rFonts w:cs="Times New Roman"/>
                <w:sz w:val="24"/>
                <w:szCs w:val="24"/>
                <w:lang w:val="lv-LV" w:eastAsia="lv-LV" w:bidi="ar-SA"/>
              </w:rPr>
              <w:t xml:space="preserve">publiskajos </w:t>
            </w:r>
            <w:r w:rsidR="00490D1C" w:rsidRPr="00B97F54">
              <w:rPr>
                <w:rFonts w:cs="Times New Roman"/>
                <w:sz w:val="24"/>
                <w:szCs w:val="24"/>
                <w:lang w:val="lv-LV" w:eastAsia="lv-LV" w:bidi="ar-SA"/>
              </w:rPr>
              <w:t>pasākumos</w:t>
            </w:r>
            <w:r w:rsidRPr="00B97F54">
              <w:rPr>
                <w:rFonts w:cs="Times New Roman"/>
                <w:sz w:val="24"/>
                <w:szCs w:val="24"/>
                <w:lang w:val="lv-LV" w:eastAsia="lv-LV" w:bidi="ar-SA"/>
              </w:rPr>
              <w:t xml:space="preserve">, kā arī Valsts policijai likumpārkāpēju meklēšanā. </w:t>
            </w:r>
          </w:p>
          <w:p w:rsidR="00AE16BB" w:rsidRPr="00B97F54" w:rsidRDefault="00AE16BB" w:rsidP="00372B31">
            <w:pPr>
              <w:jc w:val="both"/>
              <w:rPr>
                <w:rFonts w:cs="Times New Roman"/>
                <w:i/>
                <w:color w:val="414142"/>
                <w:sz w:val="24"/>
                <w:szCs w:val="24"/>
                <w:lang w:val="lv-LV" w:eastAsia="lv-LV" w:bidi="ar-SA"/>
              </w:rPr>
            </w:pPr>
            <w:r w:rsidRPr="00B97F54">
              <w:rPr>
                <w:rFonts w:cs="Times New Roman"/>
                <w:bCs/>
                <w:iCs/>
                <w:sz w:val="24"/>
                <w:szCs w:val="24"/>
                <w:lang w:val="lv-LV"/>
              </w:rPr>
              <w:t xml:space="preserve">Šāda sadarbība stiprinātu arī </w:t>
            </w:r>
            <w:r w:rsidR="00EA03EE" w:rsidRPr="00B97F54">
              <w:rPr>
                <w:rFonts w:cs="Times New Roman"/>
                <w:bCs/>
                <w:iCs/>
                <w:sz w:val="24"/>
                <w:szCs w:val="24"/>
                <w:lang w:val="lv-LV"/>
              </w:rPr>
              <w:t xml:space="preserve">Zemessardzes </w:t>
            </w:r>
            <w:r w:rsidRPr="00B97F54">
              <w:rPr>
                <w:rFonts w:cs="Times New Roman"/>
                <w:bCs/>
                <w:iCs/>
                <w:sz w:val="24"/>
                <w:szCs w:val="24"/>
                <w:lang w:val="lv-LV"/>
              </w:rPr>
              <w:t xml:space="preserve">un </w:t>
            </w:r>
            <w:r w:rsidR="00EA03EE" w:rsidRPr="00B97F54">
              <w:rPr>
                <w:rFonts w:cs="Times New Roman"/>
                <w:bCs/>
                <w:iCs/>
                <w:sz w:val="24"/>
                <w:szCs w:val="24"/>
                <w:lang w:val="lv-LV"/>
              </w:rPr>
              <w:t xml:space="preserve">Valsts policijas </w:t>
            </w:r>
            <w:r w:rsidRPr="00B97F54">
              <w:rPr>
                <w:rFonts w:cs="Times New Roman"/>
                <w:bCs/>
                <w:iCs/>
                <w:sz w:val="24"/>
                <w:szCs w:val="24"/>
                <w:lang w:val="lv-LV"/>
              </w:rPr>
              <w:t xml:space="preserve">horizontālo sadarbību valsts apdraudējumu situāciju pārvarēšanā Latvijas reģionos. </w:t>
            </w:r>
          </w:p>
        </w:tc>
      </w:tr>
      <w:tr w:rsidR="005B69D1" w:rsidRPr="00CB199C" w:rsidTr="005B69D1">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3.</w:t>
            </w:r>
          </w:p>
        </w:tc>
        <w:tc>
          <w:tcPr>
            <w:tcW w:w="1873"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2810" w:type="pct"/>
            <w:tcBorders>
              <w:top w:val="outset" w:sz="6" w:space="0" w:color="auto"/>
              <w:left w:val="outset" w:sz="6" w:space="0" w:color="auto"/>
              <w:bottom w:val="outset" w:sz="6" w:space="0" w:color="auto"/>
              <w:right w:val="outset" w:sz="6" w:space="0" w:color="auto"/>
            </w:tcBorders>
            <w:hideMark/>
          </w:tcPr>
          <w:p w:rsidR="005B69D1" w:rsidRPr="00B97F54" w:rsidRDefault="009A7B2C" w:rsidP="00372B31">
            <w:pPr>
              <w:spacing w:before="100" w:beforeAutospacing="1" w:after="100" w:afterAutospacing="1" w:line="360" w:lineRule="auto"/>
              <w:rPr>
                <w:rFonts w:cs="Times New Roman"/>
                <w:color w:val="414142"/>
                <w:sz w:val="24"/>
                <w:szCs w:val="24"/>
                <w:lang w:val="lv-LV" w:eastAsia="lv-LV" w:bidi="ar-SA"/>
              </w:rPr>
            </w:pPr>
            <w:r w:rsidRPr="00B97F54">
              <w:rPr>
                <w:rFonts w:cs="Times New Roman"/>
                <w:sz w:val="24"/>
                <w:szCs w:val="24"/>
                <w:lang w:val="lv-LV" w:eastAsia="lv-LV" w:bidi="ar-SA"/>
              </w:rPr>
              <w:t>Nav.</w:t>
            </w:r>
          </w:p>
        </w:tc>
      </w:tr>
    </w:tbl>
    <w:p w:rsidR="005B69D1" w:rsidRPr="00B97F54" w:rsidRDefault="005B69D1" w:rsidP="00372B31">
      <w:pPr>
        <w:tabs>
          <w:tab w:val="right" w:pos="9074"/>
        </w:tabs>
        <w:rPr>
          <w:rFonts w:cs="Times New Roman"/>
          <w:i/>
          <w:iCs/>
          <w:sz w:val="24"/>
          <w:szCs w:val="24"/>
          <w:lang w:val="lv-LV"/>
        </w:rPr>
      </w:pPr>
    </w:p>
    <w:p w:rsidR="00B1049B" w:rsidRPr="000C0A94" w:rsidRDefault="00372B31" w:rsidP="00B1049B">
      <w:pPr>
        <w:rPr>
          <w:rFonts w:cs="Times New Roman"/>
          <w:sz w:val="24"/>
          <w:szCs w:val="24"/>
          <w:lang w:val="lv-LV"/>
        </w:rPr>
      </w:pPr>
      <w:r w:rsidRPr="007D4BFB">
        <w:rPr>
          <w:rFonts w:cs="Times New Roman"/>
          <w:iCs/>
          <w:color w:val="414142"/>
          <w:sz w:val="24"/>
          <w:szCs w:val="24"/>
          <w:lang w:val="lv-LV"/>
        </w:rPr>
        <w:t xml:space="preserve">Anotācijas </w:t>
      </w:r>
      <w:r w:rsidR="00AD1E1C">
        <w:rPr>
          <w:rFonts w:cs="Times New Roman"/>
          <w:iCs/>
          <w:color w:val="414142"/>
          <w:sz w:val="24"/>
          <w:szCs w:val="24"/>
          <w:lang w:val="lv-LV"/>
        </w:rPr>
        <w:t xml:space="preserve">III, </w:t>
      </w:r>
      <w:r w:rsidR="00BD3BE2">
        <w:rPr>
          <w:rFonts w:cs="Times New Roman"/>
          <w:iCs/>
          <w:color w:val="414142"/>
          <w:sz w:val="24"/>
          <w:szCs w:val="24"/>
          <w:lang w:val="lv-LV"/>
        </w:rPr>
        <w:t xml:space="preserve">IV un </w:t>
      </w:r>
      <w:r w:rsidRPr="007D4BFB">
        <w:rPr>
          <w:rFonts w:cs="Times New Roman"/>
          <w:iCs/>
          <w:color w:val="414142"/>
          <w:sz w:val="24"/>
          <w:szCs w:val="24"/>
          <w:lang w:val="lv-LV"/>
        </w:rPr>
        <w:t>V sadaļa – projekts šo jomu neskar.</w:t>
      </w:r>
    </w:p>
    <w:p w:rsidR="00372B31" w:rsidRDefault="00372B31" w:rsidP="00B1049B">
      <w:pPr>
        <w:rPr>
          <w:rFonts w:cs="Times New Roman"/>
          <w:sz w:val="24"/>
          <w:szCs w:val="24"/>
          <w:lang w:val="lv-LV"/>
        </w:rPr>
      </w:pPr>
    </w:p>
    <w:p w:rsidR="005B69D1" w:rsidRPr="00B97F54" w:rsidRDefault="005B69D1" w:rsidP="00B1049B">
      <w:pPr>
        <w:rPr>
          <w:rFonts w:cs="Times New Roman"/>
          <w:sz w:val="24"/>
          <w:szCs w:val="24"/>
          <w:lang w:val="lv-LV"/>
        </w:rPr>
      </w:pPr>
      <w:r w:rsidRPr="00B97F54">
        <w:rPr>
          <w:rFonts w:cs="Times New Roman"/>
          <w:sz w:val="24"/>
          <w:szCs w:val="24"/>
          <w:lang w:val="lv-LV"/>
        </w:rPr>
        <w:t>Aizsardzības ministrs</w:t>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Pr="00B97F54">
        <w:rPr>
          <w:rFonts w:cs="Times New Roman"/>
          <w:sz w:val="24"/>
          <w:szCs w:val="24"/>
          <w:lang w:val="lv-LV"/>
        </w:rPr>
        <w:tab/>
      </w:r>
      <w:proofErr w:type="spellStart"/>
      <w:r w:rsidRPr="00B97F54">
        <w:rPr>
          <w:rFonts w:cs="Times New Roman"/>
          <w:sz w:val="24"/>
          <w:szCs w:val="24"/>
          <w:lang w:val="lv-LV"/>
        </w:rPr>
        <w:t>R.Vējonis</w:t>
      </w:r>
      <w:proofErr w:type="spellEnd"/>
    </w:p>
    <w:p w:rsidR="005B69D1" w:rsidRPr="00B97F54" w:rsidRDefault="005B69D1" w:rsidP="00B1049B">
      <w:pPr>
        <w:tabs>
          <w:tab w:val="right" w:pos="9000"/>
        </w:tabs>
        <w:jc w:val="both"/>
        <w:rPr>
          <w:rFonts w:cs="Times New Roman"/>
          <w:sz w:val="24"/>
          <w:szCs w:val="24"/>
          <w:lang w:val="lv-LV"/>
        </w:rPr>
      </w:pPr>
    </w:p>
    <w:p w:rsidR="00B1049B" w:rsidRPr="00B97F54" w:rsidRDefault="00B1049B" w:rsidP="00B1049B">
      <w:pPr>
        <w:tabs>
          <w:tab w:val="right" w:pos="8364"/>
        </w:tabs>
        <w:jc w:val="both"/>
        <w:rPr>
          <w:rFonts w:cs="Times New Roman"/>
          <w:sz w:val="24"/>
          <w:szCs w:val="24"/>
          <w:lang w:val="lv-LV"/>
        </w:rPr>
      </w:pPr>
    </w:p>
    <w:p w:rsidR="005B69D1" w:rsidRPr="00E65F9E" w:rsidRDefault="00B1049B" w:rsidP="00B1049B">
      <w:pPr>
        <w:tabs>
          <w:tab w:val="right" w:pos="8364"/>
        </w:tabs>
        <w:jc w:val="both"/>
        <w:rPr>
          <w:rFonts w:cs="Times New Roman"/>
          <w:sz w:val="24"/>
          <w:szCs w:val="24"/>
          <w:lang w:val="lv-LV"/>
        </w:rPr>
      </w:pPr>
      <w:r w:rsidRPr="00B97F54">
        <w:rPr>
          <w:rFonts w:cs="Times New Roman"/>
          <w:sz w:val="24"/>
          <w:szCs w:val="24"/>
          <w:lang w:val="lv-LV"/>
        </w:rPr>
        <w:t>Vīza: valsts sekretārs</w:t>
      </w:r>
      <w:proofErr w:type="gramStart"/>
      <w:r w:rsidRPr="00B97F54">
        <w:rPr>
          <w:rFonts w:cs="Times New Roman"/>
          <w:sz w:val="24"/>
          <w:szCs w:val="24"/>
          <w:lang w:val="lv-LV"/>
        </w:rPr>
        <w:t xml:space="preserve">                                                                                          </w:t>
      </w:r>
      <w:proofErr w:type="gramEnd"/>
      <w:r w:rsidR="005B69D1" w:rsidRPr="00E65F9E">
        <w:rPr>
          <w:rFonts w:cs="Times New Roman"/>
          <w:sz w:val="24"/>
          <w:szCs w:val="24"/>
          <w:lang w:val="lv-LV"/>
        </w:rPr>
        <w:t>J.Sārts</w:t>
      </w:r>
    </w:p>
    <w:p w:rsidR="005B69D1" w:rsidRDefault="005B69D1" w:rsidP="00B1049B">
      <w:pPr>
        <w:rPr>
          <w:rFonts w:cs="Times New Roman"/>
          <w:sz w:val="16"/>
          <w:szCs w:val="16"/>
          <w:lang w:val="lv-LV" w:eastAsia="lv-LV" w:bidi="ar-SA"/>
        </w:rPr>
      </w:pPr>
    </w:p>
    <w:p w:rsidR="005B69D1" w:rsidRPr="00C63A70" w:rsidRDefault="005B69D1" w:rsidP="005B69D1">
      <w:pPr>
        <w:pStyle w:val="naisf"/>
        <w:tabs>
          <w:tab w:val="right" w:pos="8280"/>
        </w:tabs>
        <w:spacing w:before="0" w:after="0"/>
        <w:ind w:firstLine="0"/>
      </w:pPr>
    </w:p>
    <w:p w:rsidR="00B1049B" w:rsidRDefault="00B1049B" w:rsidP="005B69D1">
      <w:pPr>
        <w:rPr>
          <w:rFonts w:cs="Times New Roman"/>
          <w:bCs/>
          <w:sz w:val="16"/>
          <w:szCs w:val="16"/>
          <w:highlight w:val="yellow"/>
          <w:lang w:val="lv-LV" w:eastAsia="lv-LV"/>
        </w:rPr>
      </w:pPr>
    </w:p>
    <w:p w:rsidR="000836FA" w:rsidRPr="001444CD" w:rsidRDefault="00ED6705" w:rsidP="000836FA">
      <w:pPr>
        <w:rPr>
          <w:rFonts w:cs="Times New Roman"/>
          <w:bCs/>
          <w:sz w:val="16"/>
          <w:szCs w:val="16"/>
          <w:lang w:val="lv-LV" w:eastAsia="lv-LV"/>
        </w:rPr>
      </w:pPr>
      <w:r w:rsidRPr="001444CD">
        <w:rPr>
          <w:rFonts w:cs="Times New Roman"/>
          <w:bCs/>
          <w:sz w:val="16"/>
          <w:szCs w:val="16"/>
          <w:lang w:val="lv-LV" w:eastAsia="lv-LV"/>
        </w:rPr>
        <w:t>20.10</w:t>
      </w:r>
      <w:r w:rsidR="000836FA" w:rsidRPr="001444CD">
        <w:rPr>
          <w:rFonts w:cs="Times New Roman"/>
          <w:bCs/>
          <w:sz w:val="16"/>
          <w:szCs w:val="16"/>
          <w:lang w:val="lv-LV" w:eastAsia="lv-LV"/>
        </w:rPr>
        <w:t>.2014. 11:07</w:t>
      </w:r>
    </w:p>
    <w:p w:rsidR="000836FA" w:rsidRPr="001444CD" w:rsidRDefault="00986A17" w:rsidP="000836FA">
      <w:pPr>
        <w:rPr>
          <w:rFonts w:cs="Times New Roman"/>
          <w:bCs/>
          <w:sz w:val="16"/>
          <w:szCs w:val="16"/>
          <w:lang w:val="lv-LV" w:eastAsia="lv-LV"/>
        </w:rPr>
      </w:pPr>
      <w:r>
        <w:rPr>
          <w:rFonts w:cs="Times New Roman"/>
          <w:bCs/>
          <w:sz w:val="16"/>
          <w:szCs w:val="16"/>
          <w:lang w:val="lv-LV" w:eastAsia="lv-LV"/>
        </w:rPr>
        <w:t>974</w:t>
      </w:r>
      <w:bookmarkStart w:id="0" w:name="_GoBack"/>
      <w:bookmarkEnd w:id="0"/>
    </w:p>
    <w:p w:rsidR="000836FA" w:rsidRPr="001444CD" w:rsidRDefault="000836FA" w:rsidP="000836FA">
      <w:pPr>
        <w:jc w:val="both"/>
        <w:rPr>
          <w:sz w:val="16"/>
          <w:szCs w:val="16"/>
          <w:lang w:val="lv-LV"/>
        </w:rPr>
      </w:pPr>
      <w:r w:rsidRPr="001444CD">
        <w:rPr>
          <w:sz w:val="16"/>
          <w:szCs w:val="16"/>
          <w:lang w:val="lv-LV"/>
        </w:rPr>
        <w:t>E.Svarenieks 6</w:t>
      </w:r>
      <w:smartTag w:uri="urn:schemas-microsoft-com:office:smarttags" w:element="phone">
        <w:smartTagPr>
          <w:attr w:name="Key_1" w:val="Value_2"/>
        </w:smartTagPr>
        <w:smartTag w:uri="schemas-tilde-lv/tildestengine" w:element="phone">
          <w:smartTagPr>
            <w:attr w:name="phone_number" w:val="7335029"/>
          </w:smartTagPr>
          <w:r w:rsidRPr="001444CD">
            <w:rPr>
              <w:sz w:val="16"/>
              <w:szCs w:val="16"/>
              <w:lang w:val="lv-LV"/>
            </w:rPr>
            <w:t>7335029</w:t>
          </w:r>
        </w:smartTag>
      </w:smartTag>
    </w:p>
    <w:p w:rsidR="00B1049B" w:rsidRPr="001444CD" w:rsidRDefault="00CE2EFA" w:rsidP="00ED6705">
      <w:pPr>
        <w:jc w:val="both"/>
        <w:rPr>
          <w:rStyle w:val="Hyperlink"/>
          <w:sz w:val="16"/>
          <w:szCs w:val="16"/>
          <w:lang w:val="lv-LV"/>
        </w:rPr>
      </w:pPr>
      <w:hyperlink r:id="rId9" w:history="1">
        <w:r w:rsidR="000836FA" w:rsidRPr="001444CD">
          <w:rPr>
            <w:rStyle w:val="Hyperlink"/>
            <w:sz w:val="16"/>
            <w:szCs w:val="16"/>
            <w:lang w:val="lv-LV"/>
          </w:rPr>
          <w:t>edgars.svarenieks@mod.gov.lv</w:t>
        </w:r>
      </w:hyperlink>
    </w:p>
    <w:p w:rsidR="00BD76A1" w:rsidRPr="001444CD" w:rsidRDefault="00BD76A1" w:rsidP="00ED6705">
      <w:pPr>
        <w:jc w:val="both"/>
        <w:rPr>
          <w:rStyle w:val="Hyperlink"/>
          <w:sz w:val="16"/>
          <w:szCs w:val="16"/>
          <w:lang w:val="lv-LV"/>
        </w:rPr>
      </w:pPr>
    </w:p>
    <w:p w:rsidR="00BD76A1" w:rsidRPr="001444CD" w:rsidRDefault="00BD76A1" w:rsidP="00ED6705">
      <w:pPr>
        <w:jc w:val="both"/>
        <w:rPr>
          <w:rStyle w:val="Hyperlink"/>
          <w:color w:val="auto"/>
          <w:sz w:val="16"/>
          <w:szCs w:val="16"/>
          <w:u w:val="none"/>
          <w:lang w:val="lv-LV"/>
        </w:rPr>
      </w:pPr>
      <w:r w:rsidRPr="001444CD">
        <w:rPr>
          <w:rStyle w:val="Hyperlink"/>
          <w:color w:val="auto"/>
          <w:sz w:val="16"/>
          <w:szCs w:val="16"/>
          <w:u w:val="none"/>
          <w:lang w:val="lv-LV"/>
        </w:rPr>
        <w:t>Marina Baltā 67335270</w:t>
      </w:r>
    </w:p>
    <w:p w:rsidR="00BD76A1" w:rsidRPr="001444CD" w:rsidRDefault="00CE2EFA" w:rsidP="00ED6705">
      <w:pPr>
        <w:jc w:val="both"/>
        <w:rPr>
          <w:rStyle w:val="Hyperlink"/>
          <w:color w:val="auto"/>
          <w:sz w:val="16"/>
          <w:szCs w:val="16"/>
          <w:u w:val="none"/>
          <w:lang w:val="lv-LV"/>
        </w:rPr>
      </w:pPr>
      <w:hyperlink r:id="rId10" w:history="1">
        <w:r w:rsidR="00E100BF" w:rsidRPr="001444CD">
          <w:rPr>
            <w:rStyle w:val="Hyperlink"/>
            <w:sz w:val="16"/>
            <w:szCs w:val="16"/>
            <w:lang w:val="lv-LV"/>
          </w:rPr>
          <w:t>Marina.Balta@mod.gov.lv</w:t>
        </w:r>
      </w:hyperlink>
    </w:p>
    <w:p w:rsidR="00E100BF" w:rsidRPr="001444CD" w:rsidRDefault="00E100BF" w:rsidP="00ED6705">
      <w:pPr>
        <w:jc w:val="both"/>
        <w:rPr>
          <w:rFonts w:cs="Times New Roman"/>
          <w:bCs/>
          <w:sz w:val="16"/>
          <w:szCs w:val="16"/>
          <w:highlight w:val="yellow"/>
          <w:lang w:val="lv-LV" w:eastAsia="lv-LV"/>
        </w:rPr>
      </w:pPr>
    </w:p>
    <w:sectPr w:rsidR="00E100BF" w:rsidRPr="001444CD" w:rsidSect="001444CD">
      <w:headerReference w:type="default" r:id="rId11"/>
      <w:footerReference w:type="default" r:id="rId12"/>
      <w:pgSz w:w="11906" w:h="16838"/>
      <w:pgMar w:top="1103" w:right="180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FA" w:rsidRDefault="00CE2EFA" w:rsidP="00B1049B">
      <w:r>
        <w:separator/>
      </w:r>
    </w:p>
  </w:endnote>
  <w:endnote w:type="continuationSeparator" w:id="0">
    <w:p w:rsidR="00CE2EFA" w:rsidRDefault="00CE2EFA" w:rsidP="00B1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Times New Roman , serif">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53856"/>
      <w:docPartObj>
        <w:docPartGallery w:val="Page Numbers (Bottom of Page)"/>
        <w:docPartUnique/>
      </w:docPartObj>
    </w:sdtPr>
    <w:sdtEndPr>
      <w:rPr>
        <w:noProof/>
      </w:rPr>
    </w:sdtEndPr>
    <w:sdtContent>
      <w:p w:rsidR="00EA03EE" w:rsidRDefault="00EA03EE">
        <w:pPr>
          <w:pStyle w:val="Footer"/>
          <w:jc w:val="center"/>
        </w:pPr>
        <w:r>
          <w:fldChar w:fldCharType="begin"/>
        </w:r>
        <w:r>
          <w:instrText xml:space="preserve"> PAGE   \* MERGEFORMAT </w:instrText>
        </w:r>
        <w:r>
          <w:fldChar w:fldCharType="separate"/>
        </w:r>
        <w:r w:rsidR="00986A17">
          <w:rPr>
            <w:noProof/>
          </w:rPr>
          <w:t>5</w:t>
        </w:r>
        <w:r>
          <w:rPr>
            <w:noProof/>
          </w:rPr>
          <w:fldChar w:fldCharType="end"/>
        </w:r>
      </w:p>
    </w:sdtContent>
  </w:sdt>
  <w:p w:rsidR="00CB199C" w:rsidRDefault="00CB199C" w:rsidP="00CB199C">
    <w:pPr>
      <w:jc w:val="both"/>
      <w:rPr>
        <w:rFonts w:cs="Times New Roman"/>
        <w:sz w:val="16"/>
        <w:szCs w:val="16"/>
      </w:rPr>
    </w:pPr>
    <w:r>
      <w:rPr>
        <w:sz w:val="16"/>
        <w:szCs w:val="16"/>
      </w:rPr>
      <w:t xml:space="preserve">AIManot_221014; </w:t>
    </w:r>
    <w:proofErr w:type="spellStart"/>
    <w:r>
      <w:rPr>
        <w:rFonts w:cs="Times New Roman"/>
        <w:bCs/>
        <w:sz w:val="16"/>
        <w:szCs w:val="16"/>
      </w:rPr>
      <w:t>Grozījumi</w:t>
    </w:r>
    <w:proofErr w:type="spellEnd"/>
    <w:r>
      <w:rPr>
        <w:rFonts w:cs="Times New Roman"/>
        <w:bCs/>
        <w:sz w:val="16"/>
        <w:szCs w:val="16"/>
      </w:rPr>
      <w:t xml:space="preserve"> </w:t>
    </w:r>
    <w:proofErr w:type="spellStart"/>
    <w:r>
      <w:rPr>
        <w:rFonts w:cs="Times New Roman"/>
        <w:bCs/>
        <w:sz w:val="16"/>
        <w:szCs w:val="16"/>
      </w:rPr>
      <w:t>Ministru</w:t>
    </w:r>
    <w:proofErr w:type="spellEnd"/>
    <w:r>
      <w:rPr>
        <w:rFonts w:cs="Times New Roman"/>
        <w:bCs/>
        <w:sz w:val="16"/>
        <w:szCs w:val="16"/>
      </w:rPr>
      <w:t xml:space="preserve"> </w:t>
    </w:r>
    <w:proofErr w:type="spellStart"/>
    <w:r>
      <w:rPr>
        <w:rFonts w:cs="Times New Roman"/>
        <w:bCs/>
        <w:sz w:val="16"/>
        <w:szCs w:val="16"/>
      </w:rPr>
      <w:t>kabineta</w:t>
    </w:r>
    <w:proofErr w:type="spellEnd"/>
    <w:r>
      <w:rPr>
        <w:rFonts w:cs="Times New Roman"/>
        <w:bCs/>
        <w:sz w:val="16"/>
        <w:szCs w:val="16"/>
      </w:rPr>
      <w:t xml:space="preserve"> 2010.gada 5.oktobra </w:t>
    </w:r>
    <w:proofErr w:type="spellStart"/>
    <w:r>
      <w:rPr>
        <w:rFonts w:cs="Times New Roman"/>
        <w:bCs/>
        <w:sz w:val="16"/>
        <w:szCs w:val="16"/>
      </w:rPr>
      <w:t>noteikumos</w:t>
    </w:r>
    <w:proofErr w:type="spellEnd"/>
    <w:r>
      <w:rPr>
        <w:rFonts w:cs="Times New Roman"/>
        <w:bCs/>
        <w:sz w:val="16"/>
        <w:szCs w:val="16"/>
      </w:rPr>
      <w:t xml:space="preserve"> Nr.936 „</w:t>
    </w:r>
    <w:proofErr w:type="spellStart"/>
    <w:r>
      <w:rPr>
        <w:rFonts w:cs="Times New Roman"/>
        <w:bCs/>
        <w:sz w:val="16"/>
        <w:szCs w:val="16"/>
      </w:rPr>
      <w:t>Kārtība</w:t>
    </w:r>
    <w:proofErr w:type="spellEnd"/>
    <w:r>
      <w:rPr>
        <w:rFonts w:cs="Times New Roman"/>
        <w:bCs/>
        <w:sz w:val="16"/>
        <w:szCs w:val="16"/>
      </w:rPr>
      <w:t xml:space="preserve">, </w:t>
    </w:r>
    <w:proofErr w:type="spellStart"/>
    <w:r>
      <w:rPr>
        <w:rFonts w:cs="Times New Roman"/>
        <w:bCs/>
        <w:sz w:val="16"/>
        <w:szCs w:val="16"/>
      </w:rPr>
      <w:t>kādā</w:t>
    </w:r>
    <w:proofErr w:type="spellEnd"/>
    <w:r>
      <w:rPr>
        <w:rFonts w:cs="Times New Roman"/>
        <w:bCs/>
        <w:sz w:val="16"/>
        <w:szCs w:val="16"/>
      </w:rPr>
      <w:t xml:space="preserve"> </w:t>
    </w:r>
    <w:proofErr w:type="spellStart"/>
    <w:r>
      <w:rPr>
        <w:rFonts w:cs="Times New Roman"/>
        <w:bCs/>
        <w:sz w:val="16"/>
        <w:szCs w:val="16"/>
      </w:rPr>
      <w:t>Latvijas</w:t>
    </w:r>
    <w:proofErr w:type="spellEnd"/>
    <w:r>
      <w:rPr>
        <w:rFonts w:cs="Times New Roman"/>
        <w:bCs/>
        <w:sz w:val="16"/>
        <w:szCs w:val="16"/>
      </w:rPr>
      <w:t xml:space="preserve"> </w:t>
    </w:r>
    <w:proofErr w:type="spellStart"/>
    <w:r>
      <w:rPr>
        <w:rFonts w:cs="Times New Roman"/>
        <w:bCs/>
        <w:sz w:val="16"/>
        <w:szCs w:val="16"/>
      </w:rPr>
      <w:t>Republikas</w:t>
    </w:r>
    <w:proofErr w:type="spellEnd"/>
    <w:r>
      <w:rPr>
        <w:rFonts w:cs="Times New Roman"/>
        <w:bCs/>
        <w:sz w:val="16"/>
        <w:szCs w:val="16"/>
      </w:rPr>
      <w:t xml:space="preserve"> </w:t>
    </w:r>
    <w:proofErr w:type="spellStart"/>
    <w:r>
      <w:rPr>
        <w:rFonts w:cs="Times New Roman"/>
        <w:bCs/>
        <w:sz w:val="16"/>
        <w:szCs w:val="16"/>
      </w:rPr>
      <w:t>Zemessardze</w:t>
    </w:r>
    <w:proofErr w:type="spellEnd"/>
    <w:r>
      <w:rPr>
        <w:rFonts w:cs="Times New Roman"/>
        <w:bCs/>
        <w:sz w:val="16"/>
        <w:szCs w:val="16"/>
      </w:rPr>
      <w:t xml:space="preserve"> </w:t>
    </w:r>
    <w:proofErr w:type="spellStart"/>
    <w:r>
      <w:rPr>
        <w:rFonts w:cs="Times New Roman"/>
        <w:bCs/>
        <w:sz w:val="16"/>
        <w:szCs w:val="16"/>
      </w:rPr>
      <w:t>sniedz</w:t>
    </w:r>
    <w:proofErr w:type="spellEnd"/>
    <w:r>
      <w:rPr>
        <w:rFonts w:cs="Times New Roman"/>
        <w:bCs/>
        <w:sz w:val="16"/>
        <w:szCs w:val="16"/>
      </w:rPr>
      <w:t xml:space="preserve"> </w:t>
    </w:r>
    <w:proofErr w:type="spellStart"/>
    <w:r>
      <w:rPr>
        <w:rFonts w:cs="Times New Roman"/>
        <w:bCs/>
        <w:sz w:val="16"/>
        <w:szCs w:val="16"/>
      </w:rPr>
      <w:t>atbalstu</w:t>
    </w:r>
    <w:proofErr w:type="spellEnd"/>
    <w:r>
      <w:rPr>
        <w:rFonts w:cs="Times New Roman"/>
        <w:bCs/>
        <w:sz w:val="16"/>
        <w:szCs w:val="16"/>
      </w:rPr>
      <w:t xml:space="preserve"> </w:t>
    </w:r>
    <w:proofErr w:type="spellStart"/>
    <w:r>
      <w:rPr>
        <w:rFonts w:cs="Times New Roman"/>
        <w:bCs/>
        <w:sz w:val="16"/>
        <w:szCs w:val="16"/>
      </w:rPr>
      <w:t>valsts</w:t>
    </w:r>
    <w:proofErr w:type="spellEnd"/>
    <w:r>
      <w:rPr>
        <w:rFonts w:cs="Times New Roman"/>
        <w:bCs/>
        <w:sz w:val="16"/>
        <w:szCs w:val="16"/>
      </w:rPr>
      <w:t xml:space="preserve"> un </w:t>
    </w:r>
    <w:proofErr w:type="spellStart"/>
    <w:r>
      <w:rPr>
        <w:rFonts w:cs="Times New Roman"/>
        <w:bCs/>
        <w:sz w:val="16"/>
        <w:szCs w:val="16"/>
      </w:rPr>
      <w:t>pašvaldību</w:t>
    </w:r>
    <w:proofErr w:type="spellEnd"/>
    <w:r>
      <w:rPr>
        <w:rFonts w:cs="Times New Roman"/>
        <w:bCs/>
        <w:sz w:val="16"/>
        <w:szCs w:val="16"/>
      </w:rPr>
      <w:t xml:space="preserve"> </w:t>
    </w:r>
    <w:proofErr w:type="spellStart"/>
    <w:r>
      <w:rPr>
        <w:rFonts w:cs="Times New Roman"/>
        <w:bCs/>
        <w:sz w:val="16"/>
        <w:szCs w:val="16"/>
      </w:rPr>
      <w:t>institūcijām</w:t>
    </w:r>
    <w:proofErr w:type="spellEnd"/>
    <w:r>
      <w:rPr>
        <w:rFonts w:cs="Times New Roman"/>
        <w:bCs/>
        <w:sz w:val="16"/>
        <w:szCs w:val="16"/>
      </w:rPr>
      <w:t xml:space="preserve"> </w:t>
    </w:r>
    <w:proofErr w:type="spellStart"/>
    <w:r>
      <w:rPr>
        <w:rFonts w:cs="Times New Roman"/>
        <w:bCs/>
        <w:sz w:val="16"/>
        <w:szCs w:val="16"/>
      </w:rPr>
      <w:t>likumpārkāpumu</w:t>
    </w:r>
    <w:proofErr w:type="spellEnd"/>
    <w:r>
      <w:rPr>
        <w:rFonts w:cs="Times New Roman"/>
        <w:bCs/>
        <w:sz w:val="16"/>
        <w:szCs w:val="16"/>
      </w:rPr>
      <w:t xml:space="preserve"> </w:t>
    </w:r>
    <w:proofErr w:type="spellStart"/>
    <w:r>
      <w:rPr>
        <w:rFonts w:cs="Times New Roman"/>
        <w:bCs/>
        <w:sz w:val="16"/>
        <w:szCs w:val="16"/>
      </w:rPr>
      <w:t>novēršanā</w:t>
    </w:r>
    <w:proofErr w:type="spellEnd"/>
    <w:r>
      <w:rPr>
        <w:rFonts w:cs="Times New Roman"/>
        <w:bCs/>
        <w:sz w:val="16"/>
        <w:szCs w:val="16"/>
      </w:rPr>
      <w:t xml:space="preserve">, </w:t>
    </w:r>
    <w:proofErr w:type="spellStart"/>
    <w:r>
      <w:rPr>
        <w:rFonts w:cs="Times New Roman"/>
        <w:bCs/>
        <w:sz w:val="16"/>
        <w:szCs w:val="16"/>
      </w:rPr>
      <w:t>sabiedriskās</w:t>
    </w:r>
    <w:proofErr w:type="spellEnd"/>
    <w:r>
      <w:rPr>
        <w:rFonts w:cs="Times New Roman"/>
        <w:bCs/>
        <w:sz w:val="16"/>
        <w:szCs w:val="16"/>
      </w:rPr>
      <w:t xml:space="preserve"> </w:t>
    </w:r>
    <w:proofErr w:type="spellStart"/>
    <w:r>
      <w:rPr>
        <w:rFonts w:cs="Times New Roman"/>
        <w:bCs/>
        <w:sz w:val="16"/>
        <w:szCs w:val="16"/>
      </w:rPr>
      <w:t>kārtības</w:t>
    </w:r>
    <w:proofErr w:type="spellEnd"/>
    <w:r>
      <w:rPr>
        <w:rFonts w:cs="Times New Roman"/>
        <w:bCs/>
        <w:sz w:val="16"/>
        <w:szCs w:val="16"/>
      </w:rPr>
      <w:t xml:space="preserve"> un </w:t>
    </w:r>
    <w:proofErr w:type="spellStart"/>
    <w:r>
      <w:rPr>
        <w:rFonts w:cs="Times New Roman"/>
        <w:bCs/>
        <w:sz w:val="16"/>
        <w:szCs w:val="16"/>
      </w:rPr>
      <w:t>drošības</w:t>
    </w:r>
    <w:proofErr w:type="spellEnd"/>
    <w:r>
      <w:rPr>
        <w:rFonts w:cs="Times New Roman"/>
        <w:bCs/>
        <w:sz w:val="16"/>
        <w:szCs w:val="16"/>
      </w:rPr>
      <w:t xml:space="preserve"> </w:t>
    </w:r>
    <w:proofErr w:type="spellStart"/>
    <w:r>
      <w:rPr>
        <w:rFonts w:cs="Times New Roman"/>
        <w:bCs/>
        <w:sz w:val="16"/>
        <w:szCs w:val="16"/>
      </w:rPr>
      <w:t>garantēšanā</w:t>
    </w:r>
    <w:proofErr w:type="spellEnd"/>
    <w:r>
      <w:rPr>
        <w:rFonts w:cs="Times New Roman"/>
        <w:bCs/>
        <w:sz w:val="16"/>
        <w:szCs w:val="16"/>
      </w:rPr>
      <w:t xml:space="preserve">” </w:t>
    </w:r>
  </w:p>
  <w:p w:rsidR="000B6A6D" w:rsidRDefault="000B6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FA" w:rsidRDefault="00CE2EFA" w:rsidP="00B1049B">
      <w:r>
        <w:separator/>
      </w:r>
    </w:p>
  </w:footnote>
  <w:footnote w:type="continuationSeparator" w:id="0">
    <w:p w:rsidR="00CE2EFA" w:rsidRDefault="00CE2EFA" w:rsidP="00B1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6D" w:rsidRDefault="000B6A6D" w:rsidP="00BC5157">
    <w:pPr>
      <w:pStyle w:val="Header"/>
      <w:jc w:val="center"/>
      <w:rPr>
        <w:noProof/>
      </w:rPr>
    </w:pPr>
  </w:p>
  <w:p w:rsidR="000B6A6D" w:rsidRDefault="000B6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7715"/>
    <w:multiLevelType w:val="hybridMultilevel"/>
    <w:tmpl w:val="4712E2E2"/>
    <w:lvl w:ilvl="0" w:tplc="7226B1D2">
      <w:start w:val="1"/>
      <w:numFmt w:val="decimal"/>
      <w:lvlText w:val="%1)"/>
      <w:lvlJc w:val="left"/>
      <w:pPr>
        <w:ind w:left="843" w:hanging="360"/>
      </w:pPr>
      <w:rPr>
        <w:rFonts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
    <w:nsid w:val="4BCA4AB2"/>
    <w:multiLevelType w:val="hybridMultilevel"/>
    <w:tmpl w:val="C3FE5B3A"/>
    <w:lvl w:ilvl="0" w:tplc="BE2C1ABA">
      <w:start w:val="1"/>
      <w:numFmt w:val="decimal"/>
      <w:lvlText w:val="%1)"/>
      <w:lvlJc w:val="left"/>
      <w:pPr>
        <w:ind w:left="1439" w:hanging="870"/>
      </w:pPr>
      <w:rPr>
        <w:rFonts w:hint="default"/>
      </w:rPr>
    </w:lvl>
    <w:lvl w:ilvl="1" w:tplc="04260019" w:tentative="1">
      <w:start w:val="1"/>
      <w:numFmt w:val="lowerLetter"/>
      <w:lvlText w:val="%2."/>
      <w:lvlJc w:val="left"/>
      <w:pPr>
        <w:ind w:left="1649" w:hanging="360"/>
      </w:pPr>
    </w:lvl>
    <w:lvl w:ilvl="2" w:tplc="0426001B" w:tentative="1">
      <w:start w:val="1"/>
      <w:numFmt w:val="lowerRoman"/>
      <w:lvlText w:val="%3."/>
      <w:lvlJc w:val="right"/>
      <w:pPr>
        <w:ind w:left="2369" w:hanging="180"/>
      </w:pPr>
    </w:lvl>
    <w:lvl w:ilvl="3" w:tplc="0426000F" w:tentative="1">
      <w:start w:val="1"/>
      <w:numFmt w:val="decimal"/>
      <w:lvlText w:val="%4."/>
      <w:lvlJc w:val="left"/>
      <w:pPr>
        <w:ind w:left="3089" w:hanging="360"/>
      </w:pPr>
    </w:lvl>
    <w:lvl w:ilvl="4" w:tplc="04260019" w:tentative="1">
      <w:start w:val="1"/>
      <w:numFmt w:val="lowerLetter"/>
      <w:lvlText w:val="%5."/>
      <w:lvlJc w:val="left"/>
      <w:pPr>
        <w:ind w:left="3809" w:hanging="360"/>
      </w:pPr>
    </w:lvl>
    <w:lvl w:ilvl="5" w:tplc="0426001B" w:tentative="1">
      <w:start w:val="1"/>
      <w:numFmt w:val="lowerRoman"/>
      <w:lvlText w:val="%6."/>
      <w:lvlJc w:val="right"/>
      <w:pPr>
        <w:ind w:left="4529" w:hanging="180"/>
      </w:pPr>
    </w:lvl>
    <w:lvl w:ilvl="6" w:tplc="0426000F" w:tentative="1">
      <w:start w:val="1"/>
      <w:numFmt w:val="decimal"/>
      <w:lvlText w:val="%7."/>
      <w:lvlJc w:val="left"/>
      <w:pPr>
        <w:ind w:left="5249" w:hanging="360"/>
      </w:pPr>
    </w:lvl>
    <w:lvl w:ilvl="7" w:tplc="04260019" w:tentative="1">
      <w:start w:val="1"/>
      <w:numFmt w:val="lowerLetter"/>
      <w:lvlText w:val="%8."/>
      <w:lvlJc w:val="left"/>
      <w:pPr>
        <w:ind w:left="5969" w:hanging="360"/>
      </w:pPr>
    </w:lvl>
    <w:lvl w:ilvl="8" w:tplc="0426001B" w:tentative="1">
      <w:start w:val="1"/>
      <w:numFmt w:val="lowerRoman"/>
      <w:lvlText w:val="%9."/>
      <w:lvlJc w:val="right"/>
      <w:pPr>
        <w:ind w:left="66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95"/>
    <w:rsid w:val="000836FA"/>
    <w:rsid w:val="000B6A6D"/>
    <w:rsid w:val="000C0A94"/>
    <w:rsid w:val="00112645"/>
    <w:rsid w:val="001444CD"/>
    <w:rsid w:val="00185297"/>
    <w:rsid w:val="001C25DB"/>
    <w:rsid w:val="00231DA1"/>
    <w:rsid w:val="00247195"/>
    <w:rsid w:val="0026236D"/>
    <w:rsid w:val="002E63D7"/>
    <w:rsid w:val="00304507"/>
    <w:rsid w:val="00321DE3"/>
    <w:rsid w:val="00372B31"/>
    <w:rsid w:val="004661C8"/>
    <w:rsid w:val="00490D1C"/>
    <w:rsid w:val="004B1D68"/>
    <w:rsid w:val="0050553A"/>
    <w:rsid w:val="00563891"/>
    <w:rsid w:val="005B69D1"/>
    <w:rsid w:val="005F36C1"/>
    <w:rsid w:val="0074535A"/>
    <w:rsid w:val="007635F3"/>
    <w:rsid w:val="00796ED2"/>
    <w:rsid w:val="007C74D6"/>
    <w:rsid w:val="007D4BFB"/>
    <w:rsid w:val="007E4082"/>
    <w:rsid w:val="00801FB3"/>
    <w:rsid w:val="00823E87"/>
    <w:rsid w:val="0083545B"/>
    <w:rsid w:val="008368C2"/>
    <w:rsid w:val="008804EF"/>
    <w:rsid w:val="00886DCA"/>
    <w:rsid w:val="00913324"/>
    <w:rsid w:val="00961EAA"/>
    <w:rsid w:val="00986A17"/>
    <w:rsid w:val="009A48D6"/>
    <w:rsid w:val="009A7B2C"/>
    <w:rsid w:val="009D262D"/>
    <w:rsid w:val="00A5643C"/>
    <w:rsid w:val="00A77736"/>
    <w:rsid w:val="00AD1E1C"/>
    <w:rsid w:val="00AE16BB"/>
    <w:rsid w:val="00AF3AC3"/>
    <w:rsid w:val="00AF77F0"/>
    <w:rsid w:val="00B1049B"/>
    <w:rsid w:val="00B12E2E"/>
    <w:rsid w:val="00B22D33"/>
    <w:rsid w:val="00B82F0F"/>
    <w:rsid w:val="00B97F54"/>
    <w:rsid w:val="00BC5157"/>
    <w:rsid w:val="00BD3BE2"/>
    <w:rsid w:val="00BD76A1"/>
    <w:rsid w:val="00C17278"/>
    <w:rsid w:val="00C256F7"/>
    <w:rsid w:val="00C729FB"/>
    <w:rsid w:val="00C9608D"/>
    <w:rsid w:val="00CB199C"/>
    <w:rsid w:val="00CE2EFA"/>
    <w:rsid w:val="00D40237"/>
    <w:rsid w:val="00D90144"/>
    <w:rsid w:val="00D91F8F"/>
    <w:rsid w:val="00DE34E1"/>
    <w:rsid w:val="00E100BF"/>
    <w:rsid w:val="00E73FBC"/>
    <w:rsid w:val="00EA03EE"/>
    <w:rsid w:val="00EB5AD9"/>
    <w:rsid w:val="00ED6705"/>
    <w:rsid w:val="00F22346"/>
    <w:rsid w:val="00F550A0"/>
    <w:rsid w:val="00F61B6D"/>
    <w:rsid w:val="00F62C76"/>
    <w:rsid w:val="00F90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8571">
      <w:bodyDiv w:val="1"/>
      <w:marLeft w:val="0"/>
      <w:marRight w:val="0"/>
      <w:marTop w:val="0"/>
      <w:marBottom w:val="0"/>
      <w:divBdr>
        <w:top w:val="none" w:sz="0" w:space="0" w:color="auto"/>
        <w:left w:val="none" w:sz="0" w:space="0" w:color="auto"/>
        <w:bottom w:val="none" w:sz="0" w:space="0" w:color="auto"/>
        <w:right w:val="none" w:sz="0" w:space="0" w:color="auto"/>
      </w:divBdr>
    </w:div>
    <w:div w:id="656615229">
      <w:bodyDiv w:val="1"/>
      <w:marLeft w:val="0"/>
      <w:marRight w:val="0"/>
      <w:marTop w:val="0"/>
      <w:marBottom w:val="0"/>
      <w:divBdr>
        <w:top w:val="none" w:sz="0" w:space="0" w:color="auto"/>
        <w:left w:val="none" w:sz="0" w:space="0" w:color="auto"/>
        <w:bottom w:val="none" w:sz="0" w:space="0" w:color="auto"/>
        <w:right w:val="none" w:sz="0" w:space="0" w:color="auto"/>
      </w:divBdr>
      <w:divsChild>
        <w:div w:id="411395694">
          <w:marLeft w:val="0"/>
          <w:marRight w:val="0"/>
          <w:marTop w:val="0"/>
          <w:marBottom w:val="0"/>
          <w:divBdr>
            <w:top w:val="none" w:sz="0" w:space="0" w:color="auto"/>
            <w:left w:val="none" w:sz="0" w:space="0" w:color="auto"/>
            <w:bottom w:val="none" w:sz="0" w:space="0" w:color="auto"/>
            <w:right w:val="none" w:sz="0" w:space="0" w:color="auto"/>
          </w:divBdr>
          <w:divsChild>
            <w:div w:id="1153834844">
              <w:marLeft w:val="0"/>
              <w:marRight w:val="0"/>
              <w:marTop w:val="0"/>
              <w:marBottom w:val="0"/>
              <w:divBdr>
                <w:top w:val="none" w:sz="0" w:space="0" w:color="auto"/>
                <w:left w:val="none" w:sz="0" w:space="0" w:color="auto"/>
                <w:bottom w:val="none" w:sz="0" w:space="0" w:color="auto"/>
                <w:right w:val="none" w:sz="0" w:space="0" w:color="auto"/>
              </w:divBdr>
              <w:divsChild>
                <w:div w:id="316884128">
                  <w:marLeft w:val="0"/>
                  <w:marRight w:val="0"/>
                  <w:marTop w:val="0"/>
                  <w:marBottom w:val="0"/>
                  <w:divBdr>
                    <w:top w:val="none" w:sz="0" w:space="0" w:color="auto"/>
                    <w:left w:val="none" w:sz="0" w:space="0" w:color="auto"/>
                    <w:bottom w:val="none" w:sz="0" w:space="0" w:color="auto"/>
                    <w:right w:val="none" w:sz="0" w:space="0" w:color="auto"/>
                  </w:divBdr>
                  <w:divsChild>
                    <w:div w:id="1590886587">
                      <w:marLeft w:val="0"/>
                      <w:marRight w:val="0"/>
                      <w:marTop w:val="0"/>
                      <w:marBottom w:val="0"/>
                      <w:divBdr>
                        <w:top w:val="none" w:sz="0" w:space="0" w:color="auto"/>
                        <w:left w:val="none" w:sz="0" w:space="0" w:color="auto"/>
                        <w:bottom w:val="none" w:sz="0" w:space="0" w:color="auto"/>
                        <w:right w:val="none" w:sz="0" w:space="0" w:color="auto"/>
                      </w:divBdr>
                      <w:divsChild>
                        <w:div w:id="1622612594">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44205">
      <w:bodyDiv w:val="1"/>
      <w:marLeft w:val="0"/>
      <w:marRight w:val="0"/>
      <w:marTop w:val="0"/>
      <w:marBottom w:val="0"/>
      <w:divBdr>
        <w:top w:val="none" w:sz="0" w:space="0" w:color="auto"/>
        <w:left w:val="none" w:sz="0" w:space="0" w:color="auto"/>
        <w:bottom w:val="none" w:sz="0" w:space="0" w:color="auto"/>
        <w:right w:val="none" w:sz="0" w:space="0" w:color="auto"/>
      </w:divBdr>
      <w:divsChild>
        <w:div w:id="78067361">
          <w:marLeft w:val="0"/>
          <w:marRight w:val="0"/>
          <w:marTop w:val="0"/>
          <w:marBottom w:val="0"/>
          <w:divBdr>
            <w:top w:val="none" w:sz="0" w:space="0" w:color="auto"/>
            <w:left w:val="none" w:sz="0" w:space="0" w:color="auto"/>
            <w:bottom w:val="none" w:sz="0" w:space="0" w:color="auto"/>
            <w:right w:val="none" w:sz="0" w:space="0" w:color="auto"/>
          </w:divBdr>
          <w:divsChild>
            <w:div w:id="1085957050">
              <w:marLeft w:val="0"/>
              <w:marRight w:val="0"/>
              <w:marTop w:val="0"/>
              <w:marBottom w:val="0"/>
              <w:divBdr>
                <w:top w:val="none" w:sz="0" w:space="0" w:color="auto"/>
                <w:left w:val="none" w:sz="0" w:space="0" w:color="auto"/>
                <w:bottom w:val="none" w:sz="0" w:space="0" w:color="auto"/>
                <w:right w:val="none" w:sz="0" w:space="0" w:color="auto"/>
              </w:divBdr>
              <w:divsChild>
                <w:div w:id="938607758">
                  <w:marLeft w:val="0"/>
                  <w:marRight w:val="0"/>
                  <w:marTop w:val="0"/>
                  <w:marBottom w:val="0"/>
                  <w:divBdr>
                    <w:top w:val="none" w:sz="0" w:space="0" w:color="auto"/>
                    <w:left w:val="none" w:sz="0" w:space="0" w:color="auto"/>
                    <w:bottom w:val="none" w:sz="0" w:space="0" w:color="auto"/>
                    <w:right w:val="none" w:sz="0" w:space="0" w:color="auto"/>
                  </w:divBdr>
                  <w:divsChild>
                    <w:div w:id="1370255316">
                      <w:marLeft w:val="0"/>
                      <w:marRight w:val="0"/>
                      <w:marTop w:val="0"/>
                      <w:marBottom w:val="0"/>
                      <w:divBdr>
                        <w:top w:val="none" w:sz="0" w:space="0" w:color="auto"/>
                        <w:left w:val="none" w:sz="0" w:space="0" w:color="auto"/>
                        <w:bottom w:val="none" w:sz="0" w:space="0" w:color="auto"/>
                        <w:right w:val="none" w:sz="0" w:space="0" w:color="auto"/>
                      </w:divBdr>
                      <w:divsChild>
                        <w:div w:id="1702048687">
                          <w:marLeft w:val="0"/>
                          <w:marRight w:val="0"/>
                          <w:marTop w:val="0"/>
                          <w:marBottom w:val="0"/>
                          <w:divBdr>
                            <w:top w:val="none" w:sz="0" w:space="0" w:color="auto"/>
                            <w:left w:val="none" w:sz="0" w:space="0" w:color="auto"/>
                            <w:bottom w:val="none" w:sz="0" w:space="0" w:color="auto"/>
                            <w:right w:val="none" w:sz="0" w:space="0" w:color="auto"/>
                          </w:divBdr>
                          <w:divsChild>
                            <w:div w:id="1399283836">
                              <w:marLeft w:val="0"/>
                              <w:marRight w:val="0"/>
                              <w:marTop w:val="480"/>
                              <w:marBottom w:val="240"/>
                              <w:divBdr>
                                <w:top w:val="none" w:sz="0" w:space="0" w:color="auto"/>
                                <w:left w:val="none" w:sz="0" w:space="0" w:color="auto"/>
                                <w:bottom w:val="none" w:sz="0" w:space="0" w:color="auto"/>
                                <w:right w:val="none" w:sz="0" w:space="0" w:color="auto"/>
                              </w:divBdr>
                            </w:div>
                            <w:div w:id="1353396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848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na.Balta@mod.gov.lv" TargetMode="External"/><Relationship Id="rId4" Type="http://schemas.openxmlformats.org/officeDocument/2006/relationships/settings" Target="settings.xml"/><Relationship Id="rId9" Type="http://schemas.openxmlformats.org/officeDocument/2006/relationships/hyperlink" Target="mailto:edgars.svarenieks@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1010</Words>
  <Characters>7659</Characters>
  <Application>Microsoft Office Word</Application>
  <DocSecurity>0</DocSecurity>
  <Lines>255</Lines>
  <Paragraphs>90</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Baltā</dc:creator>
  <cp:lastModifiedBy>Kristiāns Andžāns</cp:lastModifiedBy>
  <cp:revision>7</cp:revision>
  <cp:lastPrinted>2015-02-18T12:19:00Z</cp:lastPrinted>
  <dcterms:created xsi:type="dcterms:W3CDTF">2015-02-04T13:37:00Z</dcterms:created>
  <dcterms:modified xsi:type="dcterms:W3CDTF">2015-02-18T12:19:00Z</dcterms:modified>
</cp:coreProperties>
</file>