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4CC6A" w14:textId="77777777" w:rsidR="00DF424C" w:rsidRPr="009C2596" w:rsidRDefault="00DF424C" w:rsidP="00CA3752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7A42AA0A" w14:textId="77777777" w:rsidR="00DF424C" w:rsidRPr="009C2596" w:rsidRDefault="00DF424C" w:rsidP="00CA375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822FED" w14:textId="77777777" w:rsidR="00DF424C" w:rsidRPr="009C2596" w:rsidRDefault="00DF424C" w:rsidP="00CA375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757F53" w14:textId="4AA9BDC0" w:rsidR="00DF424C" w:rsidRPr="0040413C" w:rsidRDefault="00DF424C" w:rsidP="00CA375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2015. </w:t>
      </w:r>
      <w:proofErr w:type="spellStart"/>
      <w:proofErr w:type="gramStart"/>
      <w:r w:rsidRPr="0040413C">
        <w:rPr>
          <w:rFonts w:ascii="Times New Roman" w:hAnsi="Times New Roman"/>
          <w:sz w:val="28"/>
          <w:szCs w:val="28"/>
        </w:rPr>
        <w:t>gada</w:t>
      </w:r>
      <w:proofErr w:type="spellEnd"/>
      <w:proofErr w:type="gramEnd"/>
      <w:r w:rsidRPr="0040413C">
        <w:rPr>
          <w:rFonts w:ascii="Times New Roman" w:hAnsi="Times New Roman"/>
          <w:sz w:val="28"/>
          <w:szCs w:val="28"/>
        </w:rPr>
        <w:t xml:space="preserve"> </w:t>
      </w:r>
      <w:r w:rsidR="008A3ACE" w:rsidRPr="008A3ACE">
        <w:rPr>
          <w:rFonts w:ascii="Times New Roman" w:hAnsi="Times New Roman"/>
          <w:sz w:val="28"/>
          <w:szCs w:val="28"/>
        </w:rPr>
        <w:t>25. </w:t>
      </w:r>
      <w:proofErr w:type="spellStart"/>
      <w:proofErr w:type="gramStart"/>
      <w:r w:rsidR="008A3ACE" w:rsidRPr="008A3ACE">
        <w:rPr>
          <w:rFonts w:ascii="Times New Roman" w:hAnsi="Times New Roman"/>
          <w:sz w:val="28"/>
          <w:szCs w:val="28"/>
        </w:rPr>
        <w:t>martā</w:t>
      </w:r>
      <w:proofErr w:type="spellEnd"/>
      <w:proofErr w:type="gramEnd"/>
      <w:r w:rsidRPr="0040413C">
        <w:rPr>
          <w:rFonts w:ascii="Times New Roman" w:hAnsi="Times New Roman"/>
          <w:sz w:val="28"/>
          <w:szCs w:val="28"/>
        </w:rPr>
        <w:tab/>
      </w:r>
      <w:proofErr w:type="spellStart"/>
      <w:r w:rsidRPr="0040413C">
        <w:rPr>
          <w:rFonts w:ascii="Times New Roman" w:hAnsi="Times New Roman"/>
          <w:sz w:val="28"/>
          <w:szCs w:val="28"/>
        </w:rPr>
        <w:t>Rīkojums</w:t>
      </w:r>
      <w:proofErr w:type="spellEnd"/>
      <w:r w:rsidRPr="0040413C">
        <w:rPr>
          <w:rFonts w:ascii="Times New Roman" w:hAnsi="Times New Roman"/>
          <w:sz w:val="28"/>
          <w:szCs w:val="28"/>
        </w:rPr>
        <w:t xml:space="preserve"> Nr.</w:t>
      </w:r>
      <w:r w:rsidR="008A3ACE">
        <w:rPr>
          <w:rFonts w:ascii="Times New Roman" w:hAnsi="Times New Roman"/>
          <w:sz w:val="28"/>
          <w:szCs w:val="28"/>
        </w:rPr>
        <w:t> 153</w:t>
      </w:r>
    </w:p>
    <w:p w14:paraId="79A26007" w14:textId="21B654D3" w:rsidR="00DF424C" w:rsidRPr="0040413C" w:rsidRDefault="00DF424C" w:rsidP="00CA375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0413C">
        <w:rPr>
          <w:rFonts w:ascii="Times New Roman" w:hAnsi="Times New Roman"/>
          <w:sz w:val="28"/>
          <w:szCs w:val="28"/>
        </w:rPr>
        <w:t>Rīgā</w:t>
      </w:r>
      <w:proofErr w:type="spellEnd"/>
      <w:r w:rsidRPr="0040413C">
        <w:rPr>
          <w:rFonts w:ascii="Times New Roman" w:hAnsi="Times New Roman"/>
          <w:sz w:val="28"/>
          <w:szCs w:val="28"/>
        </w:rPr>
        <w:tab/>
        <w:t>(</w:t>
      </w:r>
      <w:proofErr w:type="spellStart"/>
      <w:proofErr w:type="gramStart"/>
      <w:r w:rsidRPr="0040413C">
        <w:rPr>
          <w:rFonts w:ascii="Times New Roman" w:hAnsi="Times New Roman"/>
          <w:sz w:val="28"/>
          <w:szCs w:val="28"/>
        </w:rPr>
        <w:t>prot</w:t>
      </w:r>
      <w:proofErr w:type="gramEnd"/>
      <w:r w:rsidRPr="0040413C">
        <w:rPr>
          <w:rFonts w:ascii="Times New Roman" w:hAnsi="Times New Roman"/>
          <w:sz w:val="28"/>
          <w:szCs w:val="28"/>
        </w:rPr>
        <w:t>.</w:t>
      </w:r>
      <w:proofErr w:type="spellEnd"/>
      <w:r w:rsidRPr="0040413C">
        <w:rPr>
          <w:rFonts w:ascii="Times New Roman" w:hAnsi="Times New Roman"/>
          <w:sz w:val="28"/>
          <w:szCs w:val="28"/>
        </w:rPr>
        <w:t xml:space="preserve"> Nr.</w:t>
      </w:r>
      <w:r w:rsidR="008A3ACE">
        <w:rPr>
          <w:rFonts w:ascii="Times New Roman" w:hAnsi="Times New Roman"/>
          <w:sz w:val="28"/>
          <w:szCs w:val="28"/>
        </w:rPr>
        <w:t> 16  25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360E236C" w14:textId="77777777" w:rsidR="00D8425F" w:rsidRPr="00D216A7" w:rsidRDefault="00D8425F" w:rsidP="00CA3752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360E236D" w14:textId="77777777" w:rsidR="00D8425F" w:rsidRDefault="00C71655" w:rsidP="00CA37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</w:pPr>
      <w:r w:rsidRPr="004118EF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Par valsts nekustamo īpašumu nodošanu Rīgas Stradiņa universitātes īpašumā</w:t>
      </w:r>
    </w:p>
    <w:p w14:paraId="672B00CF" w14:textId="77777777" w:rsidR="00266DA8" w:rsidRPr="004118EF" w:rsidRDefault="00266DA8" w:rsidP="00CA37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360E236E" w14:textId="0D35E8E9" w:rsidR="00D216A7" w:rsidRPr="008A7167" w:rsidRDefault="00D216A7" w:rsidP="00CA37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B80A5E">
        <w:rPr>
          <w:rFonts w:ascii="Times New Roman" w:hAnsi="Times New Roman"/>
          <w:sz w:val="28"/>
          <w:szCs w:val="28"/>
          <w:lang w:val="lv-LV"/>
        </w:rPr>
        <w:t>1</w:t>
      </w:r>
      <w:r w:rsidR="00DF424C">
        <w:rPr>
          <w:rFonts w:ascii="Times New Roman" w:hAnsi="Times New Roman"/>
          <w:sz w:val="28"/>
          <w:szCs w:val="28"/>
          <w:lang w:val="lv-LV"/>
        </w:rPr>
        <w:t>. </w:t>
      </w:r>
      <w:r w:rsidR="00266DA8">
        <w:rPr>
          <w:rFonts w:ascii="Times New Roman" w:hAnsi="Times New Roman"/>
          <w:sz w:val="28"/>
          <w:szCs w:val="28"/>
          <w:lang w:val="lv-LV"/>
        </w:rPr>
        <w:t>S</w:t>
      </w:r>
      <w:r w:rsidR="00D8425F" w:rsidRPr="00B80A5E">
        <w:rPr>
          <w:rFonts w:ascii="Times New Roman" w:hAnsi="Times New Roman"/>
          <w:sz w:val="28"/>
          <w:szCs w:val="28"/>
          <w:lang w:val="lv-LV"/>
        </w:rPr>
        <w:t xml:space="preserve">askaņā ar Publiskas personas mantas atsavināšanas likuma </w:t>
      </w:r>
      <w:r w:rsidR="00250F46" w:rsidRPr="00B80A5E">
        <w:rPr>
          <w:rFonts w:ascii="Times New Roman" w:hAnsi="Times New Roman"/>
          <w:sz w:val="28"/>
          <w:szCs w:val="28"/>
          <w:lang w:val="lv-LV"/>
        </w:rPr>
        <w:t>42</w:t>
      </w:r>
      <w:r w:rsidR="00DF424C">
        <w:rPr>
          <w:rFonts w:ascii="Times New Roman" w:hAnsi="Times New Roman"/>
          <w:sz w:val="28"/>
          <w:szCs w:val="28"/>
          <w:lang w:val="lv-LV"/>
        </w:rPr>
        <w:t>. p</w:t>
      </w:r>
      <w:r w:rsidR="00250F46" w:rsidRPr="00B80A5E">
        <w:rPr>
          <w:rFonts w:ascii="Times New Roman" w:hAnsi="Times New Roman"/>
          <w:sz w:val="28"/>
          <w:szCs w:val="28"/>
          <w:lang w:val="lv-LV"/>
        </w:rPr>
        <w:t xml:space="preserve">anta pirmo daļu un </w:t>
      </w:r>
      <w:r w:rsidR="00D8425F" w:rsidRPr="00B80A5E">
        <w:rPr>
          <w:rFonts w:ascii="Times New Roman" w:hAnsi="Times New Roman"/>
          <w:sz w:val="28"/>
          <w:szCs w:val="28"/>
          <w:lang w:val="lv-LV"/>
        </w:rPr>
        <w:t>43</w:t>
      </w:r>
      <w:r w:rsidR="00DF424C">
        <w:rPr>
          <w:rFonts w:ascii="Times New Roman" w:hAnsi="Times New Roman"/>
          <w:sz w:val="28"/>
          <w:szCs w:val="28"/>
          <w:lang w:val="lv-LV"/>
        </w:rPr>
        <w:t>. p</w:t>
      </w:r>
      <w:r w:rsidR="00D8425F" w:rsidRPr="00B80A5E">
        <w:rPr>
          <w:rFonts w:ascii="Times New Roman" w:hAnsi="Times New Roman"/>
          <w:sz w:val="28"/>
          <w:szCs w:val="28"/>
          <w:lang w:val="lv-LV"/>
        </w:rPr>
        <w:t>antu</w:t>
      </w:r>
      <w:r w:rsidR="00E307E8" w:rsidRPr="00B80A5E">
        <w:rPr>
          <w:rFonts w:ascii="Times New Roman" w:hAnsi="Times New Roman"/>
          <w:sz w:val="28"/>
          <w:szCs w:val="28"/>
          <w:lang w:val="lv-LV"/>
        </w:rPr>
        <w:t xml:space="preserve">, likuma </w:t>
      </w:r>
      <w:r w:rsidR="00DF424C">
        <w:rPr>
          <w:rFonts w:ascii="Times New Roman" w:hAnsi="Times New Roman"/>
          <w:sz w:val="28"/>
          <w:szCs w:val="28"/>
          <w:lang w:val="lv-LV"/>
        </w:rPr>
        <w:t>"</w:t>
      </w:r>
      <w:r w:rsidR="00E307E8" w:rsidRPr="00B80A5E">
        <w:rPr>
          <w:rFonts w:ascii="Times New Roman" w:hAnsi="Times New Roman"/>
          <w:sz w:val="28"/>
          <w:szCs w:val="28"/>
          <w:lang w:val="lv-LV"/>
        </w:rPr>
        <w:t>Par kultūras pieminekļu aizsardzību</w:t>
      </w:r>
      <w:r w:rsidR="00DF424C">
        <w:rPr>
          <w:rFonts w:ascii="Times New Roman" w:hAnsi="Times New Roman"/>
          <w:sz w:val="28"/>
          <w:szCs w:val="28"/>
          <w:lang w:val="lv-LV"/>
        </w:rPr>
        <w:t>"</w:t>
      </w:r>
      <w:r w:rsidR="00E307E8" w:rsidRPr="00B80A5E">
        <w:rPr>
          <w:rFonts w:ascii="Times New Roman" w:hAnsi="Times New Roman"/>
          <w:sz w:val="28"/>
          <w:szCs w:val="28"/>
          <w:lang w:val="lv-LV"/>
        </w:rPr>
        <w:t xml:space="preserve"> 8</w:t>
      </w:r>
      <w:r w:rsidR="00DF424C">
        <w:rPr>
          <w:rFonts w:ascii="Times New Roman" w:hAnsi="Times New Roman"/>
          <w:sz w:val="28"/>
          <w:szCs w:val="28"/>
          <w:lang w:val="lv-LV"/>
        </w:rPr>
        <w:t>. p</w:t>
      </w:r>
      <w:r w:rsidR="00E307E8" w:rsidRPr="00B80A5E">
        <w:rPr>
          <w:rFonts w:ascii="Times New Roman" w:hAnsi="Times New Roman"/>
          <w:sz w:val="28"/>
          <w:szCs w:val="28"/>
          <w:lang w:val="lv-LV"/>
        </w:rPr>
        <w:t>anta trešo daļu un 9</w:t>
      </w:r>
      <w:r w:rsidR="00DF424C">
        <w:rPr>
          <w:rFonts w:ascii="Times New Roman" w:hAnsi="Times New Roman"/>
          <w:sz w:val="28"/>
          <w:szCs w:val="28"/>
          <w:lang w:val="lv-LV"/>
        </w:rPr>
        <w:t>. p</w:t>
      </w:r>
      <w:r w:rsidR="00266DA8">
        <w:rPr>
          <w:rFonts w:ascii="Times New Roman" w:hAnsi="Times New Roman"/>
          <w:sz w:val="28"/>
          <w:szCs w:val="28"/>
          <w:lang w:val="lv-LV"/>
        </w:rPr>
        <w:t>antu</w:t>
      </w:r>
      <w:r w:rsidR="00D8425F" w:rsidRPr="00B80A5E">
        <w:rPr>
          <w:rFonts w:ascii="Times New Roman" w:hAnsi="Times New Roman"/>
          <w:sz w:val="28"/>
          <w:szCs w:val="28"/>
          <w:lang w:val="lv-LV"/>
        </w:rPr>
        <w:t xml:space="preserve"> nodot</w:t>
      </w:r>
      <w:r w:rsidR="00D8425F" w:rsidRPr="00E307E8">
        <w:rPr>
          <w:rFonts w:ascii="Times New Roman" w:hAnsi="Times New Roman"/>
          <w:sz w:val="28"/>
          <w:szCs w:val="28"/>
          <w:lang w:val="lv-LV"/>
        </w:rPr>
        <w:t xml:space="preserve"> bez atlīdzīb</w:t>
      </w:r>
      <w:r w:rsidR="00D8425F" w:rsidRPr="00D216A7">
        <w:rPr>
          <w:rFonts w:ascii="Times New Roman" w:hAnsi="Times New Roman"/>
          <w:sz w:val="28"/>
          <w:szCs w:val="28"/>
          <w:lang w:val="lv-LV"/>
        </w:rPr>
        <w:t xml:space="preserve">as </w:t>
      </w:r>
      <w:r w:rsidR="00D8425F" w:rsidRPr="00D216A7">
        <w:rPr>
          <w:rFonts w:ascii="Times New Roman" w:hAnsi="Times New Roman"/>
          <w:bCs/>
          <w:sz w:val="28"/>
          <w:szCs w:val="28"/>
          <w:lang w:val="lv-LV"/>
        </w:rPr>
        <w:t>Rīgas Stradiņa universitātes</w:t>
      </w:r>
      <w:r w:rsidR="00D8425F" w:rsidRPr="00D216A7">
        <w:rPr>
          <w:rFonts w:ascii="Times New Roman" w:hAnsi="Times New Roman"/>
          <w:sz w:val="28"/>
          <w:szCs w:val="28"/>
          <w:lang w:val="lv-LV"/>
        </w:rPr>
        <w:t xml:space="preserve"> īpašumā šādus valsts nekustamos īpašumus</w:t>
      </w:r>
      <w:r w:rsidR="00533320">
        <w:rPr>
          <w:rFonts w:ascii="Times New Roman" w:hAnsi="Times New Roman"/>
          <w:sz w:val="28"/>
          <w:szCs w:val="28"/>
          <w:lang w:val="lv-LV"/>
        </w:rPr>
        <w:t xml:space="preserve">, kas ierakstīti </w:t>
      </w:r>
      <w:r w:rsidR="00533320" w:rsidRPr="008A7167">
        <w:rPr>
          <w:rFonts w:ascii="Times New Roman" w:hAnsi="Times New Roman"/>
          <w:sz w:val="28"/>
          <w:szCs w:val="28"/>
          <w:lang w:val="lv-LV"/>
        </w:rPr>
        <w:t>zemesgrāmatā uz valsts vārda Rīgas Stradiņa universitātes personā</w:t>
      </w:r>
      <w:r w:rsidR="00266DA8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266DA8" w:rsidRPr="00B80A5E">
        <w:rPr>
          <w:rFonts w:ascii="Times New Roman" w:hAnsi="Times New Roman"/>
          <w:sz w:val="28"/>
          <w:szCs w:val="28"/>
          <w:lang w:val="lv-LV"/>
        </w:rPr>
        <w:t xml:space="preserve">lai nodrošinātu likumā </w:t>
      </w:r>
      <w:r w:rsidR="00266DA8">
        <w:rPr>
          <w:rFonts w:ascii="Times New Roman" w:hAnsi="Times New Roman"/>
          <w:sz w:val="28"/>
          <w:szCs w:val="28"/>
          <w:lang w:val="lv-LV"/>
        </w:rPr>
        <w:t>"</w:t>
      </w:r>
      <w:r w:rsidR="00266DA8" w:rsidRPr="00B80A5E">
        <w:rPr>
          <w:rFonts w:ascii="Times New Roman" w:hAnsi="Times New Roman"/>
          <w:sz w:val="28"/>
          <w:szCs w:val="28"/>
          <w:lang w:val="lv-LV"/>
        </w:rPr>
        <w:t>Par Rīgas Stradiņa universitātes Satversmi</w:t>
      </w:r>
      <w:r w:rsidR="00266DA8">
        <w:rPr>
          <w:rFonts w:ascii="Times New Roman" w:hAnsi="Times New Roman"/>
          <w:sz w:val="28"/>
          <w:szCs w:val="28"/>
          <w:lang w:val="lv-LV"/>
        </w:rPr>
        <w:t>"</w:t>
      </w:r>
      <w:r w:rsidR="00266DA8" w:rsidRPr="00B80A5E">
        <w:rPr>
          <w:rFonts w:ascii="Times New Roman" w:hAnsi="Times New Roman"/>
          <w:sz w:val="28"/>
          <w:szCs w:val="28"/>
          <w:lang w:val="lv-LV"/>
        </w:rPr>
        <w:t xml:space="preserve"> noteiktos uzdevumus</w:t>
      </w:r>
      <w:r w:rsidR="00D8425F" w:rsidRPr="008A7167">
        <w:rPr>
          <w:rFonts w:ascii="Times New Roman" w:hAnsi="Times New Roman"/>
          <w:sz w:val="28"/>
          <w:szCs w:val="28"/>
          <w:lang w:val="lv-LV"/>
        </w:rPr>
        <w:t>:</w:t>
      </w:r>
    </w:p>
    <w:p w14:paraId="360E236F" w14:textId="0B6555FC" w:rsidR="002B58A7" w:rsidRPr="008A7167" w:rsidRDefault="00BC5F3E" w:rsidP="00CA3752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</w:pPr>
      <w:r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1.</w:t>
      </w:r>
      <w:r w:rsidR="00B26570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1</w:t>
      </w:r>
      <w:r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.</w:t>
      </w:r>
      <w:r w:rsidR="00266DA8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 </w:t>
      </w:r>
      <w:r w:rsidR="00533320" w:rsidRPr="008A7167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nekustamo īpašumu (nekustamā īpašuma kadastra Nr.</w:t>
      </w:r>
      <w:r w:rsidR="00266DA8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 </w:t>
      </w:r>
      <w:r w:rsidR="00380DC5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0100</w:t>
      </w:r>
      <w:r w:rsidR="00266DA8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 </w:t>
      </w:r>
      <w:r w:rsidR="00380DC5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537</w:t>
      </w:r>
      <w:r w:rsidR="00266DA8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 </w:t>
      </w:r>
      <w:r w:rsidR="00380DC5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0045) </w:t>
      </w:r>
      <w:r w:rsidR="00B91CD0" w:rsidRPr="008A7167">
        <w:rPr>
          <w:rFonts w:ascii="Times New Roman" w:hAnsi="Times New Roman"/>
          <w:sz w:val="28"/>
          <w:szCs w:val="28"/>
          <w:lang w:val="gsw-FR"/>
        </w:rPr>
        <w:t>–</w:t>
      </w:r>
      <w:r w:rsidR="00467258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būv</w:t>
      </w:r>
      <w:r w:rsidR="00380DC5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i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</w:t>
      </w:r>
      <w:r w:rsidR="000F45D4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(būves kadastra apzīmējums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0</w:t>
      </w:r>
      <w:r w:rsidR="00A527DC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1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00</w:t>
      </w:r>
      <w:r w:rsidR="00B57FF5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 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037</w:t>
      </w:r>
      <w:r w:rsidR="00B57FF5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 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0183</w:t>
      </w:r>
      <w:r w:rsidR="00B57FF5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 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002</w:t>
      </w:r>
      <w:r w:rsidR="000F45D4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)</w:t>
      </w:r>
      <w:r w:rsidR="00266DA8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–</w:t>
      </w:r>
      <w:r w:rsidR="00380DC5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</w:t>
      </w:r>
      <w:r w:rsidR="008A7167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Jāņa Asara ielā 5, Rīgā;</w:t>
      </w:r>
    </w:p>
    <w:p w14:paraId="360E2370" w14:textId="5B1EF468" w:rsidR="002B58A7" w:rsidRPr="008A7167" w:rsidRDefault="00BC5F3E" w:rsidP="00CA37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gsw-FR" w:eastAsia="lv-LV"/>
        </w:rPr>
      </w:pPr>
      <w:r w:rsidRPr="008A7167">
        <w:rPr>
          <w:rFonts w:ascii="Times New Roman" w:hAnsi="Times New Roman"/>
          <w:sz w:val="28"/>
          <w:szCs w:val="28"/>
          <w:lang w:val="gsw-FR" w:eastAsia="lv-LV"/>
        </w:rPr>
        <w:t>1.</w:t>
      </w:r>
      <w:r w:rsidR="00B26570" w:rsidRPr="008A7167">
        <w:rPr>
          <w:rFonts w:ascii="Times New Roman" w:hAnsi="Times New Roman"/>
          <w:sz w:val="28"/>
          <w:szCs w:val="28"/>
          <w:lang w:val="gsw-FR" w:eastAsia="lv-LV"/>
        </w:rPr>
        <w:t>2</w:t>
      </w:r>
      <w:r w:rsidRPr="008A7167">
        <w:rPr>
          <w:rFonts w:ascii="Times New Roman" w:hAnsi="Times New Roman"/>
          <w:sz w:val="28"/>
          <w:szCs w:val="28"/>
          <w:lang w:val="gsw-FR" w:eastAsia="lv-LV"/>
        </w:rPr>
        <w:t>.</w:t>
      </w:r>
      <w:r w:rsidR="00266DA8">
        <w:rPr>
          <w:rFonts w:ascii="Times New Roman" w:hAnsi="Times New Roman"/>
          <w:sz w:val="28"/>
          <w:szCs w:val="28"/>
          <w:lang w:val="gsw-FR" w:eastAsia="lv-LV"/>
        </w:rPr>
        <w:t> </w:t>
      </w:r>
      <w:r w:rsidR="00533320" w:rsidRPr="008A7167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nekustamo īpašumu (nekustamā īpašuma kadastra Nr.</w:t>
      </w:r>
      <w:r w:rsidR="00266DA8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 </w:t>
      </w:r>
      <w:r w:rsidR="00380DC5" w:rsidRPr="008A7167">
        <w:rPr>
          <w:rFonts w:ascii="Times New Roman" w:hAnsi="Times New Roman"/>
          <w:sz w:val="28"/>
          <w:szCs w:val="28"/>
          <w:lang w:val="gsw-FR" w:eastAsia="lv-LV"/>
        </w:rPr>
        <w:t>0100</w:t>
      </w:r>
      <w:r w:rsidR="00266DA8">
        <w:rPr>
          <w:rFonts w:ascii="Times New Roman" w:hAnsi="Times New Roman"/>
          <w:sz w:val="28"/>
          <w:szCs w:val="28"/>
          <w:lang w:val="gsw-FR" w:eastAsia="lv-LV"/>
        </w:rPr>
        <w:t> </w:t>
      </w:r>
      <w:r w:rsidR="00380DC5" w:rsidRPr="008A7167">
        <w:rPr>
          <w:rFonts w:ascii="Times New Roman" w:hAnsi="Times New Roman"/>
          <w:sz w:val="28"/>
          <w:szCs w:val="28"/>
          <w:lang w:val="gsw-FR" w:eastAsia="lv-LV"/>
        </w:rPr>
        <w:t>537</w:t>
      </w:r>
      <w:r w:rsidR="00266DA8">
        <w:rPr>
          <w:lang w:val="gsw-FR"/>
        </w:rPr>
        <w:t> </w:t>
      </w:r>
      <w:r w:rsidR="00380DC5" w:rsidRPr="008A7167">
        <w:rPr>
          <w:rFonts w:ascii="Times New Roman" w:hAnsi="Times New Roman"/>
          <w:sz w:val="28"/>
          <w:szCs w:val="28"/>
          <w:lang w:val="gsw-FR" w:eastAsia="lv-LV"/>
        </w:rPr>
        <w:t>0026)</w:t>
      </w:r>
      <w:r w:rsidR="00266DA8">
        <w:rPr>
          <w:rFonts w:ascii="Times New Roman" w:hAnsi="Times New Roman"/>
          <w:sz w:val="28"/>
          <w:szCs w:val="28"/>
          <w:lang w:val="gsw-FR" w:eastAsia="lv-LV"/>
        </w:rPr>
        <w:t> </w:t>
      </w:r>
      <w:r w:rsidR="00B91CD0" w:rsidRPr="008A7167">
        <w:rPr>
          <w:rFonts w:ascii="Times New Roman" w:hAnsi="Times New Roman"/>
          <w:sz w:val="28"/>
          <w:szCs w:val="28"/>
          <w:lang w:val="gsw-FR"/>
        </w:rPr>
        <w:t>–</w:t>
      </w:r>
      <w:r w:rsidR="00380DC5" w:rsidRPr="008A7167">
        <w:rPr>
          <w:rFonts w:ascii="Times New Roman" w:hAnsi="Times New Roman"/>
          <w:sz w:val="28"/>
          <w:szCs w:val="28"/>
          <w:lang w:val="gsw-FR" w:eastAsia="lv-LV"/>
        </w:rPr>
        <w:t xml:space="preserve"> </w:t>
      </w:r>
      <w:r w:rsidR="00D8425F" w:rsidRPr="008A7167">
        <w:rPr>
          <w:rFonts w:ascii="Times New Roman" w:hAnsi="Times New Roman"/>
          <w:sz w:val="28"/>
          <w:szCs w:val="28"/>
          <w:lang w:val="gsw-FR" w:eastAsia="lv-LV"/>
        </w:rPr>
        <w:t>būv</w:t>
      </w:r>
      <w:r w:rsidR="00380DC5" w:rsidRPr="008A7167">
        <w:rPr>
          <w:rFonts w:ascii="Times New Roman" w:hAnsi="Times New Roman"/>
          <w:sz w:val="28"/>
          <w:szCs w:val="28"/>
          <w:lang w:val="gsw-FR" w:eastAsia="lv-LV"/>
        </w:rPr>
        <w:t>i</w:t>
      </w:r>
      <w:r w:rsidR="000F45D4" w:rsidRPr="008A7167">
        <w:rPr>
          <w:rFonts w:ascii="Times New Roman" w:hAnsi="Times New Roman"/>
          <w:sz w:val="28"/>
          <w:szCs w:val="28"/>
          <w:lang w:val="gsw-FR" w:eastAsia="lv-LV"/>
        </w:rPr>
        <w:t xml:space="preserve"> </w:t>
      </w:r>
      <w:r w:rsidR="000F45D4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(būves kadastra apzīmējums</w:t>
      </w:r>
      <w:r w:rsidR="00D8425F" w:rsidRPr="008A7167">
        <w:rPr>
          <w:rFonts w:ascii="Times New Roman" w:hAnsi="Times New Roman"/>
          <w:sz w:val="28"/>
          <w:szCs w:val="28"/>
          <w:lang w:val="gsw-FR" w:eastAsia="lv-LV"/>
        </w:rPr>
        <w:t xml:space="preserve"> 0100</w:t>
      </w:r>
      <w:r w:rsidR="00266DA8">
        <w:rPr>
          <w:rFonts w:ascii="Times New Roman" w:hAnsi="Times New Roman"/>
          <w:sz w:val="28"/>
          <w:szCs w:val="28"/>
          <w:lang w:val="gsw-FR" w:eastAsia="lv-LV"/>
        </w:rPr>
        <w:t> </w:t>
      </w:r>
      <w:r w:rsidR="00D8425F" w:rsidRPr="008A7167">
        <w:rPr>
          <w:rFonts w:ascii="Times New Roman" w:hAnsi="Times New Roman"/>
          <w:sz w:val="28"/>
          <w:szCs w:val="28"/>
          <w:lang w:val="gsw-FR" w:eastAsia="lv-LV"/>
        </w:rPr>
        <w:t>037</w:t>
      </w:r>
      <w:r w:rsidR="00266DA8">
        <w:rPr>
          <w:rFonts w:ascii="Times New Roman" w:hAnsi="Times New Roman"/>
          <w:sz w:val="28"/>
          <w:szCs w:val="28"/>
          <w:lang w:val="gsw-FR" w:eastAsia="lv-LV"/>
        </w:rPr>
        <w:t> </w:t>
      </w:r>
      <w:r w:rsidR="00D8425F" w:rsidRPr="008A7167">
        <w:rPr>
          <w:rFonts w:ascii="Times New Roman" w:hAnsi="Times New Roman"/>
          <w:sz w:val="28"/>
          <w:szCs w:val="28"/>
          <w:lang w:val="gsw-FR" w:eastAsia="lv-LV"/>
        </w:rPr>
        <w:t>0183</w:t>
      </w:r>
      <w:r w:rsidR="00266DA8">
        <w:rPr>
          <w:rFonts w:ascii="Times New Roman" w:hAnsi="Times New Roman"/>
          <w:sz w:val="28"/>
          <w:szCs w:val="28"/>
          <w:lang w:val="gsw-FR" w:eastAsia="lv-LV"/>
        </w:rPr>
        <w:t> </w:t>
      </w:r>
      <w:r w:rsidR="00D8425F" w:rsidRPr="008A7167">
        <w:rPr>
          <w:rFonts w:ascii="Times New Roman" w:hAnsi="Times New Roman"/>
          <w:sz w:val="28"/>
          <w:szCs w:val="28"/>
          <w:lang w:val="gsw-FR" w:eastAsia="lv-LV"/>
        </w:rPr>
        <w:t>004</w:t>
      </w:r>
      <w:r w:rsidR="000F45D4" w:rsidRPr="008A7167">
        <w:rPr>
          <w:rFonts w:ascii="Times New Roman" w:hAnsi="Times New Roman"/>
          <w:sz w:val="28"/>
          <w:szCs w:val="28"/>
          <w:lang w:val="gsw-FR" w:eastAsia="lv-LV"/>
        </w:rPr>
        <w:t>)</w:t>
      </w:r>
      <w:r w:rsidR="008A7167" w:rsidRPr="008A7167">
        <w:rPr>
          <w:rFonts w:ascii="Times New Roman" w:hAnsi="Times New Roman"/>
          <w:sz w:val="28"/>
          <w:szCs w:val="28"/>
          <w:lang w:val="gsw-FR" w:eastAsia="lv-LV"/>
        </w:rPr>
        <w:t xml:space="preserve"> </w:t>
      </w:r>
      <w:r w:rsidR="00266DA8">
        <w:rPr>
          <w:rFonts w:ascii="Times New Roman" w:hAnsi="Times New Roman"/>
          <w:sz w:val="28"/>
          <w:szCs w:val="28"/>
          <w:lang w:val="gsw-FR" w:eastAsia="lv-LV"/>
        </w:rPr>
        <w:t xml:space="preserve">– </w:t>
      </w:r>
      <w:r w:rsidR="008A7167" w:rsidRPr="008A7167">
        <w:rPr>
          <w:rFonts w:ascii="Times New Roman" w:hAnsi="Times New Roman"/>
          <w:sz w:val="28"/>
          <w:szCs w:val="28"/>
          <w:lang w:val="gsw-FR" w:eastAsia="lv-LV"/>
        </w:rPr>
        <w:t>Jāņa Asara ielā</w:t>
      </w:r>
      <w:r w:rsidR="00266DA8">
        <w:rPr>
          <w:rFonts w:ascii="Times New Roman" w:hAnsi="Times New Roman"/>
          <w:sz w:val="28"/>
          <w:szCs w:val="28"/>
          <w:lang w:val="gsw-FR" w:eastAsia="lv-LV"/>
        </w:rPr>
        <w:t> </w:t>
      </w:r>
      <w:r w:rsidR="008A7167" w:rsidRPr="008A7167">
        <w:rPr>
          <w:rFonts w:ascii="Times New Roman" w:hAnsi="Times New Roman"/>
          <w:sz w:val="28"/>
          <w:szCs w:val="28"/>
          <w:lang w:val="gsw-FR" w:eastAsia="lv-LV"/>
        </w:rPr>
        <w:t>5, Rīgā;</w:t>
      </w:r>
    </w:p>
    <w:p w14:paraId="360E2371" w14:textId="7627107E" w:rsidR="002B58A7" w:rsidRPr="008A7167" w:rsidRDefault="00BC5F3E" w:rsidP="00CA3752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</w:pPr>
      <w:r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1.</w:t>
      </w:r>
      <w:r w:rsidR="00B26570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3</w:t>
      </w:r>
      <w:r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.</w:t>
      </w:r>
      <w:r w:rsidR="00266DA8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 </w:t>
      </w:r>
      <w:r w:rsidR="00533320" w:rsidRPr="008A7167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nekustamo īpašumu (nekustamā īpašuma kadastra Nr.</w:t>
      </w:r>
      <w:r w:rsidR="00266DA8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 </w:t>
      </w:r>
      <w:r w:rsidR="00E846C2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1700</w:t>
      </w:r>
      <w:r w:rsidR="00266DA8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 </w:t>
      </w:r>
      <w:r w:rsidR="00E846C2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012</w:t>
      </w:r>
      <w:r w:rsidR="00266DA8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 </w:t>
      </w:r>
      <w:r w:rsidR="00E846C2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0466)</w:t>
      </w:r>
      <w:r w:rsidR="00266DA8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</w:t>
      </w:r>
      <w:r w:rsidR="00B91CD0" w:rsidRPr="008A7167">
        <w:rPr>
          <w:rFonts w:ascii="Times New Roman" w:hAnsi="Times New Roman"/>
          <w:sz w:val="28"/>
          <w:szCs w:val="28"/>
          <w:lang w:val="gsw-FR"/>
        </w:rPr>
        <w:t>–</w:t>
      </w:r>
      <w:r w:rsidR="00E846C2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zemes vienīb</w:t>
      </w:r>
      <w:r w:rsidR="00E846C2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u</w:t>
      </w:r>
      <w:r w:rsidR="0024419B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</w:t>
      </w:r>
      <w:r w:rsidR="00E846C2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5485 m</w:t>
      </w:r>
      <w:r w:rsidR="00E846C2" w:rsidRPr="008A7167">
        <w:rPr>
          <w:rFonts w:ascii="Times New Roman" w:hAnsi="Times New Roman"/>
          <w:bCs/>
          <w:color w:val="000000"/>
          <w:sz w:val="28"/>
          <w:szCs w:val="28"/>
          <w:vertAlign w:val="superscript"/>
          <w:lang w:val="gsw-FR" w:eastAsia="lv-LV"/>
        </w:rPr>
        <w:t>2</w:t>
      </w:r>
      <w:r w:rsidR="00E846C2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platībā </w:t>
      </w:r>
      <w:r w:rsidR="0024419B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(zemes vienības kadastra apzīmējums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1700</w:t>
      </w:r>
      <w:r w:rsidR="00266DA8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 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012</w:t>
      </w:r>
      <w:r w:rsidR="00266DA8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 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0466</w:t>
      </w:r>
      <w:r w:rsidR="0024419B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)</w:t>
      </w:r>
      <w:r w:rsidR="00E846C2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un 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būv</w:t>
      </w:r>
      <w:r w:rsidR="00E846C2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i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</w:t>
      </w:r>
      <w:r w:rsidR="000F45D4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(būves kadastra apzīmējums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1700</w:t>
      </w:r>
      <w:r w:rsidR="00266DA8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 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012</w:t>
      </w:r>
      <w:r w:rsidR="00266DA8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 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0466</w:t>
      </w:r>
      <w:r w:rsidR="00266DA8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 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001</w:t>
      </w:r>
      <w:r w:rsidR="000F45D4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)</w:t>
      </w:r>
      <w:r w:rsidR="008A7167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</w:t>
      </w:r>
      <w:r w:rsidR="00266DA8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– </w:t>
      </w:r>
      <w:r w:rsidR="008A7167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Riņķu ielā 24/26, Liepājā;</w:t>
      </w:r>
    </w:p>
    <w:p w14:paraId="360E2372" w14:textId="3B169492" w:rsidR="002B58A7" w:rsidRPr="008A7167" w:rsidRDefault="00BC5F3E" w:rsidP="00CA3752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</w:pPr>
      <w:r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1.</w:t>
      </w:r>
      <w:r w:rsidR="00B26570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4</w:t>
      </w:r>
      <w:r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.</w:t>
      </w:r>
      <w:r w:rsidR="00266DA8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 </w:t>
      </w:r>
      <w:r w:rsidR="00533320" w:rsidRPr="008A7167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nekustamo īpašumu (nekustamā īpašuma kadastra Nr.</w:t>
      </w:r>
      <w:r w:rsidR="00266DA8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 </w:t>
      </w:r>
      <w:r w:rsidR="00E846C2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0100</w:t>
      </w:r>
      <w:r w:rsidR="00266DA8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 </w:t>
      </w:r>
      <w:r w:rsidR="00E846C2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580</w:t>
      </w:r>
      <w:r w:rsidR="00266DA8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 </w:t>
      </w:r>
      <w:r w:rsidR="00E846C2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0293)</w:t>
      </w:r>
      <w:r w:rsidR="00266DA8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</w:t>
      </w:r>
      <w:r w:rsidR="00B91CD0" w:rsidRPr="008A7167">
        <w:rPr>
          <w:rFonts w:ascii="Times New Roman" w:hAnsi="Times New Roman"/>
          <w:sz w:val="28"/>
          <w:szCs w:val="28"/>
          <w:lang w:val="gsw-FR"/>
        </w:rPr>
        <w:t>–</w:t>
      </w:r>
      <w:r w:rsidR="00A52140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būv</w:t>
      </w:r>
      <w:r w:rsidR="00E846C2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i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</w:t>
      </w:r>
      <w:r w:rsidR="000F45D4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(būves kadastra apzīmējums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0100</w:t>
      </w:r>
      <w:r w:rsidR="00B57FF5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 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080</w:t>
      </w:r>
      <w:r w:rsidR="00B57FF5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 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2021</w:t>
      </w:r>
      <w:r w:rsidR="00B57FF5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 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006</w:t>
      </w:r>
      <w:r w:rsidR="000F45D4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)</w:t>
      </w:r>
      <w:r w:rsidR="008A7167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</w:t>
      </w:r>
      <w:r w:rsidR="00B57FF5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– </w:t>
      </w:r>
      <w:r w:rsidR="008A7167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Anniņmuižas bulvārī 26A, Rīgā;</w:t>
      </w:r>
    </w:p>
    <w:p w14:paraId="360E2373" w14:textId="774AD677" w:rsidR="002B58A7" w:rsidRPr="008A7167" w:rsidRDefault="00BC5F3E" w:rsidP="00CA3752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</w:pPr>
      <w:r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1.</w:t>
      </w:r>
      <w:r w:rsidR="00B26570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5</w:t>
      </w:r>
      <w:r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.</w:t>
      </w:r>
      <w:r w:rsidR="00B57FF5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 </w:t>
      </w:r>
      <w:r w:rsidR="00533320" w:rsidRPr="008A7167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nekustamo īpašumu (nekustamā īpašuma kadastra Nr.</w:t>
      </w:r>
      <w:r w:rsidR="00B57FF5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 </w:t>
      </w:r>
      <w:r w:rsidR="00687060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0100</w:t>
      </w:r>
      <w:r w:rsidR="00B57FF5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 </w:t>
      </w:r>
      <w:r w:rsidR="00687060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059</w:t>
      </w:r>
      <w:r w:rsidR="00B57FF5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 </w:t>
      </w:r>
      <w:r w:rsidR="00BD4CED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0222)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</w:t>
      </w:r>
      <w:r w:rsidR="00B91CD0" w:rsidRPr="008A7167">
        <w:rPr>
          <w:rFonts w:ascii="Times New Roman" w:hAnsi="Times New Roman"/>
          <w:sz w:val="28"/>
          <w:szCs w:val="28"/>
          <w:lang w:val="gsw-FR"/>
        </w:rPr>
        <w:t>–</w:t>
      </w:r>
      <w:r w:rsidR="00BD4CED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zemes vienīb</w:t>
      </w:r>
      <w:r w:rsidR="00BD4CED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u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</w:t>
      </w:r>
      <w:r w:rsidR="00BD4CED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2324</w:t>
      </w:r>
      <w:r w:rsidR="00687060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</w:t>
      </w:r>
      <w:r w:rsidR="00BD4CED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m</w:t>
      </w:r>
      <w:r w:rsidR="00BD4CED" w:rsidRPr="008A7167">
        <w:rPr>
          <w:rFonts w:ascii="Times New Roman" w:hAnsi="Times New Roman"/>
          <w:bCs/>
          <w:color w:val="000000"/>
          <w:sz w:val="28"/>
          <w:szCs w:val="28"/>
          <w:vertAlign w:val="superscript"/>
          <w:lang w:val="gsw-FR" w:eastAsia="lv-LV"/>
        </w:rPr>
        <w:t>2</w:t>
      </w:r>
      <w:r w:rsidR="00BD4CED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platībā </w:t>
      </w:r>
      <w:r w:rsidR="00C20E40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(zemes vienības kadastra apzīmējums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0100</w:t>
      </w:r>
      <w:r w:rsidR="00B57FF5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 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059</w:t>
      </w:r>
      <w:r w:rsidR="00B57FF5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 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0222</w:t>
      </w:r>
      <w:r w:rsidR="00C20E40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)</w:t>
      </w:r>
      <w:r w:rsidR="00BD4CED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un 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divas būves</w:t>
      </w:r>
      <w:r w:rsidR="000F45D4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(būvju kadastra apzīmējumi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0100</w:t>
      </w:r>
      <w:r w:rsidR="00B57FF5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 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059</w:t>
      </w:r>
      <w:r w:rsidR="00B57FF5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 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0222</w:t>
      </w:r>
      <w:r w:rsidR="00B57FF5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 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001 un 0100</w:t>
      </w:r>
      <w:r w:rsidR="00B57FF5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 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059</w:t>
      </w:r>
      <w:r w:rsidR="00B57FF5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 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0222</w:t>
      </w:r>
      <w:r w:rsidR="00B57FF5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 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002</w:t>
      </w:r>
      <w:r w:rsidR="000F45D4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)</w:t>
      </w:r>
      <w:r w:rsidR="008A7167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</w:t>
      </w:r>
      <w:r w:rsidR="00B57FF5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– </w:t>
      </w:r>
      <w:r w:rsidR="008A7167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Kapseļu ielā 8, Rīgā;</w:t>
      </w:r>
    </w:p>
    <w:p w14:paraId="360E2374" w14:textId="3D7EAB0C" w:rsidR="002B58A7" w:rsidRPr="008A7167" w:rsidRDefault="00BC5F3E" w:rsidP="00CA3752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</w:pPr>
      <w:r w:rsidRPr="008A7167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1.</w:t>
      </w:r>
      <w:r w:rsidR="00B26570" w:rsidRPr="008A7167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6</w:t>
      </w:r>
      <w:r w:rsidRPr="008A7167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.</w:t>
      </w:r>
      <w:r w:rsidR="00B57FF5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 </w:t>
      </w:r>
      <w:r w:rsidR="00533320" w:rsidRPr="008A7167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nekustamo īpašumu (nekustamā īpašuma kadastra Nr.</w:t>
      </w:r>
      <w:r w:rsidR="00DB1245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 </w:t>
      </w:r>
      <w:r w:rsidR="00687060" w:rsidRPr="008A7167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0100</w:t>
      </w:r>
      <w:r w:rsidR="00DB1245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 </w:t>
      </w:r>
      <w:r w:rsidR="00687060" w:rsidRPr="008A7167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059</w:t>
      </w:r>
      <w:r w:rsidR="00B57FF5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 </w:t>
      </w:r>
      <w:r w:rsidR="00BD4CED" w:rsidRPr="008A7167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0215)</w:t>
      </w:r>
      <w:r w:rsidR="009A535E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 xml:space="preserve"> </w:t>
      </w:r>
      <w:r w:rsidR="00B91CD0" w:rsidRPr="008A7167">
        <w:rPr>
          <w:rFonts w:ascii="Times New Roman" w:hAnsi="Times New Roman"/>
          <w:sz w:val="28"/>
          <w:szCs w:val="28"/>
          <w:lang w:val="gsw-FR"/>
        </w:rPr>
        <w:t>–</w:t>
      </w:r>
      <w:r w:rsidR="00BD4CED" w:rsidRPr="008A7167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 xml:space="preserve"> 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zemes vienīb</w:t>
      </w:r>
      <w:r w:rsidR="00BD4CED" w:rsidRPr="008A7167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u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 xml:space="preserve"> </w:t>
      </w:r>
      <w:r w:rsidR="00BD4CED" w:rsidRPr="008A7167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1827</w:t>
      </w:r>
      <w:r w:rsidR="00687060" w:rsidRPr="008A7167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 xml:space="preserve"> </w:t>
      </w:r>
      <w:r w:rsidR="00BD4CED" w:rsidRPr="008A7167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m</w:t>
      </w:r>
      <w:r w:rsidR="00BD4CED" w:rsidRPr="008A7167">
        <w:rPr>
          <w:rFonts w:ascii="Times New Roman" w:hAnsi="Times New Roman"/>
          <w:bCs/>
          <w:color w:val="000000"/>
          <w:sz w:val="28"/>
          <w:szCs w:val="28"/>
          <w:vertAlign w:val="superscript"/>
          <w:lang w:val="lv-LV" w:eastAsia="lv-LV"/>
        </w:rPr>
        <w:t>2</w:t>
      </w:r>
      <w:r w:rsidR="00BD4CED" w:rsidRPr="008A7167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 xml:space="preserve"> platībā</w:t>
      </w:r>
      <w:r w:rsidR="00BD4CED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</w:t>
      </w:r>
      <w:r w:rsidR="00C20E40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(zemes vienības kadastra apzīmējums </w:t>
      </w:r>
      <w:r w:rsidR="00B57FF5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01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00</w:t>
      </w:r>
      <w:r w:rsidR="00B57FF5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 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059</w:t>
      </w:r>
      <w:r w:rsidR="00B57FF5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 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0215</w:t>
      </w:r>
      <w:r w:rsidR="00C20E40" w:rsidRPr="008A7167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)</w:t>
      </w:r>
      <w:r w:rsidR="00BD4CED" w:rsidRPr="008A7167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 xml:space="preserve"> un 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 xml:space="preserve">četras būves </w:t>
      </w:r>
      <w:r w:rsidR="000F45D4" w:rsidRPr="008A716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(būvju kadastra apzīmējumi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 xml:space="preserve"> 0100</w:t>
      </w:r>
      <w:r w:rsidR="00DB1245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 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059</w:t>
      </w:r>
      <w:r w:rsidR="00DB1245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 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0215</w:t>
      </w:r>
      <w:r w:rsidR="00DB1245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 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001, 0100</w:t>
      </w:r>
      <w:r w:rsidR="00DB1245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 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059</w:t>
      </w:r>
      <w:r w:rsidR="00DB1245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 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0215</w:t>
      </w:r>
      <w:r w:rsidR="00DB1245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 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002, 0100</w:t>
      </w:r>
      <w:r w:rsidR="00DB1245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 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059</w:t>
      </w:r>
      <w:r w:rsidR="00DB1245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 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0215</w:t>
      </w:r>
      <w:r w:rsidR="00DB1245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 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003 un 0100</w:t>
      </w:r>
      <w:r w:rsidR="00DB1245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 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059</w:t>
      </w:r>
      <w:r w:rsidR="00DB1245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 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0215</w:t>
      </w:r>
      <w:r w:rsidR="00DB1245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 </w:t>
      </w:r>
      <w:r w:rsidR="00D8425F" w:rsidRPr="008A7167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005</w:t>
      </w:r>
      <w:r w:rsidR="000F45D4" w:rsidRPr="008A7167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)</w:t>
      </w:r>
      <w:r w:rsidR="008A7167" w:rsidRPr="008A7167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 xml:space="preserve"> </w:t>
      </w:r>
      <w:r w:rsidR="00B57FF5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 xml:space="preserve">– </w:t>
      </w:r>
      <w:r w:rsidR="008A7167" w:rsidRPr="008A7167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Kapseļu ielā 23, Rīgā.</w:t>
      </w:r>
    </w:p>
    <w:p w14:paraId="2977EDF7" w14:textId="77777777" w:rsidR="00DB1245" w:rsidRDefault="00DB1245" w:rsidP="00CA37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gsw-FR"/>
        </w:rPr>
      </w:pPr>
    </w:p>
    <w:p w14:paraId="360E2375" w14:textId="226ECD23" w:rsidR="00D8425F" w:rsidRPr="00D216A7" w:rsidRDefault="00FF0E25" w:rsidP="00CA37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gsw-FR"/>
        </w:rPr>
      </w:pPr>
      <w:r>
        <w:rPr>
          <w:rFonts w:ascii="Times New Roman" w:hAnsi="Times New Roman"/>
          <w:sz w:val="28"/>
          <w:szCs w:val="28"/>
          <w:lang w:val="gsw-FR"/>
        </w:rPr>
        <w:lastRenderedPageBreak/>
        <w:t>2</w:t>
      </w:r>
      <w:r w:rsidR="005A4A23" w:rsidRPr="00D216A7">
        <w:rPr>
          <w:rFonts w:ascii="Times New Roman" w:hAnsi="Times New Roman"/>
          <w:sz w:val="28"/>
          <w:szCs w:val="28"/>
          <w:lang w:val="gsw-FR"/>
        </w:rPr>
        <w:t>. Rīgas Stradiņa universitātei</w:t>
      </w:r>
      <w:r w:rsidR="00D8425F" w:rsidRPr="00D216A7">
        <w:rPr>
          <w:rFonts w:ascii="Times New Roman" w:hAnsi="Times New Roman"/>
          <w:sz w:val="28"/>
          <w:szCs w:val="28"/>
          <w:lang w:val="gsw-FR"/>
        </w:rPr>
        <w:t xml:space="preserve"> saskaņā ar Publiskas personas mantas atsavināšanas likuma 42</w:t>
      </w:r>
      <w:r w:rsidR="00DF424C">
        <w:rPr>
          <w:rFonts w:ascii="Times New Roman" w:hAnsi="Times New Roman"/>
          <w:sz w:val="28"/>
          <w:szCs w:val="28"/>
          <w:lang w:val="gsw-FR"/>
        </w:rPr>
        <w:t>. p</w:t>
      </w:r>
      <w:r w:rsidR="00D8425F" w:rsidRPr="00D216A7">
        <w:rPr>
          <w:rFonts w:ascii="Times New Roman" w:hAnsi="Times New Roman"/>
          <w:sz w:val="28"/>
          <w:szCs w:val="28"/>
          <w:lang w:val="gsw-FR"/>
        </w:rPr>
        <w:t>anta pirmo daļu šā rīkojuma 1</w:t>
      </w:r>
      <w:r w:rsidR="00DF424C">
        <w:rPr>
          <w:rFonts w:ascii="Times New Roman" w:hAnsi="Times New Roman"/>
          <w:sz w:val="28"/>
          <w:szCs w:val="28"/>
          <w:lang w:val="gsw-FR"/>
        </w:rPr>
        <w:t>. p</w:t>
      </w:r>
      <w:r w:rsidR="00D8425F" w:rsidRPr="00D216A7">
        <w:rPr>
          <w:rFonts w:ascii="Times New Roman" w:hAnsi="Times New Roman"/>
          <w:sz w:val="28"/>
          <w:szCs w:val="28"/>
          <w:lang w:val="gsw-FR"/>
        </w:rPr>
        <w:t>unktā minētos nekustamos īpašumus:</w:t>
      </w:r>
    </w:p>
    <w:p w14:paraId="360E2376" w14:textId="1FA54E3D" w:rsidR="0066058C" w:rsidRDefault="00837D65" w:rsidP="00CA37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gsw-FR"/>
        </w:rPr>
      </w:pPr>
      <w:r>
        <w:rPr>
          <w:rFonts w:ascii="Times New Roman" w:hAnsi="Times New Roman"/>
          <w:sz w:val="28"/>
          <w:szCs w:val="28"/>
          <w:lang w:val="gsw-FR"/>
        </w:rPr>
        <w:t>2</w:t>
      </w:r>
      <w:r w:rsidR="005A4A23" w:rsidRPr="00E9498B">
        <w:rPr>
          <w:rFonts w:ascii="Times New Roman" w:hAnsi="Times New Roman"/>
          <w:sz w:val="28"/>
          <w:szCs w:val="28"/>
          <w:lang w:val="gsw-FR"/>
        </w:rPr>
        <w:t xml:space="preserve">.1. </w:t>
      </w:r>
      <w:r w:rsidR="00D8425F" w:rsidRPr="00E9498B">
        <w:rPr>
          <w:rFonts w:ascii="Times New Roman" w:hAnsi="Times New Roman"/>
          <w:sz w:val="28"/>
          <w:szCs w:val="28"/>
          <w:lang w:val="gsw-FR"/>
        </w:rPr>
        <w:t>izmantot šā</w:t>
      </w:r>
      <w:r w:rsidR="0066058C">
        <w:rPr>
          <w:rFonts w:ascii="Times New Roman" w:hAnsi="Times New Roman"/>
          <w:sz w:val="28"/>
          <w:szCs w:val="28"/>
          <w:lang w:val="gsw-FR"/>
        </w:rPr>
        <w:t xml:space="preserve">du funkciju </w:t>
      </w:r>
      <w:r w:rsidR="00CB67AA">
        <w:rPr>
          <w:rFonts w:ascii="Times New Roman" w:hAnsi="Times New Roman"/>
          <w:sz w:val="28"/>
          <w:szCs w:val="28"/>
          <w:lang w:val="gsw-FR"/>
        </w:rPr>
        <w:t>īstenošanai</w:t>
      </w:r>
      <w:r w:rsidR="0066058C">
        <w:rPr>
          <w:rFonts w:ascii="Times New Roman" w:hAnsi="Times New Roman"/>
          <w:sz w:val="28"/>
          <w:szCs w:val="28"/>
          <w:lang w:val="gsw-FR"/>
        </w:rPr>
        <w:t>:</w:t>
      </w:r>
    </w:p>
    <w:p w14:paraId="360E2377" w14:textId="6EB4C85A" w:rsidR="0066058C" w:rsidRDefault="0066058C" w:rsidP="00CA37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gsw-FR"/>
        </w:rPr>
      </w:pPr>
      <w:r>
        <w:rPr>
          <w:rFonts w:ascii="Times New Roman" w:hAnsi="Times New Roman"/>
          <w:sz w:val="28"/>
          <w:szCs w:val="28"/>
          <w:lang w:val="gsw-FR"/>
        </w:rPr>
        <w:t>2.1.</w:t>
      </w:r>
      <w:r w:rsidR="00B26570">
        <w:rPr>
          <w:rFonts w:ascii="Times New Roman" w:hAnsi="Times New Roman"/>
          <w:sz w:val="28"/>
          <w:szCs w:val="28"/>
          <w:lang w:val="gsw-FR"/>
        </w:rPr>
        <w:t>1</w:t>
      </w:r>
      <w:r>
        <w:rPr>
          <w:rFonts w:ascii="Times New Roman" w:hAnsi="Times New Roman"/>
          <w:sz w:val="28"/>
          <w:szCs w:val="28"/>
          <w:lang w:val="gsw-FR"/>
        </w:rPr>
        <w:t>.</w:t>
      </w:r>
      <w:r w:rsidR="00B57FF5">
        <w:rPr>
          <w:rFonts w:ascii="Times New Roman" w:hAnsi="Times New Roman"/>
          <w:sz w:val="28"/>
          <w:szCs w:val="28"/>
          <w:lang w:val="gsw-FR"/>
        </w:rPr>
        <w:t xml:space="preserve"> </w:t>
      </w:r>
      <w:r>
        <w:rPr>
          <w:rFonts w:ascii="Times New Roman" w:hAnsi="Times New Roman"/>
          <w:sz w:val="28"/>
          <w:szCs w:val="28"/>
          <w:lang w:val="gsw-FR"/>
        </w:rPr>
        <w:t xml:space="preserve">šā </w:t>
      </w:r>
      <w:r w:rsidRPr="00E9498B">
        <w:rPr>
          <w:rFonts w:ascii="Times New Roman" w:hAnsi="Times New Roman"/>
          <w:sz w:val="28"/>
          <w:szCs w:val="28"/>
          <w:lang w:val="gsw-FR"/>
        </w:rPr>
        <w:t xml:space="preserve">rīkojuma </w:t>
      </w:r>
      <w:r w:rsidRPr="00D216A7">
        <w:rPr>
          <w:rFonts w:ascii="Times New Roman" w:hAnsi="Times New Roman"/>
          <w:sz w:val="28"/>
          <w:szCs w:val="28"/>
          <w:lang w:val="gsw-FR"/>
        </w:rPr>
        <w:t>1</w:t>
      </w:r>
      <w:r>
        <w:rPr>
          <w:rFonts w:ascii="Times New Roman" w:hAnsi="Times New Roman"/>
          <w:sz w:val="28"/>
          <w:szCs w:val="28"/>
          <w:lang w:val="gsw-FR"/>
        </w:rPr>
        <w:t>.</w:t>
      </w:r>
      <w:r w:rsidR="00B26570">
        <w:rPr>
          <w:rFonts w:ascii="Times New Roman" w:hAnsi="Times New Roman"/>
          <w:sz w:val="28"/>
          <w:szCs w:val="28"/>
          <w:lang w:val="gsw-FR"/>
        </w:rPr>
        <w:t>1</w:t>
      </w:r>
      <w:r w:rsidR="00DF424C">
        <w:rPr>
          <w:rFonts w:ascii="Times New Roman" w:hAnsi="Times New Roman"/>
          <w:sz w:val="28"/>
          <w:szCs w:val="28"/>
          <w:lang w:val="gsw-FR"/>
        </w:rPr>
        <w:t>.</w:t>
      </w:r>
      <w:r w:rsidR="0066511C">
        <w:rPr>
          <w:rFonts w:ascii="Times New Roman" w:hAnsi="Times New Roman"/>
          <w:sz w:val="28"/>
          <w:szCs w:val="28"/>
          <w:lang w:val="gsw-FR"/>
        </w:rPr>
        <w:t>, 1.3. un 1.6.</w:t>
      </w:r>
      <w:r w:rsidR="00DF424C">
        <w:rPr>
          <w:rFonts w:ascii="Times New Roman" w:hAnsi="Times New Roman"/>
          <w:sz w:val="28"/>
          <w:szCs w:val="28"/>
          <w:lang w:val="gsw-FR"/>
        </w:rPr>
        <w:t> a</w:t>
      </w:r>
      <w:r>
        <w:rPr>
          <w:rFonts w:ascii="Times New Roman" w:hAnsi="Times New Roman"/>
          <w:sz w:val="28"/>
          <w:szCs w:val="28"/>
          <w:lang w:val="gsw-FR"/>
        </w:rPr>
        <w:t>pakšpunktā minēto nekustamo īpašumu –</w:t>
      </w:r>
      <w:r w:rsidR="00717038">
        <w:rPr>
          <w:rFonts w:ascii="Times New Roman" w:hAnsi="Times New Roman"/>
          <w:sz w:val="28"/>
          <w:szCs w:val="28"/>
          <w:lang w:val="gsw-FR"/>
        </w:rPr>
        <w:t xml:space="preserve"> </w:t>
      </w:r>
      <w:r w:rsidRPr="00D216A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universitātes profilam atbilstoš</w:t>
      </w:r>
      <w:r w:rsidR="00F601A6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as</w:t>
      </w:r>
      <w:r w:rsidRPr="00D216A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akadēmisk</w:t>
      </w:r>
      <w:r w:rsidR="00F601A6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ās</w:t>
      </w:r>
      <w:r w:rsidRPr="00D216A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un profesionāl</w:t>
      </w:r>
      <w:r w:rsidR="00F601A6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ās</w:t>
      </w:r>
      <w:r w:rsidRPr="00D216A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izglītīb</w:t>
      </w:r>
      <w:r w:rsidR="00F601A6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as</w:t>
      </w:r>
      <w:r w:rsidR="00717038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nodrošināšanai</w:t>
      </w:r>
      <w:r w:rsidRPr="00D216A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, kā arī</w:t>
      </w:r>
      <w:r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pētnieciskā darba iespēj</w:t>
      </w:r>
      <w:r w:rsidR="00F601A6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u </w:t>
      </w:r>
      <w:r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un</w:t>
      </w:r>
      <w:r w:rsidRPr="00D216A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studiju un pētniecības procesam nepieciešamās infrastruktūras pieejamīb</w:t>
      </w:r>
      <w:r w:rsidR="00F601A6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as</w:t>
      </w:r>
      <w:r w:rsidR="00962300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</w:t>
      </w:r>
      <w:r w:rsidR="00717038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nodrošināšanai </w:t>
      </w:r>
      <w:r w:rsidRPr="00D216A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un attīstīb</w:t>
      </w:r>
      <w:r w:rsidR="00F601A6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as </w:t>
      </w:r>
      <w:r w:rsidR="00717038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veicināšanai</w:t>
      </w:r>
      <w:r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;</w:t>
      </w:r>
    </w:p>
    <w:p w14:paraId="360E2378" w14:textId="40765493" w:rsidR="0066058C" w:rsidRDefault="0066058C" w:rsidP="00CA37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gsw-FR"/>
        </w:rPr>
      </w:pPr>
      <w:r>
        <w:rPr>
          <w:rFonts w:ascii="Times New Roman" w:hAnsi="Times New Roman"/>
          <w:sz w:val="28"/>
          <w:szCs w:val="28"/>
          <w:lang w:val="gsw-FR"/>
        </w:rPr>
        <w:t>2.1.</w:t>
      </w:r>
      <w:r w:rsidR="00B26570">
        <w:rPr>
          <w:rFonts w:ascii="Times New Roman" w:hAnsi="Times New Roman"/>
          <w:sz w:val="28"/>
          <w:szCs w:val="28"/>
          <w:lang w:val="gsw-FR"/>
        </w:rPr>
        <w:t>2</w:t>
      </w:r>
      <w:r>
        <w:rPr>
          <w:rFonts w:ascii="Times New Roman" w:hAnsi="Times New Roman"/>
          <w:sz w:val="28"/>
          <w:szCs w:val="28"/>
          <w:lang w:val="gsw-FR"/>
        </w:rPr>
        <w:t>.</w:t>
      </w:r>
      <w:r w:rsidR="00B57FF5">
        <w:rPr>
          <w:rFonts w:ascii="Times New Roman" w:hAnsi="Times New Roman"/>
          <w:sz w:val="28"/>
          <w:szCs w:val="28"/>
          <w:lang w:val="gsw-FR"/>
        </w:rPr>
        <w:t xml:space="preserve"> </w:t>
      </w:r>
      <w:r>
        <w:rPr>
          <w:rFonts w:ascii="Times New Roman" w:hAnsi="Times New Roman"/>
          <w:sz w:val="28"/>
          <w:szCs w:val="28"/>
          <w:lang w:val="gsw-FR"/>
        </w:rPr>
        <w:t xml:space="preserve">šā </w:t>
      </w:r>
      <w:r w:rsidRPr="00E9498B">
        <w:rPr>
          <w:rFonts w:ascii="Times New Roman" w:hAnsi="Times New Roman"/>
          <w:sz w:val="28"/>
          <w:szCs w:val="28"/>
          <w:lang w:val="gsw-FR"/>
        </w:rPr>
        <w:t xml:space="preserve">rīkojuma </w:t>
      </w:r>
      <w:r w:rsidRPr="00D216A7">
        <w:rPr>
          <w:rFonts w:ascii="Times New Roman" w:hAnsi="Times New Roman"/>
          <w:sz w:val="28"/>
          <w:szCs w:val="28"/>
          <w:lang w:val="gsw-FR"/>
        </w:rPr>
        <w:t>1</w:t>
      </w:r>
      <w:r>
        <w:rPr>
          <w:rFonts w:ascii="Times New Roman" w:hAnsi="Times New Roman"/>
          <w:sz w:val="28"/>
          <w:szCs w:val="28"/>
          <w:lang w:val="gsw-FR"/>
        </w:rPr>
        <w:t>.</w:t>
      </w:r>
      <w:r w:rsidR="00B26570">
        <w:rPr>
          <w:rFonts w:ascii="Times New Roman" w:hAnsi="Times New Roman"/>
          <w:sz w:val="28"/>
          <w:szCs w:val="28"/>
          <w:lang w:val="gsw-FR"/>
        </w:rPr>
        <w:t>2</w:t>
      </w:r>
      <w:r w:rsidR="00DF424C">
        <w:rPr>
          <w:rFonts w:ascii="Times New Roman" w:hAnsi="Times New Roman"/>
          <w:sz w:val="28"/>
          <w:szCs w:val="28"/>
          <w:lang w:val="gsw-FR"/>
        </w:rPr>
        <w:t>. a</w:t>
      </w:r>
      <w:r>
        <w:rPr>
          <w:rFonts w:ascii="Times New Roman" w:hAnsi="Times New Roman"/>
          <w:sz w:val="28"/>
          <w:szCs w:val="28"/>
          <w:lang w:val="gsw-FR"/>
        </w:rPr>
        <w:t>pakšpunktā minēto nekustamo īpašumu –</w:t>
      </w:r>
      <w:r w:rsidR="00F601A6">
        <w:rPr>
          <w:rFonts w:ascii="Times New Roman" w:hAnsi="Times New Roman"/>
          <w:sz w:val="28"/>
          <w:szCs w:val="28"/>
          <w:lang w:val="gsw-FR"/>
        </w:rPr>
        <w:t xml:space="preserve"> </w:t>
      </w:r>
      <w:r w:rsidRPr="00D216A7">
        <w:rPr>
          <w:rFonts w:ascii="Times New Roman" w:hAnsi="Times New Roman"/>
          <w:sz w:val="28"/>
          <w:szCs w:val="28"/>
          <w:lang w:val="gsw-FR" w:eastAsia="lv-LV"/>
        </w:rPr>
        <w:t>studiju un pētniecības procesam nepieciešamās atbalsta infrastr</w:t>
      </w:r>
      <w:r>
        <w:rPr>
          <w:rFonts w:ascii="Times New Roman" w:hAnsi="Times New Roman"/>
          <w:sz w:val="28"/>
          <w:szCs w:val="28"/>
          <w:lang w:val="gsw-FR" w:eastAsia="lv-LV"/>
        </w:rPr>
        <w:t xml:space="preserve">uktūras </w:t>
      </w:r>
      <w:r w:rsidR="00F601A6">
        <w:rPr>
          <w:rFonts w:ascii="Times New Roman" w:hAnsi="Times New Roman"/>
          <w:sz w:val="28"/>
          <w:szCs w:val="28"/>
          <w:lang w:val="gsw-FR" w:eastAsia="lv-LV"/>
        </w:rPr>
        <w:t>nodrošināšanai</w:t>
      </w:r>
      <w:r w:rsidR="0066511C">
        <w:rPr>
          <w:rFonts w:ascii="Times New Roman" w:hAnsi="Times New Roman"/>
          <w:sz w:val="28"/>
          <w:szCs w:val="28"/>
          <w:lang w:val="gsw-FR" w:eastAsia="lv-LV"/>
        </w:rPr>
        <w:t xml:space="preserve"> </w:t>
      </w:r>
      <w:r>
        <w:rPr>
          <w:rFonts w:ascii="Times New Roman" w:hAnsi="Times New Roman"/>
          <w:sz w:val="28"/>
          <w:szCs w:val="28"/>
          <w:lang w:val="gsw-FR" w:eastAsia="lv-LV"/>
        </w:rPr>
        <w:t>un attīstīb</w:t>
      </w:r>
      <w:r w:rsidR="00F601A6">
        <w:rPr>
          <w:rFonts w:ascii="Times New Roman" w:hAnsi="Times New Roman"/>
          <w:sz w:val="28"/>
          <w:szCs w:val="28"/>
          <w:lang w:val="gsw-FR" w:eastAsia="lv-LV"/>
        </w:rPr>
        <w:t>as veicināšanai</w:t>
      </w:r>
      <w:r w:rsidR="007B07A8">
        <w:rPr>
          <w:rFonts w:ascii="Times New Roman" w:hAnsi="Times New Roman"/>
          <w:sz w:val="28"/>
          <w:szCs w:val="28"/>
          <w:lang w:val="gsw-FR" w:eastAsia="lv-LV"/>
        </w:rPr>
        <w:t>;</w:t>
      </w:r>
    </w:p>
    <w:p w14:paraId="360E237A" w14:textId="1BF807B2" w:rsidR="0066058C" w:rsidRDefault="0066058C" w:rsidP="00CA37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gsw-FR"/>
        </w:rPr>
      </w:pPr>
      <w:r>
        <w:rPr>
          <w:rFonts w:ascii="Times New Roman" w:hAnsi="Times New Roman"/>
          <w:sz w:val="28"/>
          <w:szCs w:val="28"/>
          <w:lang w:val="gsw-FR"/>
        </w:rPr>
        <w:t>2.1.</w:t>
      </w:r>
      <w:r w:rsidR="0066511C">
        <w:rPr>
          <w:rFonts w:ascii="Times New Roman" w:hAnsi="Times New Roman"/>
          <w:sz w:val="28"/>
          <w:szCs w:val="28"/>
          <w:lang w:val="gsw-FR"/>
        </w:rPr>
        <w:t>3</w:t>
      </w:r>
      <w:r>
        <w:rPr>
          <w:rFonts w:ascii="Times New Roman" w:hAnsi="Times New Roman"/>
          <w:sz w:val="28"/>
          <w:szCs w:val="28"/>
          <w:lang w:val="gsw-FR"/>
        </w:rPr>
        <w:t>.</w:t>
      </w:r>
      <w:r w:rsidR="0066511C">
        <w:rPr>
          <w:rFonts w:ascii="Times New Roman" w:hAnsi="Times New Roman"/>
          <w:sz w:val="28"/>
          <w:szCs w:val="28"/>
          <w:lang w:val="gsw-FR"/>
        </w:rPr>
        <w:t> </w:t>
      </w:r>
      <w:r>
        <w:rPr>
          <w:rFonts w:ascii="Times New Roman" w:hAnsi="Times New Roman"/>
          <w:sz w:val="28"/>
          <w:szCs w:val="28"/>
          <w:lang w:val="gsw-FR"/>
        </w:rPr>
        <w:t xml:space="preserve">šā </w:t>
      </w:r>
      <w:r w:rsidRPr="00E9498B">
        <w:rPr>
          <w:rFonts w:ascii="Times New Roman" w:hAnsi="Times New Roman"/>
          <w:sz w:val="28"/>
          <w:szCs w:val="28"/>
          <w:lang w:val="gsw-FR"/>
        </w:rPr>
        <w:t xml:space="preserve">rīkojuma </w:t>
      </w:r>
      <w:r w:rsidRPr="00D216A7">
        <w:rPr>
          <w:rFonts w:ascii="Times New Roman" w:hAnsi="Times New Roman"/>
          <w:sz w:val="28"/>
          <w:szCs w:val="28"/>
          <w:lang w:val="gsw-FR"/>
        </w:rPr>
        <w:t>1</w:t>
      </w:r>
      <w:r>
        <w:rPr>
          <w:rFonts w:ascii="Times New Roman" w:hAnsi="Times New Roman"/>
          <w:sz w:val="28"/>
          <w:szCs w:val="28"/>
          <w:lang w:val="gsw-FR"/>
        </w:rPr>
        <w:t>.</w:t>
      </w:r>
      <w:r w:rsidR="00B26570">
        <w:rPr>
          <w:rFonts w:ascii="Times New Roman" w:hAnsi="Times New Roman"/>
          <w:sz w:val="28"/>
          <w:szCs w:val="28"/>
          <w:lang w:val="gsw-FR"/>
        </w:rPr>
        <w:t>4</w:t>
      </w:r>
      <w:r w:rsidR="00DF424C">
        <w:rPr>
          <w:rFonts w:ascii="Times New Roman" w:hAnsi="Times New Roman"/>
          <w:sz w:val="28"/>
          <w:szCs w:val="28"/>
          <w:lang w:val="gsw-FR"/>
        </w:rPr>
        <w:t>. a</w:t>
      </w:r>
      <w:r>
        <w:rPr>
          <w:rFonts w:ascii="Times New Roman" w:hAnsi="Times New Roman"/>
          <w:sz w:val="28"/>
          <w:szCs w:val="28"/>
          <w:lang w:val="gsw-FR"/>
        </w:rPr>
        <w:t>pakšpunktā minēto nekustamo īpašumu –</w:t>
      </w:r>
      <w:r w:rsidRPr="00D216A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universitātes profilam atbilstoš</w:t>
      </w:r>
      <w:r w:rsidR="0066511C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as</w:t>
      </w:r>
      <w:r w:rsidRPr="00D216A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akadēmisk</w:t>
      </w:r>
      <w:r w:rsidR="0066511C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ās</w:t>
      </w:r>
      <w:r w:rsidRPr="00D216A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un profesionāl</w:t>
      </w:r>
      <w:r w:rsidR="0066511C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ās</w:t>
      </w:r>
      <w:r w:rsidRPr="00D216A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izglītīb</w:t>
      </w:r>
      <w:r w:rsidR="0066511C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as nodrošināšanai</w:t>
      </w:r>
      <w:r w:rsidRPr="00D216A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, klīnisko prasmju apgūšan</w:t>
      </w:r>
      <w:r w:rsidR="0066511C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ai</w:t>
      </w:r>
      <w:r w:rsidRPr="00D216A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, izmantojot dažādus manekenus un simulācijas ierīces, kā arī pētnieciskā darba iespēj</w:t>
      </w:r>
      <w:r w:rsidR="0066511C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u </w:t>
      </w:r>
      <w:r w:rsidRPr="00D216A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un studiju un pētniecības procesam nepieciešamās infrastr</w:t>
      </w:r>
      <w:r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uktūras pieejamīb</w:t>
      </w:r>
      <w:r w:rsidR="00717038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as nodrošināšanai</w:t>
      </w:r>
      <w:r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un attīstīb</w:t>
      </w:r>
      <w:r w:rsidR="00717038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as veicināšanai</w:t>
      </w:r>
      <w:r w:rsidR="007B07A8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;</w:t>
      </w:r>
    </w:p>
    <w:p w14:paraId="360E237B" w14:textId="4CFFF385" w:rsidR="0066058C" w:rsidRDefault="0066058C" w:rsidP="00CA37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gsw-FR"/>
        </w:rPr>
      </w:pPr>
      <w:r>
        <w:rPr>
          <w:rFonts w:ascii="Times New Roman" w:hAnsi="Times New Roman"/>
          <w:sz w:val="28"/>
          <w:szCs w:val="28"/>
          <w:lang w:val="gsw-FR"/>
        </w:rPr>
        <w:t>2.1.</w:t>
      </w:r>
      <w:r w:rsidR="0066511C">
        <w:rPr>
          <w:rFonts w:ascii="Times New Roman" w:hAnsi="Times New Roman"/>
          <w:sz w:val="28"/>
          <w:szCs w:val="28"/>
          <w:lang w:val="gsw-FR"/>
        </w:rPr>
        <w:t>4</w:t>
      </w:r>
      <w:r>
        <w:rPr>
          <w:rFonts w:ascii="Times New Roman" w:hAnsi="Times New Roman"/>
          <w:sz w:val="28"/>
          <w:szCs w:val="28"/>
          <w:lang w:val="gsw-FR"/>
        </w:rPr>
        <w:t>.</w:t>
      </w:r>
      <w:r w:rsidR="00B57FF5">
        <w:rPr>
          <w:rFonts w:ascii="Times New Roman" w:hAnsi="Times New Roman"/>
          <w:sz w:val="28"/>
          <w:szCs w:val="28"/>
          <w:lang w:val="gsw-FR"/>
        </w:rPr>
        <w:t xml:space="preserve"> </w:t>
      </w:r>
      <w:r>
        <w:rPr>
          <w:rFonts w:ascii="Times New Roman" w:hAnsi="Times New Roman"/>
          <w:sz w:val="28"/>
          <w:szCs w:val="28"/>
          <w:lang w:val="gsw-FR"/>
        </w:rPr>
        <w:t xml:space="preserve">šā </w:t>
      </w:r>
      <w:r w:rsidRPr="00E9498B">
        <w:rPr>
          <w:rFonts w:ascii="Times New Roman" w:hAnsi="Times New Roman"/>
          <w:sz w:val="28"/>
          <w:szCs w:val="28"/>
          <w:lang w:val="gsw-FR"/>
        </w:rPr>
        <w:t xml:space="preserve">rīkojuma </w:t>
      </w:r>
      <w:r w:rsidRPr="00D216A7">
        <w:rPr>
          <w:rFonts w:ascii="Times New Roman" w:hAnsi="Times New Roman"/>
          <w:sz w:val="28"/>
          <w:szCs w:val="28"/>
          <w:lang w:val="gsw-FR"/>
        </w:rPr>
        <w:t>1</w:t>
      </w:r>
      <w:r>
        <w:rPr>
          <w:rFonts w:ascii="Times New Roman" w:hAnsi="Times New Roman"/>
          <w:sz w:val="28"/>
          <w:szCs w:val="28"/>
          <w:lang w:val="gsw-FR"/>
        </w:rPr>
        <w:t>.</w:t>
      </w:r>
      <w:r w:rsidR="00B26570">
        <w:rPr>
          <w:rFonts w:ascii="Times New Roman" w:hAnsi="Times New Roman"/>
          <w:sz w:val="28"/>
          <w:szCs w:val="28"/>
          <w:lang w:val="gsw-FR"/>
        </w:rPr>
        <w:t>5</w:t>
      </w:r>
      <w:r w:rsidR="00DF424C">
        <w:rPr>
          <w:rFonts w:ascii="Times New Roman" w:hAnsi="Times New Roman"/>
          <w:sz w:val="28"/>
          <w:szCs w:val="28"/>
          <w:lang w:val="gsw-FR"/>
        </w:rPr>
        <w:t>. a</w:t>
      </w:r>
      <w:r>
        <w:rPr>
          <w:rFonts w:ascii="Times New Roman" w:hAnsi="Times New Roman"/>
          <w:sz w:val="28"/>
          <w:szCs w:val="28"/>
          <w:lang w:val="gsw-FR"/>
        </w:rPr>
        <w:t>pakšpunktā minēto nekustamo īpašumu –</w:t>
      </w:r>
      <w:r w:rsidRPr="00D216A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viespasniedzēj</w:t>
      </w:r>
      <w:r w:rsidR="0003181C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u</w:t>
      </w:r>
      <w:r w:rsidRPr="00D216A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un student</w:t>
      </w:r>
      <w:r w:rsidR="0003181C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u</w:t>
      </w:r>
      <w:r w:rsidR="00717038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</w:t>
      </w:r>
      <w:r w:rsidR="0003181C" w:rsidRPr="00D216A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dienesta viesnīc</w:t>
      </w:r>
      <w:r w:rsidR="0003181C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as nodrošināšanai</w:t>
      </w:r>
      <w:r w:rsidRPr="00D216A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, kā arī studiju un pētniecības procesam nepieciešamās atbalsta infrastr</w:t>
      </w:r>
      <w:r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uktūras pieejamīb</w:t>
      </w:r>
      <w:r w:rsidR="00717038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as nodrošināšanai</w:t>
      </w:r>
      <w:r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un attīstīb</w:t>
      </w:r>
      <w:r w:rsidR="00717038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as veicināšanai</w:t>
      </w:r>
      <w:r w:rsidR="007B07A8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;</w:t>
      </w:r>
    </w:p>
    <w:p w14:paraId="360E237D" w14:textId="17FE28AC" w:rsidR="00D8425F" w:rsidRDefault="00837D65" w:rsidP="00CA37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gsw-FR"/>
        </w:rPr>
      </w:pPr>
      <w:r>
        <w:rPr>
          <w:rFonts w:ascii="Times New Roman" w:hAnsi="Times New Roman"/>
          <w:sz w:val="28"/>
          <w:szCs w:val="28"/>
          <w:lang w:val="gsw-FR"/>
        </w:rPr>
        <w:t>2</w:t>
      </w:r>
      <w:r w:rsidR="005A4A23" w:rsidRPr="00E9498B">
        <w:rPr>
          <w:rFonts w:ascii="Times New Roman" w:hAnsi="Times New Roman"/>
          <w:sz w:val="28"/>
          <w:szCs w:val="28"/>
          <w:lang w:val="gsw-FR"/>
        </w:rPr>
        <w:t xml:space="preserve">.2. </w:t>
      </w:r>
      <w:r w:rsidR="00E7367A">
        <w:rPr>
          <w:rFonts w:ascii="Times New Roman" w:hAnsi="Times New Roman"/>
          <w:sz w:val="28"/>
          <w:szCs w:val="28"/>
          <w:lang w:val="gsw-FR"/>
        </w:rPr>
        <w:t>bez atlīdzības nodot valstij</w:t>
      </w:r>
      <w:r w:rsidR="00D8425F" w:rsidRPr="00E9498B">
        <w:rPr>
          <w:rFonts w:ascii="Times New Roman" w:hAnsi="Times New Roman"/>
          <w:sz w:val="28"/>
          <w:szCs w:val="28"/>
          <w:lang w:val="gsw-FR"/>
        </w:rPr>
        <w:t>, ja tie vair</w:t>
      </w:r>
      <w:r w:rsidR="0076686F" w:rsidRPr="00E9498B">
        <w:rPr>
          <w:rFonts w:ascii="Times New Roman" w:hAnsi="Times New Roman"/>
          <w:sz w:val="28"/>
          <w:szCs w:val="28"/>
          <w:lang w:val="gsw-FR"/>
        </w:rPr>
        <w:t xml:space="preserve">s netiek izmantoti šā rīkojuma </w:t>
      </w:r>
      <w:r w:rsidR="0066058C">
        <w:rPr>
          <w:rFonts w:ascii="Times New Roman" w:hAnsi="Times New Roman"/>
          <w:sz w:val="28"/>
          <w:szCs w:val="28"/>
          <w:lang w:val="gsw-FR"/>
        </w:rPr>
        <w:t>2.</w:t>
      </w:r>
      <w:r w:rsidR="001A3C58" w:rsidRPr="00D216A7">
        <w:rPr>
          <w:rFonts w:ascii="Times New Roman" w:hAnsi="Times New Roman"/>
          <w:sz w:val="28"/>
          <w:szCs w:val="28"/>
          <w:lang w:val="gsw-FR"/>
        </w:rPr>
        <w:t>1</w:t>
      </w:r>
      <w:r w:rsidR="001A3C58">
        <w:rPr>
          <w:rFonts w:ascii="Times New Roman" w:hAnsi="Times New Roman"/>
          <w:sz w:val="28"/>
          <w:szCs w:val="28"/>
          <w:lang w:val="gsw-FR"/>
        </w:rPr>
        <w:t>.</w:t>
      </w:r>
      <w:r w:rsidR="008A7167">
        <w:rPr>
          <w:rFonts w:ascii="Times New Roman" w:hAnsi="Times New Roman"/>
          <w:sz w:val="28"/>
          <w:szCs w:val="28"/>
          <w:lang w:val="gsw-FR"/>
        </w:rPr>
        <w:t xml:space="preserve"> </w:t>
      </w:r>
      <w:r w:rsidR="00D8425F" w:rsidRPr="00E9498B">
        <w:rPr>
          <w:rFonts w:ascii="Times New Roman" w:hAnsi="Times New Roman"/>
          <w:sz w:val="28"/>
          <w:szCs w:val="28"/>
          <w:lang w:val="gsw-FR"/>
        </w:rPr>
        <w:t>apakšpunktā</w:t>
      </w:r>
      <w:r w:rsidR="007B07A8">
        <w:rPr>
          <w:rFonts w:ascii="Times New Roman" w:hAnsi="Times New Roman"/>
          <w:sz w:val="28"/>
          <w:szCs w:val="28"/>
          <w:lang w:val="gsw-FR"/>
        </w:rPr>
        <w:t xml:space="preserve"> minēto funkciju </w:t>
      </w:r>
      <w:r w:rsidR="0003181C">
        <w:rPr>
          <w:rFonts w:ascii="Times New Roman" w:hAnsi="Times New Roman"/>
          <w:sz w:val="28"/>
          <w:szCs w:val="28"/>
          <w:lang w:val="gsw-FR"/>
        </w:rPr>
        <w:t>īstenošanai</w:t>
      </w:r>
      <w:r w:rsidR="007B07A8">
        <w:rPr>
          <w:rFonts w:ascii="Times New Roman" w:hAnsi="Times New Roman"/>
          <w:sz w:val="28"/>
          <w:szCs w:val="28"/>
          <w:lang w:val="gsw-FR"/>
        </w:rPr>
        <w:t>;</w:t>
      </w:r>
    </w:p>
    <w:p w14:paraId="360E237E" w14:textId="2C1592DF" w:rsidR="00FF0E25" w:rsidRDefault="00837D65" w:rsidP="00CA37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gsw-FR"/>
        </w:rPr>
      </w:pPr>
      <w:r>
        <w:rPr>
          <w:rFonts w:ascii="Times New Roman" w:hAnsi="Times New Roman"/>
          <w:sz w:val="28"/>
          <w:szCs w:val="28"/>
          <w:lang w:val="gsw-FR"/>
        </w:rPr>
        <w:t>2</w:t>
      </w:r>
      <w:r w:rsidR="00FF0E25" w:rsidRPr="00D216A7">
        <w:rPr>
          <w:rFonts w:ascii="Times New Roman" w:hAnsi="Times New Roman"/>
          <w:sz w:val="28"/>
          <w:szCs w:val="28"/>
          <w:lang w:val="gsw-FR"/>
        </w:rPr>
        <w:t>.</w:t>
      </w:r>
      <w:r>
        <w:rPr>
          <w:rFonts w:ascii="Times New Roman" w:hAnsi="Times New Roman"/>
          <w:sz w:val="28"/>
          <w:szCs w:val="28"/>
          <w:lang w:val="gsw-FR"/>
        </w:rPr>
        <w:t>3.</w:t>
      </w:r>
      <w:r w:rsidR="00FF0E25">
        <w:rPr>
          <w:rFonts w:ascii="Times New Roman" w:hAnsi="Times New Roman"/>
          <w:sz w:val="28"/>
          <w:szCs w:val="28"/>
          <w:lang w:val="gsw-FR"/>
        </w:rPr>
        <w:t xml:space="preserve"> nostiprinot zemesgrāmatā:</w:t>
      </w:r>
    </w:p>
    <w:p w14:paraId="360E237F" w14:textId="2A99D10D" w:rsidR="00FF0E25" w:rsidRDefault="00837D65" w:rsidP="00CA37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gsw-FR"/>
        </w:rPr>
      </w:pPr>
      <w:r>
        <w:rPr>
          <w:rFonts w:ascii="Times New Roman" w:hAnsi="Times New Roman"/>
          <w:sz w:val="28"/>
          <w:szCs w:val="28"/>
          <w:lang w:val="gsw-FR"/>
        </w:rPr>
        <w:t>2.3</w:t>
      </w:r>
      <w:r w:rsidR="00FF0E25">
        <w:rPr>
          <w:rFonts w:ascii="Times New Roman" w:hAnsi="Times New Roman"/>
          <w:sz w:val="28"/>
          <w:szCs w:val="28"/>
          <w:lang w:val="gsw-FR"/>
        </w:rPr>
        <w:t>.1</w:t>
      </w:r>
      <w:r w:rsidR="00DF424C">
        <w:rPr>
          <w:rFonts w:ascii="Times New Roman" w:hAnsi="Times New Roman"/>
          <w:sz w:val="28"/>
          <w:szCs w:val="28"/>
          <w:lang w:val="gsw-FR"/>
        </w:rPr>
        <w:t>. n</w:t>
      </w:r>
      <w:r w:rsidR="00FF0E25">
        <w:rPr>
          <w:rFonts w:ascii="Times New Roman" w:hAnsi="Times New Roman"/>
          <w:sz w:val="28"/>
          <w:szCs w:val="28"/>
          <w:lang w:val="gsw-FR"/>
        </w:rPr>
        <w:t>orā</w:t>
      </w:r>
      <w:r w:rsidR="007B4059">
        <w:rPr>
          <w:rFonts w:ascii="Times New Roman" w:hAnsi="Times New Roman"/>
          <w:sz w:val="28"/>
          <w:szCs w:val="28"/>
          <w:lang w:val="gsw-FR"/>
        </w:rPr>
        <w:t>dī</w:t>
      </w:r>
      <w:r w:rsidR="00FF0E25">
        <w:rPr>
          <w:rFonts w:ascii="Times New Roman" w:hAnsi="Times New Roman"/>
          <w:sz w:val="28"/>
          <w:szCs w:val="28"/>
          <w:lang w:val="gsw-FR"/>
        </w:rPr>
        <w:t>t, ka īpašuma tiesības nostiprinātas uz laiku, kamēr</w:t>
      </w:r>
      <w:r w:rsidR="007B4059">
        <w:rPr>
          <w:rFonts w:ascii="Times New Roman" w:hAnsi="Times New Roman"/>
          <w:sz w:val="28"/>
          <w:szCs w:val="28"/>
          <w:lang w:val="gsw-FR"/>
        </w:rPr>
        <w:t xml:space="preserve"> Rīgas</w:t>
      </w:r>
      <w:r w:rsidR="00962300">
        <w:rPr>
          <w:rFonts w:ascii="Times New Roman" w:hAnsi="Times New Roman"/>
          <w:sz w:val="28"/>
          <w:szCs w:val="28"/>
          <w:lang w:val="gsw-FR"/>
        </w:rPr>
        <w:t xml:space="preserve"> Stradiņa universitāte nodrošina</w:t>
      </w:r>
      <w:r w:rsidR="007B4059">
        <w:rPr>
          <w:rFonts w:ascii="Times New Roman" w:hAnsi="Times New Roman"/>
          <w:sz w:val="28"/>
          <w:szCs w:val="28"/>
          <w:lang w:val="gsw-FR"/>
        </w:rPr>
        <w:t xml:space="preserve"> šā rīkojuma </w:t>
      </w:r>
      <w:r w:rsidR="007B07A8">
        <w:rPr>
          <w:rFonts w:ascii="Times New Roman" w:hAnsi="Times New Roman"/>
          <w:sz w:val="28"/>
          <w:szCs w:val="28"/>
          <w:lang w:val="gsw-FR"/>
        </w:rPr>
        <w:t>2.</w:t>
      </w:r>
      <w:r w:rsidR="007B4059">
        <w:rPr>
          <w:rFonts w:ascii="Times New Roman" w:hAnsi="Times New Roman"/>
          <w:sz w:val="28"/>
          <w:szCs w:val="28"/>
          <w:lang w:val="gsw-FR"/>
        </w:rPr>
        <w:t>1</w:t>
      </w:r>
      <w:r w:rsidR="00DF424C">
        <w:rPr>
          <w:rFonts w:ascii="Times New Roman" w:hAnsi="Times New Roman"/>
          <w:sz w:val="28"/>
          <w:szCs w:val="28"/>
          <w:lang w:val="gsw-FR"/>
        </w:rPr>
        <w:t>. a</w:t>
      </w:r>
      <w:r w:rsidR="007B07A8">
        <w:rPr>
          <w:rFonts w:ascii="Times New Roman" w:hAnsi="Times New Roman"/>
          <w:sz w:val="28"/>
          <w:szCs w:val="28"/>
          <w:lang w:val="gsw-FR"/>
        </w:rPr>
        <w:t>pakš</w:t>
      </w:r>
      <w:r w:rsidR="007B4059">
        <w:rPr>
          <w:rFonts w:ascii="Times New Roman" w:hAnsi="Times New Roman"/>
          <w:sz w:val="28"/>
          <w:szCs w:val="28"/>
          <w:lang w:val="gsw-FR"/>
        </w:rPr>
        <w:t>punktā minēto funkciju īstenošanu;</w:t>
      </w:r>
    </w:p>
    <w:p w14:paraId="360E2380" w14:textId="77777777" w:rsidR="007B4059" w:rsidRDefault="007B4059" w:rsidP="00CA37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gsw-FR"/>
        </w:rPr>
      </w:pPr>
      <w:r>
        <w:rPr>
          <w:rFonts w:ascii="Times New Roman" w:hAnsi="Times New Roman"/>
          <w:sz w:val="28"/>
          <w:szCs w:val="28"/>
          <w:lang w:val="gsw-FR"/>
        </w:rPr>
        <w:t>2.</w:t>
      </w:r>
      <w:r w:rsidR="00837D65">
        <w:rPr>
          <w:rFonts w:ascii="Times New Roman" w:hAnsi="Times New Roman"/>
          <w:sz w:val="28"/>
          <w:szCs w:val="28"/>
          <w:lang w:val="gsw-FR"/>
        </w:rPr>
        <w:t>3.2.</w:t>
      </w:r>
      <w:r>
        <w:rPr>
          <w:rFonts w:ascii="Times New Roman" w:hAnsi="Times New Roman"/>
          <w:sz w:val="28"/>
          <w:szCs w:val="28"/>
          <w:lang w:val="gsw-FR"/>
        </w:rPr>
        <w:t xml:space="preserve"> ierakstīt atzīmi par aizliegumu nekustamo īpašumu </w:t>
      </w:r>
      <w:r w:rsidR="006A593B">
        <w:rPr>
          <w:rFonts w:ascii="Times New Roman" w:hAnsi="Times New Roman"/>
          <w:sz w:val="28"/>
          <w:szCs w:val="28"/>
          <w:lang w:val="gsw-FR"/>
        </w:rPr>
        <w:t>vai to daļas atsavināt vai</w:t>
      </w:r>
      <w:r>
        <w:rPr>
          <w:rFonts w:ascii="Times New Roman" w:hAnsi="Times New Roman"/>
          <w:sz w:val="28"/>
          <w:szCs w:val="28"/>
          <w:lang w:val="gsw-FR"/>
        </w:rPr>
        <w:t xml:space="preserve"> apgrūtināt ar hipotēku</w:t>
      </w:r>
      <w:r w:rsidR="007B07A8">
        <w:rPr>
          <w:rFonts w:ascii="Times New Roman" w:hAnsi="Times New Roman"/>
          <w:sz w:val="28"/>
          <w:szCs w:val="28"/>
          <w:lang w:val="gsw-FR"/>
        </w:rPr>
        <w:t>.</w:t>
      </w:r>
    </w:p>
    <w:p w14:paraId="4B41FDF9" w14:textId="0C6B0496" w:rsidR="00DB1245" w:rsidRDefault="00DB1245" w:rsidP="00CA3752">
      <w:pPr>
        <w:spacing w:after="0" w:line="240" w:lineRule="auto"/>
        <w:rPr>
          <w:rFonts w:ascii="Times New Roman" w:hAnsi="Times New Roman"/>
          <w:sz w:val="28"/>
          <w:szCs w:val="28"/>
          <w:lang w:val="gsw-FR"/>
        </w:rPr>
      </w:pPr>
    </w:p>
    <w:p w14:paraId="360E2381" w14:textId="756B8BDC" w:rsidR="00FF0E25" w:rsidRPr="008A7167" w:rsidRDefault="00837D65" w:rsidP="00CA37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gsw-FR"/>
        </w:rPr>
      </w:pPr>
      <w:r>
        <w:rPr>
          <w:rFonts w:ascii="Times New Roman" w:hAnsi="Times New Roman"/>
          <w:sz w:val="28"/>
          <w:szCs w:val="28"/>
          <w:lang w:val="gsw-FR"/>
        </w:rPr>
        <w:t>3</w:t>
      </w:r>
      <w:r w:rsidR="007B4059">
        <w:rPr>
          <w:rFonts w:ascii="Times New Roman" w:hAnsi="Times New Roman"/>
          <w:sz w:val="28"/>
          <w:szCs w:val="28"/>
          <w:lang w:val="gsw-FR"/>
        </w:rPr>
        <w:t>. Š</w:t>
      </w:r>
      <w:r w:rsidR="00FF0E25" w:rsidRPr="00D216A7">
        <w:rPr>
          <w:rFonts w:ascii="Times New Roman" w:hAnsi="Times New Roman"/>
          <w:sz w:val="28"/>
          <w:szCs w:val="28"/>
          <w:lang w:val="gsw-FR"/>
        </w:rPr>
        <w:t xml:space="preserve">ā rīkojuma </w:t>
      </w:r>
      <w:r w:rsidR="007B4059">
        <w:rPr>
          <w:rFonts w:ascii="Times New Roman" w:hAnsi="Times New Roman"/>
          <w:sz w:val="28"/>
          <w:szCs w:val="28"/>
          <w:lang w:val="gsw-FR"/>
        </w:rPr>
        <w:t>2</w:t>
      </w:r>
      <w:r w:rsidR="00FF0E25" w:rsidRPr="00D216A7">
        <w:rPr>
          <w:rFonts w:ascii="Times New Roman" w:hAnsi="Times New Roman"/>
          <w:sz w:val="28"/>
          <w:szCs w:val="28"/>
          <w:lang w:val="gsw-FR"/>
        </w:rPr>
        <w:t>.</w:t>
      </w:r>
      <w:r>
        <w:rPr>
          <w:rFonts w:ascii="Times New Roman" w:hAnsi="Times New Roman"/>
          <w:sz w:val="28"/>
          <w:szCs w:val="28"/>
          <w:lang w:val="gsw-FR"/>
        </w:rPr>
        <w:t>3.</w:t>
      </w:r>
      <w:r w:rsidR="00147030">
        <w:rPr>
          <w:rFonts w:ascii="Times New Roman" w:hAnsi="Times New Roman"/>
          <w:sz w:val="28"/>
          <w:szCs w:val="28"/>
          <w:lang w:val="gsw-FR"/>
        </w:rPr>
        <w:t>2</w:t>
      </w:r>
      <w:r w:rsidR="00DF424C">
        <w:rPr>
          <w:rFonts w:ascii="Times New Roman" w:hAnsi="Times New Roman"/>
          <w:sz w:val="28"/>
          <w:szCs w:val="28"/>
          <w:lang w:val="gsw-FR"/>
        </w:rPr>
        <w:t>. a</w:t>
      </w:r>
      <w:r w:rsidR="007B4059">
        <w:rPr>
          <w:rFonts w:ascii="Times New Roman" w:hAnsi="Times New Roman"/>
          <w:sz w:val="28"/>
          <w:szCs w:val="28"/>
          <w:lang w:val="gsw-FR"/>
        </w:rPr>
        <w:t>pakš</w:t>
      </w:r>
      <w:r w:rsidR="00FF0E25" w:rsidRPr="00D216A7">
        <w:rPr>
          <w:rFonts w:ascii="Times New Roman" w:hAnsi="Times New Roman"/>
          <w:sz w:val="28"/>
          <w:szCs w:val="28"/>
          <w:lang w:val="gsw-FR"/>
        </w:rPr>
        <w:t>punktā minēto</w:t>
      </w:r>
      <w:r w:rsidR="007B4059">
        <w:rPr>
          <w:rFonts w:ascii="Times New Roman" w:hAnsi="Times New Roman"/>
          <w:sz w:val="28"/>
          <w:szCs w:val="28"/>
          <w:lang w:val="gsw-FR"/>
        </w:rPr>
        <w:t xml:space="preserve"> aizliegumu </w:t>
      </w:r>
      <w:r w:rsidR="00FC70EF">
        <w:rPr>
          <w:rFonts w:ascii="Times New Roman" w:hAnsi="Times New Roman"/>
          <w:sz w:val="28"/>
          <w:szCs w:val="28"/>
          <w:lang w:val="gsw-FR"/>
        </w:rPr>
        <w:t xml:space="preserve">– </w:t>
      </w:r>
      <w:r w:rsidR="007B4059">
        <w:rPr>
          <w:rFonts w:ascii="Times New Roman" w:hAnsi="Times New Roman"/>
          <w:sz w:val="28"/>
          <w:szCs w:val="28"/>
          <w:lang w:val="gsw-FR"/>
        </w:rPr>
        <w:t xml:space="preserve">apgrūtināt nekustamo īpašumu ar hipotēku </w:t>
      </w:r>
      <w:r w:rsidR="00FC70EF">
        <w:rPr>
          <w:rFonts w:ascii="Times New Roman" w:hAnsi="Times New Roman"/>
          <w:sz w:val="28"/>
          <w:szCs w:val="28"/>
          <w:lang w:val="gsw-FR"/>
        </w:rPr>
        <w:t xml:space="preserve">– </w:t>
      </w:r>
      <w:r w:rsidR="007B4059">
        <w:rPr>
          <w:rFonts w:ascii="Times New Roman" w:hAnsi="Times New Roman"/>
          <w:sz w:val="28"/>
          <w:szCs w:val="28"/>
          <w:lang w:val="gsw-FR"/>
        </w:rPr>
        <w:t xml:space="preserve">nepiemēro, </w:t>
      </w:r>
      <w:r w:rsidR="007B4059" w:rsidRPr="008A7167">
        <w:rPr>
          <w:rFonts w:ascii="Times New Roman" w:hAnsi="Times New Roman"/>
          <w:sz w:val="28"/>
          <w:szCs w:val="28"/>
          <w:lang w:val="gsw-FR"/>
        </w:rPr>
        <w:t xml:space="preserve">ja nekustamais īpašums tiek ieķīlāts par labu </w:t>
      </w:r>
      <w:r w:rsidR="00953ACA">
        <w:rPr>
          <w:rFonts w:ascii="Times New Roman" w:hAnsi="Times New Roman"/>
          <w:sz w:val="28"/>
          <w:szCs w:val="28"/>
          <w:lang w:val="gsw-FR"/>
        </w:rPr>
        <w:t>valstij (Valsts kases personā)</w:t>
      </w:r>
      <w:r w:rsidR="008A7167" w:rsidRPr="008A7167">
        <w:rPr>
          <w:rFonts w:ascii="Times New Roman" w:hAnsi="Times New Roman"/>
          <w:sz w:val="28"/>
          <w:szCs w:val="28"/>
          <w:shd w:val="clear" w:color="auto" w:fill="FFFFFF"/>
          <w:lang w:val="gsw-FR"/>
        </w:rPr>
        <w:t>.</w:t>
      </w:r>
    </w:p>
    <w:p w14:paraId="360E2382" w14:textId="77777777" w:rsidR="00B80A5E" w:rsidRDefault="00B80A5E" w:rsidP="00CA37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gsw-FR"/>
        </w:rPr>
      </w:pPr>
    </w:p>
    <w:p w14:paraId="3DB929C6" w14:textId="77777777" w:rsidR="00DB1245" w:rsidRDefault="00DB1245" w:rsidP="00CA37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gsw-FR"/>
        </w:rPr>
      </w:pPr>
    </w:p>
    <w:p w14:paraId="0384757D" w14:textId="77777777" w:rsidR="00DB1245" w:rsidRDefault="00DB1245" w:rsidP="00CA37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gsw-FR"/>
        </w:rPr>
      </w:pPr>
    </w:p>
    <w:p w14:paraId="2F30DD8D" w14:textId="77777777" w:rsidR="00CA3752" w:rsidRPr="00CA3752" w:rsidRDefault="00CA3752" w:rsidP="00CA3752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CA3752">
        <w:rPr>
          <w:rFonts w:ascii="Times New Roman" w:hAnsi="Times New Roman"/>
          <w:sz w:val="28"/>
          <w:szCs w:val="28"/>
        </w:rPr>
        <w:t>Ministru</w:t>
      </w:r>
      <w:proofErr w:type="spellEnd"/>
      <w:r w:rsidRPr="00CA37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752">
        <w:rPr>
          <w:rFonts w:ascii="Times New Roman" w:hAnsi="Times New Roman"/>
          <w:sz w:val="28"/>
          <w:szCs w:val="28"/>
        </w:rPr>
        <w:t>prezidente</w:t>
      </w:r>
      <w:proofErr w:type="spellEnd"/>
      <w:r w:rsidRPr="00CA3752">
        <w:rPr>
          <w:rFonts w:ascii="Times New Roman" w:hAnsi="Times New Roman"/>
          <w:sz w:val="28"/>
          <w:szCs w:val="28"/>
        </w:rPr>
        <w:tab/>
        <w:t xml:space="preserve">Laimdota </w:t>
      </w:r>
      <w:proofErr w:type="spellStart"/>
      <w:r w:rsidRPr="00CA3752">
        <w:rPr>
          <w:rFonts w:ascii="Times New Roman" w:hAnsi="Times New Roman"/>
          <w:sz w:val="28"/>
          <w:szCs w:val="28"/>
        </w:rPr>
        <w:t>Straujuma</w:t>
      </w:r>
      <w:proofErr w:type="spellEnd"/>
      <w:r w:rsidRPr="00CA3752">
        <w:rPr>
          <w:rFonts w:ascii="Times New Roman" w:hAnsi="Times New Roman"/>
          <w:sz w:val="28"/>
          <w:szCs w:val="28"/>
        </w:rPr>
        <w:t xml:space="preserve"> </w:t>
      </w:r>
    </w:p>
    <w:p w14:paraId="360E2383" w14:textId="2B387017" w:rsidR="00D8425F" w:rsidRPr="00CA3752" w:rsidRDefault="00D8425F" w:rsidP="00CA3752">
      <w:pPr>
        <w:pStyle w:val="BodyTextIndent"/>
        <w:tabs>
          <w:tab w:val="left" w:pos="6237"/>
        </w:tabs>
        <w:ind w:left="0" w:firstLine="709"/>
        <w:rPr>
          <w:szCs w:val="28"/>
        </w:rPr>
      </w:pPr>
    </w:p>
    <w:p w14:paraId="360E2384" w14:textId="77777777" w:rsidR="00D8425F" w:rsidRPr="00CA3752" w:rsidRDefault="00D8425F" w:rsidP="00CA3752">
      <w:pPr>
        <w:pStyle w:val="BodyTextIndent"/>
        <w:tabs>
          <w:tab w:val="left" w:pos="6237"/>
        </w:tabs>
        <w:ind w:left="0" w:firstLine="709"/>
        <w:rPr>
          <w:szCs w:val="28"/>
        </w:rPr>
      </w:pPr>
    </w:p>
    <w:p w14:paraId="360E2385" w14:textId="77777777" w:rsidR="00E9498B" w:rsidRPr="00CA3752" w:rsidRDefault="00E9498B" w:rsidP="00CA3752">
      <w:pPr>
        <w:pStyle w:val="BodyTextIndent"/>
        <w:tabs>
          <w:tab w:val="left" w:pos="6237"/>
        </w:tabs>
        <w:ind w:left="0" w:firstLine="709"/>
        <w:rPr>
          <w:szCs w:val="28"/>
        </w:rPr>
      </w:pPr>
    </w:p>
    <w:p w14:paraId="360E2386" w14:textId="67E0D7D0" w:rsidR="005F4286" w:rsidRPr="00CA3752" w:rsidRDefault="00D8425F" w:rsidP="00CA3752">
      <w:pPr>
        <w:pStyle w:val="BodyTextIndent"/>
        <w:tabs>
          <w:tab w:val="left" w:pos="6237"/>
        </w:tabs>
        <w:ind w:left="0" w:firstLine="709"/>
        <w:rPr>
          <w:szCs w:val="28"/>
        </w:rPr>
      </w:pPr>
      <w:r w:rsidRPr="00CA3752">
        <w:rPr>
          <w:szCs w:val="28"/>
        </w:rPr>
        <w:t>Veselības ministr</w:t>
      </w:r>
      <w:r w:rsidR="004B0032" w:rsidRPr="00CA3752">
        <w:rPr>
          <w:szCs w:val="28"/>
        </w:rPr>
        <w:t>s</w:t>
      </w:r>
      <w:r w:rsidR="005F4286" w:rsidRPr="00CA3752">
        <w:rPr>
          <w:szCs w:val="28"/>
        </w:rPr>
        <w:tab/>
      </w:r>
      <w:r w:rsidR="00E207B2" w:rsidRPr="00CA3752">
        <w:rPr>
          <w:szCs w:val="28"/>
        </w:rPr>
        <w:t>G</w:t>
      </w:r>
      <w:r w:rsidR="00CA3752" w:rsidRPr="00CA3752">
        <w:rPr>
          <w:szCs w:val="28"/>
        </w:rPr>
        <w:t xml:space="preserve">untis </w:t>
      </w:r>
      <w:r w:rsidR="00E207B2" w:rsidRPr="00CA3752">
        <w:rPr>
          <w:szCs w:val="28"/>
        </w:rPr>
        <w:t>Belēvič</w:t>
      </w:r>
      <w:r w:rsidR="004B0032" w:rsidRPr="00CA3752">
        <w:rPr>
          <w:szCs w:val="28"/>
        </w:rPr>
        <w:t>s</w:t>
      </w:r>
    </w:p>
    <w:sectPr w:rsidR="005F4286" w:rsidRPr="00CA3752" w:rsidSect="00DF424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E2396" w14:textId="77777777" w:rsidR="0015426A" w:rsidRDefault="0015426A" w:rsidP="00900F2F">
      <w:pPr>
        <w:spacing w:after="0" w:line="240" w:lineRule="auto"/>
      </w:pPr>
      <w:r>
        <w:separator/>
      </w:r>
    </w:p>
  </w:endnote>
  <w:endnote w:type="continuationSeparator" w:id="0">
    <w:p w14:paraId="360E2397" w14:textId="77777777" w:rsidR="0015426A" w:rsidRDefault="0015426A" w:rsidP="0090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A0C09" w14:textId="4FD637CC" w:rsidR="00DF424C" w:rsidRPr="00DF424C" w:rsidRDefault="00DF424C">
    <w:pPr>
      <w:pStyle w:val="Footer"/>
      <w:rPr>
        <w:rFonts w:ascii="Times New Roman" w:hAnsi="Times New Roman"/>
        <w:sz w:val="16"/>
        <w:szCs w:val="16"/>
        <w:lang w:val="lv-LV"/>
      </w:rPr>
    </w:pPr>
    <w:r w:rsidRPr="00DF424C">
      <w:rPr>
        <w:rFonts w:ascii="Times New Roman" w:hAnsi="Times New Roman"/>
        <w:sz w:val="16"/>
        <w:szCs w:val="16"/>
        <w:lang w:val="lv-LV"/>
      </w:rPr>
      <w:t>R0394_5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141D7" w14:textId="4081D507" w:rsidR="00DF424C" w:rsidRPr="00DF424C" w:rsidRDefault="00DF424C">
    <w:pPr>
      <w:pStyle w:val="Footer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R</w:t>
    </w:r>
    <w:r w:rsidRPr="00DF424C">
      <w:rPr>
        <w:rFonts w:ascii="Times New Roman" w:hAnsi="Times New Roman"/>
        <w:sz w:val="16"/>
        <w:szCs w:val="16"/>
        <w:lang w:val="lv-LV"/>
      </w:rPr>
      <w:t>0394_5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E2394" w14:textId="77777777" w:rsidR="0015426A" w:rsidRDefault="0015426A" w:rsidP="00900F2F">
      <w:pPr>
        <w:spacing w:after="0" w:line="240" w:lineRule="auto"/>
      </w:pPr>
      <w:r>
        <w:separator/>
      </w:r>
    </w:p>
  </w:footnote>
  <w:footnote w:type="continuationSeparator" w:id="0">
    <w:p w14:paraId="360E2395" w14:textId="77777777" w:rsidR="0015426A" w:rsidRDefault="0015426A" w:rsidP="00900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E2398" w14:textId="4424E3AA" w:rsidR="0015426A" w:rsidRPr="00DB1245" w:rsidRDefault="00DB1245" w:rsidP="00DB1245">
    <w:pPr>
      <w:pStyle w:val="Header"/>
      <w:tabs>
        <w:tab w:val="center" w:pos="4535"/>
        <w:tab w:val="left" w:pos="5055"/>
      </w:tabs>
      <w:rPr>
        <w:rFonts w:ascii="Times New Roman" w:hAnsi="Times New Roman"/>
        <w:sz w:val="24"/>
      </w:rPr>
    </w:pPr>
    <w:r w:rsidRPr="00DB1245">
      <w:rPr>
        <w:rFonts w:ascii="Times New Roman" w:hAnsi="Times New Roman"/>
        <w:sz w:val="24"/>
      </w:rPr>
      <w:tab/>
    </w:r>
    <w:sdt>
      <w:sdtPr>
        <w:rPr>
          <w:rFonts w:ascii="Times New Roman" w:hAnsi="Times New Roman"/>
          <w:sz w:val="24"/>
        </w:rPr>
        <w:id w:val="23102674"/>
        <w:docPartObj>
          <w:docPartGallery w:val="Page Numbers (Top of Page)"/>
          <w:docPartUnique/>
        </w:docPartObj>
      </w:sdtPr>
      <w:sdtEndPr/>
      <w:sdtContent>
        <w:r w:rsidR="008A7167" w:rsidRPr="00DB1245">
          <w:rPr>
            <w:rFonts w:ascii="Times New Roman" w:hAnsi="Times New Roman"/>
            <w:sz w:val="24"/>
          </w:rPr>
          <w:fldChar w:fldCharType="begin"/>
        </w:r>
        <w:r w:rsidR="008A7167" w:rsidRPr="00DB1245">
          <w:rPr>
            <w:rFonts w:ascii="Times New Roman" w:hAnsi="Times New Roman"/>
            <w:sz w:val="24"/>
          </w:rPr>
          <w:instrText xml:space="preserve"> PAGE   \* MERGEFORMAT </w:instrText>
        </w:r>
        <w:r w:rsidR="008A7167" w:rsidRPr="00DB1245">
          <w:rPr>
            <w:rFonts w:ascii="Times New Roman" w:hAnsi="Times New Roman"/>
            <w:sz w:val="24"/>
          </w:rPr>
          <w:fldChar w:fldCharType="separate"/>
        </w:r>
        <w:r w:rsidR="008A3ACE">
          <w:rPr>
            <w:rFonts w:ascii="Times New Roman" w:hAnsi="Times New Roman"/>
            <w:noProof/>
            <w:sz w:val="24"/>
          </w:rPr>
          <w:t>2</w:t>
        </w:r>
        <w:r w:rsidR="008A7167" w:rsidRPr="00DB1245">
          <w:rPr>
            <w:rFonts w:ascii="Times New Roman" w:hAnsi="Times New Roman"/>
            <w:noProof/>
            <w:sz w:val="24"/>
          </w:rPr>
          <w:fldChar w:fldCharType="end"/>
        </w:r>
      </w:sdtContent>
    </w:sdt>
    <w:r w:rsidRPr="00DB1245">
      <w:rPr>
        <w:rFonts w:ascii="Times New Roman" w:hAnsi="Times New Roman"/>
        <w:sz w:val="24"/>
      </w:rPr>
      <w:tab/>
    </w:r>
  </w:p>
  <w:p w14:paraId="360E2399" w14:textId="77777777" w:rsidR="0015426A" w:rsidRDefault="00154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F477A" w14:textId="5995F10E" w:rsidR="00DF424C" w:rsidRDefault="00DF424C" w:rsidP="00DF424C">
    <w:pPr>
      <w:pStyle w:val="Header"/>
      <w:rPr>
        <w:rFonts w:ascii="Times New Roman" w:hAnsi="Times New Roman"/>
        <w:sz w:val="32"/>
      </w:rPr>
    </w:pPr>
  </w:p>
  <w:p w14:paraId="684D88D7" w14:textId="3EBF7BAE" w:rsidR="00DF424C" w:rsidRPr="00DF424C" w:rsidRDefault="00DF424C" w:rsidP="00DF424C">
    <w:pPr>
      <w:pStyle w:val="Header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val="lv-LV" w:eastAsia="lv-LV"/>
      </w:rPr>
      <w:drawing>
        <wp:inline distT="0" distB="0" distL="0" distR="0" wp14:anchorId="00722B5D" wp14:editId="48820325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CD6"/>
    <w:multiLevelType w:val="hybridMultilevel"/>
    <w:tmpl w:val="FC7CBF1A"/>
    <w:lvl w:ilvl="0" w:tplc="6B2CF5A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8C642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26D11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621"/>
    <w:rsid w:val="00001897"/>
    <w:rsid w:val="0003181C"/>
    <w:rsid w:val="00044C84"/>
    <w:rsid w:val="000978EF"/>
    <w:rsid w:val="000F45D4"/>
    <w:rsid w:val="001025EF"/>
    <w:rsid w:val="00145525"/>
    <w:rsid w:val="00147030"/>
    <w:rsid w:val="0015426A"/>
    <w:rsid w:val="0015555D"/>
    <w:rsid w:val="00172ED6"/>
    <w:rsid w:val="001A0162"/>
    <w:rsid w:val="001A3C58"/>
    <w:rsid w:val="001B2A41"/>
    <w:rsid w:val="001D30C9"/>
    <w:rsid w:val="001E048D"/>
    <w:rsid w:val="001E3A40"/>
    <w:rsid w:val="0024419B"/>
    <w:rsid w:val="00250F46"/>
    <w:rsid w:val="00263B27"/>
    <w:rsid w:val="00266DA8"/>
    <w:rsid w:val="002B58A7"/>
    <w:rsid w:val="002C4185"/>
    <w:rsid w:val="002D0EE5"/>
    <w:rsid w:val="002E7FF1"/>
    <w:rsid w:val="00380DC5"/>
    <w:rsid w:val="003A1A4A"/>
    <w:rsid w:val="003A46D6"/>
    <w:rsid w:val="003B28CE"/>
    <w:rsid w:val="003C3F5E"/>
    <w:rsid w:val="003D26D8"/>
    <w:rsid w:val="004118EF"/>
    <w:rsid w:val="004363D7"/>
    <w:rsid w:val="00467258"/>
    <w:rsid w:val="0048456C"/>
    <w:rsid w:val="004B0032"/>
    <w:rsid w:val="004B5D3F"/>
    <w:rsid w:val="004F57B7"/>
    <w:rsid w:val="005056A0"/>
    <w:rsid w:val="005105B0"/>
    <w:rsid w:val="00516D94"/>
    <w:rsid w:val="00533320"/>
    <w:rsid w:val="005A33F5"/>
    <w:rsid w:val="005A4A23"/>
    <w:rsid w:val="005F021A"/>
    <w:rsid w:val="005F4286"/>
    <w:rsid w:val="00602E09"/>
    <w:rsid w:val="006057C9"/>
    <w:rsid w:val="0066058C"/>
    <w:rsid w:val="0066511C"/>
    <w:rsid w:val="00687060"/>
    <w:rsid w:val="006A593B"/>
    <w:rsid w:val="0070133B"/>
    <w:rsid w:val="00711A8C"/>
    <w:rsid w:val="00712CC9"/>
    <w:rsid w:val="00717038"/>
    <w:rsid w:val="007265AF"/>
    <w:rsid w:val="0076686F"/>
    <w:rsid w:val="007972C1"/>
    <w:rsid w:val="007A6B11"/>
    <w:rsid w:val="007B07A8"/>
    <w:rsid w:val="007B4059"/>
    <w:rsid w:val="008231BA"/>
    <w:rsid w:val="00837D65"/>
    <w:rsid w:val="008A3ACE"/>
    <w:rsid w:val="008A7167"/>
    <w:rsid w:val="00900F2F"/>
    <w:rsid w:val="00953ACA"/>
    <w:rsid w:val="00962300"/>
    <w:rsid w:val="009A4621"/>
    <w:rsid w:val="009A535E"/>
    <w:rsid w:val="00A2285F"/>
    <w:rsid w:val="00A52140"/>
    <w:rsid w:val="00A527DC"/>
    <w:rsid w:val="00A82E64"/>
    <w:rsid w:val="00AE62E5"/>
    <w:rsid w:val="00B010BC"/>
    <w:rsid w:val="00B26570"/>
    <w:rsid w:val="00B411E0"/>
    <w:rsid w:val="00B57FF5"/>
    <w:rsid w:val="00B72ACD"/>
    <w:rsid w:val="00B80A5E"/>
    <w:rsid w:val="00B91CD0"/>
    <w:rsid w:val="00BC5F3E"/>
    <w:rsid w:val="00BD4CED"/>
    <w:rsid w:val="00BD733B"/>
    <w:rsid w:val="00C20E40"/>
    <w:rsid w:val="00C621BE"/>
    <w:rsid w:val="00C71655"/>
    <w:rsid w:val="00CA3752"/>
    <w:rsid w:val="00CA5CD7"/>
    <w:rsid w:val="00CB27D1"/>
    <w:rsid w:val="00CB67AA"/>
    <w:rsid w:val="00CF6CB1"/>
    <w:rsid w:val="00D208CF"/>
    <w:rsid w:val="00D216A7"/>
    <w:rsid w:val="00D5636E"/>
    <w:rsid w:val="00D602E1"/>
    <w:rsid w:val="00D8425F"/>
    <w:rsid w:val="00DB1245"/>
    <w:rsid w:val="00DF424C"/>
    <w:rsid w:val="00E13805"/>
    <w:rsid w:val="00E207B2"/>
    <w:rsid w:val="00E307E8"/>
    <w:rsid w:val="00E32546"/>
    <w:rsid w:val="00E36697"/>
    <w:rsid w:val="00E47EA7"/>
    <w:rsid w:val="00E54BC7"/>
    <w:rsid w:val="00E7367A"/>
    <w:rsid w:val="00E846C2"/>
    <w:rsid w:val="00E84CCC"/>
    <w:rsid w:val="00E9498B"/>
    <w:rsid w:val="00E95B24"/>
    <w:rsid w:val="00F05CF6"/>
    <w:rsid w:val="00F33209"/>
    <w:rsid w:val="00F414BC"/>
    <w:rsid w:val="00F43F76"/>
    <w:rsid w:val="00F601A6"/>
    <w:rsid w:val="00F62642"/>
    <w:rsid w:val="00FA320B"/>
    <w:rsid w:val="00FC70EF"/>
    <w:rsid w:val="00FD1272"/>
    <w:rsid w:val="00F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2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25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8425F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D8425F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8425F"/>
    <w:pPr>
      <w:ind w:left="720"/>
      <w:contextualSpacing/>
    </w:pPr>
  </w:style>
  <w:style w:type="paragraph" w:styleId="NoSpacing">
    <w:name w:val="No Spacing"/>
    <w:uiPriority w:val="1"/>
    <w:qFormat/>
    <w:rsid w:val="005A4A2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2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2F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DA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25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8425F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D8425F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8425F"/>
    <w:pPr>
      <w:ind w:left="720"/>
      <w:contextualSpacing/>
    </w:pPr>
  </w:style>
  <w:style w:type="paragraph" w:styleId="NoSpacing">
    <w:name w:val="No Spacing"/>
    <w:uiPriority w:val="1"/>
    <w:qFormat/>
    <w:rsid w:val="005A4A2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2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2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2464</Words>
  <Characters>1405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nodošanu Rīgas Stradiņa universitātes īpašumā</vt:lpstr>
    </vt:vector>
  </TitlesOfParts>
  <Company>Veselības ministrija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nodošanu Rīgas Stradiņa universitātes īpašumā</dc:title>
  <dc:subject>MK rīkojuma projekts</dc:subject>
  <dc:creator>I.Brūvere</dc:creator>
  <dc:description>Ieva.Bruvere@vm.gov.lv; 67876061, fakss 67876002</dc:description>
  <cp:lastModifiedBy>Leontīne Babkina</cp:lastModifiedBy>
  <cp:revision>25</cp:revision>
  <cp:lastPrinted>2015-03-13T10:39:00Z</cp:lastPrinted>
  <dcterms:created xsi:type="dcterms:W3CDTF">2014-10-27T09:26:00Z</dcterms:created>
  <dcterms:modified xsi:type="dcterms:W3CDTF">2015-03-25T12:44:00Z</dcterms:modified>
</cp:coreProperties>
</file>