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7A57" w14:textId="77777777" w:rsidR="00F14F9D" w:rsidRPr="0083199A" w:rsidRDefault="00F14F9D" w:rsidP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131500" w14:textId="77777777" w:rsidR="0083199A" w:rsidRPr="0083199A" w:rsidRDefault="0083199A" w:rsidP="008319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199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Likumprojekts</w:t>
      </w:r>
    </w:p>
    <w:p w14:paraId="15198016" w14:textId="77777777" w:rsidR="0083199A" w:rsidRDefault="0083199A" w:rsidP="008319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p w14:paraId="0E5392BA" w14:textId="77777777" w:rsidR="0083199A" w:rsidRPr="0083199A" w:rsidRDefault="0083199A" w:rsidP="008319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83199A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s</w:t>
      </w:r>
      <w:r w:rsidRPr="0083199A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Publisko iepirkumu likumā</w:t>
      </w:r>
    </w:p>
    <w:p w14:paraId="3730AF08" w14:textId="77777777" w:rsidR="0083199A" w:rsidRDefault="0083199A" w:rsidP="0083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B787FE" w14:textId="77777777" w:rsidR="0083199A" w:rsidRPr="0083199A" w:rsidRDefault="0083199A" w:rsidP="0083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199A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Publisko iepirkumu likumā (Latvijas Republikas Saeimas un Ministru Kabineta Ziņotājs, 2006, 10.nr.; 2007, 6.nr.; 2009, 17.nr.; Latvijas Vēstnesis, 2010, 91.nr.; 2012, 24., 109.nr.; 2013, 129., 183.nr., 194.nr.) šādu grozījumu:</w:t>
      </w:r>
    </w:p>
    <w:p w14:paraId="58E8FD0E" w14:textId="77777777" w:rsidR="0083199A" w:rsidRDefault="0083199A" w:rsidP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40DD7F" w14:textId="549865B9" w:rsidR="00F14F9D" w:rsidRPr="00671727" w:rsidRDefault="00891A29" w:rsidP="006717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27">
        <w:rPr>
          <w:rFonts w:ascii="Times New Roman" w:hAnsi="Times New Roman" w:cs="Times New Roman"/>
          <w:sz w:val="28"/>
          <w:szCs w:val="28"/>
        </w:rPr>
        <w:t>Papildināt ar jaunu 84.</w:t>
      </w:r>
      <w:r w:rsidRPr="006717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71727">
        <w:rPr>
          <w:rFonts w:ascii="Times New Roman" w:hAnsi="Times New Roman" w:cs="Times New Roman"/>
          <w:sz w:val="28"/>
          <w:szCs w:val="28"/>
        </w:rPr>
        <w:t xml:space="preserve"> pantu šādā redakcijā:</w:t>
      </w:r>
    </w:p>
    <w:p w14:paraId="3C7E420E" w14:textId="77777777" w:rsidR="00891A29" w:rsidRPr="0083199A" w:rsidRDefault="00891A29" w:rsidP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B8E2BC" w14:textId="77777777" w:rsidR="00A35E46" w:rsidRPr="0083199A" w:rsidRDefault="00891A29" w:rsidP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>„</w:t>
      </w:r>
      <w:r w:rsidR="00F14F9D" w:rsidRPr="0083199A">
        <w:rPr>
          <w:rFonts w:ascii="Times New Roman" w:hAnsi="Times New Roman" w:cs="Times New Roman"/>
          <w:b/>
          <w:sz w:val="28"/>
          <w:szCs w:val="28"/>
        </w:rPr>
        <w:t>84.</w:t>
      </w:r>
      <w:r w:rsidR="00A35E46" w:rsidRPr="0083199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F14F9D" w:rsidRPr="0083199A">
        <w:rPr>
          <w:rFonts w:ascii="Times New Roman" w:hAnsi="Times New Roman" w:cs="Times New Roman"/>
          <w:b/>
          <w:sz w:val="28"/>
          <w:szCs w:val="28"/>
        </w:rPr>
        <w:t xml:space="preserve"> pants Depozīts</w:t>
      </w:r>
    </w:p>
    <w:p w14:paraId="19DF235C" w14:textId="08C9175F" w:rsidR="00A35E46" w:rsidRPr="0083199A" w:rsidRDefault="00F14F9D" w:rsidP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 xml:space="preserve">(1) </w:t>
      </w:r>
      <w:r w:rsidR="00521579" w:rsidRPr="005E56A0">
        <w:rPr>
          <w:rFonts w:ascii="Times New Roman" w:hAnsi="Times New Roman" w:cs="Times New Roman"/>
          <w:sz w:val="28"/>
          <w:szCs w:val="28"/>
        </w:rPr>
        <w:t xml:space="preserve">Ja </w:t>
      </w:r>
      <w:r w:rsidR="00000922">
        <w:rPr>
          <w:rFonts w:ascii="Times New Roman" w:hAnsi="Times New Roman" w:cs="Times New Roman"/>
          <w:sz w:val="28"/>
          <w:szCs w:val="28"/>
        </w:rPr>
        <w:t xml:space="preserve">paziņojums par līgumu, paziņojums par </w:t>
      </w:r>
      <w:r w:rsidR="00521579">
        <w:rPr>
          <w:rFonts w:ascii="Times New Roman" w:hAnsi="Times New Roman" w:cs="Times New Roman"/>
          <w:sz w:val="28"/>
          <w:szCs w:val="28"/>
        </w:rPr>
        <w:t>iepirkum</w:t>
      </w:r>
      <w:r w:rsidR="00000922">
        <w:rPr>
          <w:rFonts w:ascii="Times New Roman" w:hAnsi="Times New Roman" w:cs="Times New Roman"/>
          <w:sz w:val="28"/>
          <w:szCs w:val="28"/>
        </w:rPr>
        <w:t xml:space="preserve">a procedūras rezultātiem vai paziņojums par grozījumiem, iepirkuma procedūras izbeigšanu vai pārtraukšanu </w:t>
      </w:r>
      <w:r w:rsidR="00521579">
        <w:rPr>
          <w:rFonts w:ascii="Times New Roman" w:hAnsi="Times New Roman" w:cs="Times New Roman"/>
          <w:sz w:val="28"/>
          <w:szCs w:val="28"/>
        </w:rPr>
        <w:t xml:space="preserve"> publicē</w:t>
      </w:r>
      <w:r w:rsidR="00000922">
        <w:rPr>
          <w:rFonts w:ascii="Times New Roman" w:hAnsi="Times New Roman" w:cs="Times New Roman"/>
          <w:sz w:val="28"/>
          <w:szCs w:val="28"/>
        </w:rPr>
        <w:t>t</w:t>
      </w:r>
      <w:r w:rsidR="00892392">
        <w:rPr>
          <w:rFonts w:ascii="Times New Roman" w:hAnsi="Times New Roman" w:cs="Times New Roman"/>
          <w:sz w:val="28"/>
          <w:szCs w:val="28"/>
        </w:rPr>
        <w:t>s</w:t>
      </w:r>
      <w:r w:rsidR="00521579">
        <w:rPr>
          <w:rFonts w:ascii="Times New Roman" w:hAnsi="Times New Roman" w:cs="Times New Roman"/>
          <w:sz w:val="28"/>
          <w:szCs w:val="28"/>
        </w:rPr>
        <w:t xml:space="preserve"> Eiropas Savienības Oficiālajā Vēstnesī</w:t>
      </w:r>
      <w:r w:rsidR="00521579" w:rsidRPr="005E56A0">
        <w:rPr>
          <w:rFonts w:ascii="Times New Roman" w:hAnsi="Times New Roman" w:cs="Times New Roman"/>
          <w:sz w:val="28"/>
          <w:szCs w:val="28"/>
        </w:rPr>
        <w:t xml:space="preserve">, Komisija iesniegumu pieņem un izskata, kad saņemts iesniedzēja depozīta maksājums par </w:t>
      </w:r>
      <w:r w:rsidR="00521579">
        <w:rPr>
          <w:rFonts w:ascii="Times New Roman" w:hAnsi="Times New Roman" w:cs="Times New Roman"/>
          <w:sz w:val="28"/>
          <w:szCs w:val="28"/>
        </w:rPr>
        <w:t>iesnieguma</w:t>
      </w:r>
      <w:r w:rsidR="00521579" w:rsidRPr="005E56A0">
        <w:rPr>
          <w:rFonts w:ascii="Times New Roman" w:hAnsi="Times New Roman" w:cs="Times New Roman"/>
          <w:sz w:val="28"/>
          <w:szCs w:val="28"/>
        </w:rPr>
        <w:t xml:space="preserve"> iesniegšanu.</w:t>
      </w:r>
    </w:p>
    <w:p w14:paraId="205C4AD4" w14:textId="6FBCAE9D" w:rsidR="00A35E46" w:rsidRPr="0083199A" w:rsidRDefault="00F14F9D" w:rsidP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 xml:space="preserve">(2) Depozīta maksājums ir 0,05 procenti no pretendenta piedāvājumā minētās cenas, bet ne vairāk kā </w:t>
      </w:r>
      <w:r w:rsidR="00A35E46" w:rsidRPr="0083199A">
        <w:rPr>
          <w:rFonts w:ascii="Times New Roman" w:hAnsi="Times New Roman" w:cs="Times New Roman"/>
          <w:sz w:val="28"/>
          <w:szCs w:val="28"/>
        </w:rPr>
        <w:t>7</w:t>
      </w:r>
      <w:r w:rsidRPr="0083199A">
        <w:rPr>
          <w:rFonts w:ascii="Times New Roman" w:hAnsi="Times New Roman" w:cs="Times New Roman"/>
          <w:sz w:val="28"/>
          <w:szCs w:val="28"/>
        </w:rPr>
        <w:t xml:space="preserve"> 000 </w:t>
      </w:r>
      <w:proofErr w:type="spellStart"/>
      <w:r w:rsidR="00A35E46" w:rsidRPr="0083199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83199A">
        <w:rPr>
          <w:rFonts w:ascii="Times New Roman" w:hAnsi="Times New Roman" w:cs="Times New Roman"/>
          <w:sz w:val="28"/>
          <w:szCs w:val="28"/>
        </w:rPr>
        <w:t xml:space="preserve">. </w:t>
      </w:r>
      <w:r w:rsidR="00521579" w:rsidRPr="008E7D1B">
        <w:rPr>
          <w:rFonts w:ascii="Times New Roman" w:hAnsi="Times New Roman" w:cs="Times New Roman"/>
          <w:sz w:val="28"/>
          <w:szCs w:val="28"/>
        </w:rPr>
        <w:t xml:space="preserve">Ja iepirkuma cena nav konkrēti noteikta, depozīta maksājums ir 3000 </w:t>
      </w:r>
      <w:proofErr w:type="spellStart"/>
      <w:r w:rsidR="00521579" w:rsidRPr="008E7D1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21579" w:rsidRPr="00951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579" w:rsidRPr="00951051">
        <w:rPr>
          <w:rFonts w:ascii="Times New Roman" w:hAnsi="Times New Roman" w:cs="Times New Roman"/>
          <w:sz w:val="28"/>
          <w:szCs w:val="28"/>
        </w:rPr>
        <w:t>būvdarbu</w:t>
      </w:r>
      <w:r w:rsidR="00521579" w:rsidRPr="00CC2169">
        <w:rPr>
          <w:rFonts w:ascii="Times New Roman" w:hAnsi="Times New Roman" w:cs="Times New Roman"/>
          <w:sz w:val="28"/>
          <w:szCs w:val="28"/>
        </w:rPr>
        <w:t xml:space="preserve"> </w:t>
      </w:r>
      <w:r w:rsidR="00521579" w:rsidRPr="008E7D1B">
        <w:rPr>
          <w:rFonts w:ascii="Times New Roman" w:hAnsi="Times New Roman" w:cs="Times New Roman"/>
          <w:sz w:val="28"/>
          <w:szCs w:val="28"/>
        </w:rPr>
        <w:t xml:space="preserve">līgumiem un 100 </w:t>
      </w:r>
      <w:proofErr w:type="spellStart"/>
      <w:r w:rsidR="00521579" w:rsidRPr="008E7D1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521579" w:rsidRPr="008E7D1B">
        <w:rPr>
          <w:rFonts w:ascii="Times New Roman" w:hAnsi="Times New Roman" w:cs="Times New Roman"/>
          <w:sz w:val="28"/>
          <w:szCs w:val="28"/>
        </w:rPr>
        <w:t xml:space="preserve"> piegādes un pakalpojumu līgumiem.</w:t>
      </w:r>
    </w:p>
    <w:p w14:paraId="31B40C43" w14:textId="60417ECF" w:rsidR="003B4C9F" w:rsidRDefault="00F14F9D" w:rsidP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 xml:space="preserve">(3) Depozīts paliek valsts budžetā, ja </w:t>
      </w:r>
      <w:r w:rsidR="00CE057F">
        <w:rPr>
          <w:rFonts w:ascii="Times New Roman" w:hAnsi="Times New Roman" w:cs="Times New Roman"/>
          <w:sz w:val="28"/>
          <w:szCs w:val="28"/>
        </w:rPr>
        <w:t>iesniegum</w:t>
      </w:r>
      <w:r w:rsidR="00655DFC">
        <w:rPr>
          <w:rFonts w:ascii="Times New Roman" w:hAnsi="Times New Roman" w:cs="Times New Roman"/>
          <w:sz w:val="28"/>
          <w:szCs w:val="28"/>
        </w:rPr>
        <w:t>s</w:t>
      </w:r>
      <w:r w:rsidR="00CE057F">
        <w:rPr>
          <w:rFonts w:ascii="Times New Roman" w:hAnsi="Times New Roman" w:cs="Times New Roman"/>
          <w:sz w:val="28"/>
          <w:szCs w:val="28"/>
        </w:rPr>
        <w:t xml:space="preserve"> </w:t>
      </w:r>
      <w:r w:rsidRPr="0083199A">
        <w:rPr>
          <w:rFonts w:ascii="Times New Roman" w:hAnsi="Times New Roman" w:cs="Times New Roman"/>
          <w:sz w:val="28"/>
          <w:szCs w:val="28"/>
        </w:rPr>
        <w:t xml:space="preserve">tiek </w:t>
      </w:r>
      <w:r w:rsidR="00CE057F">
        <w:rPr>
          <w:rFonts w:ascii="Times New Roman" w:hAnsi="Times New Roman" w:cs="Times New Roman"/>
          <w:sz w:val="28"/>
          <w:szCs w:val="28"/>
        </w:rPr>
        <w:t>atzīts pilnībā par nepamatotu</w:t>
      </w:r>
      <w:r w:rsidRPr="0083199A">
        <w:rPr>
          <w:rFonts w:ascii="Times New Roman" w:hAnsi="Times New Roman" w:cs="Times New Roman"/>
          <w:sz w:val="28"/>
          <w:szCs w:val="28"/>
        </w:rPr>
        <w:t>. Pārējos gadījumos depozīts atmaksājams iesniedzējam 5 (darba dienu laikā no Komisijas lēmuma spēkā stāšanās dienas.</w:t>
      </w:r>
    </w:p>
    <w:p w14:paraId="0DFA5788" w14:textId="0C1306B7" w:rsidR="00671727" w:rsidRDefault="003B4C9F" w:rsidP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 Šis pants nav piemērojams, ja iesniegum</w:t>
      </w:r>
      <w:r w:rsidR="001C4046">
        <w:rPr>
          <w:rFonts w:ascii="Times New Roman" w:hAnsi="Times New Roman" w:cs="Times New Roman"/>
          <w:sz w:val="28"/>
          <w:szCs w:val="28"/>
        </w:rPr>
        <w:t>ā tiek apstrīdēta</w:t>
      </w:r>
      <w:r>
        <w:rPr>
          <w:rFonts w:ascii="Times New Roman" w:hAnsi="Times New Roman" w:cs="Times New Roman"/>
          <w:sz w:val="28"/>
          <w:szCs w:val="28"/>
        </w:rPr>
        <w:t xml:space="preserve"> iepirkuma procedūras pārtraukšanas likumīb</w:t>
      </w:r>
      <w:r w:rsidR="001C4046">
        <w:rPr>
          <w:rFonts w:ascii="Times New Roman" w:hAnsi="Times New Roman" w:cs="Times New Roman"/>
          <w:sz w:val="28"/>
          <w:szCs w:val="28"/>
        </w:rPr>
        <w:t>a</w:t>
      </w:r>
      <w:r w:rsidR="00B26654">
        <w:rPr>
          <w:rFonts w:ascii="Times New Roman" w:hAnsi="Times New Roman" w:cs="Times New Roman"/>
          <w:sz w:val="28"/>
          <w:szCs w:val="28"/>
        </w:rPr>
        <w:t xml:space="preserve"> vai iepirkuma procedūras dokumentos iekļautās prasības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AF68A8" w14:textId="3AD62E6F" w:rsidR="00E16C45" w:rsidRPr="0083199A" w:rsidRDefault="00671727" w:rsidP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 Ministru kabinets nosaka depozīta iemaksas un izmaksas kārtību.</w:t>
      </w:r>
      <w:r w:rsidR="00891A29" w:rsidRPr="0083199A">
        <w:rPr>
          <w:rFonts w:ascii="Times New Roman" w:hAnsi="Times New Roman" w:cs="Times New Roman"/>
          <w:sz w:val="28"/>
          <w:szCs w:val="28"/>
        </w:rPr>
        <w:t>”</w:t>
      </w:r>
    </w:p>
    <w:p w14:paraId="574EAD00" w14:textId="77777777" w:rsidR="0083199A" w:rsidRDefault="0083199A" w:rsidP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3E2869" w14:textId="77777777" w:rsidR="00B610C2" w:rsidRDefault="00671727" w:rsidP="006717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Papildināt Pārejas noteikumus ar jaunu 62.punktu šādā redakcijā: </w:t>
      </w:r>
    </w:p>
    <w:p w14:paraId="6236448B" w14:textId="32A13EE1" w:rsidR="00671727" w:rsidRPr="00B610C2" w:rsidRDefault="00671727" w:rsidP="00B610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10C2">
        <w:rPr>
          <w:rFonts w:ascii="Times New Roman" w:hAnsi="Times New Roman" w:cs="Times New Roman"/>
          <w:sz w:val="28"/>
          <w:szCs w:val="28"/>
        </w:rPr>
        <w:t>”Ministru kabinets izdod šā likuma 84.</w:t>
      </w:r>
      <w:r w:rsidRPr="00B610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10C2">
        <w:rPr>
          <w:rFonts w:ascii="Times New Roman" w:hAnsi="Times New Roman" w:cs="Times New Roman"/>
          <w:sz w:val="28"/>
          <w:szCs w:val="28"/>
        </w:rPr>
        <w:t xml:space="preserve"> panta piektajā daļā minētos noteikumus līdz </w:t>
      </w:r>
      <w:proofErr w:type="gramStart"/>
      <w:r w:rsidRPr="00B610C2">
        <w:rPr>
          <w:rFonts w:ascii="Times New Roman" w:hAnsi="Times New Roman" w:cs="Times New Roman"/>
          <w:sz w:val="28"/>
          <w:szCs w:val="28"/>
        </w:rPr>
        <w:t>2015.gada</w:t>
      </w:r>
      <w:proofErr w:type="gramEnd"/>
      <w:r w:rsidRPr="00B610C2">
        <w:rPr>
          <w:rFonts w:ascii="Times New Roman" w:hAnsi="Times New Roman" w:cs="Times New Roman"/>
          <w:sz w:val="28"/>
          <w:szCs w:val="28"/>
        </w:rPr>
        <w:t xml:space="preserve"> 1.septembrim.</w:t>
      </w:r>
      <w:r w:rsidR="00EF6C73" w:rsidRPr="00B610C2">
        <w:rPr>
          <w:rFonts w:ascii="Times New Roman" w:hAnsi="Times New Roman" w:cs="Times New Roman"/>
          <w:sz w:val="28"/>
          <w:szCs w:val="28"/>
        </w:rPr>
        <w:t xml:space="preserve"> Šā likuma 84.</w:t>
      </w:r>
      <w:r w:rsidR="00EF6C73" w:rsidRPr="00B610C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EF6C73" w:rsidRPr="00B610C2">
        <w:rPr>
          <w:rFonts w:ascii="Times New Roman" w:hAnsi="Times New Roman" w:cs="Times New Roman"/>
          <w:sz w:val="28"/>
          <w:szCs w:val="28"/>
        </w:rPr>
        <w:t>pirmā, otrā, trešā un ceturtā daļa piemērojama ar minēto Ministru kabineta noteikumu spēkā stāšanos dienu.</w:t>
      </w:r>
      <w:r w:rsidRPr="00B610C2">
        <w:rPr>
          <w:rFonts w:ascii="Times New Roman" w:hAnsi="Times New Roman" w:cs="Times New Roman"/>
          <w:sz w:val="28"/>
          <w:szCs w:val="28"/>
        </w:rPr>
        <w:t xml:space="preserve">„ </w:t>
      </w:r>
    </w:p>
    <w:p w14:paraId="287DA5E6" w14:textId="77777777" w:rsidR="00B610C2" w:rsidRDefault="00B610C2" w:rsidP="00B6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3B75B" w14:textId="77777777" w:rsidR="00B610C2" w:rsidRDefault="00B610C2" w:rsidP="00B6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DFB4B" w14:textId="77777777" w:rsidR="00B610C2" w:rsidRDefault="00B610C2" w:rsidP="00B6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E2574" w14:textId="2EA5A844" w:rsidR="00B610C2" w:rsidRDefault="00B610C2" w:rsidP="00B6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ministrs</w:t>
      </w:r>
    </w:p>
    <w:p w14:paraId="75D95BDA" w14:textId="24350C1A" w:rsidR="00B610C2" w:rsidRPr="00B610C2" w:rsidRDefault="00B610C2" w:rsidP="00B6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J.Reirs</w:t>
      </w:r>
    </w:p>
    <w:p w14:paraId="492967F5" w14:textId="42CC1918" w:rsidR="0083199A" w:rsidRPr="0083199A" w:rsidRDefault="00831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3199A" w:rsidRPr="0083199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A9A2F" w14:textId="77777777" w:rsidR="00652981" w:rsidRDefault="00652981" w:rsidP="00B074B7">
      <w:pPr>
        <w:spacing w:after="0" w:line="240" w:lineRule="auto"/>
      </w:pPr>
      <w:r>
        <w:separator/>
      </w:r>
    </w:p>
  </w:endnote>
  <w:endnote w:type="continuationSeparator" w:id="0">
    <w:p w14:paraId="08851097" w14:textId="77777777" w:rsidR="00652981" w:rsidRDefault="00652981" w:rsidP="00B0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0125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000A1" w14:textId="3FF3BDCF" w:rsidR="00B074B7" w:rsidRPr="00B074B7" w:rsidRDefault="00B074B7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074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74B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074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2A0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074B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E0AA7BB" w14:textId="77777777" w:rsidR="00B074B7" w:rsidRPr="00B074B7" w:rsidRDefault="00B074B7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A1590" w14:textId="77777777" w:rsidR="00652981" w:rsidRDefault="00652981" w:rsidP="00B074B7">
      <w:pPr>
        <w:spacing w:after="0" w:line="240" w:lineRule="auto"/>
      </w:pPr>
      <w:r>
        <w:separator/>
      </w:r>
    </w:p>
  </w:footnote>
  <w:footnote w:type="continuationSeparator" w:id="0">
    <w:p w14:paraId="17E8CD1F" w14:textId="77777777" w:rsidR="00652981" w:rsidRDefault="00652981" w:rsidP="00B0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4962"/>
    <w:multiLevelType w:val="hybridMultilevel"/>
    <w:tmpl w:val="D9CADD7E"/>
    <w:lvl w:ilvl="0" w:tplc="3626C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īga Neilande">
    <w15:presenceInfo w15:providerId="None" w15:userId="Līga Neilan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70"/>
    <w:rsid w:val="00000922"/>
    <w:rsid w:val="001374D6"/>
    <w:rsid w:val="00175BAA"/>
    <w:rsid w:val="00182AAD"/>
    <w:rsid w:val="001C4046"/>
    <w:rsid w:val="001E78B6"/>
    <w:rsid w:val="00314E4B"/>
    <w:rsid w:val="0032212F"/>
    <w:rsid w:val="00332F70"/>
    <w:rsid w:val="00382A0C"/>
    <w:rsid w:val="003A3118"/>
    <w:rsid w:val="003B4C9F"/>
    <w:rsid w:val="00410D01"/>
    <w:rsid w:val="004A133D"/>
    <w:rsid w:val="004A214B"/>
    <w:rsid w:val="00521579"/>
    <w:rsid w:val="005325AE"/>
    <w:rsid w:val="00560623"/>
    <w:rsid w:val="006445CA"/>
    <w:rsid w:val="00652981"/>
    <w:rsid w:val="00655DFC"/>
    <w:rsid w:val="00671727"/>
    <w:rsid w:val="0068781D"/>
    <w:rsid w:val="00743D4B"/>
    <w:rsid w:val="007D022A"/>
    <w:rsid w:val="00814A5B"/>
    <w:rsid w:val="0083199A"/>
    <w:rsid w:val="0089161A"/>
    <w:rsid w:val="00891A29"/>
    <w:rsid w:val="00892392"/>
    <w:rsid w:val="009D5ED2"/>
    <w:rsid w:val="00A35E46"/>
    <w:rsid w:val="00B074B7"/>
    <w:rsid w:val="00B26654"/>
    <w:rsid w:val="00B43AB0"/>
    <w:rsid w:val="00B610C2"/>
    <w:rsid w:val="00C540AA"/>
    <w:rsid w:val="00CE057F"/>
    <w:rsid w:val="00DF7A2C"/>
    <w:rsid w:val="00E16C45"/>
    <w:rsid w:val="00EB543C"/>
    <w:rsid w:val="00EF3064"/>
    <w:rsid w:val="00EF6C73"/>
    <w:rsid w:val="00F0005F"/>
    <w:rsid w:val="00F14F9D"/>
    <w:rsid w:val="00F17A18"/>
    <w:rsid w:val="00F25291"/>
    <w:rsid w:val="00F638B8"/>
    <w:rsid w:val="00F72622"/>
    <w:rsid w:val="00F8422C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6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199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83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3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72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B7"/>
  </w:style>
  <w:style w:type="paragraph" w:styleId="Footer">
    <w:name w:val="footer"/>
    <w:basedOn w:val="Normal"/>
    <w:link w:val="FooterChar"/>
    <w:uiPriority w:val="99"/>
    <w:unhideWhenUsed/>
    <w:rsid w:val="00B07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199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83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3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72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B7"/>
  </w:style>
  <w:style w:type="paragraph" w:styleId="Footer">
    <w:name w:val="footer"/>
    <w:basedOn w:val="Normal"/>
    <w:link w:val="FooterChar"/>
    <w:uiPriority w:val="99"/>
    <w:unhideWhenUsed/>
    <w:rsid w:val="00B07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Mekons</dc:creator>
  <cp:lastModifiedBy>Ivars Mekons</cp:lastModifiedBy>
  <cp:revision>5</cp:revision>
  <cp:lastPrinted>2015-03-30T09:51:00Z</cp:lastPrinted>
  <dcterms:created xsi:type="dcterms:W3CDTF">2015-03-30T09:17:00Z</dcterms:created>
  <dcterms:modified xsi:type="dcterms:W3CDTF">2015-03-30T09:51:00Z</dcterms:modified>
</cp:coreProperties>
</file>