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A0" w:rsidRDefault="00AD38A0" w:rsidP="00AD38A0">
      <w:pPr>
        <w:spacing w:before="240" w:line="360" w:lineRule="auto"/>
        <w:ind w:firstLine="250"/>
        <w:jc w:val="right"/>
      </w:pPr>
      <w:r w:rsidRPr="00076325">
        <w:t xml:space="preserve">Pielikums </w:t>
      </w:r>
      <w:r w:rsidRPr="00076325">
        <w:br/>
        <w:t xml:space="preserve">Ministru kabineta </w:t>
      </w:r>
      <w:r w:rsidRPr="00076325">
        <w:br/>
        <w:t>20</w:t>
      </w:r>
      <w:r>
        <w:t>15</w:t>
      </w:r>
      <w:r w:rsidRPr="00076325">
        <w:t xml:space="preserve">.gada </w:t>
      </w:r>
      <w:r>
        <w:t>__</w:t>
      </w:r>
      <w:r w:rsidRPr="00076325">
        <w:t>.</w:t>
      </w:r>
      <w:r>
        <w:t>__________</w:t>
      </w:r>
    </w:p>
    <w:p w:rsidR="00AD38A0" w:rsidRPr="006941EC" w:rsidRDefault="00AD38A0" w:rsidP="00AD38A0">
      <w:pPr>
        <w:spacing w:before="240" w:line="360" w:lineRule="auto"/>
        <w:ind w:firstLine="250"/>
        <w:jc w:val="right"/>
      </w:pPr>
      <w:r w:rsidRPr="00076325">
        <w:t xml:space="preserve"> noteikumiem Nr.</w:t>
      </w:r>
      <w:r>
        <w:t>_____</w:t>
      </w:r>
      <w:bookmarkStart w:id="0" w:name="n3"/>
    </w:p>
    <w:p w:rsidR="00AD38A0" w:rsidRDefault="00AD38A0" w:rsidP="00AD38A0">
      <w:pPr>
        <w:spacing w:line="276" w:lineRule="auto"/>
        <w:jc w:val="center"/>
        <w:rPr>
          <w:b/>
          <w:bCs/>
        </w:rPr>
      </w:pPr>
    </w:p>
    <w:p w:rsidR="00AD38A0" w:rsidRDefault="00AD38A0" w:rsidP="00AD38A0">
      <w:pPr>
        <w:jc w:val="center"/>
        <w:rPr>
          <w:b/>
          <w:bCs/>
        </w:rPr>
      </w:pPr>
      <w:r w:rsidRPr="00076325">
        <w:rPr>
          <w:b/>
          <w:bCs/>
        </w:rPr>
        <w:t xml:space="preserve">Iesniegums par valsts budžeta </w:t>
      </w:r>
      <w:r w:rsidR="00FB53E9">
        <w:rPr>
          <w:b/>
        </w:rPr>
        <w:t>līdzekļu</w:t>
      </w:r>
      <w:r w:rsidR="00D00543">
        <w:rPr>
          <w:b/>
          <w:bCs/>
        </w:rPr>
        <w:t xml:space="preserve"> pieprasījumu Eiropas </w:t>
      </w:r>
      <w:r w:rsidRPr="00BB4392">
        <w:rPr>
          <w:b/>
          <w:bCs/>
        </w:rPr>
        <w:t>Struktur</w:t>
      </w:r>
      <w:r>
        <w:rPr>
          <w:b/>
          <w:bCs/>
        </w:rPr>
        <w:t>ālo un investīciju fondu mērķa „Eiropas teritoriālā sadarbība”</w:t>
      </w:r>
      <w:r w:rsidRPr="00076325">
        <w:rPr>
          <w:b/>
          <w:bCs/>
        </w:rPr>
        <w:t xml:space="preserve"> programmas projekta finansējuma saņēmējam no Latvijas </w:t>
      </w:r>
      <w:bookmarkEnd w:id="0"/>
    </w:p>
    <w:p w:rsidR="00AD38A0" w:rsidRPr="006941EC" w:rsidRDefault="00AD38A0" w:rsidP="00AD38A0">
      <w:pPr>
        <w:jc w:val="center"/>
        <w:rPr>
          <w:b/>
          <w:bCs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1"/>
        <w:gridCol w:w="2443"/>
      </w:tblGrid>
      <w:tr w:rsidR="00AD38A0" w:rsidRPr="00076325" w:rsidTr="00C70BD2">
        <w:trPr>
          <w:trHeight w:val="60"/>
          <w:tblCellSpacing w:w="7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r w:rsidRPr="00076325">
              <w:t> Projekta reģistrācijas  numurs  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/>
        </w:tc>
      </w:tr>
    </w:tbl>
    <w:p w:rsidR="00AD38A0" w:rsidRPr="00076325" w:rsidRDefault="00AD38A0" w:rsidP="00AD38A0">
      <w:pPr>
        <w:spacing w:line="360" w:lineRule="auto"/>
        <w:ind w:firstLine="250"/>
      </w:pPr>
      <w:r w:rsidRPr="00076325">
        <w:t>1. Informācija par projekta partneri (finansējuma saņēmēju):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8"/>
        <w:gridCol w:w="2406"/>
      </w:tblGrid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1.1. projekta partnera nosaukums (latviešu valodā)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1.2. projekta partnera nosaukums (angļu valodā)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1.3. projekta partnera juridiskais statuss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276" w:lineRule="auto"/>
            </w:pPr>
            <w:r w:rsidRPr="00076325">
              <w:t>  1.4. projekta partnera nodokļu maksātāja reģistrācijas datums un numurs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276" w:lineRule="auto"/>
            </w:pPr>
            <w:r w:rsidRPr="00076325">
              <w:t>  1.5. darbības pamats (piemēram, rīkojums, nolikums, statūti)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1.6. juridiskā adrese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1.7. biroja adrese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1.8. kontaktpersona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1.9. tālruņa numurs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  <w:r>
              <w:t>  1.10</w:t>
            </w:r>
            <w:r w:rsidRPr="00076325">
              <w:t>. e-pasta adrese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</w:tbl>
    <w:p w:rsidR="00AD38A0" w:rsidRPr="00076325" w:rsidRDefault="00AD38A0" w:rsidP="00AD38A0">
      <w:pPr>
        <w:spacing w:line="360" w:lineRule="auto"/>
        <w:ind w:firstLine="250"/>
      </w:pPr>
      <w:r w:rsidRPr="00076325">
        <w:t>2. Informācija par projektu: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8"/>
        <w:gridCol w:w="2406"/>
      </w:tblGrid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2.1. projekta nosaukums (latviešu valodā)</w:t>
            </w:r>
          </w:p>
        </w:tc>
        <w:tc>
          <w:tcPr>
            <w:tcW w:w="1421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2.2. projekta nosaukums (angļu valodā)</w:t>
            </w:r>
          </w:p>
        </w:tc>
        <w:tc>
          <w:tcPr>
            <w:tcW w:w="1421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2.3. projekta nosaukuma saīsinājums</w:t>
            </w:r>
          </w:p>
        </w:tc>
        <w:tc>
          <w:tcPr>
            <w:tcW w:w="1421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2.4. projekta mērķis</w:t>
            </w:r>
          </w:p>
        </w:tc>
        <w:tc>
          <w:tcPr>
            <w:tcW w:w="1421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2.5. projekta atbilstība Teritoriālās sadarbības programmai</w:t>
            </w:r>
            <w:r w:rsidR="005E04B2">
              <w:t xml:space="preserve"> (programmas nosaukums)</w:t>
            </w:r>
            <w:r w:rsidRPr="00076325">
              <w:t> </w:t>
            </w:r>
          </w:p>
        </w:tc>
        <w:tc>
          <w:tcPr>
            <w:tcW w:w="1421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lastRenderedPageBreak/>
              <w:t>  2.6. plānotais projekta īstenošanas laiks (mēnešos)</w:t>
            </w:r>
          </w:p>
        </w:tc>
        <w:tc>
          <w:tcPr>
            <w:tcW w:w="1421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  <w:tr w:rsidR="00AD38A0" w:rsidRPr="00076325" w:rsidTr="00C70BD2">
        <w:trPr>
          <w:trHeight w:val="60"/>
          <w:tblCellSpacing w:w="7" w:type="dxa"/>
        </w:trPr>
        <w:tc>
          <w:tcPr>
            <w:tcW w:w="3554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  <w:r w:rsidRPr="00076325">
              <w:t>  2.7. projekta partnera finansējums projektā (EUR</w:t>
            </w:r>
            <w:r>
              <w:t>)</w:t>
            </w:r>
          </w:p>
        </w:tc>
        <w:tc>
          <w:tcPr>
            <w:tcW w:w="1421" w:type="pct"/>
            <w:vAlign w:val="center"/>
          </w:tcPr>
          <w:p w:rsidR="00AD38A0" w:rsidRPr="00076325" w:rsidRDefault="00AD38A0" w:rsidP="00C70BD2">
            <w:pPr>
              <w:spacing w:line="360" w:lineRule="auto"/>
            </w:pPr>
          </w:p>
        </w:tc>
      </w:tr>
    </w:tbl>
    <w:p w:rsidR="00B47E14" w:rsidRDefault="00B47E14" w:rsidP="00B47E14">
      <w:pPr>
        <w:ind w:firstLine="720"/>
        <w:jc w:val="both"/>
      </w:pPr>
      <w:r>
        <w:t>Pielikumā ir pievienots pretendenta parakstīts apliecinājums par tā maksātspēju, finanšu stabilitāti, nodokļu saistību izpildi un sniegtās informācijas patiesumu.</w:t>
      </w:r>
    </w:p>
    <w:p w:rsidR="00B47E14" w:rsidRDefault="00B47E14" w:rsidP="00AD38A0"/>
    <w:p w:rsidR="00AD38A0" w:rsidRDefault="00AD38A0" w:rsidP="00AD38A0">
      <w:pPr>
        <w:tabs>
          <w:tab w:val="left" w:leader="underscore" w:pos="5387"/>
          <w:tab w:val="left" w:leader="underscore" w:pos="8080"/>
        </w:tabs>
      </w:pPr>
      <w:r>
        <w:t xml:space="preserve"> Iesniedzējs</w:t>
      </w:r>
      <w:r>
        <w:tab/>
        <w:t xml:space="preserve"> Datums</w:t>
      </w:r>
      <w:r>
        <w:tab/>
        <w:t xml:space="preserve"> </w:t>
      </w:r>
    </w:p>
    <w:p w:rsidR="00AD38A0" w:rsidRPr="00710434" w:rsidRDefault="00AD38A0" w:rsidP="00AD38A0">
      <w:r>
        <w:tab/>
      </w:r>
      <w:r>
        <w:tab/>
        <w:t>(vārds, uzvārds, paraksts)</w:t>
      </w:r>
      <w:r>
        <w:tab/>
      </w:r>
      <w:r>
        <w:tab/>
      </w:r>
    </w:p>
    <w:p w:rsidR="00EB47C0" w:rsidRDefault="00EB47C0"/>
    <w:p w:rsidR="00AD38A0" w:rsidRDefault="00AD38A0"/>
    <w:p w:rsidR="00AD38A0" w:rsidRDefault="00AD38A0"/>
    <w:p w:rsidR="00AD38A0" w:rsidRDefault="00AD38A0"/>
    <w:p w:rsidR="00AD38A0" w:rsidRDefault="00AD38A0"/>
    <w:p w:rsidR="00AD38A0" w:rsidRPr="002C25A6" w:rsidRDefault="00AD38A0" w:rsidP="00AD38A0">
      <w:pPr>
        <w:spacing w:before="240" w:after="240"/>
        <w:rPr>
          <w:szCs w:val="28"/>
        </w:rPr>
      </w:pPr>
      <w:r w:rsidRPr="002C25A6">
        <w:rPr>
          <w:szCs w:val="28"/>
        </w:rPr>
        <w:t>Ministru prezidente</w:t>
      </w:r>
      <w:r w:rsidRPr="002C25A6">
        <w:rPr>
          <w:szCs w:val="28"/>
        </w:rPr>
        <w:tab/>
      </w:r>
      <w:r w:rsidRPr="002C25A6">
        <w:rPr>
          <w:szCs w:val="28"/>
        </w:rPr>
        <w:tab/>
      </w:r>
      <w:r w:rsidRPr="002C25A6">
        <w:rPr>
          <w:szCs w:val="28"/>
        </w:rPr>
        <w:tab/>
      </w:r>
      <w:r w:rsidRPr="002C25A6">
        <w:rPr>
          <w:szCs w:val="28"/>
        </w:rPr>
        <w:tab/>
      </w:r>
      <w:r w:rsidRPr="002C25A6">
        <w:rPr>
          <w:szCs w:val="28"/>
        </w:rPr>
        <w:tab/>
      </w:r>
      <w:proofErr w:type="gramStart"/>
      <w:r>
        <w:rPr>
          <w:szCs w:val="28"/>
        </w:rPr>
        <w:t xml:space="preserve">  </w:t>
      </w:r>
      <w:proofErr w:type="gramEnd"/>
      <w:r w:rsidRPr="002C25A6">
        <w:rPr>
          <w:szCs w:val="28"/>
        </w:rPr>
        <w:tab/>
      </w:r>
      <w:r>
        <w:rPr>
          <w:szCs w:val="28"/>
        </w:rPr>
        <w:t xml:space="preserve">  </w:t>
      </w:r>
      <w:r>
        <w:rPr>
          <w:szCs w:val="28"/>
        </w:rPr>
        <w:tab/>
      </w:r>
      <w:r w:rsidR="00B34156">
        <w:rPr>
          <w:szCs w:val="28"/>
        </w:rPr>
        <w:t xml:space="preserve">       </w:t>
      </w:r>
      <w:r>
        <w:rPr>
          <w:szCs w:val="28"/>
        </w:rPr>
        <w:t>L.Straujuma</w:t>
      </w:r>
    </w:p>
    <w:p w:rsidR="00AD38A0" w:rsidRDefault="00AD38A0" w:rsidP="00AD38A0">
      <w:pPr>
        <w:spacing w:before="240" w:after="240"/>
        <w:rPr>
          <w:szCs w:val="28"/>
        </w:rPr>
      </w:pPr>
    </w:p>
    <w:p w:rsidR="00B34156" w:rsidRDefault="00AD38A0" w:rsidP="00AD38A0">
      <w:pPr>
        <w:spacing w:before="240" w:after="240"/>
        <w:rPr>
          <w:szCs w:val="28"/>
        </w:rPr>
      </w:pPr>
      <w:r>
        <w:rPr>
          <w:szCs w:val="28"/>
        </w:rPr>
        <w:t>Vides aizsardzības un reģionālās attīstības</w:t>
      </w:r>
      <w:r w:rsidRPr="002C25A6">
        <w:rPr>
          <w:szCs w:val="28"/>
        </w:rPr>
        <w:t xml:space="preserve"> ministrs</w:t>
      </w:r>
      <w:r w:rsidRPr="002C25A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="00B34156">
        <w:rPr>
          <w:szCs w:val="28"/>
        </w:rPr>
        <w:t xml:space="preserve">       </w:t>
      </w:r>
      <w:proofErr w:type="gramEnd"/>
      <w:r w:rsidRPr="008F5553">
        <w:rPr>
          <w:szCs w:val="28"/>
        </w:rPr>
        <w:t>K.Gerhards</w:t>
      </w:r>
    </w:p>
    <w:p w:rsidR="00B34156" w:rsidRDefault="00B34156" w:rsidP="00AD38A0">
      <w:pPr>
        <w:spacing w:before="240" w:after="240"/>
        <w:rPr>
          <w:szCs w:val="28"/>
        </w:rPr>
      </w:pPr>
    </w:p>
    <w:p w:rsidR="00B34156" w:rsidRPr="00226BC5" w:rsidRDefault="00B34156" w:rsidP="00B82907">
      <w:pPr>
        <w:ind w:right="43"/>
        <w:rPr>
          <w:color w:val="000000"/>
        </w:rPr>
      </w:pPr>
      <w:r>
        <w:rPr>
          <w:color w:val="000000"/>
        </w:rPr>
        <w:t xml:space="preserve">Vīza: </w:t>
      </w:r>
      <w:r w:rsidRPr="00226BC5">
        <w:rPr>
          <w:color w:val="000000"/>
        </w:rPr>
        <w:t>valsts sekretārs</w:t>
      </w:r>
      <w:proofErr w:type="gramStart"/>
      <w:r w:rsidRPr="00226BC5">
        <w:rPr>
          <w:color w:val="000000"/>
        </w:rPr>
        <w:t xml:space="preserve">                  </w:t>
      </w:r>
      <w:proofErr w:type="gramEnd"/>
      <w:r w:rsidRPr="00226BC5">
        <w:rPr>
          <w:color w:val="000000"/>
        </w:rPr>
        <w:tab/>
      </w:r>
      <w:r w:rsidRPr="00226BC5">
        <w:rPr>
          <w:color w:val="000000"/>
        </w:rPr>
        <w:tab/>
        <w:t xml:space="preserve">          </w:t>
      </w:r>
      <w:r>
        <w:rPr>
          <w:color w:val="000000"/>
        </w:rPr>
        <w:t xml:space="preserve">             </w:t>
      </w:r>
      <w:r w:rsidR="00B82907">
        <w:rPr>
          <w:color w:val="000000"/>
        </w:rPr>
        <w:t xml:space="preserve">                     </w:t>
      </w:r>
      <w:r w:rsidRPr="00226BC5">
        <w:rPr>
          <w:color w:val="000000"/>
        </w:rPr>
        <w:t>G.Puķītis</w:t>
      </w:r>
    </w:p>
    <w:p w:rsidR="00AD38A0" w:rsidRDefault="00AD38A0" w:rsidP="00AD38A0">
      <w:pPr>
        <w:spacing w:before="240" w:after="240"/>
        <w:rPr>
          <w:szCs w:val="28"/>
        </w:rPr>
      </w:pPr>
      <w:r w:rsidRPr="002C25A6">
        <w:rPr>
          <w:szCs w:val="28"/>
        </w:rPr>
        <w:tab/>
      </w:r>
    </w:p>
    <w:p w:rsidR="00AD38A0" w:rsidRDefault="00AD38A0" w:rsidP="00AD38A0">
      <w:pPr>
        <w:spacing w:before="240" w:after="240"/>
        <w:rPr>
          <w:szCs w:val="28"/>
        </w:rPr>
      </w:pPr>
    </w:p>
    <w:p w:rsidR="00AD38A0" w:rsidRPr="002C25A6" w:rsidRDefault="00E20E9F" w:rsidP="00AD38A0">
      <w:pPr>
        <w:tabs>
          <w:tab w:val="left" w:pos="7845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1</w:t>
      </w:r>
      <w:r w:rsidR="005E6D6C">
        <w:rPr>
          <w:sz w:val="20"/>
          <w:szCs w:val="20"/>
        </w:rPr>
        <w:t>2</w:t>
      </w:r>
      <w:r w:rsidR="00AD38A0">
        <w:rPr>
          <w:sz w:val="20"/>
          <w:szCs w:val="20"/>
        </w:rPr>
        <w:t>.0</w:t>
      </w:r>
      <w:r w:rsidR="00EB73FA">
        <w:rPr>
          <w:sz w:val="20"/>
          <w:szCs w:val="20"/>
        </w:rPr>
        <w:t>3</w:t>
      </w:r>
      <w:r w:rsidR="00AD38A0">
        <w:rPr>
          <w:sz w:val="20"/>
          <w:szCs w:val="20"/>
        </w:rPr>
        <w:t>.15</w:t>
      </w:r>
      <w:r w:rsidR="00AD38A0" w:rsidRPr="002C25A6">
        <w:rPr>
          <w:sz w:val="20"/>
          <w:szCs w:val="20"/>
        </w:rPr>
        <w:t>.</w:t>
      </w:r>
      <w:r w:rsidR="00AD38A0">
        <w:rPr>
          <w:sz w:val="20"/>
          <w:szCs w:val="20"/>
        </w:rPr>
        <w:tab/>
      </w:r>
    </w:p>
    <w:p w:rsidR="00AD38A0" w:rsidRPr="002C25A6" w:rsidRDefault="00EB73FA" w:rsidP="00AD38A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34156">
        <w:rPr>
          <w:sz w:val="20"/>
          <w:szCs w:val="20"/>
        </w:rPr>
        <w:t>8</w:t>
      </w:r>
      <w:r w:rsidR="00B82907">
        <w:rPr>
          <w:sz w:val="20"/>
          <w:szCs w:val="20"/>
        </w:rPr>
        <w:t>0</w:t>
      </w:r>
    </w:p>
    <w:p w:rsidR="00AD38A0" w:rsidRDefault="00AD38A0" w:rsidP="00AD38A0">
      <w:pPr>
        <w:ind w:left="142" w:right="226" w:hanging="14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Irina Brasle</w:t>
      </w:r>
      <w:r w:rsidRPr="00AD38A0">
        <w:rPr>
          <w:color w:val="000000"/>
          <w:sz w:val="20"/>
          <w:szCs w:val="20"/>
        </w:rPr>
        <w:t xml:space="preserve"> </w:t>
      </w:r>
    </w:p>
    <w:p w:rsidR="00AD38A0" w:rsidRPr="002E78B1" w:rsidRDefault="00AD38A0" w:rsidP="00AD38A0">
      <w:pPr>
        <w:ind w:left="142" w:right="226" w:hanging="142"/>
        <w:jc w:val="both"/>
        <w:rPr>
          <w:color w:val="000000"/>
          <w:sz w:val="20"/>
          <w:szCs w:val="20"/>
        </w:rPr>
      </w:pPr>
      <w:r w:rsidRPr="002E78B1">
        <w:rPr>
          <w:color w:val="000000"/>
          <w:sz w:val="20"/>
          <w:szCs w:val="20"/>
        </w:rPr>
        <w:t xml:space="preserve">Attīstības instrumentu departamenta </w:t>
      </w:r>
    </w:p>
    <w:p w:rsidR="00AD38A0" w:rsidRPr="002E78B1" w:rsidRDefault="00AD38A0" w:rsidP="00AD38A0">
      <w:pPr>
        <w:ind w:left="142" w:right="226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Nacionālo un ārvalstu atbalsta instrumentu nodaļas</w:t>
      </w:r>
    </w:p>
    <w:p w:rsidR="00AD38A0" w:rsidRPr="002E78B1" w:rsidRDefault="00AD38A0" w:rsidP="00AD38A0">
      <w:pPr>
        <w:ind w:left="142" w:right="226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Pr="002E78B1">
        <w:rPr>
          <w:color w:val="000000"/>
          <w:sz w:val="20"/>
          <w:szCs w:val="20"/>
        </w:rPr>
        <w:t>ecākā eksperte</w:t>
      </w:r>
    </w:p>
    <w:p w:rsidR="00AD38A0" w:rsidRPr="00926C3E" w:rsidRDefault="00AD38A0" w:rsidP="00AD38A0">
      <w:pPr>
        <w:ind w:left="142" w:right="226" w:hanging="142"/>
        <w:jc w:val="both"/>
        <w:rPr>
          <w:color w:val="000000"/>
          <w:sz w:val="20"/>
          <w:szCs w:val="20"/>
        </w:rPr>
      </w:pPr>
      <w:r w:rsidRPr="002E78B1">
        <w:rPr>
          <w:bCs/>
          <w:color w:val="000000"/>
          <w:sz w:val="20"/>
          <w:szCs w:val="20"/>
        </w:rPr>
        <w:t>6702</w:t>
      </w:r>
      <w:r w:rsidR="00E9276E">
        <w:rPr>
          <w:bCs/>
          <w:color w:val="000000"/>
          <w:sz w:val="20"/>
          <w:szCs w:val="20"/>
        </w:rPr>
        <w:t>6</w:t>
      </w:r>
      <w:r w:rsidRPr="002E78B1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62</w:t>
      </w:r>
      <w:r w:rsidRPr="002E78B1">
        <w:rPr>
          <w:color w:val="000000"/>
          <w:sz w:val="20"/>
          <w:szCs w:val="20"/>
        </w:rPr>
        <w:t xml:space="preserve">, </w:t>
      </w:r>
      <w:hyperlink r:id="rId7" w:history="1">
        <w:r w:rsidRPr="00C40AE9">
          <w:rPr>
            <w:rStyle w:val="Hyperlink"/>
            <w:sz w:val="20"/>
            <w:szCs w:val="20"/>
          </w:rPr>
          <w:t>irina.brasle@varam.gov.lv</w:t>
        </w:r>
      </w:hyperlink>
    </w:p>
    <w:p w:rsidR="00AD38A0" w:rsidRDefault="00AD38A0" w:rsidP="00AD38A0">
      <w:pPr>
        <w:rPr>
          <w:sz w:val="20"/>
          <w:szCs w:val="20"/>
        </w:rPr>
      </w:pPr>
    </w:p>
    <w:p w:rsidR="00AD38A0" w:rsidRPr="002B4251" w:rsidRDefault="00AD38A0" w:rsidP="00AD38A0">
      <w:pPr>
        <w:jc w:val="right"/>
        <w:rPr>
          <w:szCs w:val="28"/>
        </w:rPr>
      </w:pPr>
    </w:p>
    <w:p w:rsidR="00AD38A0" w:rsidRDefault="00AD38A0"/>
    <w:sectPr w:rsidR="00AD38A0" w:rsidSect="004E1D9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1D" w:rsidRDefault="0021081D" w:rsidP="00AD38A0">
      <w:r>
        <w:separator/>
      </w:r>
    </w:p>
  </w:endnote>
  <w:endnote w:type="continuationSeparator" w:id="0">
    <w:p w:rsidR="0021081D" w:rsidRDefault="0021081D" w:rsidP="00AD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25" w:rsidRDefault="00DB4E93" w:rsidP="00954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59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325" w:rsidRDefault="0021081D" w:rsidP="000763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9B" w:rsidRPr="00411EF0" w:rsidRDefault="00431766" w:rsidP="00FB53E9">
    <w:pPr>
      <w:spacing w:line="276" w:lineRule="auto"/>
      <w:jc w:val="both"/>
      <w:rPr>
        <w:sz w:val="20"/>
        <w:szCs w:val="20"/>
      </w:rPr>
    </w:pPr>
    <w:r>
      <w:rPr>
        <w:sz w:val="20"/>
        <w:szCs w:val="20"/>
      </w:rPr>
      <w:t>VARAMnotp_lidzfin_ETS_</w:t>
    </w:r>
    <w:r w:rsidR="00E20E9F">
      <w:rPr>
        <w:sz w:val="20"/>
        <w:szCs w:val="20"/>
      </w:rPr>
      <w:t>1</w:t>
    </w:r>
    <w:r w:rsidR="005E6D6C">
      <w:rPr>
        <w:sz w:val="20"/>
        <w:szCs w:val="20"/>
      </w:rPr>
      <w:t>2</w:t>
    </w:r>
    <w:r>
      <w:rPr>
        <w:sz w:val="20"/>
        <w:szCs w:val="20"/>
      </w:rPr>
      <w:t>0315</w:t>
    </w:r>
    <w:r w:rsidR="00EA0342">
      <w:rPr>
        <w:sz w:val="20"/>
        <w:szCs w:val="20"/>
      </w:rPr>
      <w:t>;</w:t>
    </w:r>
    <w:r w:rsidRPr="00411EF0">
      <w:rPr>
        <w:sz w:val="20"/>
        <w:szCs w:val="20"/>
      </w:rPr>
      <w:t xml:space="preserve"> Ministru kabineta noteikumu projekt</w:t>
    </w:r>
    <w:r>
      <w:rPr>
        <w:sz w:val="20"/>
        <w:szCs w:val="20"/>
      </w:rPr>
      <w:t>s</w:t>
    </w:r>
    <w:r w:rsidRPr="00411EF0">
      <w:rPr>
        <w:sz w:val="20"/>
        <w:szCs w:val="20"/>
      </w:rPr>
      <w:t xml:space="preserve"> „</w:t>
    </w:r>
    <w:r w:rsidRPr="00440073">
      <w:rPr>
        <w:bCs/>
        <w:sz w:val="20"/>
        <w:szCs w:val="20"/>
      </w:rPr>
      <w:t>Valsts budžeta līdzekļu Eiropas Strukturālo un investīciju fondu mērķa „Eiropas teritoriālā sadarbība” programmu finansējuma saņēmējiem no Latvijas piešķiršanas kārtība</w:t>
    </w:r>
    <w:r w:rsidRPr="00411EF0">
      <w:rPr>
        <w:sz w:val="20"/>
        <w:szCs w:val="20"/>
      </w:rPr>
      <w:t>”</w:t>
    </w:r>
    <w:r>
      <w:rPr>
        <w:sz w:val="20"/>
        <w:szCs w:val="20"/>
      </w:rPr>
      <w:t>, pielikums</w:t>
    </w:r>
  </w:p>
  <w:p w:rsidR="00076325" w:rsidRDefault="0021081D" w:rsidP="0007632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0" w:rsidRPr="00411EF0" w:rsidRDefault="00AD38A0" w:rsidP="00431766">
    <w:pPr>
      <w:spacing w:before="240"/>
      <w:jc w:val="both"/>
      <w:rPr>
        <w:sz w:val="20"/>
        <w:szCs w:val="20"/>
      </w:rPr>
    </w:pPr>
    <w:r>
      <w:rPr>
        <w:sz w:val="20"/>
        <w:szCs w:val="20"/>
      </w:rPr>
      <w:t>VARAMnotp_lidzfin_ETS_</w:t>
    </w:r>
    <w:r w:rsidR="00E20E9F">
      <w:rPr>
        <w:sz w:val="20"/>
        <w:szCs w:val="20"/>
      </w:rPr>
      <w:t>1</w:t>
    </w:r>
    <w:r w:rsidR="005E6D6C">
      <w:rPr>
        <w:sz w:val="20"/>
        <w:szCs w:val="20"/>
      </w:rPr>
      <w:t>2</w:t>
    </w:r>
    <w:r w:rsidR="00431766">
      <w:rPr>
        <w:sz w:val="20"/>
        <w:szCs w:val="20"/>
      </w:rPr>
      <w:t>03</w:t>
    </w:r>
    <w:r>
      <w:rPr>
        <w:sz w:val="20"/>
        <w:szCs w:val="20"/>
      </w:rPr>
      <w:t>15</w:t>
    </w:r>
    <w:r w:rsidR="00EA0342">
      <w:rPr>
        <w:sz w:val="20"/>
        <w:szCs w:val="20"/>
      </w:rPr>
      <w:t>;</w:t>
    </w:r>
    <w:r w:rsidRPr="00411EF0">
      <w:rPr>
        <w:sz w:val="20"/>
        <w:szCs w:val="20"/>
      </w:rPr>
      <w:t xml:space="preserve"> Ministru kabineta noteikumu projekt</w:t>
    </w:r>
    <w:r>
      <w:rPr>
        <w:sz w:val="20"/>
        <w:szCs w:val="20"/>
      </w:rPr>
      <w:t>s</w:t>
    </w:r>
    <w:r w:rsidRPr="00411EF0">
      <w:rPr>
        <w:sz w:val="20"/>
        <w:szCs w:val="20"/>
      </w:rPr>
      <w:t xml:space="preserve"> „</w:t>
    </w:r>
    <w:r w:rsidR="00431766" w:rsidRPr="00440073">
      <w:rPr>
        <w:bCs/>
        <w:sz w:val="20"/>
        <w:szCs w:val="20"/>
      </w:rPr>
      <w:t>Valsts budžeta līdzekļu Eiropas Strukturālo un investīciju fondu mērķa „Eiropas teritoriālā sadarbība” programmu finansējuma saņēmējiem no Latvijas piešķiršanas kārtība</w:t>
    </w:r>
    <w:r w:rsidRPr="00411EF0">
      <w:rPr>
        <w:sz w:val="20"/>
        <w:szCs w:val="20"/>
      </w:rPr>
      <w:t>”</w:t>
    </w:r>
    <w:r>
      <w:rPr>
        <w:sz w:val="20"/>
        <w:szCs w:val="20"/>
      </w:rPr>
      <w:t>, pielikums</w:t>
    </w:r>
  </w:p>
  <w:p w:rsidR="00AD38A0" w:rsidRDefault="00AD38A0" w:rsidP="00431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1D" w:rsidRDefault="0021081D" w:rsidP="00AD38A0">
      <w:r>
        <w:separator/>
      </w:r>
    </w:p>
  </w:footnote>
  <w:footnote w:type="continuationSeparator" w:id="0">
    <w:p w:rsidR="0021081D" w:rsidRDefault="0021081D" w:rsidP="00AD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9B" w:rsidRDefault="00DB4E93">
    <w:pPr>
      <w:pStyle w:val="Header"/>
      <w:jc w:val="center"/>
    </w:pPr>
    <w:r>
      <w:fldChar w:fldCharType="begin"/>
    </w:r>
    <w:r w:rsidR="00CC5929">
      <w:instrText xml:space="preserve"> PAGE   \* MERGEFORMAT </w:instrText>
    </w:r>
    <w:r>
      <w:fldChar w:fldCharType="separate"/>
    </w:r>
    <w:r w:rsidR="00B82907">
      <w:rPr>
        <w:noProof/>
      </w:rPr>
      <w:t>2</w:t>
    </w:r>
    <w:r>
      <w:fldChar w:fldCharType="end"/>
    </w:r>
  </w:p>
  <w:p w:rsidR="004E1D9B" w:rsidRDefault="002108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8A0"/>
    <w:rsid w:val="0021081D"/>
    <w:rsid w:val="00235380"/>
    <w:rsid w:val="00431766"/>
    <w:rsid w:val="004E681B"/>
    <w:rsid w:val="005D4348"/>
    <w:rsid w:val="005E04B2"/>
    <w:rsid w:val="005E6D6C"/>
    <w:rsid w:val="0079728F"/>
    <w:rsid w:val="007B707B"/>
    <w:rsid w:val="007E2375"/>
    <w:rsid w:val="008E7B4F"/>
    <w:rsid w:val="00AD38A0"/>
    <w:rsid w:val="00B34156"/>
    <w:rsid w:val="00B47E14"/>
    <w:rsid w:val="00B82907"/>
    <w:rsid w:val="00BA5410"/>
    <w:rsid w:val="00CC5929"/>
    <w:rsid w:val="00CE3292"/>
    <w:rsid w:val="00CF3908"/>
    <w:rsid w:val="00D00543"/>
    <w:rsid w:val="00DB4E93"/>
    <w:rsid w:val="00E20E9F"/>
    <w:rsid w:val="00E901B1"/>
    <w:rsid w:val="00E9276E"/>
    <w:rsid w:val="00EA0342"/>
    <w:rsid w:val="00EB47C0"/>
    <w:rsid w:val="00EB73FA"/>
    <w:rsid w:val="00F234A5"/>
    <w:rsid w:val="00FB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8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AD38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AD38A0"/>
  </w:style>
  <w:style w:type="character" w:styleId="Hyperlink">
    <w:name w:val="Hyperlink"/>
    <w:uiPriority w:val="99"/>
    <w:unhideWhenUsed/>
    <w:rsid w:val="00AD38A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14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ina.brasl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09DA-4F8D-40C7-8D4D-A072693F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1161</Words>
  <Characters>663</Characters>
  <Application>Microsoft Office Word</Application>
  <DocSecurity>0</DocSecurity>
  <Lines>5</Lines>
  <Paragraphs>3</Paragraphs>
  <ScaleCrop>false</ScaleCrop>
  <Company>varam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Krieva</dc:creator>
  <cp:keywords/>
  <dc:description/>
  <cp:lastModifiedBy>Irina Brasle</cp:lastModifiedBy>
  <cp:revision>15</cp:revision>
  <dcterms:created xsi:type="dcterms:W3CDTF">2015-01-30T09:22:00Z</dcterms:created>
  <dcterms:modified xsi:type="dcterms:W3CDTF">2015-03-12T08:03:00Z</dcterms:modified>
</cp:coreProperties>
</file>