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CFF3D" w14:textId="77777777" w:rsidR="00F35AC9" w:rsidRPr="005B2635" w:rsidRDefault="00F35AC9" w:rsidP="00F35AC9">
      <w:pPr>
        <w:rPr>
          <w:sz w:val="28"/>
          <w:szCs w:val="28"/>
        </w:rPr>
      </w:pPr>
    </w:p>
    <w:p w14:paraId="08973DE0" w14:textId="77777777" w:rsidR="0012252E" w:rsidRPr="00F5458C" w:rsidRDefault="0012252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D2D78B8" w14:textId="77777777" w:rsidR="0012252E" w:rsidRPr="00F5458C" w:rsidRDefault="0012252E" w:rsidP="00F5458C">
      <w:pPr>
        <w:tabs>
          <w:tab w:val="left" w:pos="6663"/>
        </w:tabs>
        <w:rPr>
          <w:sz w:val="28"/>
          <w:szCs w:val="28"/>
        </w:rPr>
      </w:pPr>
    </w:p>
    <w:p w14:paraId="447CE31D" w14:textId="77777777" w:rsidR="0012252E" w:rsidRPr="00F5458C" w:rsidRDefault="0012252E" w:rsidP="00F5458C">
      <w:pPr>
        <w:tabs>
          <w:tab w:val="left" w:pos="6663"/>
        </w:tabs>
        <w:rPr>
          <w:sz w:val="28"/>
          <w:szCs w:val="28"/>
        </w:rPr>
      </w:pPr>
    </w:p>
    <w:p w14:paraId="0621B930" w14:textId="5F321BBA" w:rsidR="0012252E" w:rsidRPr="008C4EDF" w:rsidRDefault="0012252E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AF1875">
        <w:rPr>
          <w:sz w:val="28"/>
          <w:szCs w:val="28"/>
        </w:rPr>
        <w:t>14. aprīlī</w:t>
      </w:r>
      <w:r w:rsidRPr="008C4EDF">
        <w:rPr>
          <w:sz w:val="28"/>
          <w:szCs w:val="28"/>
        </w:rPr>
        <w:tab/>
        <w:t>Noteikumi Nr.</w:t>
      </w:r>
      <w:r w:rsidR="00AF1875">
        <w:rPr>
          <w:sz w:val="28"/>
          <w:szCs w:val="28"/>
        </w:rPr>
        <w:t> 191</w:t>
      </w:r>
    </w:p>
    <w:p w14:paraId="56CA1E42" w14:textId="5F727900" w:rsidR="0012252E" w:rsidRPr="00E9501F" w:rsidRDefault="0012252E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AF1875">
        <w:rPr>
          <w:sz w:val="28"/>
          <w:szCs w:val="28"/>
        </w:rPr>
        <w:t>20</w:t>
      </w:r>
      <w:r>
        <w:rPr>
          <w:sz w:val="28"/>
          <w:szCs w:val="28"/>
        </w:rPr>
        <w:t>  </w:t>
      </w:r>
      <w:r w:rsidR="00AF1875">
        <w:rPr>
          <w:sz w:val="28"/>
          <w:szCs w:val="28"/>
        </w:rPr>
        <w:t>24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0E54513" w14:textId="77777777" w:rsidR="00612FD9" w:rsidRPr="009C5FBD" w:rsidRDefault="00612FD9" w:rsidP="00203931">
      <w:pPr>
        <w:rPr>
          <w:sz w:val="28"/>
          <w:szCs w:val="28"/>
        </w:rPr>
      </w:pPr>
    </w:p>
    <w:p w14:paraId="20E54514" w14:textId="5E533E91" w:rsidR="00612FD9" w:rsidRPr="009C5FBD" w:rsidRDefault="00612FD9" w:rsidP="001F2335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9C5FBD">
        <w:rPr>
          <w:b/>
          <w:bCs/>
          <w:sz w:val="28"/>
          <w:szCs w:val="28"/>
        </w:rPr>
        <w:t xml:space="preserve">Īpašās vides prasības ādu </w:t>
      </w:r>
      <w:r w:rsidR="00521FB0" w:rsidRPr="00521FB0">
        <w:rPr>
          <w:b/>
          <w:sz w:val="28"/>
          <w:szCs w:val="28"/>
        </w:rPr>
        <w:t>apstrādei</w:t>
      </w:r>
      <w:r w:rsidR="00521FB0" w:rsidRPr="009C5FBD">
        <w:rPr>
          <w:b/>
          <w:bCs/>
          <w:sz w:val="28"/>
          <w:szCs w:val="28"/>
        </w:rPr>
        <w:t xml:space="preserve"> </w:t>
      </w:r>
      <w:r w:rsidR="00521FB0">
        <w:rPr>
          <w:b/>
          <w:bCs/>
          <w:sz w:val="28"/>
          <w:szCs w:val="28"/>
        </w:rPr>
        <w:t>(miecēšanai)</w:t>
      </w:r>
    </w:p>
    <w:p w14:paraId="36E8BFB6" w14:textId="77777777" w:rsidR="001F2335" w:rsidRPr="009C5FBD" w:rsidRDefault="001F2335" w:rsidP="001F233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20E54516" w14:textId="77777777" w:rsidR="00612FD9" w:rsidRPr="009C5FBD" w:rsidRDefault="00612FD9" w:rsidP="00ED6568">
      <w:pPr>
        <w:pStyle w:val="naislab"/>
        <w:spacing w:before="0" w:after="0"/>
        <w:rPr>
          <w:sz w:val="28"/>
          <w:szCs w:val="28"/>
        </w:rPr>
      </w:pPr>
      <w:r w:rsidRPr="009C5FBD">
        <w:rPr>
          <w:sz w:val="28"/>
          <w:szCs w:val="28"/>
        </w:rPr>
        <w:t>Izdoti saskaņā ar</w:t>
      </w:r>
    </w:p>
    <w:p w14:paraId="20E54517" w14:textId="594F45FE" w:rsidR="00612FD9" w:rsidRPr="009C5FBD" w:rsidRDefault="001F2335" w:rsidP="00ED6568">
      <w:pPr>
        <w:pStyle w:val="naislab"/>
        <w:spacing w:before="0" w:after="0"/>
        <w:rPr>
          <w:sz w:val="28"/>
          <w:szCs w:val="28"/>
        </w:rPr>
      </w:pPr>
      <w:r w:rsidRPr="009C5FBD">
        <w:rPr>
          <w:sz w:val="28"/>
          <w:szCs w:val="28"/>
        </w:rPr>
        <w:t xml:space="preserve"> </w:t>
      </w:r>
      <w:r w:rsidR="00612FD9" w:rsidRPr="009C5FBD">
        <w:rPr>
          <w:sz w:val="28"/>
          <w:szCs w:val="28"/>
        </w:rPr>
        <w:t xml:space="preserve">likuma </w:t>
      </w:r>
      <w:r w:rsidR="0012252E" w:rsidRPr="009C5FBD">
        <w:rPr>
          <w:sz w:val="28"/>
          <w:szCs w:val="28"/>
        </w:rPr>
        <w:t>"</w:t>
      </w:r>
      <w:r w:rsidR="00612FD9" w:rsidRPr="009C5FBD">
        <w:rPr>
          <w:sz w:val="28"/>
          <w:szCs w:val="28"/>
        </w:rPr>
        <w:t>Par piesārņojumu</w:t>
      </w:r>
      <w:r w:rsidR="0012252E" w:rsidRPr="009C5FBD">
        <w:rPr>
          <w:sz w:val="28"/>
          <w:szCs w:val="28"/>
        </w:rPr>
        <w:t>"</w:t>
      </w:r>
      <w:r w:rsidR="00612FD9" w:rsidRPr="009C5FBD">
        <w:rPr>
          <w:sz w:val="28"/>
          <w:szCs w:val="28"/>
        </w:rPr>
        <w:t xml:space="preserve"> </w:t>
      </w:r>
    </w:p>
    <w:p w14:paraId="20E54518" w14:textId="44FD966C" w:rsidR="00612FD9" w:rsidRPr="009C5FBD" w:rsidRDefault="00612FD9" w:rsidP="00BD10BC">
      <w:pPr>
        <w:pStyle w:val="naislab"/>
        <w:spacing w:before="0" w:after="0"/>
        <w:rPr>
          <w:sz w:val="28"/>
          <w:szCs w:val="28"/>
        </w:rPr>
      </w:pPr>
      <w:r w:rsidRPr="009C5FBD">
        <w:rPr>
          <w:sz w:val="28"/>
          <w:szCs w:val="28"/>
        </w:rPr>
        <w:t>24.</w:t>
      </w:r>
      <w:r w:rsidRPr="009C5FBD">
        <w:rPr>
          <w:sz w:val="28"/>
          <w:szCs w:val="28"/>
          <w:vertAlign w:val="superscript"/>
        </w:rPr>
        <w:t>2</w:t>
      </w:r>
      <w:r w:rsidR="001F2335" w:rsidRPr="009C5FBD">
        <w:rPr>
          <w:sz w:val="28"/>
          <w:szCs w:val="28"/>
          <w:vertAlign w:val="superscript"/>
        </w:rPr>
        <w:t> </w:t>
      </w:r>
      <w:r w:rsidRPr="009C5FBD">
        <w:rPr>
          <w:sz w:val="28"/>
          <w:szCs w:val="28"/>
        </w:rPr>
        <w:t xml:space="preserve">panta otro daļu </w:t>
      </w:r>
    </w:p>
    <w:p w14:paraId="06C0DDC2" w14:textId="77777777" w:rsidR="002C072C" w:rsidRPr="009C5FBD" w:rsidRDefault="002C072C" w:rsidP="002C072C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OLE_LINK1"/>
    </w:p>
    <w:p w14:paraId="20E5451B" w14:textId="2531BBC9" w:rsidR="00612FD9" w:rsidRPr="009C5FBD" w:rsidRDefault="00612FD9" w:rsidP="001F233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9C5FBD">
        <w:rPr>
          <w:sz w:val="28"/>
          <w:szCs w:val="28"/>
        </w:rPr>
        <w:t>1</w:t>
      </w:r>
      <w:r w:rsidR="001F2335" w:rsidRPr="009C5FBD">
        <w:rPr>
          <w:sz w:val="28"/>
          <w:szCs w:val="28"/>
        </w:rPr>
        <w:t>. </w:t>
      </w:r>
      <w:r w:rsidRPr="009C5FBD">
        <w:rPr>
          <w:sz w:val="28"/>
          <w:szCs w:val="28"/>
        </w:rPr>
        <w:t xml:space="preserve">Noteikumi nosaka </w:t>
      </w:r>
      <w:r w:rsidR="00692652" w:rsidRPr="009C5FBD">
        <w:rPr>
          <w:sz w:val="28"/>
          <w:szCs w:val="28"/>
        </w:rPr>
        <w:t xml:space="preserve">īpašas </w:t>
      </w:r>
      <w:r w:rsidRPr="009C5FBD">
        <w:rPr>
          <w:sz w:val="28"/>
          <w:szCs w:val="28"/>
        </w:rPr>
        <w:t xml:space="preserve">vides aizsardzības prasības šādām likuma </w:t>
      </w:r>
      <w:r w:rsidR="0012252E" w:rsidRPr="009C5FBD">
        <w:rPr>
          <w:sz w:val="28"/>
          <w:szCs w:val="28"/>
        </w:rPr>
        <w:t>"</w:t>
      </w:r>
      <w:r w:rsidRPr="009C5FBD">
        <w:rPr>
          <w:sz w:val="28"/>
          <w:szCs w:val="28"/>
        </w:rPr>
        <w:t>Par piesārņojumu</w:t>
      </w:r>
      <w:r w:rsidR="0012252E" w:rsidRPr="009C5FBD">
        <w:rPr>
          <w:sz w:val="28"/>
          <w:szCs w:val="28"/>
        </w:rPr>
        <w:t>"</w:t>
      </w:r>
      <w:r w:rsidRPr="009C5FBD">
        <w:rPr>
          <w:sz w:val="28"/>
          <w:szCs w:val="28"/>
        </w:rPr>
        <w:t xml:space="preserve"> 1</w:t>
      </w:r>
      <w:r w:rsidR="0012252E" w:rsidRPr="009C5FBD">
        <w:rPr>
          <w:sz w:val="28"/>
          <w:szCs w:val="28"/>
        </w:rPr>
        <w:t>. p</w:t>
      </w:r>
      <w:r w:rsidRPr="009C5FBD">
        <w:rPr>
          <w:sz w:val="28"/>
          <w:szCs w:val="28"/>
        </w:rPr>
        <w:t>ielikumā minētajām piesārņojošām darbībām (iekārtām):</w:t>
      </w:r>
    </w:p>
    <w:p w14:paraId="20E5451C" w14:textId="3A941DD0" w:rsidR="00612FD9" w:rsidRPr="00044F0C" w:rsidRDefault="00612FD9" w:rsidP="001F2335">
      <w:pPr>
        <w:ind w:firstLine="720"/>
        <w:jc w:val="both"/>
        <w:rPr>
          <w:spacing w:val="-2"/>
          <w:sz w:val="28"/>
          <w:szCs w:val="28"/>
        </w:rPr>
      </w:pPr>
      <w:r w:rsidRPr="009C5FBD">
        <w:rPr>
          <w:sz w:val="28"/>
          <w:szCs w:val="28"/>
        </w:rPr>
        <w:t>1.1</w:t>
      </w:r>
      <w:r w:rsidR="001F2335" w:rsidRPr="009C5FBD">
        <w:rPr>
          <w:sz w:val="28"/>
          <w:szCs w:val="28"/>
        </w:rPr>
        <w:t>. </w:t>
      </w:r>
      <w:r w:rsidRPr="009C5FBD">
        <w:rPr>
          <w:sz w:val="28"/>
          <w:szCs w:val="28"/>
        </w:rPr>
        <w:t>iekārtas ādu apstrādei, kuru jauda pārsniedz 12</w:t>
      </w:r>
      <w:r w:rsidR="001F2335" w:rsidRPr="009C5FBD">
        <w:rPr>
          <w:sz w:val="28"/>
          <w:szCs w:val="28"/>
        </w:rPr>
        <w:t> </w:t>
      </w:r>
      <w:r w:rsidRPr="009C5FBD">
        <w:rPr>
          <w:sz w:val="28"/>
          <w:szCs w:val="28"/>
        </w:rPr>
        <w:t xml:space="preserve">tonnas </w:t>
      </w:r>
      <w:r w:rsidRPr="00044F0C">
        <w:rPr>
          <w:spacing w:val="-2"/>
          <w:sz w:val="28"/>
          <w:szCs w:val="28"/>
        </w:rPr>
        <w:t>gatavās produkcijas dienā;</w:t>
      </w:r>
    </w:p>
    <w:p w14:paraId="20E5451D" w14:textId="3E44093D" w:rsidR="00612FD9" w:rsidRPr="009C5FBD" w:rsidRDefault="005B2635" w:rsidP="001F2335">
      <w:pPr>
        <w:ind w:firstLine="720"/>
        <w:jc w:val="both"/>
        <w:rPr>
          <w:sz w:val="28"/>
          <w:szCs w:val="28"/>
        </w:rPr>
      </w:pPr>
      <w:r w:rsidRPr="00044F0C">
        <w:rPr>
          <w:spacing w:val="-2"/>
          <w:sz w:val="28"/>
          <w:szCs w:val="28"/>
        </w:rPr>
        <w:t>1.2</w:t>
      </w:r>
      <w:r w:rsidR="001F2335" w:rsidRPr="00044F0C">
        <w:rPr>
          <w:spacing w:val="-2"/>
          <w:sz w:val="28"/>
          <w:szCs w:val="28"/>
        </w:rPr>
        <w:t>. </w:t>
      </w:r>
      <w:r w:rsidRPr="00044F0C">
        <w:rPr>
          <w:spacing w:val="-2"/>
          <w:sz w:val="28"/>
          <w:szCs w:val="28"/>
          <w:shd w:val="clear" w:color="auto" w:fill="FFFFFF"/>
        </w:rPr>
        <w:t xml:space="preserve">iekārtas neatkarīgai notekūdeņu attīrīšanai, kas nodrošina </w:t>
      </w:r>
      <w:r w:rsidR="0048490E" w:rsidRPr="00044F0C">
        <w:rPr>
          <w:spacing w:val="-2"/>
          <w:sz w:val="28"/>
          <w:szCs w:val="28"/>
        </w:rPr>
        <w:t xml:space="preserve">šo noteikumu </w:t>
      </w:r>
      <w:r w:rsidRPr="00044F0C">
        <w:rPr>
          <w:spacing w:val="-2"/>
          <w:sz w:val="28"/>
          <w:szCs w:val="28"/>
          <w:shd w:val="clear" w:color="auto" w:fill="FFFFFF"/>
        </w:rPr>
        <w:t>1.1</w:t>
      </w:r>
      <w:r w:rsidR="0012252E" w:rsidRPr="00044F0C">
        <w:rPr>
          <w:spacing w:val="-2"/>
          <w:sz w:val="28"/>
          <w:szCs w:val="28"/>
          <w:shd w:val="clear" w:color="auto" w:fill="FFFFFF"/>
        </w:rPr>
        <w:t>. </w:t>
      </w:r>
      <w:r w:rsidR="0048490E" w:rsidRPr="00044F0C">
        <w:rPr>
          <w:spacing w:val="-2"/>
          <w:sz w:val="28"/>
          <w:szCs w:val="28"/>
          <w:shd w:val="clear" w:color="auto" w:fill="FFFFFF"/>
        </w:rPr>
        <w:t>apakš</w:t>
      </w:r>
      <w:r w:rsidR="0012252E" w:rsidRPr="00044F0C">
        <w:rPr>
          <w:spacing w:val="-2"/>
          <w:sz w:val="28"/>
          <w:szCs w:val="28"/>
          <w:shd w:val="clear" w:color="auto" w:fill="FFFFFF"/>
        </w:rPr>
        <w:t>p</w:t>
      </w:r>
      <w:r w:rsidRPr="00044F0C">
        <w:rPr>
          <w:spacing w:val="-2"/>
          <w:sz w:val="28"/>
          <w:szCs w:val="28"/>
          <w:shd w:val="clear" w:color="auto" w:fill="FFFFFF"/>
        </w:rPr>
        <w:t>u</w:t>
      </w:r>
      <w:r w:rsidR="00AC6BA0" w:rsidRPr="00044F0C">
        <w:rPr>
          <w:spacing w:val="-2"/>
          <w:sz w:val="28"/>
          <w:szCs w:val="28"/>
          <w:shd w:val="clear" w:color="auto" w:fill="FFFFFF"/>
        </w:rPr>
        <w:t xml:space="preserve">nktā minētās </w:t>
      </w:r>
      <w:r w:rsidR="00153A7C">
        <w:rPr>
          <w:spacing w:val="-2"/>
          <w:sz w:val="28"/>
          <w:szCs w:val="28"/>
          <w:shd w:val="clear" w:color="auto" w:fill="FFFFFF"/>
        </w:rPr>
        <w:t xml:space="preserve">piesārņojošās </w:t>
      </w:r>
      <w:r w:rsidRPr="00044F0C">
        <w:rPr>
          <w:spacing w:val="-2"/>
          <w:sz w:val="28"/>
          <w:szCs w:val="28"/>
          <w:shd w:val="clear" w:color="auto" w:fill="FFFFFF"/>
        </w:rPr>
        <w:t>darbības radīto notekūdeņu attīrīšanu, ja uz notekūdeņu attīrīšanas iekārtām neattiecas normatīvo aktu regulējums par</w:t>
      </w:r>
      <w:r w:rsidRPr="009C5FBD">
        <w:rPr>
          <w:sz w:val="28"/>
          <w:szCs w:val="28"/>
          <w:shd w:val="clear" w:color="auto" w:fill="FFFFFF"/>
        </w:rPr>
        <w:t xml:space="preserve"> piesārņojošo vielu emisiju ūdenī.</w:t>
      </w:r>
    </w:p>
    <w:bookmarkEnd w:id="1"/>
    <w:p w14:paraId="30080A15" w14:textId="77777777" w:rsidR="002C072C" w:rsidRPr="009C5FBD" w:rsidRDefault="002C072C" w:rsidP="002C072C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20E5451F" w14:textId="36E3D9A4" w:rsidR="00612FD9" w:rsidRPr="009C5FBD" w:rsidRDefault="00612FD9" w:rsidP="001F2335">
      <w:pPr>
        <w:ind w:firstLine="720"/>
        <w:jc w:val="both"/>
        <w:rPr>
          <w:sz w:val="28"/>
          <w:szCs w:val="28"/>
        </w:rPr>
      </w:pPr>
      <w:r w:rsidRPr="009C5FBD">
        <w:rPr>
          <w:sz w:val="28"/>
          <w:szCs w:val="28"/>
        </w:rPr>
        <w:t>2</w:t>
      </w:r>
      <w:r w:rsidR="001F2335" w:rsidRPr="009C5FBD">
        <w:rPr>
          <w:sz w:val="28"/>
          <w:szCs w:val="28"/>
        </w:rPr>
        <w:t>. </w:t>
      </w:r>
      <w:r w:rsidR="00FE0B14">
        <w:rPr>
          <w:sz w:val="28"/>
          <w:szCs w:val="28"/>
        </w:rPr>
        <w:t>P</w:t>
      </w:r>
      <w:r w:rsidR="00692652" w:rsidRPr="009C5FBD">
        <w:rPr>
          <w:sz w:val="28"/>
          <w:szCs w:val="28"/>
        </w:rPr>
        <w:t xml:space="preserve">rasības </w:t>
      </w:r>
      <w:r w:rsidRPr="009C5FBD">
        <w:rPr>
          <w:sz w:val="28"/>
          <w:szCs w:val="28"/>
        </w:rPr>
        <w:t>šo noteikumu 1</w:t>
      </w:r>
      <w:r w:rsidR="0012252E" w:rsidRPr="009C5FBD">
        <w:rPr>
          <w:sz w:val="28"/>
          <w:szCs w:val="28"/>
        </w:rPr>
        <w:t>. p</w:t>
      </w:r>
      <w:r w:rsidRPr="009C5FBD">
        <w:rPr>
          <w:sz w:val="28"/>
          <w:szCs w:val="28"/>
        </w:rPr>
        <w:t xml:space="preserve">unktā minētajām </w:t>
      </w:r>
      <w:r w:rsidRPr="009C5FBD">
        <w:rPr>
          <w:color w:val="000000"/>
          <w:sz w:val="28"/>
          <w:szCs w:val="28"/>
        </w:rPr>
        <w:t>darbībām (iekārtām)</w:t>
      </w:r>
      <w:r w:rsidRPr="009C5FBD">
        <w:rPr>
          <w:sz w:val="28"/>
          <w:szCs w:val="28"/>
        </w:rPr>
        <w:t xml:space="preserve"> norādītas šo noteikumu pielikumā. </w:t>
      </w:r>
      <w:r w:rsidR="002C072C" w:rsidRPr="009C5FBD">
        <w:rPr>
          <w:sz w:val="28"/>
          <w:szCs w:val="28"/>
        </w:rPr>
        <w:t>Šo noteikumu p</w:t>
      </w:r>
      <w:r w:rsidRPr="009C5FBD">
        <w:rPr>
          <w:sz w:val="28"/>
          <w:szCs w:val="28"/>
        </w:rPr>
        <w:t xml:space="preserve">ielikumā </w:t>
      </w:r>
      <w:r w:rsidR="002C072C" w:rsidRPr="009C5FBD">
        <w:rPr>
          <w:sz w:val="28"/>
          <w:szCs w:val="28"/>
        </w:rPr>
        <w:t>minē</w:t>
      </w:r>
      <w:r w:rsidRPr="009C5FBD">
        <w:rPr>
          <w:sz w:val="28"/>
          <w:szCs w:val="28"/>
        </w:rPr>
        <w:t>to labāko pieejamo tehnisko paņēmienu vietā piesārņojošās darbības veicējs var izmantot citus labākos pieejamos tehniskos paņēmienus, kas nodrošina vismaz līdzvērtīgu vides aizsardzības līmeni.</w:t>
      </w:r>
    </w:p>
    <w:p w14:paraId="3F77A0B8" w14:textId="77777777" w:rsidR="002C072C" w:rsidRDefault="002C072C" w:rsidP="002C072C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20E54521" w14:textId="7CA540C0" w:rsidR="00612FD9" w:rsidRPr="009C5FBD" w:rsidRDefault="00612FD9" w:rsidP="001F233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9C5FBD">
        <w:rPr>
          <w:sz w:val="28"/>
          <w:szCs w:val="28"/>
        </w:rPr>
        <w:t>3</w:t>
      </w:r>
      <w:r w:rsidR="001F2335" w:rsidRPr="009C5FBD">
        <w:rPr>
          <w:sz w:val="28"/>
          <w:szCs w:val="28"/>
        </w:rPr>
        <w:t>. </w:t>
      </w:r>
      <w:r w:rsidR="002C072C" w:rsidRPr="009C5FBD">
        <w:rPr>
          <w:sz w:val="28"/>
          <w:szCs w:val="28"/>
        </w:rPr>
        <w:t>Šo noteikumu pielikumā minētās p</w:t>
      </w:r>
      <w:r w:rsidRPr="009C5FBD">
        <w:rPr>
          <w:sz w:val="28"/>
          <w:szCs w:val="28"/>
        </w:rPr>
        <w:t>rasības operator</w:t>
      </w:r>
      <w:r w:rsidR="00FE0B14">
        <w:rPr>
          <w:sz w:val="28"/>
          <w:szCs w:val="28"/>
        </w:rPr>
        <w:t>am</w:t>
      </w:r>
      <w:r w:rsidR="002C072C" w:rsidRPr="009C5FBD">
        <w:rPr>
          <w:sz w:val="28"/>
          <w:szCs w:val="28"/>
        </w:rPr>
        <w:t xml:space="preserve"> </w:t>
      </w:r>
      <w:r w:rsidR="00FE0B14">
        <w:rPr>
          <w:sz w:val="28"/>
          <w:szCs w:val="28"/>
        </w:rPr>
        <w:t>jā</w:t>
      </w:r>
      <w:r w:rsidRPr="009C5FBD">
        <w:rPr>
          <w:sz w:val="28"/>
          <w:szCs w:val="28"/>
        </w:rPr>
        <w:t>ņem vērā</w:t>
      </w:r>
      <w:r w:rsidR="002C072C" w:rsidRPr="009C5FBD">
        <w:rPr>
          <w:sz w:val="28"/>
          <w:szCs w:val="28"/>
        </w:rPr>
        <w:t>,</w:t>
      </w:r>
      <w:r w:rsidRPr="009C5FBD">
        <w:rPr>
          <w:sz w:val="28"/>
          <w:szCs w:val="28"/>
        </w:rPr>
        <w:t xml:space="preserve"> </w:t>
      </w:r>
      <w:r w:rsidR="00FE0B14">
        <w:rPr>
          <w:sz w:val="28"/>
          <w:szCs w:val="28"/>
        </w:rPr>
        <w:t xml:space="preserve">lai </w:t>
      </w:r>
      <w:r w:rsidR="00FE0B14" w:rsidRPr="009C5FBD">
        <w:rPr>
          <w:sz w:val="28"/>
          <w:szCs w:val="28"/>
        </w:rPr>
        <w:t>saņem</w:t>
      </w:r>
      <w:r w:rsidR="00FE0B14">
        <w:rPr>
          <w:sz w:val="28"/>
          <w:szCs w:val="28"/>
        </w:rPr>
        <w:t>tu</w:t>
      </w:r>
      <w:r w:rsidR="00FE0B14" w:rsidRPr="009C5FBD">
        <w:rPr>
          <w:sz w:val="28"/>
          <w:szCs w:val="28"/>
        </w:rPr>
        <w:t xml:space="preserve"> </w:t>
      </w:r>
      <w:r w:rsidRPr="009C5FBD">
        <w:rPr>
          <w:sz w:val="28"/>
          <w:szCs w:val="28"/>
        </w:rPr>
        <w:t>A</w:t>
      </w:r>
      <w:r w:rsidR="001F2335" w:rsidRPr="009C5FBD">
        <w:rPr>
          <w:sz w:val="28"/>
          <w:szCs w:val="28"/>
        </w:rPr>
        <w:t> </w:t>
      </w:r>
      <w:r w:rsidRPr="009C5FBD">
        <w:rPr>
          <w:sz w:val="28"/>
          <w:szCs w:val="28"/>
        </w:rPr>
        <w:t>kategorijas piesārņojošas darbības atļauj</w:t>
      </w:r>
      <w:r w:rsidR="00FE0B14">
        <w:rPr>
          <w:sz w:val="28"/>
          <w:szCs w:val="28"/>
        </w:rPr>
        <w:t>u</w:t>
      </w:r>
      <w:r w:rsidRPr="009C5FBD">
        <w:rPr>
          <w:sz w:val="28"/>
          <w:szCs w:val="28"/>
        </w:rPr>
        <w:t xml:space="preserve"> saskaņā ar normatīvajiem aktiem, kas nosaka kārtību, kādā piesakāmas A, B un C</w:t>
      </w:r>
      <w:r w:rsidR="001F2335" w:rsidRPr="009C5FBD">
        <w:rPr>
          <w:sz w:val="28"/>
          <w:szCs w:val="28"/>
        </w:rPr>
        <w:t> </w:t>
      </w:r>
      <w:r w:rsidRPr="009C5FBD">
        <w:rPr>
          <w:sz w:val="28"/>
          <w:szCs w:val="28"/>
        </w:rPr>
        <w:t>kategorijas piesār</w:t>
      </w:r>
      <w:r w:rsidR="00FE0B14">
        <w:rPr>
          <w:sz w:val="28"/>
          <w:szCs w:val="28"/>
        </w:rPr>
        <w:softHyphen/>
      </w:r>
      <w:r w:rsidRPr="009C5FBD">
        <w:rPr>
          <w:sz w:val="28"/>
          <w:szCs w:val="28"/>
        </w:rPr>
        <w:t>ņojošas darbības un izsniedzamas atļaujas A un B</w:t>
      </w:r>
      <w:r w:rsidR="0012252E" w:rsidRPr="009C5FBD">
        <w:rPr>
          <w:sz w:val="28"/>
          <w:szCs w:val="28"/>
        </w:rPr>
        <w:t> </w:t>
      </w:r>
      <w:r w:rsidRPr="009C5FBD">
        <w:rPr>
          <w:sz w:val="28"/>
          <w:szCs w:val="28"/>
        </w:rPr>
        <w:t xml:space="preserve">kategorijas piesārņojošo darbību veikšanai. </w:t>
      </w:r>
    </w:p>
    <w:p w14:paraId="6B5D8B8E" w14:textId="77777777" w:rsidR="002C072C" w:rsidRPr="009C5FBD" w:rsidRDefault="002C072C" w:rsidP="002C072C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20E54523" w14:textId="66823FF2" w:rsidR="00612FD9" w:rsidRPr="009C5FBD" w:rsidRDefault="00612FD9" w:rsidP="001F2335">
      <w:pPr>
        <w:pStyle w:val="naislab"/>
        <w:spacing w:before="0" w:after="0"/>
        <w:ind w:firstLine="720"/>
        <w:jc w:val="both"/>
        <w:rPr>
          <w:spacing w:val="-2"/>
          <w:sz w:val="28"/>
          <w:szCs w:val="28"/>
        </w:rPr>
      </w:pPr>
      <w:r w:rsidRPr="009C5FBD">
        <w:rPr>
          <w:sz w:val="28"/>
          <w:szCs w:val="28"/>
        </w:rPr>
        <w:t>4</w:t>
      </w:r>
      <w:r w:rsidR="001F2335" w:rsidRPr="009C5FBD">
        <w:rPr>
          <w:sz w:val="28"/>
          <w:szCs w:val="28"/>
        </w:rPr>
        <w:t>. </w:t>
      </w:r>
      <w:r w:rsidR="002C072C" w:rsidRPr="009C5FBD">
        <w:rPr>
          <w:sz w:val="28"/>
          <w:szCs w:val="28"/>
        </w:rPr>
        <w:t xml:space="preserve">Šo noteikumu pielikumā minētās prasības </w:t>
      </w:r>
      <w:r w:rsidRPr="009C5FBD">
        <w:rPr>
          <w:sz w:val="28"/>
          <w:szCs w:val="28"/>
        </w:rPr>
        <w:t>attiecīg</w:t>
      </w:r>
      <w:r w:rsidR="002C072C" w:rsidRPr="009C5FBD">
        <w:rPr>
          <w:sz w:val="28"/>
          <w:szCs w:val="28"/>
        </w:rPr>
        <w:t>ā</w:t>
      </w:r>
      <w:r w:rsidRPr="009C5FBD">
        <w:rPr>
          <w:sz w:val="28"/>
          <w:szCs w:val="28"/>
        </w:rPr>
        <w:t xml:space="preserve"> Valsts vides </w:t>
      </w:r>
      <w:r w:rsidR="00044F0C">
        <w:rPr>
          <w:spacing w:val="-2"/>
          <w:sz w:val="28"/>
          <w:szCs w:val="28"/>
        </w:rPr>
        <w:t>dienesta reģionāl</w:t>
      </w:r>
      <w:r w:rsidR="002C072C" w:rsidRPr="009C5FBD">
        <w:rPr>
          <w:spacing w:val="-2"/>
          <w:sz w:val="28"/>
          <w:szCs w:val="28"/>
        </w:rPr>
        <w:t>ā vides pārvalde</w:t>
      </w:r>
      <w:r w:rsidRPr="009C5FBD">
        <w:rPr>
          <w:spacing w:val="-2"/>
          <w:sz w:val="28"/>
          <w:szCs w:val="28"/>
        </w:rPr>
        <w:t xml:space="preserve"> (turpmāk</w:t>
      </w:r>
      <w:r w:rsidR="001F2335" w:rsidRPr="009C5FBD">
        <w:rPr>
          <w:spacing w:val="-2"/>
          <w:sz w:val="28"/>
          <w:szCs w:val="28"/>
        </w:rPr>
        <w:t xml:space="preserve"> – </w:t>
      </w:r>
      <w:r w:rsidR="002C072C" w:rsidRPr="009C5FBD">
        <w:rPr>
          <w:spacing w:val="-2"/>
          <w:sz w:val="28"/>
          <w:szCs w:val="28"/>
        </w:rPr>
        <w:t xml:space="preserve">pārvalde) </w:t>
      </w:r>
      <w:r w:rsidRPr="009C5FBD">
        <w:rPr>
          <w:spacing w:val="-2"/>
          <w:sz w:val="28"/>
          <w:szCs w:val="28"/>
        </w:rPr>
        <w:t>ņem vērā</w:t>
      </w:r>
      <w:r w:rsidR="002C072C" w:rsidRPr="009C5FBD">
        <w:rPr>
          <w:spacing w:val="-2"/>
          <w:sz w:val="28"/>
          <w:szCs w:val="28"/>
        </w:rPr>
        <w:t>,</w:t>
      </w:r>
      <w:r w:rsidRPr="009C5FBD">
        <w:rPr>
          <w:spacing w:val="-2"/>
          <w:sz w:val="28"/>
          <w:szCs w:val="28"/>
        </w:rPr>
        <w:t xml:space="preserve"> izsniedzot A</w:t>
      </w:r>
      <w:r w:rsidR="001F2335" w:rsidRPr="009C5FBD">
        <w:rPr>
          <w:spacing w:val="-2"/>
          <w:sz w:val="28"/>
          <w:szCs w:val="28"/>
        </w:rPr>
        <w:t> </w:t>
      </w:r>
      <w:r w:rsidRPr="009C5FBD">
        <w:rPr>
          <w:spacing w:val="-2"/>
          <w:sz w:val="28"/>
          <w:szCs w:val="28"/>
        </w:rPr>
        <w:t>kategorijas piesārņojošas darbības atļauju saskaņā ar normatīvajiem aktiem, kas nosaka kārtību, kādā piesakāmas A, B un C</w:t>
      </w:r>
      <w:r w:rsidR="001F2335" w:rsidRPr="009C5FBD">
        <w:rPr>
          <w:spacing w:val="-2"/>
          <w:sz w:val="28"/>
          <w:szCs w:val="28"/>
        </w:rPr>
        <w:t> </w:t>
      </w:r>
      <w:r w:rsidRPr="009C5FBD">
        <w:rPr>
          <w:spacing w:val="-2"/>
          <w:sz w:val="28"/>
          <w:szCs w:val="28"/>
        </w:rPr>
        <w:t>kategorijas piesārņojošas darbības un izsniedzamas atļaujas A un B</w:t>
      </w:r>
      <w:r w:rsidR="001F2335" w:rsidRPr="009C5FBD">
        <w:rPr>
          <w:spacing w:val="-2"/>
          <w:sz w:val="28"/>
          <w:szCs w:val="28"/>
        </w:rPr>
        <w:t> </w:t>
      </w:r>
      <w:r w:rsidRPr="009C5FBD">
        <w:rPr>
          <w:spacing w:val="-2"/>
          <w:sz w:val="28"/>
          <w:szCs w:val="28"/>
        </w:rPr>
        <w:t xml:space="preserve">kategorijas piesārņojošo darbību veikšanai. </w:t>
      </w:r>
    </w:p>
    <w:p w14:paraId="7EBFC92F" w14:textId="77777777" w:rsidR="002C072C" w:rsidRPr="009C5FBD" w:rsidRDefault="002C072C" w:rsidP="002C072C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20E54525" w14:textId="61449F9C" w:rsidR="00612FD9" w:rsidRDefault="00612FD9" w:rsidP="001F233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C0172B">
        <w:rPr>
          <w:sz w:val="28"/>
          <w:szCs w:val="28"/>
        </w:rPr>
        <w:lastRenderedPageBreak/>
        <w:t>5</w:t>
      </w:r>
      <w:r w:rsidR="001F2335">
        <w:rPr>
          <w:sz w:val="28"/>
          <w:szCs w:val="28"/>
        </w:rPr>
        <w:t>. </w:t>
      </w:r>
      <w:r w:rsidRPr="00C0172B">
        <w:rPr>
          <w:sz w:val="28"/>
          <w:szCs w:val="28"/>
        </w:rPr>
        <w:t>Šo noteikumu pielikuma</w:t>
      </w:r>
      <w:r w:rsidR="00C0172B" w:rsidRPr="00C0172B">
        <w:rPr>
          <w:sz w:val="28"/>
          <w:szCs w:val="28"/>
        </w:rPr>
        <w:t xml:space="preserve"> 3</w:t>
      </w:r>
      <w:r w:rsidRPr="00C0172B">
        <w:rPr>
          <w:sz w:val="28"/>
          <w:szCs w:val="28"/>
        </w:rPr>
        <w:t>.1</w:t>
      </w:r>
      <w:r w:rsidR="001F2335">
        <w:rPr>
          <w:sz w:val="28"/>
          <w:szCs w:val="28"/>
        </w:rPr>
        <w:t>. </w:t>
      </w:r>
      <w:r w:rsidRPr="00C0172B">
        <w:rPr>
          <w:sz w:val="28"/>
          <w:szCs w:val="28"/>
        </w:rPr>
        <w:t>apakš</w:t>
      </w:r>
      <w:r w:rsidR="002E2758">
        <w:rPr>
          <w:sz w:val="28"/>
          <w:szCs w:val="28"/>
        </w:rPr>
        <w:t>nodaļ</w:t>
      </w:r>
      <w:r w:rsidRPr="00C0172B">
        <w:rPr>
          <w:sz w:val="28"/>
          <w:szCs w:val="28"/>
        </w:rPr>
        <w:t>ā minēto vides pārvaldības sistēmu ieviešanai ir ieteikuma raksturs.</w:t>
      </w:r>
    </w:p>
    <w:p w14:paraId="20E54526" w14:textId="77777777" w:rsidR="00612FD9" w:rsidRDefault="00612FD9" w:rsidP="001F233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325D9521" w14:textId="20B988EF" w:rsidR="003A1818" w:rsidRPr="00ED6568" w:rsidRDefault="003A1818" w:rsidP="003A1818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65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Darbībām (iekārtām</w:t>
      </w:r>
      <w:r w:rsidRPr="00ED6568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kurām līdz šo noteikumu spēkā stāšanās dienai jau ir izsniegtas A kategorijas piesārņojošas darbības atļaujas, </w:t>
      </w:r>
      <w:r>
        <w:rPr>
          <w:sz w:val="28"/>
          <w:szCs w:val="28"/>
        </w:rPr>
        <w:t>izsniegto a</w:t>
      </w:r>
      <w:r w:rsidRPr="00ED6568">
        <w:rPr>
          <w:sz w:val="28"/>
          <w:szCs w:val="28"/>
        </w:rPr>
        <w:t>tļauj</w:t>
      </w:r>
      <w:r>
        <w:rPr>
          <w:sz w:val="28"/>
          <w:szCs w:val="28"/>
        </w:rPr>
        <w:t>u</w:t>
      </w:r>
      <w:r w:rsidRPr="00ED6568">
        <w:rPr>
          <w:sz w:val="28"/>
          <w:szCs w:val="28"/>
        </w:rPr>
        <w:t xml:space="preserve"> nosacījum</w:t>
      </w:r>
      <w:r>
        <w:rPr>
          <w:sz w:val="28"/>
          <w:szCs w:val="28"/>
        </w:rPr>
        <w:t xml:space="preserve">us attiecīgā pārvalde </w:t>
      </w:r>
      <w:r w:rsidRPr="00ED6568">
        <w:rPr>
          <w:sz w:val="28"/>
          <w:szCs w:val="28"/>
        </w:rPr>
        <w:t>pārskata</w:t>
      </w:r>
      <w:proofErr w:type="gramStart"/>
      <w:r w:rsidRPr="00ED6568">
        <w:rPr>
          <w:sz w:val="28"/>
          <w:szCs w:val="28"/>
        </w:rPr>
        <w:t xml:space="preserve"> un</w:t>
      </w:r>
      <w:proofErr w:type="gramEnd"/>
      <w:r w:rsidRPr="00ED6568">
        <w:rPr>
          <w:sz w:val="28"/>
          <w:szCs w:val="28"/>
        </w:rPr>
        <w:t xml:space="preserve"> iekārtas darbības atbilstīb</w:t>
      </w:r>
      <w:r>
        <w:rPr>
          <w:sz w:val="28"/>
          <w:szCs w:val="28"/>
        </w:rPr>
        <w:t>u šo</w:t>
      </w:r>
      <w:r w:rsidRPr="00ED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noteikumu </w:t>
      </w:r>
      <w:r w:rsidRPr="00ED6568">
        <w:rPr>
          <w:sz w:val="28"/>
          <w:szCs w:val="28"/>
        </w:rPr>
        <w:t>pielikumā norādītajām prasībām</w:t>
      </w:r>
      <w:r>
        <w:rPr>
          <w:sz w:val="28"/>
          <w:szCs w:val="28"/>
        </w:rPr>
        <w:t xml:space="preserve"> </w:t>
      </w:r>
      <w:r w:rsidRPr="00DC056F">
        <w:rPr>
          <w:sz w:val="28"/>
          <w:szCs w:val="28"/>
        </w:rPr>
        <w:t xml:space="preserve">iekārtas operators nodrošina līdz </w:t>
      </w:r>
      <w:r w:rsidRPr="005B5A2B">
        <w:rPr>
          <w:sz w:val="28"/>
          <w:szCs w:val="28"/>
        </w:rPr>
        <w:t>2017</w:t>
      </w:r>
      <w:r>
        <w:rPr>
          <w:sz w:val="28"/>
          <w:szCs w:val="28"/>
        </w:rPr>
        <w:t>. g</w:t>
      </w:r>
      <w:r w:rsidRPr="005B5A2B">
        <w:rPr>
          <w:sz w:val="28"/>
          <w:szCs w:val="28"/>
        </w:rPr>
        <w:t>ada 16</w:t>
      </w:r>
      <w:r>
        <w:rPr>
          <w:sz w:val="28"/>
          <w:szCs w:val="28"/>
        </w:rPr>
        <w:t>. f</w:t>
      </w:r>
      <w:r w:rsidRPr="005B5A2B">
        <w:rPr>
          <w:sz w:val="28"/>
          <w:szCs w:val="28"/>
        </w:rPr>
        <w:t>ebruārim.</w:t>
      </w:r>
      <w:r w:rsidRPr="00ED6568">
        <w:rPr>
          <w:sz w:val="28"/>
          <w:szCs w:val="28"/>
        </w:rPr>
        <w:t xml:space="preserve"> </w:t>
      </w:r>
    </w:p>
    <w:p w14:paraId="477B8B7D" w14:textId="77777777" w:rsidR="003A1818" w:rsidRDefault="003A1818" w:rsidP="003A1818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1694894F" w14:textId="77777777" w:rsidR="003A1818" w:rsidRDefault="003A1818" w:rsidP="001F2335">
      <w:pPr>
        <w:ind w:firstLine="720"/>
        <w:rPr>
          <w:sz w:val="28"/>
          <w:szCs w:val="28"/>
        </w:rPr>
      </w:pPr>
      <w:bookmarkStart w:id="2" w:name="p2"/>
      <w:bookmarkStart w:id="3" w:name="p3"/>
      <w:bookmarkStart w:id="4" w:name="p4"/>
      <w:bookmarkEnd w:id="2"/>
      <w:bookmarkEnd w:id="3"/>
      <w:bookmarkEnd w:id="4"/>
    </w:p>
    <w:p w14:paraId="12D7BA62" w14:textId="77777777" w:rsidR="0012252E" w:rsidRPr="00C24C9E" w:rsidRDefault="0012252E" w:rsidP="001F2335">
      <w:pPr>
        <w:ind w:firstLine="720"/>
        <w:rPr>
          <w:sz w:val="28"/>
          <w:szCs w:val="28"/>
        </w:rPr>
      </w:pPr>
    </w:p>
    <w:p w14:paraId="21E1B289" w14:textId="77777777" w:rsidR="0012252E" w:rsidRDefault="0012252E" w:rsidP="001F2335">
      <w:pPr>
        <w:tabs>
          <w:tab w:val="left" w:pos="66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0E5452A" w14:textId="723978F1" w:rsidR="00612FD9" w:rsidRPr="00C24C9E" w:rsidRDefault="00612FD9" w:rsidP="001F2335">
      <w:pPr>
        <w:ind w:firstLine="720"/>
        <w:rPr>
          <w:sz w:val="28"/>
          <w:szCs w:val="28"/>
        </w:rPr>
      </w:pPr>
    </w:p>
    <w:p w14:paraId="20E5452B" w14:textId="77777777" w:rsidR="00612FD9" w:rsidRDefault="00612FD9" w:rsidP="001F2335">
      <w:pPr>
        <w:ind w:firstLine="720"/>
        <w:rPr>
          <w:sz w:val="28"/>
          <w:szCs w:val="28"/>
        </w:rPr>
      </w:pPr>
    </w:p>
    <w:p w14:paraId="5BFD1FB3" w14:textId="77777777" w:rsidR="0012252E" w:rsidRDefault="0012252E" w:rsidP="001F2335">
      <w:pPr>
        <w:ind w:firstLine="720"/>
        <w:rPr>
          <w:sz w:val="28"/>
          <w:szCs w:val="28"/>
        </w:rPr>
      </w:pPr>
    </w:p>
    <w:p w14:paraId="2D562B79" w14:textId="77777777" w:rsidR="0012252E" w:rsidRPr="00C15683" w:rsidRDefault="0012252E" w:rsidP="001F2335">
      <w:pPr>
        <w:tabs>
          <w:tab w:val="left" w:pos="6663"/>
        </w:tabs>
        <w:ind w:firstLine="720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5DCE9793" w14:textId="77777777" w:rsidR="0012252E" w:rsidRPr="00C15683" w:rsidRDefault="0012252E" w:rsidP="001F2335">
      <w:pPr>
        <w:tabs>
          <w:tab w:val="left" w:pos="6663"/>
        </w:tabs>
        <w:ind w:firstLine="720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12252E" w:rsidRPr="00C15683" w:rsidSect="001225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54540" w14:textId="77777777" w:rsidR="00DA5614" w:rsidRDefault="00DA5614" w:rsidP="000204DC">
      <w:r>
        <w:separator/>
      </w:r>
    </w:p>
  </w:endnote>
  <w:endnote w:type="continuationSeparator" w:id="0">
    <w:p w14:paraId="20E54541" w14:textId="77777777" w:rsidR="00DA5614" w:rsidRDefault="00DA5614" w:rsidP="0002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0181" w14:textId="6BABF8C3" w:rsidR="0012252E" w:rsidRPr="0012252E" w:rsidRDefault="0012252E">
    <w:pPr>
      <w:pStyle w:val="Footer"/>
      <w:rPr>
        <w:sz w:val="16"/>
        <w:szCs w:val="16"/>
      </w:rPr>
    </w:pPr>
    <w:r w:rsidRPr="0012252E">
      <w:rPr>
        <w:sz w:val="16"/>
        <w:szCs w:val="16"/>
      </w:rPr>
      <w:t>N0502_5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CEB75" w14:textId="7A91E980" w:rsidR="0012252E" w:rsidRPr="0012252E" w:rsidRDefault="0012252E">
    <w:pPr>
      <w:pStyle w:val="Footer"/>
      <w:rPr>
        <w:sz w:val="16"/>
        <w:szCs w:val="16"/>
      </w:rPr>
    </w:pPr>
    <w:r w:rsidRPr="0012252E">
      <w:rPr>
        <w:sz w:val="16"/>
        <w:szCs w:val="16"/>
      </w:rPr>
      <w:t>N0502_5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5453E" w14:textId="77777777" w:rsidR="00DA5614" w:rsidRDefault="00DA5614" w:rsidP="000204DC">
      <w:r>
        <w:separator/>
      </w:r>
    </w:p>
  </w:footnote>
  <w:footnote w:type="continuationSeparator" w:id="0">
    <w:p w14:paraId="20E5453F" w14:textId="77777777" w:rsidR="00DA5614" w:rsidRDefault="00DA5614" w:rsidP="0002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54542" w14:textId="77777777" w:rsidR="00612FD9" w:rsidRDefault="003156E6">
    <w:pPr>
      <w:pStyle w:val="Header"/>
      <w:jc w:val="center"/>
    </w:pPr>
    <w:r>
      <w:fldChar w:fldCharType="begin"/>
    </w:r>
    <w:r w:rsidR="002F7EBF">
      <w:instrText xml:space="preserve"> PAGE   \* MERGEFORMAT </w:instrText>
    </w:r>
    <w:r>
      <w:fldChar w:fldCharType="separate"/>
    </w:r>
    <w:r w:rsidR="00AF1875">
      <w:rPr>
        <w:noProof/>
      </w:rPr>
      <w:t>2</w:t>
    </w:r>
    <w:r>
      <w:rPr>
        <w:noProof/>
      </w:rPr>
      <w:fldChar w:fldCharType="end"/>
    </w:r>
  </w:p>
  <w:p w14:paraId="20E54543" w14:textId="77777777" w:rsidR="00612FD9" w:rsidRDefault="00612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97FBE" w14:textId="66C68200" w:rsidR="0012252E" w:rsidRDefault="0012252E" w:rsidP="0012252E">
    <w:pPr>
      <w:pStyle w:val="Header"/>
      <w:rPr>
        <w:sz w:val="32"/>
      </w:rPr>
    </w:pPr>
  </w:p>
  <w:p w14:paraId="68761C01" w14:textId="79A7D6C0" w:rsidR="0012252E" w:rsidRPr="0012252E" w:rsidRDefault="0012252E" w:rsidP="0012252E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75AEBCE6" wp14:editId="1944A62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D7D"/>
    <w:multiLevelType w:val="hybridMultilevel"/>
    <w:tmpl w:val="98AA2022"/>
    <w:lvl w:ilvl="0" w:tplc="F224F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089"/>
    <w:rsid w:val="000108DF"/>
    <w:rsid w:val="0001441D"/>
    <w:rsid w:val="00017D2B"/>
    <w:rsid w:val="000204DC"/>
    <w:rsid w:val="000352E1"/>
    <w:rsid w:val="00044F0C"/>
    <w:rsid w:val="000504BB"/>
    <w:rsid w:val="0005176F"/>
    <w:rsid w:val="00053C7B"/>
    <w:rsid w:val="00060650"/>
    <w:rsid w:val="000739BA"/>
    <w:rsid w:val="000776FE"/>
    <w:rsid w:val="00083952"/>
    <w:rsid w:val="00084AF6"/>
    <w:rsid w:val="00085537"/>
    <w:rsid w:val="00090D5B"/>
    <w:rsid w:val="000910BB"/>
    <w:rsid w:val="0009150C"/>
    <w:rsid w:val="000A6A13"/>
    <w:rsid w:val="000A7E63"/>
    <w:rsid w:val="000C15F1"/>
    <w:rsid w:val="000D1ED3"/>
    <w:rsid w:val="000D3580"/>
    <w:rsid w:val="000E70E2"/>
    <w:rsid w:val="0010075E"/>
    <w:rsid w:val="00104953"/>
    <w:rsid w:val="00107227"/>
    <w:rsid w:val="001075BB"/>
    <w:rsid w:val="00112D3A"/>
    <w:rsid w:val="00116E0C"/>
    <w:rsid w:val="0012252E"/>
    <w:rsid w:val="00125E8F"/>
    <w:rsid w:val="00132C49"/>
    <w:rsid w:val="001353BD"/>
    <w:rsid w:val="00153A7C"/>
    <w:rsid w:val="001715BD"/>
    <w:rsid w:val="001762AE"/>
    <w:rsid w:val="00184832"/>
    <w:rsid w:val="001A5148"/>
    <w:rsid w:val="001C3C6B"/>
    <w:rsid w:val="001C46AB"/>
    <w:rsid w:val="001D4C1C"/>
    <w:rsid w:val="001E3E60"/>
    <w:rsid w:val="001E43AA"/>
    <w:rsid w:val="001F14C8"/>
    <w:rsid w:val="001F2335"/>
    <w:rsid w:val="001F72AE"/>
    <w:rsid w:val="00203931"/>
    <w:rsid w:val="002057F7"/>
    <w:rsid w:val="00206B6F"/>
    <w:rsid w:val="002076C9"/>
    <w:rsid w:val="00214286"/>
    <w:rsid w:val="00220A1F"/>
    <w:rsid w:val="0022465A"/>
    <w:rsid w:val="00226400"/>
    <w:rsid w:val="00233853"/>
    <w:rsid w:val="002379E3"/>
    <w:rsid w:val="002650E3"/>
    <w:rsid w:val="00271777"/>
    <w:rsid w:val="002733E9"/>
    <w:rsid w:val="002A02CF"/>
    <w:rsid w:val="002A7E96"/>
    <w:rsid w:val="002B0755"/>
    <w:rsid w:val="002C072C"/>
    <w:rsid w:val="002C2DBD"/>
    <w:rsid w:val="002D5D2C"/>
    <w:rsid w:val="002E2758"/>
    <w:rsid w:val="002F3965"/>
    <w:rsid w:val="002F7EBF"/>
    <w:rsid w:val="003068D5"/>
    <w:rsid w:val="00307466"/>
    <w:rsid w:val="00311851"/>
    <w:rsid w:val="003156E6"/>
    <w:rsid w:val="00320396"/>
    <w:rsid w:val="003209E7"/>
    <w:rsid w:val="0032129B"/>
    <w:rsid w:val="00321574"/>
    <w:rsid w:val="00345164"/>
    <w:rsid w:val="00361033"/>
    <w:rsid w:val="00362289"/>
    <w:rsid w:val="00365A24"/>
    <w:rsid w:val="00387B64"/>
    <w:rsid w:val="00396D6C"/>
    <w:rsid w:val="003A1818"/>
    <w:rsid w:val="003A6E0A"/>
    <w:rsid w:val="003A77D6"/>
    <w:rsid w:val="003B04D9"/>
    <w:rsid w:val="0040467C"/>
    <w:rsid w:val="00411115"/>
    <w:rsid w:val="00417E3A"/>
    <w:rsid w:val="00431CD1"/>
    <w:rsid w:val="00443B03"/>
    <w:rsid w:val="004475B8"/>
    <w:rsid w:val="00457851"/>
    <w:rsid w:val="0046212A"/>
    <w:rsid w:val="004649FD"/>
    <w:rsid w:val="004667FB"/>
    <w:rsid w:val="0048490E"/>
    <w:rsid w:val="00490072"/>
    <w:rsid w:val="00490348"/>
    <w:rsid w:val="004913B1"/>
    <w:rsid w:val="00491CAE"/>
    <w:rsid w:val="004A0A7F"/>
    <w:rsid w:val="004A5B8B"/>
    <w:rsid w:val="004D64D9"/>
    <w:rsid w:val="004E0E41"/>
    <w:rsid w:val="004E2594"/>
    <w:rsid w:val="004E493E"/>
    <w:rsid w:val="004F34B6"/>
    <w:rsid w:val="00521FB0"/>
    <w:rsid w:val="00536E38"/>
    <w:rsid w:val="00541202"/>
    <w:rsid w:val="00542A6F"/>
    <w:rsid w:val="00546D01"/>
    <w:rsid w:val="005570A7"/>
    <w:rsid w:val="00577790"/>
    <w:rsid w:val="0059582B"/>
    <w:rsid w:val="005A1AD3"/>
    <w:rsid w:val="005B2635"/>
    <w:rsid w:val="005B5A2B"/>
    <w:rsid w:val="005C5F4F"/>
    <w:rsid w:val="005D287A"/>
    <w:rsid w:val="005E4C0F"/>
    <w:rsid w:val="005F6924"/>
    <w:rsid w:val="00603527"/>
    <w:rsid w:val="00604FC9"/>
    <w:rsid w:val="00612FD9"/>
    <w:rsid w:val="00613BE5"/>
    <w:rsid w:val="00623AF6"/>
    <w:rsid w:val="0064089D"/>
    <w:rsid w:val="00642E38"/>
    <w:rsid w:val="006431DC"/>
    <w:rsid w:val="006513BA"/>
    <w:rsid w:val="006564A9"/>
    <w:rsid w:val="00692652"/>
    <w:rsid w:val="006949C8"/>
    <w:rsid w:val="00697DC0"/>
    <w:rsid w:val="00697EF0"/>
    <w:rsid w:val="006A22FB"/>
    <w:rsid w:val="006A30CC"/>
    <w:rsid w:val="006A328A"/>
    <w:rsid w:val="006A3987"/>
    <w:rsid w:val="006A6B66"/>
    <w:rsid w:val="006B1387"/>
    <w:rsid w:val="006B4690"/>
    <w:rsid w:val="006C36F7"/>
    <w:rsid w:val="006D06AB"/>
    <w:rsid w:val="006E41B0"/>
    <w:rsid w:val="0070060B"/>
    <w:rsid w:val="0070634F"/>
    <w:rsid w:val="00714839"/>
    <w:rsid w:val="00714B51"/>
    <w:rsid w:val="007171A1"/>
    <w:rsid w:val="00725C71"/>
    <w:rsid w:val="007274AC"/>
    <w:rsid w:val="007279AC"/>
    <w:rsid w:val="007343E7"/>
    <w:rsid w:val="00735C23"/>
    <w:rsid w:val="00743562"/>
    <w:rsid w:val="00745835"/>
    <w:rsid w:val="007714C7"/>
    <w:rsid w:val="0077624C"/>
    <w:rsid w:val="00785713"/>
    <w:rsid w:val="007A6613"/>
    <w:rsid w:val="007B5349"/>
    <w:rsid w:val="007D359C"/>
    <w:rsid w:val="007D5302"/>
    <w:rsid w:val="007E5EB8"/>
    <w:rsid w:val="007F555A"/>
    <w:rsid w:val="007F7441"/>
    <w:rsid w:val="007F7609"/>
    <w:rsid w:val="008172A3"/>
    <w:rsid w:val="008275A1"/>
    <w:rsid w:val="00845FCD"/>
    <w:rsid w:val="0086336D"/>
    <w:rsid w:val="008679F8"/>
    <w:rsid w:val="008855A9"/>
    <w:rsid w:val="008969B3"/>
    <w:rsid w:val="008A6FC5"/>
    <w:rsid w:val="008B7AA9"/>
    <w:rsid w:val="008C5A77"/>
    <w:rsid w:val="008E605F"/>
    <w:rsid w:val="008F0015"/>
    <w:rsid w:val="0091122F"/>
    <w:rsid w:val="0091528C"/>
    <w:rsid w:val="009207CC"/>
    <w:rsid w:val="00920B8D"/>
    <w:rsid w:val="00926133"/>
    <w:rsid w:val="00934C65"/>
    <w:rsid w:val="009353C9"/>
    <w:rsid w:val="009355D4"/>
    <w:rsid w:val="00946FD7"/>
    <w:rsid w:val="00953D55"/>
    <w:rsid w:val="00957182"/>
    <w:rsid w:val="00961202"/>
    <w:rsid w:val="009637E7"/>
    <w:rsid w:val="00975265"/>
    <w:rsid w:val="009832E2"/>
    <w:rsid w:val="0099087B"/>
    <w:rsid w:val="00995BF4"/>
    <w:rsid w:val="009A42B6"/>
    <w:rsid w:val="009B3203"/>
    <w:rsid w:val="009C5FBD"/>
    <w:rsid w:val="009D4596"/>
    <w:rsid w:val="009D7EBC"/>
    <w:rsid w:val="009E4154"/>
    <w:rsid w:val="009F6B6C"/>
    <w:rsid w:val="00A020EF"/>
    <w:rsid w:val="00A0233A"/>
    <w:rsid w:val="00A04626"/>
    <w:rsid w:val="00A10DFB"/>
    <w:rsid w:val="00A3180D"/>
    <w:rsid w:val="00A329AE"/>
    <w:rsid w:val="00A33018"/>
    <w:rsid w:val="00A34213"/>
    <w:rsid w:val="00A360E6"/>
    <w:rsid w:val="00A506A2"/>
    <w:rsid w:val="00A54B2A"/>
    <w:rsid w:val="00A5660B"/>
    <w:rsid w:val="00A60916"/>
    <w:rsid w:val="00A845A4"/>
    <w:rsid w:val="00A924A0"/>
    <w:rsid w:val="00AC1983"/>
    <w:rsid w:val="00AC6881"/>
    <w:rsid w:val="00AC6BA0"/>
    <w:rsid w:val="00AD72D0"/>
    <w:rsid w:val="00AF1875"/>
    <w:rsid w:val="00AF4869"/>
    <w:rsid w:val="00B0118D"/>
    <w:rsid w:val="00B04888"/>
    <w:rsid w:val="00B06089"/>
    <w:rsid w:val="00B124AA"/>
    <w:rsid w:val="00B16138"/>
    <w:rsid w:val="00B246D9"/>
    <w:rsid w:val="00B4228D"/>
    <w:rsid w:val="00B47F1A"/>
    <w:rsid w:val="00B65C13"/>
    <w:rsid w:val="00B70C18"/>
    <w:rsid w:val="00B764C0"/>
    <w:rsid w:val="00B9672D"/>
    <w:rsid w:val="00BA0062"/>
    <w:rsid w:val="00BB3DCA"/>
    <w:rsid w:val="00BC6CBF"/>
    <w:rsid w:val="00BC76D8"/>
    <w:rsid w:val="00BD10BC"/>
    <w:rsid w:val="00BE09C4"/>
    <w:rsid w:val="00BE2049"/>
    <w:rsid w:val="00BF6C75"/>
    <w:rsid w:val="00C0172B"/>
    <w:rsid w:val="00C02FF6"/>
    <w:rsid w:val="00C038EA"/>
    <w:rsid w:val="00C04583"/>
    <w:rsid w:val="00C06E2C"/>
    <w:rsid w:val="00C10E8C"/>
    <w:rsid w:val="00C174E1"/>
    <w:rsid w:val="00C24C9E"/>
    <w:rsid w:val="00C30BDB"/>
    <w:rsid w:val="00C32E55"/>
    <w:rsid w:val="00C526FE"/>
    <w:rsid w:val="00C60CEB"/>
    <w:rsid w:val="00C63C39"/>
    <w:rsid w:val="00C65545"/>
    <w:rsid w:val="00C65F4D"/>
    <w:rsid w:val="00C75FF3"/>
    <w:rsid w:val="00C77F68"/>
    <w:rsid w:val="00C83396"/>
    <w:rsid w:val="00C85204"/>
    <w:rsid w:val="00C963EF"/>
    <w:rsid w:val="00CB5E34"/>
    <w:rsid w:val="00CC3BEF"/>
    <w:rsid w:val="00CD0461"/>
    <w:rsid w:val="00CD0AC6"/>
    <w:rsid w:val="00CF35DF"/>
    <w:rsid w:val="00CF4D81"/>
    <w:rsid w:val="00D05E47"/>
    <w:rsid w:val="00D14855"/>
    <w:rsid w:val="00D170FC"/>
    <w:rsid w:val="00D20EA7"/>
    <w:rsid w:val="00D20F14"/>
    <w:rsid w:val="00D2639A"/>
    <w:rsid w:val="00D62BC5"/>
    <w:rsid w:val="00D76979"/>
    <w:rsid w:val="00D916F9"/>
    <w:rsid w:val="00DA5614"/>
    <w:rsid w:val="00DC056F"/>
    <w:rsid w:val="00DC138F"/>
    <w:rsid w:val="00DC2177"/>
    <w:rsid w:val="00DE1182"/>
    <w:rsid w:val="00DF250F"/>
    <w:rsid w:val="00E057CA"/>
    <w:rsid w:val="00E07AC5"/>
    <w:rsid w:val="00E2026F"/>
    <w:rsid w:val="00E4412F"/>
    <w:rsid w:val="00E65108"/>
    <w:rsid w:val="00E8021F"/>
    <w:rsid w:val="00E80A12"/>
    <w:rsid w:val="00E93A37"/>
    <w:rsid w:val="00E953B6"/>
    <w:rsid w:val="00E97408"/>
    <w:rsid w:val="00EA01A5"/>
    <w:rsid w:val="00EA6260"/>
    <w:rsid w:val="00EB0D2A"/>
    <w:rsid w:val="00EC122F"/>
    <w:rsid w:val="00ED38B7"/>
    <w:rsid w:val="00ED5928"/>
    <w:rsid w:val="00ED6568"/>
    <w:rsid w:val="00EE3690"/>
    <w:rsid w:val="00EE36C7"/>
    <w:rsid w:val="00EE5020"/>
    <w:rsid w:val="00EF039A"/>
    <w:rsid w:val="00EF1464"/>
    <w:rsid w:val="00EF1ADD"/>
    <w:rsid w:val="00EF695E"/>
    <w:rsid w:val="00F01271"/>
    <w:rsid w:val="00F12D78"/>
    <w:rsid w:val="00F35AC9"/>
    <w:rsid w:val="00F53BDE"/>
    <w:rsid w:val="00F63993"/>
    <w:rsid w:val="00F66518"/>
    <w:rsid w:val="00F72795"/>
    <w:rsid w:val="00F73E46"/>
    <w:rsid w:val="00F765F0"/>
    <w:rsid w:val="00F92D22"/>
    <w:rsid w:val="00F938F9"/>
    <w:rsid w:val="00F97994"/>
    <w:rsid w:val="00FA6A62"/>
    <w:rsid w:val="00FC5E0D"/>
    <w:rsid w:val="00FE02FF"/>
    <w:rsid w:val="00FE0B14"/>
    <w:rsid w:val="00FE2134"/>
    <w:rsid w:val="00FF0E9F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54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89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3931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931"/>
    <w:rPr>
      <w:rFonts w:ascii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B06089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2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4DC"/>
    <w:rPr>
      <w:rFonts w:ascii="Tahoma" w:hAnsi="Tahoma" w:cs="Tahoma"/>
      <w:sz w:val="16"/>
      <w:szCs w:val="16"/>
      <w:lang w:val="lv-LV" w:eastAsia="lv-LV"/>
    </w:rPr>
  </w:style>
  <w:style w:type="character" w:styleId="Strong">
    <w:name w:val="Strong"/>
    <w:basedOn w:val="DefaultParagraphFont"/>
    <w:uiPriority w:val="99"/>
    <w:qFormat/>
    <w:rsid w:val="002379E3"/>
    <w:rPr>
      <w:rFonts w:cs="Times New Roman"/>
      <w:b/>
      <w:bCs/>
    </w:rPr>
  </w:style>
  <w:style w:type="paragraph" w:customStyle="1" w:styleId="tv2151">
    <w:name w:val="tv2151"/>
    <w:basedOn w:val="Normal"/>
    <w:uiPriority w:val="99"/>
    <w:rsid w:val="006B1387"/>
    <w:pPr>
      <w:spacing w:before="567" w:line="360" w:lineRule="auto"/>
      <w:ind w:firstLine="300"/>
    </w:pPr>
    <w:rPr>
      <w:rFonts w:ascii="Verdana" w:eastAsia="Calibri" w:hAnsi="Verdana"/>
      <w:sz w:val="18"/>
      <w:szCs w:val="18"/>
    </w:rPr>
  </w:style>
  <w:style w:type="character" w:styleId="Hyperlink">
    <w:name w:val="Hyperlink"/>
    <w:basedOn w:val="DefaultParagraphFont"/>
    <w:uiPriority w:val="99"/>
    <w:rsid w:val="00FF1D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49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949C8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6949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A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A7F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3931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931"/>
    <w:rPr>
      <w:rFonts w:ascii="Times New Roman" w:hAnsi="Times New Roman" w:cs="Times New Roman"/>
      <w:b/>
      <w:sz w:val="24"/>
      <w:szCs w:val="24"/>
      <w:lang w:val="lv-LV" w:eastAsia="lv-LV"/>
    </w:rPr>
  </w:style>
  <w:style w:type="paragraph" w:customStyle="1" w:styleId="Virsraksts">
    <w:name w:val="Virsraksts"/>
    <w:basedOn w:val="Normal"/>
    <w:uiPriority w:val="99"/>
    <w:rsid w:val="00CC3BEF"/>
    <w:pPr>
      <w:spacing w:after="200" w:line="276" w:lineRule="auto"/>
    </w:pPr>
    <w:rPr>
      <w:rFonts w:eastAsia="Calibri"/>
      <w:i/>
      <w:sz w:val="28"/>
      <w:lang w:eastAsia="en-US"/>
    </w:rPr>
  </w:style>
  <w:style w:type="paragraph" w:customStyle="1" w:styleId="naisf">
    <w:name w:val="naisf"/>
    <w:basedOn w:val="Normal"/>
    <w:uiPriority w:val="99"/>
    <w:rsid w:val="0012252E"/>
    <w:pPr>
      <w:spacing w:before="75" w:after="75"/>
      <w:ind w:firstLine="375"/>
      <w:jc w:val="both"/>
    </w:pPr>
  </w:style>
  <w:style w:type="paragraph" w:customStyle="1" w:styleId="naisal">
    <w:name w:val="naisal"/>
    <w:basedOn w:val="Normal"/>
    <w:rsid w:val="00FE0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00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00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8AF4-3971-47CD-B4CA-049A2143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"Īpašās vides prasības stikla un stikla šķiedras ražošanai"</vt:lpstr>
    </vt:vector>
  </TitlesOfParts>
  <Company>VARAM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"Īpašās vides prasības stikla un stikla šķiedras ražošanai"</dc:title>
  <dc:subject/>
  <dc:creator>G.Krūmiņa</dc:creator>
  <cp:keywords/>
  <dc:description>guna.krumina@varam.gov.lv 67026578</dc:description>
  <cp:lastModifiedBy>Leontīne Babkina</cp:lastModifiedBy>
  <cp:revision>13</cp:revision>
  <cp:lastPrinted>2015-03-31T13:47:00Z</cp:lastPrinted>
  <dcterms:created xsi:type="dcterms:W3CDTF">2015-03-11T07:23:00Z</dcterms:created>
  <dcterms:modified xsi:type="dcterms:W3CDTF">2015-04-16T06:11:00Z</dcterms:modified>
  <cp:contentStatus/>
</cp:coreProperties>
</file>