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03" w:rsidRPr="00F71B5B" w:rsidRDefault="004E2403" w:rsidP="00824578">
      <w:pPr>
        <w:shd w:val="clear" w:color="auto" w:fill="FFFFFF"/>
        <w:tabs>
          <w:tab w:val="left" w:pos="567"/>
          <w:tab w:val="left" w:pos="993"/>
        </w:tabs>
        <w:spacing w:after="120"/>
        <w:ind w:left="-397" w:firstLine="851"/>
        <w:jc w:val="right"/>
        <w:rPr>
          <w:bCs/>
          <w:i/>
          <w:sz w:val="28"/>
          <w:szCs w:val="28"/>
        </w:rPr>
      </w:pPr>
      <w:r w:rsidRPr="00F71B5B">
        <w:rPr>
          <w:bCs/>
          <w:i/>
          <w:sz w:val="28"/>
          <w:szCs w:val="28"/>
        </w:rPr>
        <w:t>Likumprojekts</w:t>
      </w:r>
    </w:p>
    <w:p w:rsidR="008520B7" w:rsidRPr="00F71B5B" w:rsidRDefault="00C20F46" w:rsidP="00824578">
      <w:pPr>
        <w:shd w:val="clear" w:color="auto" w:fill="FFFFFF"/>
        <w:tabs>
          <w:tab w:val="left" w:pos="567"/>
          <w:tab w:val="left" w:pos="993"/>
        </w:tabs>
        <w:spacing w:after="120"/>
        <w:ind w:left="-397" w:firstLine="851"/>
        <w:jc w:val="center"/>
        <w:rPr>
          <w:b/>
          <w:bCs/>
          <w:sz w:val="28"/>
          <w:szCs w:val="28"/>
        </w:rPr>
      </w:pPr>
      <w:r w:rsidRPr="00F71B5B">
        <w:rPr>
          <w:b/>
          <w:bCs/>
          <w:sz w:val="28"/>
          <w:szCs w:val="28"/>
        </w:rPr>
        <w:t>Energoefektivitātes</w:t>
      </w:r>
      <w:r w:rsidR="004E2403" w:rsidRPr="00F71B5B">
        <w:rPr>
          <w:b/>
          <w:bCs/>
          <w:sz w:val="28"/>
          <w:szCs w:val="28"/>
        </w:rPr>
        <w:t xml:space="preserve"> likums</w:t>
      </w:r>
    </w:p>
    <w:p w:rsidR="008520B7" w:rsidRPr="00F71B5B" w:rsidRDefault="008520B7" w:rsidP="00824578">
      <w:pPr>
        <w:shd w:val="clear" w:color="auto" w:fill="FFFFFF"/>
        <w:tabs>
          <w:tab w:val="left" w:pos="567"/>
          <w:tab w:val="left" w:pos="993"/>
        </w:tabs>
        <w:spacing w:after="120"/>
        <w:ind w:left="-397" w:firstLine="851"/>
        <w:jc w:val="both"/>
        <w:rPr>
          <w:b/>
          <w:bCs/>
          <w:sz w:val="28"/>
          <w:szCs w:val="28"/>
        </w:rPr>
      </w:pPr>
    </w:p>
    <w:p w:rsidR="004E2403" w:rsidRPr="00F71B5B" w:rsidRDefault="004E2403" w:rsidP="00824578">
      <w:pPr>
        <w:shd w:val="clear" w:color="auto" w:fill="FFFFFF"/>
        <w:tabs>
          <w:tab w:val="left" w:pos="567"/>
          <w:tab w:val="left" w:pos="993"/>
        </w:tabs>
        <w:spacing w:after="120"/>
        <w:ind w:left="-397" w:firstLine="851"/>
        <w:jc w:val="center"/>
        <w:rPr>
          <w:b/>
          <w:bCs/>
          <w:sz w:val="28"/>
          <w:szCs w:val="28"/>
        </w:rPr>
      </w:pPr>
      <w:r w:rsidRPr="00F71B5B">
        <w:rPr>
          <w:b/>
          <w:bCs/>
          <w:sz w:val="28"/>
          <w:szCs w:val="28"/>
        </w:rPr>
        <w:t>I nodaļa</w:t>
      </w:r>
      <w:r w:rsidR="00E1787E" w:rsidRPr="00F71B5B">
        <w:rPr>
          <w:b/>
          <w:bCs/>
          <w:sz w:val="28"/>
          <w:szCs w:val="28"/>
        </w:rPr>
        <w:t xml:space="preserve">. </w:t>
      </w:r>
      <w:r w:rsidRPr="00F71B5B">
        <w:rPr>
          <w:b/>
          <w:bCs/>
          <w:sz w:val="28"/>
          <w:szCs w:val="28"/>
        </w:rPr>
        <w:t>Vispārīgie noteikumi</w:t>
      </w:r>
    </w:p>
    <w:p w:rsidR="000E0536" w:rsidRPr="00824578" w:rsidRDefault="00824578" w:rsidP="00824578">
      <w:pPr>
        <w:spacing w:after="120"/>
        <w:jc w:val="both"/>
        <w:rPr>
          <w:b/>
          <w:bCs/>
          <w:sz w:val="28"/>
          <w:szCs w:val="28"/>
        </w:rPr>
      </w:pPr>
      <w:r>
        <w:rPr>
          <w:b/>
          <w:bCs/>
          <w:sz w:val="28"/>
          <w:szCs w:val="28"/>
        </w:rPr>
        <w:t xml:space="preserve">1. </w:t>
      </w:r>
      <w:r w:rsidR="00C20F46" w:rsidRPr="00824578">
        <w:rPr>
          <w:b/>
          <w:bCs/>
          <w:sz w:val="28"/>
          <w:szCs w:val="28"/>
        </w:rPr>
        <w:t>pants. Likumā lietotie termini</w:t>
      </w:r>
    </w:p>
    <w:p w:rsidR="000E0536" w:rsidRPr="003426F0" w:rsidRDefault="000E0536" w:rsidP="00824578">
      <w:pPr>
        <w:pStyle w:val="ListParagraph"/>
        <w:spacing w:after="120"/>
        <w:ind w:left="0" w:firstLine="426"/>
        <w:jc w:val="both"/>
        <w:rPr>
          <w:b/>
          <w:bCs/>
          <w:sz w:val="28"/>
          <w:szCs w:val="28"/>
        </w:rPr>
      </w:pPr>
      <w:r w:rsidRPr="003426F0">
        <w:rPr>
          <w:sz w:val="28"/>
          <w:szCs w:val="28"/>
        </w:rPr>
        <w:t>(1) Šajā likumā ir lietoti tādi paši termini kā</w:t>
      </w:r>
      <w:r w:rsidRPr="00A463AE">
        <w:rPr>
          <w:sz w:val="28"/>
          <w:szCs w:val="28"/>
        </w:rPr>
        <w:t> </w:t>
      </w:r>
      <w:hyperlink r:id="rId9" w:tgtFrame="_blank" w:history="1">
        <w:r w:rsidRPr="004F3E0C">
          <w:rPr>
            <w:rStyle w:val="Hyperlink"/>
            <w:color w:val="auto"/>
            <w:sz w:val="28"/>
            <w:szCs w:val="28"/>
            <w:u w:val="none"/>
          </w:rPr>
          <w:t>Enerģētikas likumā</w:t>
        </w:r>
      </w:hyperlink>
      <w:r w:rsidRPr="004F3E0C">
        <w:rPr>
          <w:sz w:val="28"/>
          <w:szCs w:val="28"/>
        </w:rPr>
        <w:t>,</w:t>
      </w:r>
      <w:r w:rsidRPr="003426F0">
        <w:rPr>
          <w:sz w:val="28"/>
          <w:szCs w:val="28"/>
        </w:rPr>
        <w:t xml:space="preserve"> ciktāl šajā likumā nav noteikts citādi.</w:t>
      </w:r>
    </w:p>
    <w:p w:rsidR="00C20F46" w:rsidRPr="00F71B5B" w:rsidRDefault="000E0536" w:rsidP="00824578">
      <w:pPr>
        <w:spacing w:after="120"/>
        <w:ind w:firstLine="426"/>
        <w:jc w:val="both"/>
        <w:rPr>
          <w:sz w:val="28"/>
          <w:szCs w:val="28"/>
        </w:rPr>
      </w:pPr>
      <w:r>
        <w:rPr>
          <w:sz w:val="28"/>
          <w:szCs w:val="28"/>
        </w:rPr>
        <w:t>(2)</w:t>
      </w:r>
      <w:r w:rsidR="003426F0">
        <w:rPr>
          <w:sz w:val="28"/>
          <w:szCs w:val="28"/>
        </w:rPr>
        <w:t xml:space="preserve"> </w:t>
      </w:r>
      <w:r w:rsidR="00C20F46" w:rsidRPr="00F71B5B">
        <w:rPr>
          <w:sz w:val="28"/>
          <w:szCs w:val="28"/>
        </w:rPr>
        <w:t>Likumā ir lietoti šādi termini:</w:t>
      </w:r>
    </w:p>
    <w:p w:rsidR="00C20F46" w:rsidRPr="00F71B5B" w:rsidRDefault="003868F4" w:rsidP="00824578">
      <w:pPr>
        <w:spacing w:after="120"/>
        <w:ind w:firstLine="426"/>
        <w:jc w:val="both"/>
        <w:rPr>
          <w:color w:val="000000"/>
          <w:sz w:val="28"/>
          <w:szCs w:val="28"/>
        </w:rPr>
      </w:pPr>
      <w:r w:rsidRPr="00F71B5B">
        <w:rPr>
          <w:color w:val="000000"/>
          <w:sz w:val="28"/>
          <w:szCs w:val="28"/>
        </w:rPr>
        <w:t>1)</w:t>
      </w:r>
      <w:r w:rsidRPr="00F71B5B">
        <w:rPr>
          <w:b/>
          <w:color w:val="000000"/>
          <w:sz w:val="28"/>
          <w:szCs w:val="28"/>
        </w:rPr>
        <w:t xml:space="preserve"> </w:t>
      </w:r>
      <w:r w:rsidR="00C20F46" w:rsidRPr="00F71B5B">
        <w:rPr>
          <w:b/>
          <w:color w:val="000000"/>
          <w:sz w:val="28"/>
          <w:szCs w:val="28"/>
        </w:rPr>
        <w:t>atbildīgā puse</w:t>
      </w:r>
      <w:r w:rsidR="00C20F46" w:rsidRPr="00F71B5B">
        <w:rPr>
          <w:color w:val="000000"/>
          <w:sz w:val="28"/>
          <w:szCs w:val="28"/>
        </w:rPr>
        <w:t xml:space="preserve"> </w:t>
      </w:r>
      <w:r w:rsidR="00C20F46" w:rsidRPr="00F71B5B">
        <w:rPr>
          <w:b/>
          <w:color w:val="000000"/>
          <w:sz w:val="28"/>
          <w:szCs w:val="28"/>
        </w:rPr>
        <w:t>-</w:t>
      </w:r>
      <w:r w:rsidR="00C20F46" w:rsidRPr="00F71B5B">
        <w:rPr>
          <w:color w:val="000000"/>
          <w:sz w:val="28"/>
          <w:szCs w:val="28"/>
        </w:rPr>
        <w:t xml:space="preserve"> sadales </w:t>
      </w:r>
      <w:r w:rsidR="005172DE" w:rsidRPr="00F71B5B">
        <w:rPr>
          <w:color w:val="000000"/>
          <w:sz w:val="28"/>
          <w:szCs w:val="28"/>
        </w:rPr>
        <w:t xml:space="preserve">sistēmas operators </w:t>
      </w:r>
      <w:r w:rsidR="00C20F46" w:rsidRPr="00F71B5B">
        <w:rPr>
          <w:color w:val="000000"/>
          <w:sz w:val="28"/>
          <w:szCs w:val="28"/>
        </w:rPr>
        <w:t>vai enerģijas mazumtir</w:t>
      </w:r>
      <w:r w:rsidR="00C1101B" w:rsidRPr="00F71B5B">
        <w:rPr>
          <w:color w:val="000000"/>
          <w:sz w:val="28"/>
          <w:szCs w:val="28"/>
        </w:rPr>
        <w:t>gotājs</w:t>
      </w:r>
      <w:r w:rsidR="00C20F46" w:rsidRPr="00F71B5B">
        <w:rPr>
          <w:color w:val="000000"/>
          <w:sz w:val="28"/>
          <w:szCs w:val="28"/>
        </w:rPr>
        <w:t>, kuram ir saistoša valsts energoefektivitātes pienākuma shēma;</w:t>
      </w:r>
    </w:p>
    <w:p w:rsidR="00AE6939" w:rsidRPr="00F71B5B" w:rsidRDefault="00AE6939" w:rsidP="00824578">
      <w:pPr>
        <w:spacing w:after="120"/>
        <w:ind w:firstLine="426"/>
        <w:jc w:val="both"/>
        <w:rPr>
          <w:sz w:val="28"/>
          <w:szCs w:val="28"/>
        </w:rPr>
      </w:pPr>
      <w:r w:rsidRPr="00F71B5B">
        <w:rPr>
          <w:sz w:val="28"/>
          <w:szCs w:val="28"/>
        </w:rPr>
        <w:t>2)</w:t>
      </w:r>
      <w:r w:rsidRPr="00F71B5B">
        <w:rPr>
          <w:b/>
          <w:sz w:val="28"/>
          <w:szCs w:val="28"/>
        </w:rPr>
        <w:t xml:space="preserve"> būtiska modernizācija</w:t>
      </w:r>
      <w:r w:rsidRPr="00F71B5B">
        <w:rPr>
          <w:sz w:val="28"/>
          <w:szCs w:val="28"/>
        </w:rPr>
        <w:t xml:space="preserve"> – modernizācija, kuras izmaksas pārsniedz 50% no ieguldījuma izmaksā</w:t>
      </w:r>
      <w:r w:rsidR="00263587">
        <w:rPr>
          <w:sz w:val="28"/>
          <w:szCs w:val="28"/>
        </w:rPr>
        <w:t>m par līdzvērtīgu jaunu iekārtu;</w:t>
      </w:r>
    </w:p>
    <w:p w:rsidR="00A84BC0" w:rsidRPr="00F71B5B" w:rsidRDefault="00AE6939" w:rsidP="00824578">
      <w:pPr>
        <w:spacing w:after="120"/>
        <w:ind w:firstLine="426"/>
        <w:jc w:val="both"/>
        <w:rPr>
          <w:sz w:val="28"/>
          <w:szCs w:val="28"/>
        </w:rPr>
      </w:pPr>
      <w:r w:rsidRPr="00F71B5B">
        <w:rPr>
          <w:sz w:val="28"/>
          <w:szCs w:val="28"/>
        </w:rPr>
        <w:t>3)</w:t>
      </w:r>
      <w:r w:rsidRPr="00F71B5B">
        <w:rPr>
          <w:b/>
          <w:sz w:val="28"/>
          <w:szCs w:val="28"/>
        </w:rPr>
        <w:t xml:space="preserve"> </w:t>
      </w:r>
      <w:r w:rsidR="00A84BC0" w:rsidRPr="00F71B5B">
        <w:rPr>
          <w:b/>
          <w:sz w:val="28"/>
          <w:szCs w:val="28"/>
        </w:rPr>
        <w:t>enerģija</w:t>
      </w:r>
      <w:r w:rsidR="00A84BC0" w:rsidRPr="00F71B5B">
        <w:rPr>
          <w:sz w:val="28"/>
          <w:szCs w:val="28"/>
        </w:rPr>
        <w:t xml:space="preserve"> – </w:t>
      </w:r>
      <w:r w:rsidR="00B100CA" w:rsidRPr="00F71B5B">
        <w:rPr>
          <w:sz w:val="28"/>
          <w:szCs w:val="28"/>
        </w:rPr>
        <w:t>šā likuma izpratnē: prece ar noteiktu vērtību – kurināmais, siltumenerģija, atjaunojamā enerģija, elektroenerģija vai jebkāds cits enerģijas veids</w:t>
      </w:r>
      <w:r w:rsidR="00A84BC0" w:rsidRPr="00F71B5B">
        <w:rPr>
          <w:sz w:val="28"/>
          <w:szCs w:val="28"/>
        </w:rPr>
        <w:t>;</w:t>
      </w:r>
    </w:p>
    <w:p w:rsidR="009B4325" w:rsidRPr="00F71B5B" w:rsidRDefault="0042794D" w:rsidP="00824578">
      <w:pPr>
        <w:pStyle w:val="naisc"/>
        <w:spacing w:before="0" w:after="120"/>
        <w:ind w:firstLine="425"/>
        <w:jc w:val="both"/>
        <w:rPr>
          <w:b/>
          <w:sz w:val="28"/>
          <w:szCs w:val="28"/>
        </w:rPr>
      </w:pPr>
      <w:r w:rsidRPr="00F71B5B">
        <w:rPr>
          <w:bCs/>
          <w:color w:val="000000"/>
          <w:sz w:val="28"/>
          <w:szCs w:val="28"/>
        </w:rPr>
        <w:t>4)</w:t>
      </w:r>
      <w:r w:rsidR="003868F4" w:rsidRPr="00F71B5B">
        <w:rPr>
          <w:b/>
          <w:bCs/>
          <w:color w:val="000000"/>
          <w:sz w:val="28"/>
          <w:szCs w:val="28"/>
        </w:rPr>
        <w:t xml:space="preserve"> </w:t>
      </w:r>
      <w:r w:rsidR="00C20F46" w:rsidRPr="00F71B5B">
        <w:rPr>
          <w:b/>
          <w:bCs/>
          <w:color w:val="000000"/>
          <w:sz w:val="28"/>
          <w:szCs w:val="28"/>
        </w:rPr>
        <w:t xml:space="preserve">enerģijas galapatēriņš - </w:t>
      </w:r>
      <w:r w:rsidR="00DC730A" w:rsidRPr="00F71B5B">
        <w:rPr>
          <w:sz w:val="28"/>
          <w:szCs w:val="28"/>
        </w:rPr>
        <w:t xml:space="preserve">enerģijas patēriņš rūpniecībā, transportā, mājsaimniecībās, pakalpojumu sektorā un lauksaimniecībā. Tajā nav ietverta enerģijas piegāde </w:t>
      </w:r>
      <w:r w:rsidR="00AF4D5B">
        <w:rPr>
          <w:sz w:val="28"/>
          <w:szCs w:val="28"/>
        </w:rPr>
        <w:t>pārveidošanas sektoram</w:t>
      </w:r>
      <w:r w:rsidR="00DC730A" w:rsidRPr="00F71B5B">
        <w:rPr>
          <w:sz w:val="28"/>
          <w:szCs w:val="28"/>
        </w:rPr>
        <w:t xml:space="preserve"> un pašai enerģētikas nozarei</w:t>
      </w:r>
      <w:r w:rsidR="009B4325" w:rsidRPr="00F71B5B">
        <w:rPr>
          <w:sz w:val="28"/>
          <w:szCs w:val="28"/>
        </w:rPr>
        <w:t>;</w:t>
      </w:r>
    </w:p>
    <w:p w:rsidR="00C20F46" w:rsidRPr="00F71B5B" w:rsidRDefault="0042794D" w:rsidP="00824578">
      <w:pPr>
        <w:spacing w:after="120"/>
        <w:ind w:firstLine="426"/>
        <w:jc w:val="both"/>
        <w:rPr>
          <w:sz w:val="28"/>
          <w:szCs w:val="28"/>
        </w:rPr>
      </w:pPr>
      <w:r w:rsidRPr="00F71B5B">
        <w:rPr>
          <w:sz w:val="28"/>
          <w:szCs w:val="28"/>
        </w:rPr>
        <w:t>5)</w:t>
      </w:r>
      <w:r w:rsidR="003868F4" w:rsidRPr="00F71B5B">
        <w:rPr>
          <w:b/>
          <w:sz w:val="28"/>
          <w:szCs w:val="28"/>
        </w:rPr>
        <w:t xml:space="preserve"> </w:t>
      </w:r>
      <w:r w:rsidR="00C20F46" w:rsidRPr="00F71B5B">
        <w:rPr>
          <w:b/>
          <w:sz w:val="28"/>
          <w:szCs w:val="28"/>
        </w:rPr>
        <w:t>energoefektivitāte</w:t>
      </w:r>
      <w:r w:rsidR="00C20F46" w:rsidRPr="00F71B5B">
        <w:rPr>
          <w:sz w:val="28"/>
          <w:szCs w:val="28"/>
        </w:rPr>
        <w:t xml:space="preserve"> </w:t>
      </w:r>
      <w:r w:rsidR="00DC730A" w:rsidRPr="00F71B5B">
        <w:rPr>
          <w:b/>
          <w:sz w:val="28"/>
          <w:szCs w:val="28"/>
        </w:rPr>
        <w:t xml:space="preserve">– </w:t>
      </w:r>
      <w:r w:rsidR="00DC730A" w:rsidRPr="00F71B5B">
        <w:rPr>
          <w:sz w:val="28"/>
          <w:szCs w:val="28"/>
        </w:rPr>
        <w:t>attiecība starp iegūto</w:t>
      </w:r>
      <w:r w:rsidR="00D51FE3">
        <w:rPr>
          <w:sz w:val="28"/>
          <w:szCs w:val="28"/>
        </w:rPr>
        <w:t xml:space="preserve"> </w:t>
      </w:r>
      <w:r w:rsidR="00DC730A" w:rsidRPr="00F71B5B">
        <w:rPr>
          <w:sz w:val="28"/>
          <w:szCs w:val="28"/>
        </w:rPr>
        <w:t xml:space="preserve">pakalpojumu, precēm vai enerģiju un </w:t>
      </w:r>
      <w:r w:rsidR="009D7DB9">
        <w:rPr>
          <w:sz w:val="28"/>
          <w:szCs w:val="28"/>
        </w:rPr>
        <w:t>patērēto</w:t>
      </w:r>
      <w:r w:rsidR="00DC730A" w:rsidRPr="00F71B5B">
        <w:rPr>
          <w:sz w:val="28"/>
          <w:szCs w:val="28"/>
        </w:rPr>
        <w:t xml:space="preserve"> enerģiju</w:t>
      </w:r>
      <w:r w:rsidR="00C20F46" w:rsidRPr="00F71B5B">
        <w:rPr>
          <w:sz w:val="28"/>
          <w:szCs w:val="28"/>
        </w:rPr>
        <w:t>;</w:t>
      </w:r>
    </w:p>
    <w:p w:rsidR="00C20F46" w:rsidRPr="00F71B5B" w:rsidRDefault="0042794D" w:rsidP="00824578">
      <w:pPr>
        <w:spacing w:after="120"/>
        <w:ind w:firstLine="426"/>
        <w:jc w:val="both"/>
        <w:rPr>
          <w:sz w:val="28"/>
          <w:szCs w:val="28"/>
        </w:rPr>
      </w:pPr>
      <w:r w:rsidRPr="00F71B5B">
        <w:rPr>
          <w:sz w:val="28"/>
          <w:szCs w:val="28"/>
        </w:rPr>
        <w:t>6)</w:t>
      </w:r>
      <w:r w:rsidR="003868F4" w:rsidRPr="00F71B5B">
        <w:rPr>
          <w:b/>
          <w:sz w:val="28"/>
          <w:szCs w:val="28"/>
        </w:rPr>
        <w:t xml:space="preserve"> </w:t>
      </w:r>
      <w:r w:rsidR="00C20F46" w:rsidRPr="00F71B5B">
        <w:rPr>
          <w:b/>
          <w:sz w:val="28"/>
          <w:szCs w:val="28"/>
        </w:rPr>
        <w:t xml:space="preserve">energoefektivitātes paaugstināšana </w:t>
      </w:r>
      <w:r w:rsidR="008A7565">
        <w:rPr>
          <w:b/>
          <w:sz w:val="28"/>
          <w:szCs w:val="28"/>
        </w:rPr>
        <w:t>–</w:t>
      </w:r>
      <w:r w:rsidR="00C20F46" w:rsidRPr="00F71B5B">
        <w:rPr>
          <w:sz w:val="28"/>
          <w:szCs w:val="28"/>
        </w:rPr>
        <w:t xml:space="preserve"> ener</w:t>
      </w:r>
      <w:r w:rsidR="008A7565">
        <w:rPr>
          <w:sz w:val="28"/>
          <w:szCs w:val="28"/>
        </w:rPr>
        <w:t>goefektivitātes uzlabošana</w:t>
      </w:r>
      <w:r w:rsidR="00D51FE3">
        <w:rPr>
          <w:sz w:val="28"/>
          <w:szCs w:val="28"/>
        </w:rPr>
        <w:t xml:space="preserve"> </w:t>
      </w:r>
      <w:r w:rsidR="00174962" w:rsidRPr="00F71B5B">
        <w:rPr>
          <w:sz w:val="28"/>
          <w:szCs w:val="28"/>
        </w:rPr>
        <w:t xml:space="preserve">tehnoloģisku, galalietotāju </w:t>
      </w:r>
      <w:r w:rsidR="00C20F46" w:rsidRPr="00F71B5B">
        <w:rPr>
          <w:sz w:val="28"/>
          <w:szCs w:val="28"/>
        </w:rPr>
        <w:t xml:space="preserve">rīcības vai saimniecisku </w:t>
      </w:r>
      <w:r w:rsidR="0017275B" w:rsidRPr="00F71B5B">
        <w:rPr>
          <w:sz w:val="28"/>
          <w:szCs w:val="28"/>
        </w:rPr>
        <w:t xml:space="preserve">darbību </w:t>
      </w:r>
      <w:r w:rsidR="00C20F46" w:rsidRPr="00F71B5B">
        <w:rPr>
          <w:sz w:val="28"/>
          <w:szCs w:val="28"/>
        </w:rPr>
        <w:t>rezultātā;</w:t>
      </w:r>
    </w:p>
    <w:p w:rsidR="00C20F46" w:rsidRPr="00F71B5B" w:rsidRDefault="0042794D" w:rsidP="00824578">
      <w:pPr>
        <w:spacing w:after="120"/>
        <w:ind w:firstLine="426"/>
        <w:jc w:val="both"/>
        <w:rPr>
          <w:sz w:val="28"/>
          <w:szCs w:val="28"/>
        </w:rPr>
      </w:pPr>
      <w:r w:rsidRPr="00F71B5B">
        <w:rPr>
          <w:sz w:val="28"/>
          <w:szCs w:val="28"/>
        </w:rPr>
        <w:t>7)</w:t>
      </w:r>
      <w:r w:rsidR="003868F4" w:rsidRPr="00F71B5B">
        <w:rPr>
          <w:b/>
          <w:sz w:val="28"/>
          <w:szCs w:val="28"/>
        </w:rPr>
        <w:t xml:space="preserve"> </w:t>
      </w:r>
      <w:r w:rsidR="00C20F46" w:rsidRPr="00F71B5B">
        <w:rPr>
          <w:b/>
          <w:sz w:val="28"/>
          <w:szCs w:val="28"/>
        </w:rPr>
        <w:t>energoefektivitātes paaugstināšanas pasākumi</w:t>
      </w:r>
      <w:r w:rsidR="00C20F46" w:rsidRPr="00F71B5B">
        <w:rPr>
          <w:sz w:val="28"/>
          <w:szCs w:val="28"/>
        </w:rPr>
        <w:t xml:space="preserve"> </w:t>
      </w:r>
      <w:r w:rsidR="00791A4A" w:rsidRPr="00F71B5B">
        <w:rPr>
          <w:sz w:val="28"/>
          <w:szCs w:val="28"/>
        </w:rPr>
        <w:t>-</w:t>
      </w:r>
      <w:r w:rsidR="00DC730A" w:rsidRPr="00F71B5B">
        <w:rPr>
          <w:sz w:val="28"/>
          <w:szCs w:val="28"/>
        </w:rPr>
        <w:t xml:space="preserve"> tādas darbības, kuru rezultātā tiek panākts pārbaudāms</w:t>
      </w:r>
      <w:r w:rsidR="009F2679" w:rsidRPr="00F71B5B">
        <w:rPr>
          <w:sz w:val="28"/>
          <w:szCs w:val="28"/>
        </w:rPr>
        <w:t xml:space="preserve">, </w:t>
      </w:r>
      <w:r w:rsidR="00DC730A" w:rsidRPr="00F71B5B">
        <w:rPr>
          <w:sz w:val="28"/>
          <w:szCs w:val="28"/>
        </w:rPr>
        <w:t>izmērāms vai aprēķināms energoefektivitātes paaugstinājums</w:t>
      </w:r>
      <w:r w:rsidR="00C20F46" w:rsidRPr="00F71B5B">
        <w:rPr>
          <w:sz w:val="28"/>
          <w:szCs w:val="28"/>
        </w:rPr>
        <w:t>;</w:t>
      </w:r>
    </w:p>
    <w:p w:rsidR="00C20F46" w:rsidRPr="00F71B5B" w:rsidRDefault="0042794D" w:rsidP="00824578">
      <w:pPr>
        <w:spacing w:after="120"/>
        <w:ind w:firstLine="426"/>
        <w:jc w:val="both"/>
        <w:rPr>
          <w:sz w:val="28"/>
          <w:szCs w:val="28"/>
        </w:rPr>
      </w:pPr>
      <w:r w:rsidRPr="00F71B5B">
        <w:rPr>
          <w:sz w:val="28"/>
          <w:szCs w:val="28"/>
        </w:rPr>
        <w:t>8)</w:t>
      </w:r>
      <w:r w:rsidR="003868F4" w:rsidRPr="00F71B5B">
        <w:rPr>
          <w:b/>
          <w:sz w:val="28"/>
          <w:szCs w:val="28"/>
        </w:rPr>
        <w:t xml:space="preserve"> </w:t>
      </w:r>
      <w:r w:rsidR="00C20F46" w:rsidRPr="00F71B5B">
        <w:rPr>
          <w:b/>
          <w:sz w:val="28"/>
          <w:szCs w:val="28"/>
        </w:rPr>
        <w:t xml:space="preserve">enerģijas ietaupījums </w:t>
      </w:r>
      <w:r w:rsidR="00791A4A" w:rsidRPr="00F71B5B">
        <w:rPr>
          <w:b/>
          <w:sz w:val="28"/>
          <w:szCs w:val="28"/>
        </w:rPr>
        <w:t>-</w:t>
      </w:r>
      <w:r w:rsidR="00C20F46" w:rsidRPr="00F71B5B">
        <w:rPr>
          <w:sz w:val="28"/>
          <w:szCs w:val="28"/>
        </w:rPr>
        <w:t xml:space="preserve"> ietaupītās enerģijas apjoms, ko nosaka, izmērot vai novērtējot patēriņu pirms un pēc viena vai vairāku energoefektivitātes paaugstināšanas pasākumu īstenošanas;</w:t>
      </w:r>
    </w:p>
    <w:p w:rsidR="00C20F46" w:rsidRPr="00F71B5B" w:rsidRDefault="0042794D" w:rsidP="00824578">
      <w:pPr>
        <w:spacing w:after="120"/>
        <w:ind w:firstLine="426"/>
        <w:jc w:val="both"/>
        <w:rPr>
          <w:sz w:val="28"/>
          <w:szCs w:val="28"/>
        </w:rPr>
      </w:pPr>
      <w:r w:rsidRPr="00F71B5B">
        <w:rPr>
          <w:sz w:val="28"/>
          <w:szCs w:val="28"/>
        </w:rPr>
        <w:t>9)</w:t>
      </w:r>
      <w:r w:rsidR="003868F4" w:rsidRPr="00F71B5B">
        <w:rPr>
          <w:b/>
          <w:sz w:val="28"/>
          <w:szCs w:val="28"/>
        </w:rPr>
        <w:t xml:space="preserve"> </w:t>
      </w:r>
      <w:r w:rsidR="00791A4A" w:rsidRPr="00F71B5B">
        <w:rPr>
          <w:b/>
          <w:sz w:val="28"/>
          <w:szCs w:val="28"/>
        </w:rPr>
        <w:t>energo</w:t>
      </w:r>
      <w:r w:rsidR="005B4110" w:rsidRPr="005B4110">
        <w:rPr>
          <w:b/>
          <w:sz w:val="28"/>
          <w:szCs w:val="28"/>
        </w:rPr>
        <w:t>efektivitātes</w:t>
      </w:r>
      <w:r w:rsidR="005B4110">
        <w:rPr>
          <w:b/>
          <w:sz w:val="28"/>
          <w:szCs w:val="28"/>
        </w:rPr>
        <w:t xml:space="preserve"> </w:t>
      </w:r>
      <w:r w:rsidR="00791A4A" w:rsidRPr="00F71B5B">
        <w:rPr>
          <w:b/>
          <w:sz w:val="28"/>
          <w:szCs w:val="28"/>
        </w:rPr>
        <w:t>pakalpojums -</w:t>
      </w:r>
      <w:r w:rsidR="00C20F46" w:rsidRPr="00F71B5B">
        <w:rPr>
          <w:sz w:val="28"/>
          <w:szCs w:val="28"/>
        </w:rPr>
        <w:t xml:space="preserve"> pakalpojums, ko sniedz komersants ar mērķi panākt </w:t>
      </w:r>
      <w:r w:rsidR="009D7DB9">
        <w:rPr>
          <w:sz w:val="28"/>
          <w:szCs w:val="28"/>
        </w:rPr>
        <w:t xml:space="preserve">pārbaudāmu, </w:t>
      </w:r>
      <w:r w:rsidR="00C20F46" w:rsidRPr="00F71B5B">
        <w:rPr>
          <w:sz w:val="28"/>
          <w:szCs w:val="28"/>
        </w:rPr>
        <w:t>izmērāmu vai aprēķināmu</w:t>
      </w:r>
      <w:r w:rsidR="000E7C32">
        <w:rPr>
          <w:sz w:val="28"/>
          <w:szCs w:val="28"/>
        </w:rPr>
        <w:t xml:space="preserve"> energoefektivitātes paaugstināšanos vai </w:t>
      </w:r>
      <w:r w:rsidR="00C20F46" w:rsidRPr="00F71B5B">
        <w:rPr>
          <w:sz w:val="28"/>
          <w:szCs w:val="28"/>
        </w:rPr>
        <w:t xml:space="preserve">primārās vai gala enerģijas ietaupījumus, kas gūti no energoefektivitātes </w:t>
      </w:r>
      <w:r w:rsidR="006A628D" w:rsidRPr="00F71B5B">
        <w:rPr>
          <w:sz w:val="28"/>
          <w:szCs w:val="28"/>
        </w:rPr>
        <w:t xml:space="preserve">paaugstināšanas </w:t>
      </w:r>
      <w:r w:rsidR="00C20F46" w:rsidRPr="00F71B5B">
        <w:rPr>
          <w:sz w:val="28"/>
          <w:szCs w:val="28"/>
        </w:rPr>
        <w:t>pasākumiem</w:t>
      </w:r>
      <w:r w:rsidR="000E7C32">
        <w:rPr>
          <w:sz w:val="28"/>
          <w:szCs w:val="28"/>
        </w:rPr>
        <w:t>; pakalpojumā</w:t>
      </w:r>
      <w:r w:rsidR="00C20F46" w:rsidRPr="00F71B5B">
        <w:rPr>
          <w:sz w:val="28"/>
          <w:szCs w:val="28"/>
        </w:rPr>
        <w:t xml:space="preserve"> var būt iekļautas pakalpojuma sniegšanai vajadzīgās ekspluatācijas, uzturēšanas un kontroles darbības un </w:t>
      </w:r>
      <w:r w:rsidR="000E7C32">
        <w:rPr>
          <w:sz w:val="28"/>
          <w:szCs w:val="28"/>
        </w:rPr>
        <w:t>t</w:t>
      </w:r>
      <w:r w:rsidR="00C20F46" w:rsidRPr="00F71B5B">
        <w:rPr>
          <w:sz w:val="28"/>
          <w:szCs w:val="28"/>
        </w:rPr>
        <w:t xml:space="preserve">o sniedz, pamatojoties uz </w:t>
      </w:r>
      <w:r w:rsidR="006A628D" w:rsidRPr="00F71B5B">
        <w:rPr>
          <w:sz w:val="28"/>
          <w:szCs w:val="28"/>
        </w:rPr>
        <w:t>energo</w:t>
      </w:r>
      <w:r w:rsidR="005B4110" w:rsidRPr="005B4110">
        <w:rPr>
          <w:sz w:val="28"/>
          <w:szCs w:val="28"/>
        </w:rPr>
        <w:t>efektivitātes</w:t>
      </w:r>
      <w:r w:rsidR="005B4110">
        <w:rPr>
          <w:sz w:val="28"/>
          <w:szCs w:val="28"/>
        </w:rPr>
        <w:t xml:space="preserve"> </w:t>
      </w:r>
      <w:r w:rsidR="00086E4D" w:rsidRPr="00F71B5B">
        <w:rPr>
          <w:sz w:val="28"/>
          <w:szCs w:val="28"/>
        </w:rPr>
        <w:t xml:space="preserve">pakalpojuma </w:t>
      </w:r>
      <w:r w:rsidR="00C20F46" w:rsidRPr="00F71B5B">
        <w:rPr>
          <w:sz w:val="28"/>
          <w:szCs w:val="28"/>
        </w:rPr>
        <w:t>līgumu</w:t>
      </w:r>
      <w:r w:rsidR="007B141B">
        <w:rPr>
          <w:sz w:val="28"/>
          <w:szCs w:val="28"/>
        </w:rPr>
        <w:t>. Energo</w:t>
      </w:r>
      <w:r w:rsidR="005B4110" w:rsidRPr="005B4110">
        <w:rPr>
          <w:sz w:val="28"/>
          <w:szCs w:val="28"/>
        </w:rPr>
        <w:t>efektivitātes</w:t>
      </w:r>
      <w:r w:rsidR="005B4110">
        <w:rPr>
          <w:sz w:val="28"/>
          <w:szCs w:val="28"/>
        </w:rPr>
        <w:t xml:space="preserve"> </w:t>
      </w:r>
      <w:r w:rsidR="007B141B">
        <w:rPr>
          <w:sz w:val="28"/>
          <w:szCs w:val="28"/>
        </w:rPr>
        <w:t>pakalpojumu izmaksas nevar iekļaut sabiedrisko pakalpojumu tarifos (cenās)</w:t>
      </w:r>
      <w:r w:rsidR="00710594">
        <w:rPr>
          <w:sz w:val="28"/>
          <w:szCs w:val="28"/>
        </w:rPr>
        <w:t>;</w:t>
      </w:r>
    </w:p>
    <w:p w:rsidR="00C20F46" w:rsidRPr="00F71B5B" w:rsidRDefault="0042794D" w:rsidP="00824578">
      <w:pPr>
        <w:spacing w:after="120"/>
        <w:ind w:firstLine="426"/>
        <w:jc w:val="both"/>
        <w:rPr>
          <w:sz w:val="28"/>
          <w:szCs w:val="28"/>
        </w:rPr>
      </w:pPr>
      <w:r w:rsidRPr="00F71B5B">
        <w:rPr>
          <w:bCs/>
          <w:color w:val="000000"/>
          <w:sz w:val="28"/>
          <w:szCs w:val="28"/>
        </w:rPr>
        <w:lastRenderedPageBreak/>
        <w:t>10)</w:t>
      </w:r>
      <w:r w:rsidR="003868F4" w:rsidRPr="00F71B5B">
        <w:rPr>
          <w:b/>
          <w:bCs/>
          <w:color w:val="000000"/>
          <w:sz w:val="28"/>
          <w:szCs w:val="28"/>
        </w:rPr>
        <w:t xml:space="preserve"> </w:t>
      </w:r>
      <w:r w:rsidR="00C20F46" w:rsidRPr="00F71B5B">
        <w:rPr>
          <w:b/>
          <w:bCs/>
          <w:color w:val="000000"/>
          <w:sz w:val="28"/>
          <w:szCs w:val="28"/>
        </w:rPr>
        <w:t>energo</w:t>
      </w:r>
      <w:r w:rsidR="005B4110" w:rsidRPr="005B4110">
        <w:rPr>
          <w:b/>
          <w:bCs/>
          <w:color w:val="000000"/>
          <w:sz w:val="28"/>
          <w:szCs w:val="28"/>
        </w:rPr>
        <w:t>efektivitātes</w:t>
      </w:r>
      <w:r w:rsidR="005B4110">
        <w:rPr>
          <w:b/>
          <w:bCs/>
          <w:color w:val="000000"/>
          <w:sz w:val="28"/>
          <w:szCs w:val="28"/>
        </w:rPr>
        <w:t xml:space="preserve"> </w:t>
      </w:r>
      <w:r w:rsidR="00C20F46" w:rsidRPr="00F71B5B">
        <w:rPr>
          <w:b/>
          <w:bCs/>
          <w:color w:val="000000"/>
          <w:sz w:val="28"/>
          <w:szCs w:val="28"/>
        </w:rPr>
        <w:t>pakalpojumu sniedzējs</w:t>
      </w:r>
      <w:r w:rsidR="00C20F46" w:rsidRPr="00F71B5B">
        <w:rPr>
          <w:bCs/>
          <w:color w:val="000000"/>
          <w:sz w:val="28"/>
          <w:szCs w:val="28"/>
        </w:rPr>
        <w:t xml:space="preserve"> </w:t>
      </w:r>
      <w:r w:rsidR="00C20F46" w:rsidRPr="00F71B5B">
        <w:rPr>
          <w:b/>
          <w:bCs/>
          <w:color w:val="000000"/>
          <w:sz w:val="28"/>
          <w:szCs w:val="28"/>
        </w:rPr>
        <w:t>-</w:t>
      </w:r>
      <w:r w:rsidR="00C20F46" w:rsidRPr="00F71B5B">
        <w:rPr>
          <w:bCs/>
          <w:color w:val="000000"/>
          <w:sz w:val="28"/>
          <w:szCs w:val="28"/>
        </w:rPr>
        <w:t xml:space="preserve"> komersants, kas sniedz energo</w:t>
      </w:r>
      <w:r w:rsidR="005B4110" w:rsidRPr="005B4110">
        <w:rPr>
          <w:sz w:val="28"/>
          <w:szCs w:val="28"/>
        </w:rPr>
        <w:t>efektivitātes</w:t>
      </w:r>
      <w:r w:rsidR="005B4110">
        <w:rPr>
          <w:sz w:val="28"/>
          <w:szCs w:val="28"/>
        </w:rPr>
        <w:t xml:space="preserve"> </w:t>
      </w:r>
      <w:r w:rsidR="00C20F46" w:rsidRPr="00F71B5B">
        <w:rPr>
          <w:bCs/>
          <w:color w:val="000000"/>
          <w:sz w:val="28"/>
          <w:szCs w:val="28"/>
        </w:rPr>
        <w:t xml:space="preserve">pakalpojumus vai veic citus energoefektivitātes </w:t>
      </w:r>
      <w:r w:rsidR="00CE5207" w:rsidRPr="00F71B5B">
        <w:rPr>
          <w:bCs/>
          <w:color w:val="000000"/>
          <w:sz w:val="28"/>
          <w:szCs w:val="28"/>
        </w:rPr>
        <w:t xml:space="preserve">paaugstināšanas </w:t>
      </w:r>
      <w:r w:rsidR="00C20F46" w:rsidRPr="00F71B5B">
        <w:rPr>
          <w:bCs/>
          <w:color w:val="000000"/>
          <w:sz w:val="28"/>
          <w:szCs w:val="28"/>
        </w:rPr>
        <w:t>pasākumus galalietotāja iekārtās vai telpās;</w:t>
      </w:r>
    </w:p>
    <w:p w:rsidR="00C20F46" w:rsidRPr="00F71B5B" w:rsidRDefault="0042794D" w:rsidP="00824578">
      <w:pPr>
        <w:spacing w:after="120"/>
        <w:ind w:firstLine="426"/>
        <w:jc w:val="both"/>
        <w:rPr>
          <w:sz w:val="28"/>
          <w:szCs w:val="28"/>
        </w:rPr>
      </w:pPr>
      <w:r w:rsidRPr="00F71B5B">
        <w:rPr>
          <w:sz w:val="28"/>
          <w:szCs w:val="28"/>
        </w:rPr>
        <w:t>11)</w:t>
      </w:r>
      <w:r w:rsidR="003868F4" w:rsidRPr="00F71B5B">
        <w:rPr>
          <w:b/>
          <w:sz w:val="28"/>
          <w:szCs w:val="28"/>
        </w:rPr>
        <w:t xml:space="preserve"> </w:t>
      </w:r>
      <w:r w:rsidR="00C20F46" w:rsidRPr="00F71B5B">
        <w:rPr>
          <w:b/>
          <w:sz w:val="28"/>
          <w:szCs w:val="28"/>
        </w:rPr>
        <w:t>energoaudits</w:t>
      </w:r>
      <w:r w:rsidR="00C20F46" w:rsidRPr="00F71B5B">
        <w:rPr>
          <w:sz w:val="28"/>
          <w:szCs w:val="28"/>
        </w:rPr>
        <w:t xml:space="preserve"> </w:t>
      </w:r>
      <w:r w:rsidR="00791A4A" w:rsidRPr="00F71B5B">
        <w:rPr>
          <w:b/>
          <w:sz w:val="28"/>
          <w:szCs w:val="28"/>
        </w:rPr>
        <w:t>-</w:t>
      </w:r>
      <w:r w:rsidR="00C20F46" w:rsidRPr="00F71B5B">
        <w:rPr>
          <w:b/>
          <w:sz w:val="28"/>
          <w:szCs w:val="28"/>
        </w:rPr>
        <w:t xml:space="preserve"> </w:t>
      </w:r>
      <w:r w:rsidR="00C20F46" w:rsidRPr="00F71B5B">
        <w:rPr>
          <w:sz w:val="28"/>
          <w:szCs w:val="28"/>
        </w:rPr>
        <w:t>darbības, kuras tiek veiktas, lai iegūtu informāciju par enerģijas patēriņa struktūru ēkās vai ēku grupās, procesos vai iekārtās, kā arī noteiktu un novērtētu ekonomiski pamatotas enerģijas ietaupījuma iespējas, un kuru rezultāti tiek apkopoti ziņojumā;</w:t>
      </w:r>
    </w:p>
    <w:p w:rsidR="00C20F46" w:rsidRPr="00F71B5B" w:rsidRDefault="0042794D" w:rsidP="00824578">
      <w:pPr>
        <w:spacing w:after="120"/>
        <w:ind w:firstLine="426"/>
        <w:jc w:val="both"/>
        <w:rPr>
          <w:sz w:val="28"/>
          <w:szCs w:val="28"/>
        </w:rPr>
      </w:pPr>
      <w:r w:rsidRPr="00F71B5B">
        <w:rPr>
          <w:sz w:val="28"/>
          <w:szCs w:val="28"/>
        </w:rPr>
        <w:t>12)</w:t>
      </w:r>
      <w:r w:rsidR="003868F4" w:rsidRPr="00F71B5B">
        <w:rPr>
          <w:b/>
          <w:sz w:val="28"/>
          <w:szCs w:val="28"/>
        </w:rPr>
        <w:t xml:space="preserve"> </w:t>
      </w:r>
      <w:r w:rsidR="005D01CF" w:rsidRPr="00F71B5B">
        <w:rPr>
          <w:b/>
          <w:sz w:val="28"/>
          <w:szCs w:val="28"/>
        </w:rPr>
        <w:t>energopārvaldības</w:t>
      </w:r>
      <w:r w:rsidR="00C20F46" w:rsidRPr="00F71B5B">
        <w:rPr>
          <w:b/>
          <w:sz w:val="28"/>
          <w:szCs w:val="28"/>
        </w:rPr>
        <w:t xml:space="preserve"> sistēma</w:t>
      </w:r>
      <w:r w:rsidR="00C20F46" w:rsidRPr="00F71B5B">
        <w:rPr>
          <w:sz w:val="28"/>
          <w:szCs w:val="28"/>
        </w:rPr>
        <w:t xml:space="preserve"> </w:t>
      </w:r>
      <w:r w:rsidR="00791A4A" w:rsidRPr="00F71B5B">
        <w:rPr>
          <w:b/>
          <w:sz w:val="28"/>
          <w:szCs w:val="28"/>
        </w:rPr>
        <w:t>-</w:t>
      </w:r>
      <w:r w:rsidR="00D51FE3">
        <w:rPr>
          <w:sz w:val="28"/>
          <w:szCs w:val="28"/>
        </w:rPr>
        <w:t xml:space="preserve"> </w:t>
      </w:r>
      <w:r w:rsidR="000E6D63" w:rsidRPr="000E6D63">
        <w:rPr>
          <w:sz w:val="28"/>
          <w:szCs w:val="28"/>
        </w:rPr>
        <w:t>saistītu elementu kopu</w:t>
      </w:r>
      <w:r w:rsidR="000E6D63">
        <w:rPr>
          <w:sz w:val="28"/>
          <w:szCs w:val="28"/>
        </w:rPr>
        <w:t>ms, ar ko izveido rīcības plānu</w:t>
      </w:r>
      <w:r w:rsidR="000E6D63" w:rsidRPr="000E6D63">
        <w:rPr>
          <w:sz w:val="28"/>
          <w:szCs w:val="28"/>
        </w:rPr>
        <w:t>, nosaka energoefektivitātes mērķus, kā arī nosaka p</w:t>
      </w:r>
      <w:r w:rsidR="000E6D63">
        <w:rPr>
          <w:sz w:val="28"/>
          <w:szCs w:val="28"/>
        </w:rPr>
        <w:t>rocedūras šo mērķu sasniegšanai</w:t>
      </w:r>
      <w:r w:rsidR="00C20F46" w:rsidRPr="00F71B5B">
        <w:rPr>
          <w:sz w:val="28"/>
          <w:szCs w:val="28"/>
        </w:rPr>
        <w:t>;</w:t>
      </w:r>
    </w:p>
    <w:p w:rsidR="00C20F46" w:rsidRPr="00F71B5B" w:rsidRDefault="0042794D" w:rsidP="00824578">
      <w:pPr>
        <w:spacing w:after="120"/>
        <w:ind w:firstLine="426"/>
        <w:jc w:val="both"/>
        <w:rPr>
          <w:sz w:val="28"/>
          <w:szCs w:val="28"/>
        </w:rPr>
      </w:pPr>
      <w:r w:rsidRPr="00F71B5B">
        <w:rPr>
          <w:color w:val="000000"/>
          <w:sz w:val="28"/>
          <w:szCs w:val="28"/>
        </w:rPr>
        <w:t>1</w:t>
      </w:r>
      <w:r w:rsidR="00287F85">
        <w:rPr>
          <w:color w:val="000000"/>
          <w:sz w:val="28"/>
          <w:szCs w:val="28"/>
        </w:rPr>
        <w:t>3</w:t>
      </w:r>
      <w:r w:rsidRPr="00F71B5B">
        <w:rPr>
          <w:color w:val="000000"/>
          <w:sz w:val="28"/>
          <w:szCs w:val="28"/>
        </w:rPr>
        <w:t>)</w:t>
      </w:r>
      <w:r w:rsidR="003868F4" w:rsidRPr="00F71B5B">
        <w:rPr>
          <w:b/>
          <w:color w:val="000000"/>
          <w:sz w:val="28"/>
          <w:szCs w:val="28"/>
        </w:rPr>
        <w:t xml:space="preserve"> </w:t>
      </w:r>
      <w:r w:rsidR="00C20F46" w:rsidRPr="00F71B5B">
        <w:rPr>
          <w:b/>
          <w:color w:val="000000"/>
          <w:sz w:val="28"/>
          <w:szCs w:val="28"/>
        </w:rPr>
        <w:t>enerģijas mazumtir</w:t>
      </w:r>
      <w:r w:rsidR="00457A6C" w:rsidRPr="00F71B5B">
        <w:rPr>
          <w:b/>
          <w:color w:val="000000"/>
          <w:sz w:val="28"/>
          <w:szCs w:val="28"/>
        </w:rPr>
        <w:t>gotājs</w:t>
      </w:r>
      <w:r w:rsidR="00C20F46" w:rsidRPr="00F71B5B">
        <w:rPr>
          <w:color w:val="000000"/>
          <w:sz w:val="28"/>
          <w:szCs w:val="28"/>
        </w:rPr>
        <w:t xml:space="preserve"> </w:t>
      </w:r>
      <w:r w:rsidR="00C20F46" w:rsidRPr="00F71B5B">
        <w:rPr>
          <w:b/>
          <w:color w:val="000000"/>
          <w:sz w:val="28"/>
          <w:szCs w:val="28"/>
        </w:rPr>
        <w:t>-</w:t>
      </w:r>
      <w:r w:rsidR="00C20F46" w:rsidRPr="00F71B5B">
        <w:rPr>
          <w:color w:val="000000"/>
          <w:sz w:val="28"/>
          <w:szCs w:val="28"/>
        </w:rPr>
        <w:t xml:space="preserve"> fiziska vai juridiska persona, kas pārdod enerģiju galalietotājiem;</w:t>
      </w:r>
    </w:p>
    <w:p w:rsidR="00E01260" w:rsidRPr="00F71B5B" w:rsidRDefault="00287F85" w:rsidP="00824578">
      <w:pPr>
        <w:spacing w:after="120"/>
        <w:ind w:firstLine="426"/>
        <w:jc w:val="both"/>
        <w:rPr>
          <w:sz w:val="28"/>
          <w:szCs w:val="28"/>
        </w:rPr>
      </w:pPr>
      <w:r>
        <w:rPr>
          <w:color w:val="000000" w:themeColor="text1"/>
          <w:sz w:val="28"/>
          <w:szCs w:val="28"/>
        </w:rPr>
        <w:t>14</w:t>
      </w:r>
      <w:r w:rsidR="0042794D" w:rsidRPr="00F71B5B">
        <w:rPr>
          <w:color w:val="000000" w:themeColor="text1"/>
          <w:sz w:val="28"/>
          <w:szCs w:val="28"/>
        </w:rPr>
        <w:t>)</w:t>
      </w:r>
      <w:r w:rsidR="003868F4" w:rsidRPr="00F71B5B">
        <w:rPr>
          <w:b/>
          <w:color w:val="000000" w:themeColor="text1"/>
          <w:sz w:val="28"/>
          <w:szCs w:val="28"/>
        </w:rPr>
        <w:t xml:space="preserve"> </w:t>
      </w:r>
      <w:r w:rsidR="00AF16BB" w:rsidRPr="00F71B5B">
        <w:rPr>
          <w:b/>
          <w:color w:val="000000" w:themeColor="text1"/>
          <w:sz w:val="28"/>
          <w:szCs w:val="28"/>
        </w:rPr>
        <w:t xml:space="preserve">energoefektivitātes </w:t>
      </w:r>
      <w:r w:rsidR="00E01260" w:rsidRPr="00F71B5B">
        <w:rPr>
          <w:b/>
          <w:color w:val="000000" w:themeColor="text1"/>
          <w:sz w:val="28"/>
          <w:szCs w:val="28"/>
        </w:rPr>
        <w:t>politikas pasākums</w:t>
      </w:r>
      <w:r w:rsidR="00E01260" w:rsidRPr="00F71B5B">
        <w:rPr>
          <w:color w:val="000000" w:themeColor="text1"/>
          <w:sz w:val="28"/>
          <w:szCs w:val="28"/>
        </w:rPr>
        <w:t xml:space="preserve"> </w:t>
      </w:r>
      <w:r w:rsidR="00E01260" w:rsidRPr="00F71B5B">
        <w:rPr>
          <w:b/>
          <w:color w:val="000000" w:themeColor="text1"/>
          <w:sz w:val="28"/>
          <w:szCs w:val="28"/>
        </w:rPr>
        <w:t>-</w:t>
      </w:r>
      <w:r w:rsidR="00E01260" w:rsidRPr="00F71B5B">
        <w:rPr>
          <w:sz w:val="28"/>
          <w:szCs w:val="28"/>
        </w:rPr>
        <w:t xml:space="preserve"> regulatīvs, finanšu, fiskāls, brīvprātīgs vai informācijas sniegšanas instruments, kas ir izveidots un tiek īstenots, lai tirgus dalībniekiem radītu atbalsta sistēmu, prasību vai stimulu nodrošināt un pirkt energo</w:t>
      </w:r>
      <w:r w:rsidR="005B4110" w:rsidRPr="005B4110">
        <w:rPr>
          <w:sz w:val="28"/>
          <w:szCs w:val="28"/>
        </w:rPr>
        <w:t>efektivitātes</w:t>
      </w:r>
      <w:r w:rsidR="005B4110">
        <w:rPr>
          <w:sz w:val="28"/>
          <w:szCs w:val="28"/>
        </w:rPr>
        <w:t xml:space="preserve"> </w:t>
      </w:r>
      <w:r w:rsidR="00E01260" w:rsidRPr="00F71B5B">
        <w:rPr>
          <w:sz w:val="28"/>
          <w:szCs w:val="28"/>
        </w:rPr>
        <w:t xml:space="preserve">pakalpojumus un īstenot citus energoefektivitātes </w:t>
      </w:r>
      <w:r w:rsidR="00CE5207" w:rsidRPr="00F71B5B">
        <w:rPr>
          <w:sz w:val="28"/>
          <w:szCs w:val="28"/>
        </w:rPr>
        <w:t xml:space="preserve">paaugstināšanas </w:t>
      </w:r>
      <w:r w:rsidR="00E01260" w:rsidRPr="00F71B5B">
        <w:rPr>
          <w:sz w:val="28"/>
          <w:szCs w:val="28"/>
        </w:rPr>
        <w:t>pasākumus;</w:t>
      </w:r>
    </w:p>
    <w:p w:rsidR="00AE6939" w:rsidRPr="00F71B5B" w:rsidRDefault="00AE6939" w:rsidP="00824578">
      <w:pPr>
        <w:spacing w:after="120"/>
        <w:ind w:firstLine="426"/>
        <w:jc w:val="both"/>
        <w:rPr>
          <w:sz w:val="28"/>
          <w:szCs w:val="28"/>
        </w:rPr>
      </w:pPr>
      <w:r w:rsidRPr="00F71B5B">
        <w:rPr>
          <w:color w:val="000000"/>
          <w:sz w:val="28"/>
          <w:szCs w:val="28"/>
        </w:rPr>
        <w:t>1</w:t>
      </w:r>
      <w:r w:rsidR="00287F85">
        <w:rPr>
          <w:color w:val="000000"/>
          <w:sz w:val="28"/>
          <w:szCs w:val="28"/>
        </w:rPr>
        <w:t>5</w:t>
      </w:r>
      <w:r w:rsidRPr="00F71B5B">
        <w:rPr>
          <w:color w:val="000000"/>
          <w:sz w:val="28"/>
          <w:szCs w:val="28"/>
        </w:rPr>
        <w:t>)</w:t>
      </w:r>
      <w:r w:rsidRPr="00F71B5B">
        <w:rPr>
          <w:b/>
          <w:color w:val="000000"/>
          <w:sz w:val="28"/>
          <w:szCs w:val="28"/>
        </w:rPr>
        <w:t xml:space="preserve"> individuālais </w:t>
      </w:r>
      <w:proofErr w:type="spellStart"/>
      <w:r w:rsidRPr="00F71B5B">
        <w:rPr>
          <w:b/>
          <w:sz w:val="28"/>
          <w:szCs w:val="28"/>
        </w:rPr>
        <w:t>komercuzskaites</w:t>
      </w:r>
      <w:proofErr w:type="spellEnd"/>
      <w:r w:rsidRPr="00F71B5B">
        <w:rPr>
          <w:b/>
          <w:sz w:val="28"/>
          <w:szCs w:val="28"/>
        </w:rPr>
        <w:t xml:space="preserve"> mēraparāts</w:t>
      </w:r>
      <w:r w:rsidRPr="00F71B5B">
        <w:rPr>
          <w:sz w:val="28"/>
          <w:szCs w:val="28"/>
        </w:rPr>
        <w:t xml:space="preserve"> – mērīšanas </w:t>
      </w:r>
      <w:r w:rsidR="009A5C6B">
        <w:rPr>
          <w:sz w:val="28"/>
          <w:szCs w:val="28"/>
        </w:rPr>
        <w:t>ierīce</w:t>
      </w:r>
      <w:r w:rsidRPr="00F71B5B">
        <w:rPr>
          <w:sz w:val="28"/>
          <w:szCs w:val="28"/>
        </w:rPr>
        <w:t xml:space="preserve"> vai mērīšanas </w:t>
      </w:r>
      <w:r w:rsidR="009A5C6B">
        <w:rPr>
          <w:sz w:val="28"/>
          <w:szCs w:val="28"/>
        </w:rPr>
        <w:t>ierīču</w:t>
      </w:r>
      <w:r w:rsidRPr="00F71B5B">
        <w:rPr>
          <w:sz w:val="28"/>
          <w:szCs w:val="28"/>
        </w:rPr>
        <w:t xml:space="preserve"> sistēma enerģijas </w:t>
      </w:r>
      <w:r w:rsidR="009A5C6B">
        <w:rPr>
          <w:sz w:val="28"/>
          <w:szCs w:val="28"/>
        </w:rPr>
        <w:t>patēriņa</w:t>
      </w:r>
      <w:r w:rsidR="00D51FE3">
        <w:rPr>
          <w:sz w:val="28"/>
          <w:szCs w:val="28"/>
        </w:rPr>
        <w:t xml:space="preserve"> </w:t>
      </w:r>
      <w:r w:rsidRPr="00F71B5B">
        <w:rPr>
          <w:sz w:val="28"/>
          <w:szCs w:val="28"/>
        </w:rPr>
        <w:t>uzskaitei norēķinu vajadzībām;</w:t>
      </w:r>
    </w:p>
    <w:p w:rsidR="00362DA3" w:rsidRPr="00F71B5B" w:rsidRDefault="00287F85" w:rsidP="00824578">
      <w:pPr>
        <w:spacing w:after="120"/>
        <w:ind w:firstLine="426"/>
        <w:jc w:val="both"/>
        <w:rPr>
          <w:bCs/>
          <w:color w:val="000000"/>
          <w:sz w:val="28"/>
          <w:szCs w:val="28"/>
        </w:rPr>
      </w:pPr>
      <w:r>
        <w:rPr>
          <w:bCs/>
          <w:color w:val="000000"/>
          <w:sz w:val="28"/>
          <w:szCs w:val="28"/>
        </w:rPr>
        <w:t>16</w:t>
      </w:r>
      <w:r w:rsidR="00362DA3" w:rsidRPr="00F71B5B">
        <w:rPr>
          <w:bCs/>
          <w:color w:val="000000"/>
          <w:sz w:val="28"/>
          <w:szCs w:val="28"/>
        </w:rPr>
        <w:t xml:space="preserve">) </w:t>
      </w:r>
      <w:r w:rsidR="00362DA3" w:rsidRPr="00F71B5B">
        <w:rPr>
          <w:b/>
          <w:bCs/>
          <w:color w:val="000000"/>
          <w:sz w:val="28"/>
          <w:szCs w:val="28"/>
        </w:rPr>
        <w:t>lielais uzņēmums</w:t>
      </w:r>
      <w:r w:rsidR="00362DA3" w:rsidRPr="00F71B5B">
        <w:rPr>
          <w:bCs/>
          <w:color w:val="000000"/>
          <w:sz w:val="28"/>
          <w:szCs w:val="28"/>
        </w:rPr>
        <w:t xml:space="preserve"> – uzņēmums, kurā, balstoties uz darba līgumu, tiek nodarbināti vairāk nekā 249 darbinieki </w:t>
      </w:r>
      <w:r w:rsidR="00606319">
        <w:rPr>
          <w:bCs/>
          <w:color w:val="000000"/>
          <w:sz w:val="28"/>
          <w:szCs w:val="28"/>
        </w:rPr>
        <w:t>vai</w:t>
      </w:r>
      <w:r w:rsidR="00362DA3" w:rsidRPr="00F71B5B">
        <w:rPr>
          <w:bCs/>
          <w:color w:val="000000"/>
          <w:sz w:val="28"/>
          <w:szCs w:val="28"/>
        </w:rPr>
        <w:t xml:space="preserve"> kuru gada apgrozījums pārsniedz 50 miljonus </w:t>
      </w:r>
      <w:proofErr w:type="spellStart"/>
      <w:r w:rsidR="00362DA3" w:rsidRPr="00F71B5B">
        <w:rPr>
          <w:bCs/>
          <w:i/>
          <w:color w:val="000000"/>
          <w:sz w:val="28"/>
          <w:szCs w:val="28"/>
        </w:rPr>
        <w:t>euro</w:t>
      </w:r>
      <w:proofErr w:type="spellEnd"/>
      <w:r w:rsidR="00606319">
        <w:rPr>
          <w:bCs/>
          <w:color w:val="000000"/>
          <w:sz w:val="28"/>
          <w:szCs w:val="28"/>
        </w:rPr>
        <w:t>, un</w:t>
      </w:r>
      <w:r w:rsidR="00362DA3" w:rsidRPr="00F71B5B">
        <w:rPr>
          <w:bCs/>
          <w:color w:val="000000"/>
          <w:sz w:val="28"/>
          <w:szCs w:val="28"/>
        </w:rPr>
        <w:t xml:space="preserve"> gada bilance kopumā pārsniedz 43 </w:t>
      </w:r>
      <w:bookmarkStart w:id="0" w:name="_GoBack"/>
      <w:bookmarkEnd w:id="0"/>
      <w:r w:rsidR="00362DA3" w:rsidRPr="00F71B5B">
        <w:rPr>
          <w:bCs/>
          <w:color w:val="000000"/>
          <w:sz w:val="28"/>
          <w:szCs w:val="28"/>
        </w:rPr>
        <w:t xml:space="preserve">miljonus </w:t>
      </w:r>
      <w:proofErr w:type="spellStart"/>
      <w:r w:rsidR="00362DA3" w:rsidRPr="00F71B5B">
        <w:rPr>
          <w:bCs/>
          <w:i/>
          <w:color w:val="000000"/>
          <w:sz w:val="28"/>
          <w:szCs w:val="28"/>
        </w:rPr>
        <w:t>euro</w:t>
      </w:r>
      <w:proofErr w:type="spellEnd"/>
      <w:r w:rsidR="00263587">
        <w:rPr>
          <w:bCs/>
          <w:color w:val="000000"/>
          <w:sz w:val="28"/>
          <w:szCs w:val="28"/>
        </w:rPr>
        <w:t>;</w:t>
      </w:r>
    </w:p>
    <w:p w:rsidR="00C20F46" w:rsidRPr="00F71B5B" w:rsidRDefault="0042794D" w:rsidP="00824578">
      <w:pPr>
        <w:spacing w:after="120"/>
        <w:ind w:firstLine="426"/>
        <w:jc w:val="both"/>
        <w:rPr>
          <w:sz w:val="28"/>
          <w:szCs w:val="28"/>
        </w:rPr>
      </w:pPr>
      <w:r w:rsidRPr="00F71B5B">
        <w:rPr>
          <w:bCs/>
          <w:color w:val="000000"/>
          <w:sz w:val="28"/>
          <w:szCs w:val="28"/>
        </w:rPr>
        <w:t>1</w:t>
      </w:r>
      <w:r w:rsidR="00287F85">
        <w:rPr>
          <w:bCs/>
          <w:color w:val="000000"/>
          <w:sz w:val="28"/>
          <w:szCs w:val="28"/>
        </w:rPr>
        <w:t>7</w:t>
      </w:r>
      <w:r w:rsidRPr="00F71B5B">
        <w:rPr>
          <w:bCs/>
          <w:color w:val="000000"/>
          <w:sz w:val="28"/>
          <w:szCs w:val="28"/>
        </w:rPr>
        <w:t>)</w:t>
      </w:r>
      <w:r w:rsidR="003868F4" w:rsidRPr="00F71B5B">
        <w:rPr>
          <w:b/>
          <w:bCs/>
          <w:color w:val="000000"/>
          <w:sz w:val="28"/>
          <w:szCs w:val="28"/>
        </w:rPr>
        <w:t xml:space="preserve"> </w:t>
      </w:r>
      <w:r w:rsidR="00C20F46" w:rsidRPr="00F71B5B">
        <w:rPr>
          <w:b/>
          <w:bCs/>
          <w:color w:val="000000"/>
          <w:sz w:val="28"/>
          <w:szCs w:val="28"/>
        </w:rPr>
        <w:t xml:space="preserve">primārās enerģijas patēriņš - </w:t>
      </w:r>
      <w:r w:rsidR="00C20F46" w:rsidRPr="00F71B5B">
        <w:rPr>
          <w:sz w:val="28"/>
          <w:szCs w:val="28"/>
        </w:rPr>
        <w:t>energoresursu patēriņš pārveidošanas sektorā, enerģētikas sektorā, visās tautsaimniecības nozarēs, kā arī mājsaimniecībās</w:t>
      </w:r>
      <w:r w:rsidR="00AF4D5B">
        <w:rPr>
          <w:sz w:val="28"/>
          <w:szCs w:val="28"/>
        </w:rPr>
        <w:t>,</w:t>
      </w:r>
      <w:r w:rsidR="00D51FE3">
        <w:rPr>
          <w:sz w:val="28"/>
          <w:szCs w:val="28"/>
        </w:rPr>
        <w:t xml:space="preserve"> </w:t>
      </w:r>
      <w:r w:rsidR="00C20F46" w:rsidRPr="00F71B5B">
        <w:rPr>
          <w:sz w:val="28"/>
          <w:szCs w:val="28"/>
        </w:rPr>
        <w:t>neietver</w:t>
      </w:r>
      <w:r w:rsidR="00AF4D5B">
        <w:rPr>
          <w:sz w:val="28"/>
          <w:szCs w:val="28"/>
        </w:rPr>
        <w:t>ot</w:t>
      </w:r>
      <w:r w:rsidR="00C20F46" w:rsidRPr="00F71B5B">
        <w:rPr>
          <w:sz w:val="28"/>
          <w:szCs w:val="28"/>
        </w:rPr>
        <w:t xml:space="preserve"> energoresursus, kur</w:t>
      </w:r>
      <w:r w:rsidR="00AF4D5B">
        <w:rPr>
          <w:sz w:val="28"/>
          <w:szCs w:val="28"/>
        </w:rPr>
        <w:t>i</w:t>
      </w:r>
      <w:r w:rsidR="00B227D6">
        <w:rPr>
          <w:sz w:val="28"/>
          <w:szCs w:val="28"/>
        </w:rPr>
        <w:t xml:space="preserve"> i</w:t>
      </w:r>
      <w:r w:rsidR="00C20F46" w:rsidRPr="00F71B5B">
        <w:rPr>
          <w:sz w:val="28"/>
          <w:szCs w:val="28"/>
        </w:rPr>
        <w:t>zmanto</w:t>
      </w:r>
      <w:r w:rsidR="00AF4D5B">
        <w:rPr>
          <w:sz w:val="28"/>
          <w:szCs w:val="28"/>
        </w:rPr>
        <w:t>ti</w:t>
      </w:r>
      <w:r w:rsidR="00C20F46" w:rsidRPr="00F71B5B">
        <w:rPr>
          <w:sz w:val="28"/>
          <w:szCs w:val="28"/>
        </w:rPr>
        <w:t xml:space="preserve"> kā izejvielas dažādās nozarēs un </w:t>
      </w:r>
      <w:r w:rsidR="00AF4D5B">
        <w:rPr>
          <w:sz w:val="28"/>
          <w:szCs w:val="28"/>
        </w:rPr>
        <w:t>kuri</w:t>
      </w:r>
      <w:r w:rsidR="00D51FE3">
        <w:rPr>
          <w:sz w:val="28"/>
          <w:szCs w:val="28"/>
        </w:rPr>
        <w:t xml:space="preserve"> </w:t>
      </w:r>
      <w:r w:rsidR="00C20F46" w:rsidRPr="00F71B5B">
        <w:rPr>
          <w:sz w:val="28"/>
          <w:szCs w:val="28"/>
        </w:rPr>
        <w:t>nav patērēti kā kurināmie vai pārveidoti citā kurināmā veidā;</w:t>
      </w:r>
    </w:p>
    <w:p w:rsidR="001C56B4" w:rsidRPr="00F71B5B" w:rsidRDefault="0042794D" w:rsidP="00824578">
      <w:pPr>
        <w:spacing w:after="120"/>
        <w:ind w:firstLine="426"/>
        <w:jc w:val="both"/>
        <w:rPr>
          <w:sz w:val="28"/>
          <w:szCs w:val="28"/>
        </w:rPr>
      </w:pPr>
      <w:r w:rsidRPr="00F71B5B">
        <w:rPr>
          <w:color w:val="000000"/>
          <w:sz w:val="28"/>
          <w:szCs w:val="28"/>
        </w:rPr>
        <w:t>1</w:t>
      </w:r>
      <w:r w:rsidR="00287F85">
        <w:rPr>
          <w:color w:val="000000"/>
          <w:sz w:val="28"/>
          <w:szCs w:val="28"/>
        </w:rPr>
        <w:t>8</w:t>
      </w:r>
      <w:r w:rsidRPr="00F71B5B">
        <w:rPr>
          <w:color w:val="000000"/>
          <w:sz w:val="28"/>
          <w:szCs w:val="28"/>
        </w:rPr>
        <w:t>)</w:t>
      </w:r>
      <w:r w:rsidR="003868F4" w:rsidRPr="00F71B5B">
        <w:rPr>
          <w:b/>
          <w:color w:val="000000"/>
          <w:sz w:val="28"/>
          <w:szCs w:val="28"/>
        </w:rPr>
        <w:t xml:space="preserve"> </w:t>
      </w:r>
      <w:r w:rsidR="001C56B4" w:rsidRPr="00F71B5B">
        <w:rPr>
          <w:b/>
          <w:color w:val="000000"/>
          <w:sz w:val="28"/>
          <w:szCs w:val="28"/>
        </w:rPr>
        <w:t xml:space="preserve">viedais </w:t>
      </w:r>
      <w:proofErr w:type="spellStart"/>
      <w:r w:rsidR="001C56B4" w:rsidRPr="00F71B5B">
        <w:rPr>
          <w:b/>
          <w:color w:val="000000"/>
          <w:sz w:val="28"/>
          <w:szCs w:val="28"/>
        </w:rPr>
        <w:t>komercuzskaites</w:t>
      </w:r>
      <w:proofErr w:type="spellEnd"/>
      <w:r w:rsidR="001C56B4" w:rsidRPr="00F71B5B">
        <w:rPr>
          <w:b/>
          <w:color w:val="000000"/>
          <w:sz w:val="28"/>
          <w:szCs w:val="28"/>
        </w:rPr>
        <w:t xml:space="preserve"> mēraparāts</w:t>
      </w:r>
      <w:r w:rsidR="000E0536">
        <w:rPr>
          <w:b/>
          <w:color w:val="000000"/>
          <w:sz w:val="28"/>
          <w:szCs w:val="28"/>
        </w:rPr>
        <w:t xml:space="preserve"> (mēraparātu sistēma)</w:t>
      </w:r>
      <w:r w:rsidR="001C56B4" w:rsidRPr="00F71B5B">
        <w:rPr>
          <w:color w:val="000000"/>
          <w:sz w:val="28"/>
          <w:szCs w:val="28"/>
        </w:rPr>
        <w:t xml:space="preserve"> </w:t>
      </w:r>
      <w:r w:rsidR="001C56B4" w:rsidRPr="00F71B5B">
        <w:rPr>
          <w:b/>
          <w:color w:val="000000"/>
          <w:sz w:val="28"/>
          <w:szCs w:val="28"/>
        </w:rPr>
        <w:t>-</w:t>
      </w:r>
      <w:r w:rsidR="001C56B4" w:rsidRPr="00F71B5B">
        <w:rPr>
          <w:color w:val="000000"/>
          <w:sz w:val="28"/>
          <w:szCs w:val="28"/>
        </w:rPr>
        <w:t xml:space="preserve"> elektroniska ierīce</w:t>
      </w:r>
      <w:r w:rsidR="000E0536">
        <w:rPr>
          <w:color w:val="000000"/>
          <w:sz w:val="28"/>
          <w:szCs w:val="28"/>
        </w:rPr>
        <w:t xml:space="preserve"> (elektroniska sistēma)</w:t>
      </w:r>
      <w:r w:rsidR="001C56B4" w:rsidRPr="00F71B5B">
        <w:rPr>
          <w:color w:val="000000"/>
          <w:sz w:val="28"/>
          <w:szCs w:val="28"/>
        </w:rPr>
        <w:t xml:space="preserve">, ar ko var mērīt un </w:t>
      </w:r>
      <w:proofErr w:type="spellStart"/>
      <w:r w:rsidR="001C56B4" w:rsidRPr="00F71B5B">
        <w:rPr>
          <w:color w:val="000000"/>
          <w:sz w:val="28"/>
          <w:szCs w:val="28"/>
        </w:rPr>
        <w:t>monitorēt</w:t>
      </w:r>
      <w:proofErr w:type="spellEnd"/>
      <w:r w:rsidR="001C56B4" w:rsidRPr="00F71B5B">
        <w:rPr>
          <w:color w:val="000000"/>
          <w:sz w:val="28"/>
          <w:szCs w:val="28"/>
        </w:rPr>
        <w:t xml:space="preserve"> enerģijas patēriņu un ar ko var pārraidīt un saņemt datus, izmantojot k</w:t>
      </w:r>
      <w:r w:rsidR="000612EB">
        <w:rPr>
          <w:color w:val="000000"/>
          <w:sz w:val="28"/>
          <w:szCs w:val="28"/>
        </w:rPr>
        <w:t>ādu elektroniskās saziņas veidu.</w:t>
      </w:r>
    </w:p>
    <w:p w:rsidR="00C20F46" w:rsidRPr="00F71B5B" w:rsidRDefault="00C20F46" w:rsidP="00824578">
      <w:pPr>
        <w:spacing w:after="120"/>
        <w:jc w:val="both"/>
        <w:rPr>
          <w:b/>
          <w:sz w:val="28"/>
          <w:szCs w:val="28"/>
        </w:rPr>
      </w:pPr>
      <w:r w:rsidRPr="00F71B5B">
        <w:rPr>
          <w:b/>
          <w:sz w:val="28"/>
          <w:szCs w:val="28"/>
        </w:rPr>
        <w:t>2. pants. Likuma mērķis</w:t>
      </w:r>
    </w:p>
    <w:p w:rsidR="00C20F46" w:rsidRPr="00F71B5B" w:rsidRDefault="00C20F46" w:rsidP="00824578">
      <w:pPr>
        <w:spacing w:after="120"/>
        <w:jc w:val="both"/>
        <w:rPr>
          <w:sz w:val="28"/>
          <w:szCs w:val="28"/>
        </w:rPr>
      </w:pPr>
      <w:r w:rsidRPr="00F71B5B">
        <w:rPr>
          <w:bCs/>
          <w:sz w:val="28"/>
          <w:szCs w:val="28"/>
        </w:rPr>
        <w:t>Likuma mērķis ir:</w:t>
      </w:r>
    </w:p>
    <w:p w:rsidR="00C20F46" w:rsidRPr="00F71B5B" w:rsidRDefault="003868F4" w:rsidP="00824578">
      <w:pPr>
        <w:spacing w:after="120"/>
        <w:ind w:firstLine="426"/>
        <w:jc w:val="both"/>
        <w:rPr>
          <w:color w:val="000000"/>
          <w:sz w:val="28"/>
          <w:szCs w:val="28"/>
        </w:rPr>
      </w:pPr>
      <w:r w:rsidRPr="00F71B5B">
        <w:rPr>
          <w:color w:val="000000"/>
          <w:sz w:val="28"/>
          <w:szCs w:val="28"/>
        </w:rPr>
        <w:t>1)</w:t>
      </w:r>
      <w:r w:rsidR="00D51FE3">
        <w:rPr>
          <w:color w:val="000000"/>
          <w:sz w:val="28"/>
          <w:szCs w:val="28"/>
        </w:rPr>
        <w:t xml:space="preserve"> </w:t>
      </w:r>
      <w:r w:rsidR="009A5C6B">
        <w:rPr>
          <w:color w:val="000000"/>
          <w:sz w:val="28"/>
          <w:szCs w:val="28"/>
        </w:rPr>
        <w:t xml:space="preserve">izmaksu efektīva </w:t>
      </w:r>
      <w:r w:rsidR="00C20F46" w:rsidRPr="00F71B5B">
        <w:rPr>
          <w:color w:val="000000"/>
          <w:sz w:val="28"/>
          <w:szCs w:val="28"/>
        </w:rPr>
        <w:t>energoefektivitāt</w:t>
      </w:r>
      <w:r w:rsidR="009A5C6B">
        <w:rPr>
          <w:color w:val="000000"/>
          <w:sz w:val="28"/>
          <w:szCs w:val="28"/>
        </w:rPr>
        <w:t>es paaugstināšana</w:t>
      </w:r>
      <w:r w:rsidR="00C20F46" w:rsidRPr="00F71B5B">
        <w:rPr>
          <w:color w:val="000000"/>
          <w:sz w:val="28"/>
          <w:szCs w:val="28"/>
        </w:rPr>
        <w:t xml:space="preserve"> enerģijas ražošanā, pārvadē, sadalē un galapatēriņā;</w:t>
      </w:r>
    </w:p>
    <w:p w:rsidR="00C20F46" w:rsidRPr="00F71B5B" w:rsidRDefault="003868F4" w:rsidP="00824578">
      <w:pPr>
        <w:spacing w:after="120"/>
        <w:ind w:firstLine="426"/>
        <w:jc w:val="both"/>
        <w:rPr>
          <w:sz w:val="28"/>
          <w:szCs w:val="28"/>
        </w:rPr>
      </w:pPr>
      <w:r w:rsidRPr="00F71B5B">
        <w:rPr>
          <w:color w:val="000000"/>
          <w:sz w:val="28"/>
          <w:szCs w:val="28"/>
        </w:rPr>
        <w:t xml:space="preserve">2) </w:t>
      </w:r>
      <w:r w:rsidR="00C20F46" w:rsidRPr="00F71B5B">
        <w:rPr>
          <w:color w:val="000000"/>
          <w:sz w:val="28"/>
          <w:szCs w:val="28"/>
        </w:rPr>
        <w:t>energo</w:t>
      </w:r>
      <w:r w:rsidR="005B4110" w:rsidRPr="005B4110">
        <w:rPr>
          <w:sz w:val="28"/>
          <w:szCs w:val="28"/>
        </w:rPr>
        <w:t>efektivitātes</w:t>
      </w:r>
      <w:r w:rsidR="005B4110">
        <w:rPr>
          <w:sz w:val="28"/>
          <w:szCs w:val="28"/>
        </w:rPr>
        <w:t xml:space="preserve"> </w:t>
      </w:r>
      <w:r w:rsidR="00C20F46" w:rsidRPr="00F71B5B">
        <w:rPr>
          <w:color w:val="000000"/>
          <w:sz w:val="28"/>
          <w:szCs w:val="28"/>
        </w:rPr>
        <w:t xml:space="preserve">pakalpojumu </w:t>
      </w:r>
      <w:r w:rsidR="00185800">
        <w:rPr>
          <w:color w:val="000000"/>
          <w:sz w:val="28"/>
          <w:szCs w:val="28"/>
        </w:rPr>
        <w:t>un</w:t>
      </w:r>
      <w:r w:rsidR="00C20F46" w:rsidRPr="00F71B5B">
        <w:rPr>
          <w:color w:val="000000"/>
          <w:sz w:val="28"/>
          <w:szCs w:val="28"/>
        </w:rPr>
        <w:t xml:space="preserve"> energo</w:t>
      </w:r>
      <w:r w:rsidR="005B4110" w:rsidRPr="005B4110">
        <w:rPr>
          <w:sz w:val="28"/>
          <w:szCs w:val="28"/>
        </w:rPr>
        <w:t>efektivitātes</w:t>
      </w:r>
      <w:r w:rsidR="005B4110">
        <w:rPr>
          <w:sz w:val="28"/>
          <w:szCs w:val="28"/>
        </w:rPr>
        <w:t xml:space="preserve"> </w:t>
      </w:r>
      <w:r w:rsidR="00C20F46" w:rsidRPr="00F71B5B">
        <w:rPr>
          <w:color w:val="000000"/>
          <w:sz w:val="28"/>
          <w:szCs w:val="28"/>
        </w:rPr>
        <w:t>pakalpojumu tirgus attīstīb</w:t>
      </w:r>
      <w:r w:rsidR="00185800">
        <w:rPr>
          <w:color w:val="000000"/>
          <w:sz w:val="28"/>
          <w:szCs w:val="28"/>
        </w:rPr>
        <w:t>a</w:t>
      </w:r>
      <w:r w:rsidR="00C20F46" w:rsidRPr="00F71B5B">
        <w:rPr>
          <w:color w:val="000000"/>
          <w:sz w:val="28"/>
          <w:szCs w:val="28"/>
        </w:rPr>
        <w:t>;</w:t>
      </w:r>
    </w:p>
    <w:p w:rsidR="00C20F46" w:rsidRPr="00F71B5B" w:rsidRDefault="003868F4" w:rsidP="00824578">
      <w:pPr>
        <w:spacing w:after="120"/>
        <w:ind w:firstLine="426"/>
        <w:jc w:val="both"/>
        <w:rPr>
          <w:color w:val="000000"/>
          <w:sz w:val="28"/>
          <w:szCs w:val="28"/>
        </w:rPr>
      </w:pPr>
      <w:r w:rsidRPr="00F71B5B">
        <w:rPr>
          <w:color w:val="000000"/>
          <w:sz w:val="28"/>
          <w:szCs w:val="28"/>
        </w:rPr>
        <w:t xml:space="preserve">3) </w:t>
      </w:r>
      <w:r w:rsidR="00C20F46" w:rsidRPr="00F71B5B">
        <w:rPr>
          <w:color w:val="000000"/>
          <w:sz w:val="28"/>
          <w:szCs w:val="28"/>
        </w:rPr>
        <w:t>valsts parauga lom</w:t>
      </w:r>
      <w:r w:rsidR="00185800">
        <w:rPr>
          <w:color w:val="000000"/>
          <w:sz w:val="28"/>
          <w:szCs w:val="28"/>
        </w:rPr>
        <w:t>as stiprināšana</w:t>
      </w:r>
      <w:r w:rsidR="00C20F46" w:rsidRPr="00F71B5B">
        <w:rPr>
          <w:color w:val="000000"/>
          <w:sz w:val="28"/>
          <w:szCs w:val="28"/>
        </w:rPr>
        <w:t xml:space="preserve"> energoefektivitātes jomā</w:t>
      </w:r>
      <w:r w:rsidR="009A5C6B">
        <w:rPr>
          <w:color w:val="000000"/>
          <w:sz w:val="28"/>
          <w:szCs w:val="28"/>
        </w:rPr>
        <w:t>.</w:t>
      </w:r>
    </w:p>
    <w:p w:rsidR="00C20F46" w:rsidRPr="00F71B5B" w:rsidRDefault="00C20F46" w:rsidP="00824578">
      <w:pPr>
        <w:spacing w:after="120"/>
        <w:jc w:val="both"/>
        <w:rPr>
          <w:b/>
          <w:sz w:val="28"/>
          <w:szCs w:val="28"/>
        </w:rPr>
      </w:pPr>
      <w:r w:rsidRPr="00F71B5B">
        <w:rPr>
          <w:b/>
          <w:sz w:val="28"/>
          <w:szCs w:val="28"/>
        </w:rPr>
        <w:t>3. pants. Likuma darbības joma</w:t>
      </w:r>
    </w:p>
    <w:p w:rsidR="00C20F46" w:rsidRPr="00F71B5B" w:rsidRDefault="00C20F46" w:rsidP="00824578">
      <w:pPr>
        <w:spacing w:after="120"/>
        <w:ind w:firstLine="426"/>
        <w:jc w:val="both"/>
        <w:rPr>
          <w:sz w:val="28"/>
          <w:szCs w:val="28"/>
        </w:rPr>
      </w:pPr>
      <w:r w:rsidRPr="00F71B5B">
        <w:rPr>
          <w:sz w:val="28"/>
          <w:szCs w:val="28"/>
        </w:rPr>
        <w:lastRenderedPageBreak/>
        <w:t>Likums nosaka:</w:t>
      </w:r>
    </w:p>
    <w:p w:rsidR="00E1787E" w:rsidRPr="00F71B5B" w:rsidRDefault="003868F4" w:rsidP="00824578">
      <w:pPr>
        <w:spacing w:after="120"/>
        <w:ind w:firstLine="426"/>
        <w:jc w:val="both"/>
        <w:rPr>
          <w:sz w:val="28"/>
          <w:szCs w:val="28"/>
        </w:rPr>
      </w:pPr>
      <w:r w:rsidRPr="00F71B5B">
        <w:rPr>
          <w:sz w:val="28"/>
          <w:szCs w:val="28"/>
        </w:rPr>
        <w:t xml:space="preserve">1) </w:t>
      </w:r>
      <w:r w:rsidR="00075724">
        <w:rPr>
          <w:sz w:val="28"/>
          <w:szCs w:val="28"/>
        </w:rPr>
        <w:t>v</w:t>
      </w:r>
      <w:r w:rsidR="00C20F46" w:rsidRPr="00F71B5B">
        <w:rPr>
          <w:sz w:val="28"/>
          <w:szCs w:val="28"/>
        </w:rPr>
        <w:t xml:space="preserve">alsts energoefektivitātes plānošanas un </w:t>
      </w:r>
      <w:r w:rsidR="00044D6A" w:rsidRPr="00F71B5B">
        <w:rPr>
          <w:sz w:val="28"/>
          <w:szCs w:val="28"/>
        </w:rPr>
        <w:t xml:space="preserve">uzraudzības </w:t>
      </w:r>
      <w:r w:rsidR="00C20F46" w:rsidRPr="00F71B5B">
        <w:rPr>
          <w:sz w:val="28"/>
          <w:szCs w:val="28"/>
        </w:rPr>
        <w:t>prasības</w:t>
      </w:r>
      <w:r w:rsidR="00263587">
        <w:rPr>
          <w:sz w:val="28"/>
          <w:szCs w:val="28"/>
        </w:rPr>
        <w:t>;</w:t>
      </w:r>
    </w:p>
    <w:p w:rsidR="00C20F46" w:rsidRDefault="003868F4" w:rsidP="00824578">
      <w:pPr>
        <w:spacing w:after="120"/>
        <w:ind w:firstLine="426"/>
        <w:jc w:val="both"/>
        <w:rPr>
          <w:sz w:val="28"/>
          <w:szCs w:val="28"/>
        </w:rPr>
      </w:pPr>
      <w:r w:rsidRPr="00F71B5B">
        <w:rPr>
          <w:sz w:val="28"/>
          <w:szCs w:val="28"/>
        </w:rPr>
        <w:t xml:space="preserve">2) </w:t>
      </w:r>
      <w:r w:rsidR="00075724">
        <w:rPr>
          <w:sz w:val="28"/>
          <w:szCs w:val="28"/>
        </w:rPr>
        <w:t>p</w:t>
      </w:r>
      <w:r w:rsidR="00C20F46" w:rsidRPr="00F71B5B">
        <w:rPr>
          <w:sz w:val="28"/>
          <w:szCs w:val="28"/>
        </w:rPr>
        <w:t>ar energoefektivitātes mērķu sasniegšanu atbildīgās ministrijas tiesības un pienākumus</w:t>
      </w:r>
      <w:r w:rsidR="00263587">
        <w:rPr>
          <w:sz w:val="28"/>
          <w:szCs w:val="28"/>
        </w:rPr>
        <w:t>;</w:t>
      </w:r>
    </w:p>
    <w:p w:rsidR="00167AC8" w:rsidRPr="00BE14D5" w:rsidRDefault="00AB66B3" w:rsidP="00824578">
      <w:pPr>
        <w:spacing w:after="120"/>
        <w:ind w:firstLine="426"/>
        <w:jc w:val="both"/>
        <w:rPr>
          <w:sz w:val="28"/>
          <w:szCs w:val="28"/>
        </w:rPr>
      </w:pPr>
      <w:r w:rsidRPr="007924B6">
        <w:rPr>
          <w:sz w:val="28"/>
          <w:szCs w:val="28"/>
        </w:rPr>
        <w:t>3)</w:t>
      </w:r>
      <w:r w:rsidR="00167AC8" w:rsidRPr="007924B6">
        <w:rPr>
          <w:sz w:val="28"/>
          <w:szCs w:val="28"/>
        </w:rPr>
        <w:t xml:space="preserve"> valsts rīcību alternatīvo pasākumu plānošanā energoefektivitātes mērķu sasniegšanai</w:t>
      </w:r>
      <w:r w:rsidR="0000788A" w:rsidRPr="007924B6">
        <w:rPr>
          <w:sz w:val="28"/>
          <w:szCs w:val="28"/>
        </w:rPr>
        <w:t>, tai skaitā lai samazinātu valsts energoefektivitātes pienākuma shēmā iekļaujamo energoefektivitātes pasākumu apjomu</w:t>
      </w:r>
      <w:r w:rsidR="00167AC8" w:rsidRPr="007924B6">
        <w:rPr>
          <w:sz w:val="28"/>
          <w:szCs w:val="28"/>
        </w:rPr>
        <w:t>;</w:t>
      </w:r>
    </w:p>
    <w:p w:rsidR="00C20F46" w:rsidRPr="00F71B5B" w:rsidRDefault="00AB66B3" w:rsidP="00824578">
      <w:pPr>
        <w:spacing w:after="120"/>
        <w:ind w:firstLine="426"/>
        <w:jc w:val="both"/>
        <w:rPr>
          <w:sz w:val="28"/>
          <w:szCs w:val="28"/>
        </w:rPr>
      </w:pPr>
      <w:r>
        <w:rPr>
          <w:sz w:val="28"/>
          <w:szCs w:val="28"/>
        </w:rPr>
        <w:t>4</w:t>
      </w:r>
      <w:r w:rsidR="003868F4" w:rsidRPr="00F71B5B">
        <w:rPr>
          <w:sz w:val="28"/>
          <w:szCs w:val="28"/>
        </w:rPr>
        <w:t xml:space="preserve">) </w:t>
      </w:r>
      <w:r w:rsidR="00075724">
        <w:rPr>
          <w:sz w:val="28"/>
          <w:szCs w:val="28"/>
        </w:rPr>
        <w:t>v</w:t>
      </w:r>
      <w:r w:rsidR="00C20F46" w:rsidRPr="00F71B5B">
        <w:rPr>
          <w:sz w:val="28"/>
          <w:szCs w:val="28"/>
        </w:rPr>
        <w:t>alsts energoefektivitātes pienākum</w:t>
      </w:r>
      <w:r w:rsidR="00044D6A" w:rsidRPr="00F71B5B">
        <w:rPr>
          <w:sz w:val="28"/>
          <w:szCs w:val="28"/>
        </w:rPr>
        <w:t>a</w:t>
      </w:r>
      <w:r w:rsidR="00C20F46" w:rsidRPr="00F71B5B">
        <w:rPr>
          <w:sz w:val="28"/>
          <w:szCs w:val="28"/>
        </w:rPr>
        <w:t xml:space="preserve"> shēmas izveidošanas nosacījumus</w:t>
      </w:r>
      <w:r w:rsidR="00263587">
        <w:rPr>
          <w:sz w:val="28"/>
          <w:szCs w:val="28"/>
        </w:rPr>
        <w:t>;</w:t>
      </w:r>
    </w:p>
    <w:p w:rsidR="00C20F46" w:rsidRPr="00F71B5B" w:rsidRDefault="00AB66B3" w:rsidP="00824578">
      <w:pPr>
        <w:spacing w:after="120"/>
        <w:ind w:firstLine="426"/>
        <w:jc w:val="both"/>
        <w:rPr>
          <w:sz w:val="28"/>
          <w:szCs w:val="28"/>
        </w:rPr>
      </w:pPr>
      <w:r>
        <w:rPr>
          <w:sz w:val="28"/>
          <w:szCs w:val="28"/>
        </w:rPr>
        <w:t>5</w:t>
      </w:r>
      <w:r w:rsidR="003868F4" w:rsidRPr="00F71B5B">
        <w:rPr>
          <w:sz w:val="28"/>
          <w:szCs w:val="28"/>
        </w:rPr>
        <w:t xml:space="preserve">) </w:t>
      </w:r>
      <w:r w:rsidR="00075724">
        <w:rPr>
          <w:sz w:val="28"/>
          <w:szCs w:val="28"/>
        </w:rPr>
        <w:t>e</w:t>
      </w:r>
      <w:r w:rsidR="00C20F46" w:rsidRPr="00F71B5B">
        <w:rPr>
          <w:sz w:val="28"/>
          <w:szCs w:val="28"/>
        </w:rPr>
        <w:t>nerģijas galapatēriņa efektivitātes</w:t>
      </w:r>
      <w:r w:rsidR="005E4C87" w:rsidRPr="00F71B5B">
        <w:rPr>
          <w:sz w:val="28"/>
          <w:szCs w:val="28"/>
        </w:rPr>
        <w:t xml:space="preserve"> paaugstināšanas</w:t>
      </w:r>
      <w:r w:rsidR="00C20F46" w:rsidRPr="00F71B5B">
        <w:rPr>
          <w:sz w:val="28"/>
          <w:szCs w:val="28"/>
        </w:rPr>
        <w:t xml:space="preserve"> un energo</w:t>
      </w:r>
      <w:r w:rsidR="005B4110" w:rsidRPr="005B4110">
        <w:rPr>
          <w:sz w:val="28"/>
          <w:szCs w:val="28"/>
        </w:rPr>
        <w:t>efektivitātes</w:t>
      </w:r>
      <w:r w:rsidR="005B4110">
        <w:rPr>
          <w:sz w:val="28"/>
          <w:szCs w:val="28"/>
        </w:rPr>
        <w:t xml:space="preserve"> </w:t>
      </w:r>
      <w:r w:rsidR="00C20F46" w:rsidRPr="00F71B5B">
        <w:rPr>
          <w:sz w:val="28"/>
          <w:szCs w:val="28"/>
        </w:rPr>
        <w:t>pakalpojumu veicināšanas pasākumus</w:t>
      </w:r>
      <w:r w:rsidR="00263587">
        <w:rPr>
          <w:sz w:val="28"/>
          <w:szCs w:val="28"/>
        </w:rPr>
        <w:t>;</w:t>
      </w:r>
    </w:p>
    <w:p w:rsidR="00AF16BB" w:rsidRPr="00F71B5B" w:rsidRDefault="00AB66B3" w:rsidP="00824578">
      <w:pPr>
        <w:spacing w:after="120"/>
        <w:ind w:firstLine="426"/>
        <w:jc w:val="both"/>
        <w:rPr>
          <w:sz w:val="28"/>
          <w:szCs w:val="28"/>
        </w:rPr>
      </w:pPr>
      <w:r>
        <w:rPr>
          <w:sz w:val="28"/>
          <w:szCs w:val="28"/>
        </w:rPr>
        <w:t>6</w:t>
      </w:r>
      <w:r w:rsidR="003868F4" w:rsidRPr="00F71B5B">
        <w:rPr>
          <w:sz w:val="28"/>
          <w:szCs w:val="28"/>
        </w:rPr>
        <w:t xml:space="preserve">) </w:t>
      </w:r>
      <w:r w:rsidR="00075724">
        <w:rPr>
          <w:sz w:val="28"/>
          <w:szCs w:val="28"/>
        </w:rPr>
        <w:t>e</w:t>
      </w:r>
      <w:r w:rsidR="00AF16BB" w:rsidRPr="00F71B5B">
        <w:rPr>
          <w:sz w:val="28"/>
          <w:szCs w:val="28"/>
        </w:rPr>
        <w:t xml:space="preserve">nerģijas </w:t>
      </w:r>
      <w:r w:rsidR="005E4C87" w:rsidRPr="00F71B5B">
        <w:rPr>
          <w:sz w:val="28"/>
          <w:szCs w:val="28"/>
        </w:rPr>
        <w:t>ražo</w:t>
      </w:r>
      <w:r w:rsidR="00B100CA" w:rsidRPr="00F71B5B">
        <w:rPr>
          <w:sz w:val="28"/>
          <w:szCs w:val="28"/>
        </w:rPr>
        <w:t>šanas</w:t>
      </w:r>
      <w:r w:rsidR="00AF16BB" w:rsidRPr="00F71B5B">
        <w:rPr>
          <w:sz w:val="28"/>
          <w:szCs w:val="28"/>
        </w:rPr>
        <w:t>, pārvades un sadales efektivitātes nosacījumus</w:t>
      </w:r>
      <w:r w:rsidR="00263587">
        <w:rPr>
          <w:sz w:val="28"/>
          <w:szCs w:val="28"/>
        </w:rPr>
        <w:t>;</w:t>
      </w:r>
    </w:p>
    <w:p w:rsidR="00C20F46" w:rsidRPr="00F71B5B" w:rsidRDefault="00AB66B3" w:rsidP="00824578">
      <w:pPr>
        <w:spacing w:after="120"/>
        <w:ind w:firstLine="426"/>
        <w:jc w:val="both"/>
        <w:rPr>
          <w:sz w:val="28"/>
          <w:szCs w:val="28"/>
        </w:rPr>
      </w:pPr>
      <w:r>
        <w:rPr>
          <w:sz w:val="28"/>
          <w:szCs w:val="28"/>
        </w:rPr>
        <w:t>7</w:t>
      </w:r>
      <w:r w:rsidR="003868F4" w:rsidRPr="00F71B5B">
        <w:rPr>
          <w:sz w:val="28"/>
          <w:szCs w:val="28"/>
        </w:rPr>
        <w:t xml:space="preserve">) </w:t>
      </w:r>
      <w:r w:rsidR="00075724">
        <w:rPr>
          <w:sz w:val="28"/>
          <w:szCs w:val="28"/>
        </w:rPr>
        <w:t>a</w:t>
      </w:r>
      <w:r w:rsidR="003370D8" w:rsidRPr="00F71B5B">
        <w:rPr>
          <w:sz w:val="28"/>
          <w:szCs w:val="28"/>
        </w:rPr>
        <w:t xml:space="preserve">tbildību </w:t>
      </w:r>
      <w:r w:rsidR="00C20F46" w:rsidRPr="00F71B5B">
        <w:rPr>
          <w:sz w:val="28"/>
          <w:szCs w:val="28"/>
        </w:rPr>
        <w:t>par šajā likumā noteikto prasību neizpildi.</w:t>
      </w:r>
    </w:p>
    <w:p w:rsidR="00C20F46" w:rsidRPr="00F71B5B" w:rsidRDefault="00C20F46" w:rsidP="00824578">
      <w:pPr>
        <w:spacing w:after="120"/>
        <w:ind w:left="360"/>
        <w:jc w:val="center"/>
        <w:rPr>
          <w:b/>
          <w:bCs/>
          <w:sz w:val="28"/>
          <w:szCs w:val="28"/>
        </w:rPr>
      </w:pPr>
      <w:r w:rsidRPr="00F71B5B">
        <w:rPr>
          <w:b/>
          <w:sz w:val="28"/>
          <w:szCs w:val="28"/>
        </w:rPr>
        <w:t xml:space="preserve">II nodaļa. </w:t>
      </w:r>
      <w:r w:rsidR="00AF16BB" w:rsidRPr="00F71B5B">
        <w:rPr>
          <w:b/>
          <w:sz w:val="28"/>
          <w:szCs w:val="28"/>
        </w:rPr>
        <w:t>Valsts energoefektivitātes politikas plānošana un uzraudzība</w:t>
      </w:r>
    </w:p>
    <w:p w:rsidR="00C20F46" w:rsidRPr="00F71B5B" w:rsidRDefault="00C20F46" w:rsidP="00824578">
      <w:pPr>
        <w:spacing w:after="120"/>
        <w:jc w:val="both"/>
        <w:rPr>
          <w:b/>
          <w:bCs/>
          <w:sz w:val="28"/>
          <w:szCs w:val="28"/>
        </w:rPr>
      </w:pPr>
      <w:r w:rsidRPr="00F71B5B">
        <w:rPr>
          <w:b/>
          <w:sz w:val="28"/>
          <w:szCs w:val="28"/>
        </w:rPr>
        <w:t>4.</w:t>
      </w:r>
      <w:r w:rsidR="002A6622" w:rsidRPr="00F71B5B">
        <w:rPr>
          <w:b/>
          <w:sz w:val="28"/>
          <w:szCs w:val="28"/>
        </w:rPr>
        <w:t> </w:t>
      </w:r>
      <w:r w:rsidRPr="00F71B5B">
        <w:rPr>
          <w:b/>
          <w:sz w:val="28"/>
          <w:szCs w:val="28"/>
        </w:rPr>
        <w:t>pants. Indikatīvais valsts enerģijas ietaupījumu mērķis</w:t>
      </w:r>
    </w:p>
    <w:p w:rsidR="00E61FFC" w:rsidRDefault="00C20F46" w:rsidP="00824578">
      <w:pPr>
        <w:spacing w:after="120"/>
        <w:ind w:firstLine="426"/>
        <w:jc w:val="both"/>
        <w:rPr>
          <w:sz w:val="28"/>
          <w:szCs w:val="28"/>
        </w:rPr>
      </w:pPr>
      <w:r w:rsidRPr="00F71B5B">
        <w:rPr>
          <w:sz w:val="28"/>
          <w:szCs w:val="28"/>
        </w:rPr>
        <w:t>(1)</w:t>
      </w:r>
      <w:r w:rsidR="00277DCE" w:rsidRPr="00F71B5B">
        <w:rPr>
          <w:sz w:val="28"/>
          <w:szCs w:val="28"/>
        </w:rPr>
        <w:t xml:space="preserve"> </w:t>
      </w:r>
      <w:r w:rsidRPr="00F71B5B">
        <w:rPr>
          <w:sz w:val="28"/>
          <w:szCs w:val="28"/>
        </w:rPr>
        <w:t>Indikatīvo valsts enerģijas ietaupījumu mērķi</w:t>
      </w:r>
      <w:r w:rsidR="00417689">
        <w:rPr>
          <w:sz w:val="28"/>
          <w:szCs w:val="28"/>
        </w:rPr>
        <w:t xml:space="preserve"> </w:t>
      </w:r>
      <w:r w:rsidR="00BB1B53">
        <w:rPr>
          <w:sz w:val="28"/>
          <w:szCs w:val="28"/>
        </w:rPr>
        <w:t xml:space="preserve">izsaka kā </w:t>
      </w:r>
      <w:r w:rsidR="00417689">
        <w:rPr>
          <w:sz w:val="28"/>
          <w:szCs w:val="28"/>
        </w:rPr>
        <w:t>primār</w:t>
      </w:r>
      <w:r w:rsidR="00BB1B53">
        <w:rPr>
          <w:sz w:val="28"/>
          <w:szCs w:val="28"/>
        </w:rPr>
        <w:t>o</w:t>
      </w:r>
      <w:r w:rsidR="00417689">
        <w:rPr>
          <w:sz w:val="28"/>
          <w:szCs w:val="28"/>
        </w:rPr>
        <w:t xml:space="preserve"> enerģijas patēriņ</w:t>
      </w:r>
      <w:r w:rsidR="00BB1B53">
        <w:rPr>
          <w:sz w:val="28"/>
          <w:szCs w:val="28"/>
        </w:rPr>
        <w:t>u</w:t>
      </w:r>
      <w:r w:rsidR="00417689">
        <w:rPr>
          <w:sz w:val="28"/>
          <w:szCs w:val="28"/>
        </w:rPr>
        <w:t xml:space="preserve"> un atbilstoš</w:t>
      </w:r>
      <w:r w:rsidR="00BB1B53">
        <w:rPr>
          <w:sz w:val="28"/>
          <w:szCs w:val="28"/>
        </w:rPr>
        <w:t>o</w:t>
      </w:r>
      <w:r w:rsidR="00417689">
        <w:rPr>
          <w:sz w:val="28"/>
          <w:szCs w:val="28"/>
        </w:rPr>
        <w:t xml:space="preserve"> enerģijas galapatēriņ</w:t>
      </w:r>
      <w:r w:rsidR="00BB1B53">
        <w:rPr>
          <w:sz w:val="28"/>
          <w:szCs w:val="28"/>
        </w:rPr>
        <w:t>u. To</w:t>
      </w:r>
      <w:r w:rsidRPr="00F71B5B">
        <w:rPr>
          <w:sz w:val="28"/>
          <w:szCs w:val="28"/>
        </w:rPr>
        <w:t xml:space="preserve"> nosaka un aprēķina </w:t>
      </w:r>
      <w:r w:rsidR="00D3370C" w:rsidRPr="00F71B5B">
        <w:rPr>
          <w:sz w:val="28"/>
          <w:szCs w:val="28"/>
        </w:rPr>
        <w:t xml:space="preserve">Ekonomikas ministrija, kas ir </w:t>
      </w:r>
      <w:r w:rsidRPr="00F71B5B">
        <w:rPr>
          <w:sz w:val="28"/>
          <w:szCs w:val="28"/>
        </w:rPr>
        <w:t>par enerģētikas politikas īstenošanu atbildīgā ministrija (turpmāk — atbildīgā ministrija).</w:t>
      </w:r>
    </w:p>
    <w:p w:rsidR="00C20F46" w:rsidRDefault="00C20F46" w:rsidP="00824578">
      <w:pPr>
        <w:spacing w:after="120"/>
        <w:ind w:firstLine="426"/>
        <w:jc w:val="both"/>
        <w:rPr>
          <w:sz w:val="28"/>
          <w:szCs w:val="28"/>
        </w:rPr>
      </w:pPr>
      <w:r w:rsidRPr="00F71B5B">
        <w:rPr>
          <w:sz w:val="28"/>
          <w:szCs w:val="28"/>
        </w:rPr>
        <w:t>(2) Indikatīvā valsts enerģijas ietaupījumu mērķa sasniegšanai izstrādā</w:t>
      </w:r>
      <w:r w:rsidR="003370D8" w:rsidRPr="00F71B5B">
        <w:rPr>
          <w:sz w:val="28"/>
          <w:szCs w:val="28"/>
        </w:rPr>
        <w:t xml:space="preserve"> </w:t>
      </w:r>
      <w:r w:rsidR="00075724">
        <w:rPr>
          <w:sz w:val="28"/>
          <w:szCs w:val="28"/>
        </w:rPr>
        <w:t>v</w:t>
      </w:r>
      <w:r w:rsidRPr="00F71B5B">
        <w:rPr>
          <w:sz w:val="28"/>
          <w:szCs w:val="28"/>
        </w:rPr>
        <w:t>alsts energoefektivitātes rīcības plān</w:t>
      </w:r>
      <w:r w:rsidR="00BB7BB6" w:rsidRPr="00F71B5B">
        <w:rPr>
          <w:sz w:val="28"/>
          <w:szCs w:val="28"/>
        </w:rPr>
        <w:t>u</w:t>
      </w:r>
      <w:r w:rsidRPr="00F71B5B">
        <w:rPr>
          <w:sz w:val="28"/>
          <w:szCs w:val="28"/>
        </w:rPr>
        <w:t xml:space="preserve">, kurš iekļauj energoefektivitātes paaugstināšanas </w:t>
      </w:r>
      <w:r w:rsidR="00AF16BB" w:rsidRPr="00F71B5B">
        <w:rPr>
          <w:sz w:val="28"/>
          <w:szCs w:val="28"/>
        </w:rPr>
        <w:t>politikas pasākumus</w:t>
      </w:r>
      <w:r w:rsidR="001C24CE">
        <w:rPr>
          <w:sz w:val="28"/>
          <w:szCs w:val="28"/>
        </w:rPr>
        <w:t>,</w:t>
      </w:r>
      <w:r w:rsidR="00D51FE3">
        <w:rPr>
          <w:sz w:val="28"/>
          <w:szCs w:val="28"/>
        </w:rPr>
        <w:t xml:space="preserve"> </w:t>
      </w:r>
      <w:r w:rsidR="001C24CE" w:rsidRPr="001C24CE">
        <w:rPr>
          <w:sz w:val="28"/>
          <w:szCs w:val="28"/>
        </w:rPr>
        <w:t xml:space="preserve">tostarp energoefektivitātes pienākuma shēmu un tai </w:t>
      </w:r>
      <w:r w:rsidR="00263587">
        <w:rPr>
          <w:sz w:val="28"/>
          <w:szCs w:val="28"/>
        </w:rPr>
        <w:t>alternatīvo pasākumu aprakstu.</w:t>
      </w:r>
    </w:p>
    <w:p w:rsidR="006C7540" w:rsidRDefault="006C7540" w:rsidP="00824578">
      <w:pPr>
        <w:spacing w:after="120"/>
        <w:ind w:firstLine="426"/>
        <w:jc w:val="both"/>
        <w:rPr>
          <w:sz w:val="28"/>
          <w:szCs w:val="28"/>
        </w:rPr>
      </w:pPr>
      <w:r w:rsidRPr="006C7540">
        <w:rPr>
          <w:sz w:val="28"/>
          <w:szCs w:val="28"/>
        </w:rPr>
        <w:t>(</w:t>
      </w:r>
      <w:r>
        <w:rPr>
          <w:sz w:val="28"/>
          <w:szCs w:val="28"/>
        </w:rPr>
        <w:t>3</w:t>
      </w:r>
      <w:r w:rsidRPr="006C7540">
        <w:rPr>
          <w:sz w:val="28"/>
          <w:szCs w:val="28"/>
        </w:rPr>
        <w:t xml:space="preserve">) Atbildīgā ministrija apkopo visu tās rīcībā esošo informāciju par īstenotajiem energoefektivitātes </w:t>
      </w:r>
      <w:r w:rsidR="00B17222">
        <w:rPr>
          <w:sz w:val="28"/>
          <w:szCs w:val="28"/>
        </w:rPr>
        <w:t xml:space="preserve">politikas </w:t>
      </w:r>
      <w:r w:rsidRPr="006C7540">
        <w:rPr>
          <w:sz w:val="28"/>
          <w:szCs w:val="28"/>
        </w:rPr>
        <w:t>paaugstināšanas pasākumiem, pamatojoties uz šo informāciju, analizē valsts energoefektivitātes rīcības plāna izpildes un indikatīvā valsts enerģijas ietaupījuma mērķa vai citu energoefektivitātes mērķu sasniegšanas izpildes gaitu</w:t>
      </w:r>
      <w:r w:rsidR="00263587">
        <w:rPr>
          <w:sz w:val="28"/>
          <w:szCs w:val="28"/>
        </w:rPr>
        <w:t>.</w:t>
      </w:r>
    </w:p>
    <w:p w:rsidR="0073062C" w:rsidRDefault="006C7540" w:rsidP="00824578">
      <w:pPr>
        <w:spacing w:after="120"/>
        <w:ind w:firstLine="426"/>
        <w:jc w:val="both"/>
        <w:rPr>
          <w:sz w:val="28"/>
          <w:szCs w:val="28"/>
        </w:rPr>
      </w:pPr>
      <w:r w:rsidRPr="006C7540">
        <w:rPr>
          <w:sz w:val="28"/>
          <w:szCs w:val="28"/>
        </w:rPr>
        <w:t>(</w:t>
      </w:r>
      <w:r>
        <w:rPr>
          <w:sz w:val="28"/>
          <w:szCs w:val="28"/>
        </w:rPr>
        <w:t>4</w:t>
      </w:r>
      <w:r w:rsidRPr="006C7540">
        <w:rPr>
          <w:sz w:val="28"/>
          <w:szCs w:val="28"/>
        </w:rPr>
        <w:t>) Atbildīgā ministrija informē sabiedrību par pieejamiem energoefektivitātes politikas pasākumiem</w:t>
      </w:r>
      <w:r w:rsidR="0073062C">
        <w:rPr>
          <w:sz w:val="28"/>
          <w:szCs w:val="28"/>
        </w:rPr>
        <w:t>, kas vērsti uz galalietotāju uzvedības maiņu,</w:t>
      </w:r>
      <w:r w:rsidR="00D51FE3">
        <w:rPr>
          <w:sz w:val="28"/>
          <w:szCs w:val="28"/>
        </w:rPr>
        <w:t xml:space="preserve"> </w:t>
      </w:r>
      <w:r w:rsidRPr="006C7540">
        <w:rPr>
          <w:sz w:val="28"/>
          <w:szCs w:val="28"/>
        </w:rPr>
        <w:t>un atbalsta programmām, kā arī iespējām kredītiestādēm piedalīties energoefektivitātes paaugs</w:t>
      </w:r>
      <w:r w:rsidR="00263587">
        <w:rPr>
          <w:sz w:val="28"/>
          <w:szCs w:val="28"/>
        </w:rPr>
        <w:t>tināšanas pasākumu finansēšanā.</w:t>
      </w:r>
    </w:p>
    <w:p w:rsidR="00E74325" w:rsidRPr="00E74325" w:rsidRDefault="00E74325" w:rsidP="00824578">
      <w:pPr>
        <w:spacing w:after="120"/>
        <w:ind w:firstLine="426"/>
        <w:jc w:val="both"/>
        <w:rPr>
          <w:sz w:val="28"/>
          <w:szCs w:val="28"/>
        </w:rPr>
      </w:pPr>
      <w:r w:rsidRPr="00E74325">
        <w:rPr>
          <w:sz w:val="28"/>
          <w:szCs w:val="28"/>
        </w:rPr>
        <w:t>(</w:t>
      </w:r>
      <w:r w:rsidR="0073062C">
        <w:rPr>
          <w:sz w:val="28"/>
          <w:szCs w:val="28"/>
        </w:rPr>
        <w:t>5</w:t>
      </w:r>
      <w:r w:rsidRPr="00E74325">
        <w:rPr>
          <w:sz w:val="28"/>
          <w:szCs w:val="28"/>
        </w:rPr>
        <w:t>) Atbildīgā ministrija izstrādā pasākumus, lai sekmētu efektīvu enerģijas izmantošanu mājsaimniecībās un citos patērētājos ar zemu enerģijas patēriņu. Šādi pasākumi var ietvert informācijas sniegšanu par energoefektivitātes paaugstināšanas pasākumiem un rentablām, viegli īstenojamām izmaiņām enerģijas izmantošanā, paraugprojektu ieviešanu, fiskāliem stimuliem.</w:t>
      </w:r>
    </w:p>
    <w:p w:rsidR="00C20F46" w:rsidRPr="00F71B5B" w:rsidRDefault="00287F85" w:rsidP="00824578">
      <w:pPr>
        <w:spacing w:after="120"/>
        <w:jc w:val="both"/>
        <w:rPr>
          <w:b/>
          <w:bCs/>
          <w:sz w:val="28"/>
          <w:szCs w:val="28"/>
        </w:rPr>
      </w:pPr>
      <w:r>
        <w:rPr>
          <w:b/>
          <w:bCs/>
          <w:sz w:val="28"/>
          <w:szCs w:val="28"/>
        </w:rPr>
        <w:lastRenderedPageBreak/>
        <w:t>5</w:t>
      </w:r>
      <w:r w:rsidR="00C20F46" w:rsidRPr="00F71B5B">
        <w:rPr>
          <w:b/>
          <w:bCs/>
          <w:sz w:val="28"/>
          <w:szCs w:val="28"/>
        </w:rPr>
        <w:t>.</w:t>
      </w:r>
      <w:r w:rsidR="002A6622" w:rsidRPr="00F71B5B">
        <w:rPr>
          <w:b/>
          <w:bCs/>
          <w:sz w:val="28"/>
          <w:szCs w:val="28"/>
        </w:rPr>
        <w:t> </w:t>
      </w:r>
      <w:r w:rsidR="00C20F46" w:rsidRPr="00F71B5B">
        <w:rPr>
          <w:b/>
          <w:bCs/>
          <w:sz w:val="28"/>
          <w:szCs w:val="28"/>
        </w:rPr>
        <w:t>pants.</w:t>
      </w:r>
      <w:r w:rsidR="00C20F46" w:rsidRPr="00F71B5B">
        <w:rPr>
          <w:bCs/>
          <w:sz w:val="28"/>
          <w:szCs w:val="28"/>
        </w:rPr>
        <w:t xml:space="preserve"> </w:t>
      </w:r>
      <w:r w:rsidR="00C20F46" w:rsidRPr="00F71B5B">
        <w:rPr>
          <w:b/>
          <w:bCs/>
          <w:sz w:val="28"/>
          <w:szCs w:val="28"/>
        </w:rPr>
        <w:t>Valsts energoefektivitātes fonds</w:t>
      </w:r>
    </w:p>
    <w:p w:rsidR="00C20F46" w:rsidRPr="00F71B5B" w:rsidRDefault="00C20F46" w:rsidP="00824578">
      <w:pPr>
        <w:autoSpaceDE w:val="0"/>
        <w:autoSpaceDN w:val="0"/>
        <w:adjustRightInd w:val="0"/>
        <w:spacing w:after="120"/>
        <w:ind w:firstLine="426"/>
        <w:jc w:val="both"/>
        <w:rPr>
          <w:sz w:val="28"/>
          <w:szCs w:val="28"/>
        </w:rPr>
      </w:pPr>
      <w:r w:rsidRPr="00F71B5B">
        <w:rPr>
          <w:sz w:val="28"/>
          <w:szCs w:val="28"/>
        </w:rPr>
        <w:t>(1)</w:t>
      </w:r>
      <w:r w:rsidR="00277DCE" w:rsidRPr="00F71B5B">
        <w:rPr>
          <w:sz w:val="28"/>
          <w:szCs w:val="28"/>
        </w:rPr>
        <w:t xml:space="preserve"> </w:t>
      </w:r>
      <w:r w:rsidRPr="00F71B5B">
        <w:rPr>
          <w:sz w:val="28"/>
          <w:szCs w:val="28"/>
        </w:rPr>
        <w:t xml:space="preserve">Energoefektivitātes paaugstināšanas nodrošināšanai Ministru kabinets izveido </w:t>
      </w:r>
      <w:r w:rsidR="009938BF" w:rsidRPr="00F71B5B">
        <w:rPr>
          <w:sz w:val="28"/>
          <w:szCs w:val="28"/>
        </w:rPr>
        <w:t>valsts</w:t>
      </w:r>
      <w:r w:rsidRPr="00F71B5B">
        <w:rPr>
          <w:sz w:val="28"/>
          <w:szCs w:val="28"/>
        </w:rPr>
        <w:t xml:space="preserve"> energoefektivitātes fondu. Fonda mērķis ir atbalstīt valsts iniciatīvas energoefektivitātes jomā.</w:t>
      </w:r>
    </w:p>
    <w:p w:rsidR="005D4DE8" w:rsidRPr="00F71B5B" w:rsidRDefault="00C20F46" w:rsidP="00824578">
      <w:pPr>
        <w:autoSpaceDE w:val="0"/>
        <w:autoSpaceDN w:val="0"/>
        <w:adjustRightInd w:val="0"/>
        <w:spacing w:after="120"/>
        <w:ind w:firstLine="426"/>
        <w:jc w:val="both"/>
        <w:rPr>
          <w:sz w:val="28"/>
          <w:szCs w:val="28"/>
        </w:rPr>
      </w:pPr>
      <w:r w:rsidRPr="00F71B5B">
        <w:rPr>
          <w:sz w:val="28"/>
          <w:szCs w:val="28"/>
        </w:rPr>
        <w:t xml:space="preserve">(2) </w:t>
      </w:r>
      <w:r w:rsidR="009938BF" w:rsidRPr="00F71B5B">
        <w:rPr>
          <w:sz w:val="28"/>
          <w:szCs w:val="28"/>
        </w:rPr>
        <w:t>Valsts e</w:t>
      </w:r>
      <w:r w:rsidRPr="00F71B5B">
        <w:rPr>
          <w:sz w:val="28"/>
          <w:szCs w:val="28"/>
        </w:rPr>
        <w:t xml:space="preserve">nergoefektivitātes fonda </w:t>
      </w:r>
      <w:r w:rsidR="00856B82" w:rsidRPr="00856B82">
        <w:rPr>
          <w:sz w:val="28"/>
          <w:szCs w:val="28"/>
        </w:rPr>
        <w:t xml:space="preserve">un pašvaldības energoefektivitātes fonda </w:t>
      </w:r>
      <w:r w:rsidR="00581040">
        <w:rPr>
          <w:sz w:val="28"/>
          <w:szCs w:val="28"/>
        </w:rPr>
        <w:t xml:space="preserve">uzdevumus, </w:t>
      </w:r>
      <w:r w:rsidRPr="00F71B5B">
        <w:rPr>
          <w:sz w:val="28"/>
          <w:szCs w:val="28"/>
        </w:rPr>
        <w:t xml:space="preserve">struktūru, finansējuma avotus un </w:t>
      </w:r>
      <w:r w:rsidR="00581040">
        <w:rPr>
          <w:sz w:val="28"/>
          <w:szCs w:val="28"/>
        </w:rPr>
        <w:t>tā rīcībā esošo finanšu līdzekļu izlietošanas kārtību</w:t>
      </w:r>
      <w:r w:rsidRPr="00F71B5B">
        <w:rPr>
          <w:sz w:val="28"/>
          <w:szCs w:val="28"/>
        </w:rPr>
        <w:t xml:space="preserve"> nosaka Ministru kabinets.</w:t>
      </w:r>
    </w:p>
    <w:p w:rsidR="002A6622" w:rsidRPr="00F71B5B" w:rsidRDefault="00287F85" w:rsidP="00824578">
      <w:pPr>
        <w:spacing w:after="120"/>
        <w:jc w:val="both"/>
        <w:rPr>
          <w:b/>
          <w:color w:val="000000"/>
          <w:sz w:val="28"/>
          <w:szCs w:val="28"/>
        </w:rPr>
      </w:pPr>
      <w:r>
        <w:rPr>
          <w:b/>
          <w:sz w:val="28"/>
          <w:szCs w:val="28"/>
        </w:rPr>
        <w:t>6</w:t>
      </w:r>
      <w:r w:rsidR="002A6622" w:rsidRPr="00F71B5B">
        <w:rPr>
          <w:b/>
          <w:sz w:val="28"/>
          <w:szCs w:val="28"/>
        </w:rPr>
        <w:t>. pants. Energoefektivitātes monitorings</w:t>
      </w:r>
    </w:p>
    <w:p w:rsidR="00471E70" w:rsidRDefault="006C7540" w:rsidP="00824578">
      <w:pPr>
        <w:spacing w:after="120"/>
        <w:ind w:firstLine="426"/>
        <w:jc w:val="both"/>
        <w:rPr>
          <w:sz w:val="28"/>
          <w:szCs w:val="28"/>
        </w:rPr>
      </w:pPr>
      <w:r w:rsidRPr="006C7540">
        <w:rPr>
          <w:bCs/>
          <w:sz w:val="28"/>
          <w:szCs w:val="28"/>
        </w:rPr>
        <w:t>(</w:t>
      </w:r>
      <w:r>
        <w:rPr>
          <w:bCs/>
          <w:sz w:val="28"/>
          <w:szCs w:val="28"/>
        </w:rPr>
        <w:t>1</w:t>
      </w:r>
      <w:r w:rsidRPr="006C7540">
        <w:rPr>
          <w:bCs/>
          <w:sz w:val="28"/>
          <w:szCs w:val="28"/>
        </w:rPr>
        <w:t>)</w:t>
      </w:r>
      <w:r w:rsidRPr="006C7540">
        <w:rPr>
          <w:sz w:val="28"/>
          <w:szCs w:val="28"/>
        </w:rPr>
        <w:t xml:space="preserve"> Atbildīgā ministrija izveido un pārrauga</w:t>
      </w:r>
      <w:r w:rsidRPr="006C7540">
        <w:rPr>
          <w:bCs/>
          <w:sz w:val="28"/>
          <w:szCs w:val="28"/>
        </w:rPr>
        <w:t xml:space="preserve"> </w:t>
      </w:r>
      <w:r w:rsidRPr="006C7540">
        <w:rPr>
          <w:sz w:val="28"/>
          <w:szCs w:val="28"/>
        </w:rPr>
        <w:t>energoefektivitātes monitoringa sistēmu</w:t>
      </w:r>
      <w:r w:rsidR="0058292D">
        <w:rPr>
          <w:sz w:val="28"/>
          <w:szCs w:val="28"/>
        </w:rPr>
        <w:t>,</w:t>
      </w:r>
      <w:r w:rsidR="00471E70">
        <w:rPr>
          <w:sz w:val="28"/>
          <w:szCs w:val="28"/>
        </w:rPr>
        <w:t xml:space="preserve"> </w:t>
      </w:r>
      <w:r w:rsidR="0058292D">
        <w:rPr>
          <w:sz w:val="28"/>
          <w:szCs w:val="28"/>
        </w:rPr>
        <w:t>k</w:t>
      </w:r>
      <w:r w:rsidR="00862535">
        <w:rPr>
          <w:sz w:val="28"/>
          <w:szCs w:val="28"/>
        </w:rPr>
        <w:t>ā arī veic enerģijas ietaupījuma uzskaiti.</w:t>
      </w:r>
    </w:p>
    <w:p w:rsidR="002A6622" w:rsidRPr="00F71B5B" w:rsidRDefault="002A6622" w:rsidP="00824578">
      <w:pPr>
        <w:spacing w:after="120"/>
        <w:ind w:firstLine="426"/>
        <w:jc w:val="both"/>
        <w:rPr>
          <w:b/>
          <w:sz w:val="28"/>
          <w:szCs w:val="28"/>
        </w:rPr>
      </w:pPr>
      <w:r w:rsidRPr="00F71B5B">
        <w:rPr>
          <w:sz w:val="28"/>
          <w:szCs w:val="28"/>
        </w:rPr>
        <w:t>(</w:t>
      </w:r>
      <w:r w:rsidR="006C7540">
        <w:rPr>
          <w:sz w:val="28"/>
          <w:szCs w:val="28"/>
        </w:rPr>
        <w:t>2</w:t>
      </w:r>
      <w:r w:rsidRPr="00F71B5B">
        <w:rPr>
          <w:sz w:val="28"/>
          <w:szCs w:val="28"/>
        </w:rPr>
        <w:t>) Energoefektivitātes monitoringa mērķis ir apkopot un sistematizēt informāciju par visiem</w:t>
      </w:r>
      <w:r w:rsidR="00573A98" w:rsidRPr="00F71B5B">
        <w:rPr>
          <w:sz w:val="28"/>
          <w:szCs w:val="28"/>
        </w:rPr>
        <w:t xml:space="preserve"> energoefektivitātes </w:t>
      </w:r>
      <w:r w:rsidR="00956976">
        <w:rPr>
          <w:sz w:val="28"/>
          <w:szCs w:val="28"/>
        </w:rPr>
        <w:t xml:space="preserve">paaugstināšanas </w:t>
      </w:r>
      <w:r w:rsidR="00573A98" w:rsidRPr="00F71B5B">
        <w:rPr>
          <w:sz w:val="28"/>
          <w:szCs w:val="28"/>
        </w:rPr>
        <w:t xml:space="preserve">pasākumiem, kas īstenoti ar </w:t>
      </w:r>
      <w:r w:rsidR="006A510D" w:rsidRPr="00F71B5B">
        <w:rPr>
          <w:sz w:val="28"/>
          <w:szCs w:val="28"/>
        </w:rPr>
        <w:t>š</w:t>
      </w:r>
      <w:r w:rsidR="003164F1">
        <w:rPr>
          <w:sz w:val="28"/>
          <w:szCs w:val="28"/>
        </w:rPr>
        <w:t>ā</w:t>
      </w:r>
      <w:r w:rsidR="006A510D" w:rsidRPr="00F71B5B">
        <w:rPr>
          <w:sz w:val="28"/>
          <w:szCs w:val="28"/>
        </w:rPr>
        <w:t xml:space="preserve"> likuma </w:t>
      </w:r>
      <w:r w:rsidR="00122B72">
        <w:rPr>
          <w:sz w:val="28"/>
          <w:szCs w:val="28"/>
        </w:rPr>
        <w:t>6</w:t>
      </w:r>
      <w:r w:rsidR="00573A98" w:rsidRPr="00F71B5B">
        <w:rPr>
          <w:sz w:val="28"/>
          <w:szCs w:val="28"/>
        </w:rPr>
        <w:t>.</w:t>
      </w:r>
      <w:r w:rsidR="002C4654" w:rsidRPr="00F71B5B">
        <w:rPr>
          <w:sz w:val="28"/>
          <w:szCs w:val="28"/>
        </w:rPr>
        <w:t> </w:t>
      </w:r>
      <w:r w:rsidR="00573A98" w:rsidRPr="00F71B5B">
        <w:rPr>
          <w:sz w:val="28"/>
          <w:szCs w:val="28"/>
        </w:rPr>
        <w:t xml:space="preserve">panta </w:t>
      </w:r>
      <w:r w:rsidR="009B10C6">
        <w:rPr>
          <w:sz w:val="28"/>
          <w:szCs w:val="28"/>
        </w:rPr>
        <w:t>ceturtajā</w:t>
      </w:r>
      <w:r w:rsidR="002E2B2A" w:rsidRPr="00F71B5B">
        <w:rPr>
          <w:sz w:val="28"/>
          <w:szCs w:val="28"/>
        </w:rPr>
        <w:t xml:space="preserve"> </w:t>
      </w:r>
      <w:r w:rsidR="00573A98" w:rsidRPr="00F71B5B">
        <w:rPr>
          <w:sz w:val="28"/>
          <w:szCs w:val="28"/>
        </w:rPr>
        <w:t>daļā</w:t>
      </w:r>
      <w:r w:rsidRPr="00F71B5B">
        <w:rPr>
          <w:sz w:val="28"/>
          <w:szCs w:val="28"/>
        </w:rPr>
        <w:t xml:space="preserve"> </w:t>
      </w:r>
      <w:r w:rsidR="00573A98" w:rsidRPr="00F71B5B">
        <w:rPr>
          <w:sz w:val="28"/>
          <w:szCs w:val="28"/>
        </w:rPr>
        <w:t>minētajiem atbalsta veidiem</w:t>
      </w:r>
      <w:r w:rsidR="00BB7BB6" w:rsidRPr="00F71B5B">
        <w:rPr>
          <w:sz w:val="28"/>
          <w:szCs w:val="28"/>
        </w:rPr>
        <w:t xml:space="preserve"> </w:t>
      </w:r>
      <w:r w:rsidRPr="00F71B5B">
        <w:rPr>
          <w:sz w:val="28"/>
          <w:szCs w:val="28"/>
        </w:rPr>
        <w:t>un to rezultātiem, kā arī jebkuru citu ar energoefektivitātes paaugstināšanu saistītu informāciju, lai nodrošinātu indikatīvā valsts enerģijas ietaupījuma mērķa vai citu energoefektivitātes mērķu sasniegšanas</w:t>
      </w:r>
      <w:r w:rsidR="003370D8" w:rsidRPr="00F71B5B">
        <w:rPr>
          <w:sz w:val="28"/>
          <w:szCs w:val="28"/>
        </w:rPr>
        <w:t xml:space="preserve"> </w:t>
      </w:r>
      <w:r w:rsidR="0063454A" w:rsidRPr="00F71B5B">
        <w:rPr>
          <w:sz w:val="28"/>
          <w:szCs w:val="28"/>
        </w:rPr>
        <w:t xml:space="preserve">procesa </w:t>
      </w:r>
      <w:r w:rsidRPr="00F71B5B">
        <w:rPr>
          <w:sz w:val="28"/>
          <w:szCs w:val="28"/>
        </w:rPr>
        <w:t>un valsts energoefektivitātes rīcības plān</w:t>
      </w:r>
      <w:r w:rsidR="00884EF0" w:rsidRPr="00F71B5B">
        <w:rPr>
          <w:sz w:val="28"/>
          <w:szCs w:val="28"/>
        </w:rPr>
        <w:t>a</w:t>
      </w:r>
      <w:r w:rsidR="00263587">
        <w:rPr>
          <w:sz w:val="28"/>
          <w:szCs w:val="28"/>
        </w:rPr>
        <w:t xml:space="preserve"> izpildes kontroli.</w:t>
      </w:r>
    </w:p>
    <w:p w:rsidR="00862535" w:rsidRDefault="00862535" w:rsidP="00824578">
      <w:pPr>
        <w:spacing w:after="120"/>
        <w:ind w:firstLine="426"/>
        <w:jc w:val="both"/>
        <w:rPr>
          <w:sz w:val="28"/>
          <w:szCs w:val="28"/>
        </w:rPr>
      </w:pPr>
      <w:r>
        <w:rPr>
          <w:sz w:val="28"/>
          <w:szCs w:val="28"/>
        </w:rPr>
        <w:t xml:space="preserve">(3) </w:t>
      </w:r>
      <w:r w:rsidRPr="00862535">
        <w:rPr>
          <w:sz w:val="28"/>
          <w:szCs w:val="28"/>
        </w:rPr>
        <w:t>Par finansējuma piešķiršanu atbildīgā</w:t>
      </w:r>
      <w:r w:rsidR="004A5C56">
        <w:rPr>
          <w:sz w:val="28"/>
          <w:szCs w:val="28"/>
        </w:rPr>
        <w:t>s</w:t>
      </w:r>
      <w:r w:rsidRPr="00862535">
        <w:rPr>
          <w:sz w:val="28"/>
          <w:szCs w:val="28"/>
        </w:rPr>
        <w:t xml:space="preserve"> iestāde</w:t>
      </w:r>
      <w:r w:rsidR="004A5C56">
        <w:rPr>
          <w:sz w:val="28"/>
          <w:szCs w:val="28"/>
        </w:rPr>
        <w:t>s</w:t>
      </w:r>
      <w:r w:rsidRPr="00862535">
        <w:rPr>
          <w:sz w:val="28"/>
          <w:szCs w:val="28"/>
        </w:rPr>
        <w:t xml:space="preserve"> ievieš</w:t>
      </w:r>
      <w:r w:rsidR="004A5C56">
        <w:rPr>
          <w:sz w:val="28"/>
          <w:szCs w:val="28"/>
        </w:rPr>
        <w:t xml:space="preserve"> to </w:t>
      </w:r>
      <w:proofErr w:type="spellStart"/>
      <w:r w:rsidR="004A5C56">
        <w:rPr>
          <w:sz w:val="28"/>
          <w:szCs w:val="28"/>
        </w:rPr>
        <w:t>pārziņā</w:t>
      </w:r>
      <w:proofErr w:type="spellEnd"/>
      <w:r w:rsidR="004A5C56">
        <w:rPr>
          <w:sz w:val="28"/>
          <w:szCs w:val="28"/>
        </w:rPr>
        <w:t xml:space="preserve"> esošajām aktivitātēm energoefektivitātes rezultatīvos rādītājus vai projektu vērtēšanas kritērijus arī tām aktivitātēm, kas tiešā veidā nav vērstas uz energoefektivitātes paaugstināšanu, bet sekmē </w:t>
      </w:r>
      <w:r w:rsidR="00932E5E">
        <w:rPr>
          <w:sz w:val="28"/>
          <w:szCs w:val="28"/>
        </w:rPr>
        <w:t>to</w:t>
      </w:r>
      <w:r w:rsidR="004A5C56">
        <w:rPr>
          <w:sz w:val="28"/>
          <w:szCs w:val="28"/>
        </w:rPr>
        <w:t>.</w:t>
      </w:r>
    </w:p>
    <w:p w:rsidR="002A6622" w:rsidRPr="00862535" w:rsidRDefault="002A6622" w:rsidP="00862535">
      <w:pPr>
        <w:spacing w:after="120"/>
        <w:ind w:firstLine="426"/>
        <w:jc w:val="both"/>
        <w:rPr>
          <w:b/>
          <w:bCs/>
          <w:color w:val="000000"/>
          <w:sz w:val="28"/>
          <w:szCs w:val="28"/>
          <w:u w:val="single"/>
        </w:rPr>
      </w:pPr>
      <w:r w:rsidRPr="00F71B5B">
        <w:rPr>
          <w:sz w:val="28"/>
          <w:szCs w:val="28"/>
        </w:rPr>
        <w:t>(</w:t>
      </w:r>
      <w:r w:rsidR="00862535">
        <w:rPr>
          <w:sz w:val="28"/>
          <w:szCs w:val="28"/>
        </w:rPr>
        <w:t>4</w:t>
      </w:r>
      <w:r w:rsidRPr="00F71B5B">
        <w:rPr>
          <w:sz w:val="28"/>
          <w:szCs w:val="28"/>
        </w:rPr>
        <w:t xml:space="preserve">) Jebkurš </w:t>
      </w:r>
      <w:r w:rsidR="00862535">
        <w:rPr>
          <w:sz w:val="28"/>
          <w:szCs w:val="28"/>
        </w:rPr>
        <w:t>tāda projekta</w:t>
      </w:r>
      <w:r w:rsidRPr="00F71B5B">
        <w:rPr>
          <w:sz w:val="28"/>
          <w:szCs w:val="28"/>
        </w:rPr>
        <w:t xml:space="preserve"> </w:t>
      </w:r>
      <w:r w:rsidR="0090546F" w:rsidRPr="00F71B5B">
        <w:rPr>
          <w:sz w:val="28"/>
          <w:szCs w:val="28"/>
        </w:rPr>
        <w:t>finansējuma saņēmējs</w:t>
      </w:r>
      <w:r w:rsidRPr="00F71B5B">
        <w:rPr>
          <w:sz w:val="28"/>
          <w:szCs w:val="28"/>
        </w:rPr>
        <w:t>,</w:t>
      </w:r>
      <w:r w:rsidR="00862535">
        <w:rPr>
          <w:sz w:val="28"/>
          <w:szCs w:val="28"/>
        </w:rPr>
        <w:t xml:space="preserve"> kurā viens no rezultatīvajiem rādītājiem ir paaugstināta energoefektivitāte,</w:t>
      </w:r>
      <w:r w:rsidRPr="00F71B5B">
        <w:rPr>
          <w:sz w:val="28"/>
          <w:szCs w:val="28"/>
        </w:rPr>
        <w:t xml:space="preserve"> ja attiecīgais projekts ir pilnībā vai daļēji īstenots, izmantojot tādus atbalsta veidus kā maksājumi no valsts vai pašvaldības budžeta, valsts vai pašvaldības galvojumi, kredītu procentu likmju subsidēšana, kā arī cita finan</w:t>
      </w:r>
      <w:r w:rsidR="0097598B" w:rsidRPr="00F71B5B">
        <w:rPr>
          <w:sz w:val="28"/>
          <w:szCs w:val="28"/>
        </w:rPr>
        <w:t xml:space="preserve">šu </w:t>
      </w:r>
      <w:r w:rsidRPr="00F71B5B">
        <w:rPr>
          <w:sz w:val="28"/>
          <w:szCs w:val="28"/>
        </w:rPr>
        <w:t xml:space="preserve">palīdzība, kas tiek piešķirta vai sniegta no valsts, pašvaldības vai Eiropas Savienības </w:t>
      </w:r>
      <w:r w:rsidR="0090546F" w:rsidRPr="00F71B5B">
        <w:rPr>
          <w:sz w:val="28"/>
          <w:szCs w:val="28"/>
        </w:rPr>
        <w:t>budžeta</w:t>
      </w:r>
      <w:r w:rsidRPr="00F71B5B">
        <w:rPr>
          <w:sz w:val="28"/>
          <w:szCs w:val="28"/>
        </w:rPr>
        <w:t xml:space="preserve"> līdzekļiem</w:t>
      </w:r>
      <w:r w:rsidR="006D30E7" w:rsidRPr="00F71B5B">
        <w:rPr>
          <w:sz w:val="28"/>
          <w:szCs w:val="28"/>
        </w:rPr>
        <w:t xml:space="preserve"> un ārvalstu finanšu palīdzības līdzekļiem</w:t>
      </w:r>
      <w:r w:rsidRPr="00F71B5B">
        <w:rPr>
          <w:sz w:val="28"/>
          <w:szCs w:val="28"/>
        </w:rPr>
        <w:t xml:space="preserve">, reizi gadā piecus gadus pēc projekta pabeigšanas sniedz informāciju </w:t>
      </w:r>
      <w:r w:rsidR="00573A98" w:rsidRPr="00F71B5B">
        <w:rPr>
          <w:sz w:val="28"/>
          <w:szCs w:val="28"/>
        </w:rPr>
        <w:t>a</w:t>
      </w:r>
      <w:r w:rsidR="002C4654" w:rsidRPr="00F71B5B">
        <w:rPr>
          <w:sz w:val="28"/>
          <w:szCs w:val="28"/>
        </w:rPr>
        <w:t xml:space="preserve">tbildīgajai </w:t>
      </w:r>
      <w:r w:rsidR="00573A98" w:rsidRPr="00F71B5B">
        <w:rPr>
          <w:sz w:val="28"/>
          <w:szCs w:val="28"/>
        </w:rPr>
        <w:t>iestādei</w:t>
      </w:r>
      <w:r w:rsidR="0054753D" w:rsidRPr="00F71B5B">
        <w:rPr>
          <w:sz w:val="28"/>
          <w:szCs w:val="28"/>
        </w:rPr>
        <w:t xml:space="preserve"> atbilstoši noslēgtajam līgumam, </w:t>
      </w:r>
      <w:r w:rsidRPr="00F71B5B">
        <w:rPr>
          <w:sz w:val="28"/>
          <w:szCs w:val="28"/>
        </w:rPr>
        <w:t>par attiecīgā objekta enerģijas patēriņu pirms un pēc projekta īstenošanas.</w:t>
      </w:r>
      <w:r w:rsidR="00862535">
        <w:rPr>
          <w:sz w:val="28"/>
          <w:szCs w:val="28"/>
        </w:rPr>
        <w:t xml:space="preserve"> Atbildīgā iestāde, kas minēta šī panta trešajā daļā, ziņo atbildīgajai ministrijai apkopoto informāciju.</w:t>
      </w:r>
    </w:p>
    <w:p w:rsidR="002A6622" w:rsidRDefault="00287F85" w:rsidP="00824578">
      <w:pPr>
        <w:spacing w:after="120"/>
        <w:jc w:val="both"/>
        <w:rPr>
          <w:b/>
          <w:sz w:val="28"/>
          <w:szCs w:val="28"/>
        </w:rPr>
      </w:pPr>
      <w:r>
        <w:rPr>
          <w:b/>
          <w:sz w:val="28"/>
          <w:szCs w:val="28"/>
        </w:rPr>
        <w:t>7</w:t>
      </w:r>
      <w:r w:rsidR="002A6622" w:rsidRPr="00F71B5B">
        <w:rPr>
          <w:b/>
          <w:sz w:val="28"/>
          <w:szCs w:val="28"/>
        </w:rPr>
        <w:t>. pants. Energoefektivitāte valsts un pašvaldību sektorā</w:t>
      </w:r>
    </w:p>
    <w:p w:rsidR="00D86421" w:rsidRPr="00D86421" w:rsidRDefault="00D86421" w:rsidP="00824578">
      <w:pPr>
        <w:spacing w:after="120"/>
        <w:ind w:firstLine="426"/>
        <w:jc w:val="both"/>
        <w:rPr>
          <w:color w:val="000000"/>
          <w:sz w:val="28"/>
          <w:szCs w:val="28"/>
        </w:rPr>
      </w:pPr>
      <w:r w:rsidRPr="00D86421">
        <w:rPr>
          <w:color w:val="000000"/>
          <w:sz w:val="28"/>
          <w:szCs w:val="28"/>
        </w:rPr>
        <w:t>(1) Valsts iestādēm un pašvaldībām ir tiesības:</w:t>
      </w:r>
    </w:p>
    <w:p w:rsidR="00D86421" w:rsidRPr="00D86421" w:rsidRDefault="00D86421" w:rsidP="00824578">
      <w:pPr>
        <w:tabs>
          <w:tab w:val="left" w:pos="993"/>
        </w:tabs>
        <w:spacing w:after="120"/>
        <w:ind w:firstLine="426"/>
        <w:jc w:val="both"/>
        <w:rPr>
          <w:color w:val="000000"/>
          <w:sz w:val="28"/>
          <w:szCs w:val="28"/>
        </w:rPr>
      </w:pPr>
      <w:r w:rsidRPr="00D86421">
        <w:rPr>
          <w:color w:val="000000"/>
          <w:sz w:val="28"/>
          <w:szCs w:val="28"/>
        </w:rPr>
        <w:t>1) izstrādāt un pieņemt energoefektivitātes plānu, atsevišķu vai kā daļu no pašvaldību teritorijas attīstības plānošanas dokumenta, kurā iekļauti noteikti energoefektivitātes mērķi un pasākumi;</w:t>
      </w:r>
    </w:p>
    <w:p w:rsidR="00D86421" w:rsidRPr="00D86421" w:rsidRDefault="00D86421" w:rsidP="00824578">
      <w:pPr>
        <w:tabs>
          <w:tab w:val="left" w:pos="993"/>
        </w:tabs>
        <w:spacing w:after="120"/>
        <w:ind w:firstLine="426"/>
        <w:jc w:val="both"/>
        <w:rPr>
          <w:color w:val="000000"/>
          <w:sz w:val="28"/>
          <w:szCs w:val="28"/>
        </w:rPr>
      </w:pPr>
      <w:r w:rsidRPr="00D86421">
        <w:rPr>
          <w:color w:val="000000"/>
          <w:sz w:val="28"/>
          <w:szCs w:val="28"/>
        </w:rPr>
        <w:t>2) atsevišķi vai kā daļu no sava energoefektivitātes plāna īstenošanas ie</w:t>
      </w:r>
      <w:r w:rsidR="00263587">
        <w:rPr>
          <w:color w:val="000000"/>
          <w:sz w:val="28"/>
          <w:szCs w:val="28"/>
        </w:rPr>
        <w:t>viest energopārvaldības sistēmu;</w:t>
      </w:r>
    </w:p>
    <w:p w:rsidR="00D86421" w:rsidRPr="00D86421" w:rsidRDefault="00D86421" w:rsidP="00824578">
      <w:pPr>
        <w:tabs>
          <w:tab w:val="left" w:pos="993"/>
        </w:tabs>
        <w:spacing w:after="120"/>
        <w:ind w:firstLine="426"/>
        <w:jc w:val="both"/>
        <w:rPr>
          <w:bCs/>
          <w:sz w:val="28"/>
          <w:szCs w:val="28"/>
        </w:rPr>
      </w:pPr>
      <w:r w:rsidRPr="00D86421">
        <w:rPr>
          <w:sz w:val="28"/>
          <w:szCs w:val="28"/>
        </w:rPr>
        <w:lastRenderedPageBreak/>
        <w:t xml:space="preserve">3) izmantot </w:t>
      </w:r>
      <w:r w:rsidRPr="00D86421">
        <w:rPr>
          <w:bCs/>
          <w:sz w:val="28"/>
          <w:szCs w:val="28"/>
        </w:rPr>
        <w:t>energo</w:t>
      </w:r>
      <w:r w:rsidR="005B4110" w:rsidRPr="005B4110">
        <w:rPr>
          <w:sz w:val="28"/>
          <w:szCs w:val="28"/>
        </w:rPr>
        <w:t>efektivitātes</w:t>
      </w:r>
      <w:r w:rsidR="005B4110">
        <w:rPr>
          <w:sz w:val="28"/>
          <w:szCs w:val="28"/>
        </w:rPr>
        <w:t xml:space="preserve"> </w:t>
      </w:r>
      <w:r w:rsidRPr="00D86421">
        <w:rPr>
          <w:bCs/>
          <w:sz w:val="28"/>
          <w:szCs w:val="28"/>
        </w:rPr>
        <w:t>pakalpojumus un slēgt energoefektivitātes līgumus, lai īstenotu energoefektivitātes paaugstināšanas pasākumus.</w:t>
      </w:r>
    </w:p>
    <w:p w:rsidR="00D86421" w:rsidRPr="00D86421" w:rsidRDefault="00D86421" w:rsidP="00824578">
      <w:pPr>
        <w:tabs>
          <w:tab w:val="left" w:pos="993"/>
        </w:tabs>
        <w:spacing w:after="120"/>
        <w:ind w:firstLine="426"/>
        <w:jc w:val="both"/>
        <w:rPr>
          <w:bCs/>
          <w:sz w:val="28"/>
          <w:szCs w:val="28"/>
        </w:rPr>
      </w:pPr>
      <w:r w:rsidRPr="00D86421">
        <w:rPr>
          <w:bCs/>
          <w:sz w:val="28"/>
          <w:szCs w:val="28"/>
        </w:rPr>
        <w:t>(2) Republikas pilsētu pašvaldības savā saimniecībā ievieš un sertificē</w:t>
      </w:r>
      <w:r w:rsidR="00D51FE3">
        <w:rPr>
          <w:bCs/>
          <w:sz w:val="28"/>
          <w:szCs w:val="28"/>
        </w:rPr>
        <w:t xml:space="preserve"> </w:t>
      </w:r>
      <w:r w:rsidRPr="00D86421">
        <w:rPr>
          <w:bCs/>
          <w:sz w:val="28"/>
          <w:szCs w:val="28"/>
        </w:rPr>
        <w:t>energopārvaldības sistēmu atbilstoši LVS EN ISO 50001:2012 standartam.</w:t>
      </w:r>
    </w:p>
    <w:p w:rsidR="00D86421" w:rsidRPr="00D86421" w:rsidRDefault="00D86421" w:rsidP="00824578">
      <w:pPr>
        <w:tabs>
          <w:tab w:val="left" w:pos="993"/>
        </w:tabs>
        <w:spacing w:after="120"/>
        <w:ind w:firstLine="426"/>
        <w:jc w:val="both"/>
        <w:rPr>
          <w:bCs/>
          <w:sz w:val="28"/>
          <w:szCs w:val="28"/>
        </w:rPr>
      </w:pPr>
      <w:r w:rsidRPr="00D86421">
        <w:rPr>
          <w:bCs/>
          <w:sz w:val="28"/>
          <w:szCs w:val="28"/>
        </w:rPr>
        <w:t>(3) Novadu pilsētu pašvaldības, kuru teritorijas attīstības līmeņa indekss ir lielāks par 0,5 un iedzīvotāju skaits pārsniedz 10 000, savā saimniecībā ievieš energopārvaldības sistēmu</w:t>
      </w:r>
      <w:r w:rsidRPr="00D86421">
        <w:rPr>
          <w:rFonts w:eastAsiaTheme="minorHAnsi" w:cstheme="minorBidi"/>
          <w:color w:val="000000" w:themeColor="text1"/>
          <w:sz w:val="28"/>
          <w:szCs w:val="26"/>
          <w:lang w:eastAsia="en-US"/>
        </w:rPr>
        <w:t xml:space="preserve"> </w:t>
      </w:r>
      <w:r w:rsidRPr="00D86421">
        <w:rPr>
          <w:bCs/>
          <w:sz w:val="28"/>
          <w:szCs w:val="28"/>
        </w:rPr>
        <w:t>atbilstoši LVS EN ISO 50001:2012 standartam.</w:t>
      </w:r>
    </w:p>
    <w:p w:rsidR="00D86421" w:rsidRPr="00D86421" w:rsidRDefault="00D86421" w:rsidP="00824578">
      <w:pPr>
        <w:tabs>
          <w:tab w:val="left" w:pos="993"/>
        </w:tabs>
        <w:spacing w:after="120"/>
        <w:ind w:firstLine="426"/>
        <w:jc w:val="both"/>
        <w:rPr>
          <w:bCs/>
          <w:sz w:val="28"/>
          <w:szCs w:val="28"/>
        </w:rPr>
      </w:pPr>
      <w:r w:rsidRPr="00D86421">
        <w:rPr>
          <w:bCs/>
          <w:sz w:val="28"/>
          <w:szCs w:val="28"/>
        </w:rPr>
        <w:t>(4) Valsts iestāde vai pašvaldība 2 mēnešu laikā no energopārvaldības sistēmas ieviešanas nosūta atbildīgajai ministrijai valsts iestādes vai pašvaldības vadītāja parakstītu paziņojumu un dokumentāciju, kas apliecina energopārvaldības sistēmas ieviešanu vai sertifikāciju. Ministru kabinets nosaka kārtību, kādā valsts iestāde vai pašvaldība paziņo par energopārvaldības sistēmas ieviešanu, paziņojuma un tam pievienojamo dokumentu saturu, kā arī kārtību, kādā tiek pārbaudīta un apstiprināta energopārvaldības sistēmas ieviešana valsts iestādē vai pašvaldībā.</w:t>
      </w:r>
    </w:p>
    <w:p w:rsidR="00D86421" w:rsidRPr="00D86421" w:rsidRDefault="00D86421" w:rsidP="00824578">
      <w:pPr>
        <w:tabs>
          <w:tab w:val="left" w:pos="993"/>
        </w:tabs>
        <w:spacing w:after="120"/>
        <w:ind w:firstLine="426"/>
        <w:jc w:val="both"/>
        <w:rPr>
          <w:bCs/>
          <w:sz w:val="28"/>
          <w:szCs w:val="28"/>
        </w:rPr>
      </w:pPr>
      <w:r w:rsidRPr="00D86421">
        <w:rPr>
          <w:bCs/>
          <w:sz w:val="28"/>
          <w:szCs w:val="28"/>
        </w:rPr>
        <w:t>(5) Valsts iestāde vai pašvaldība, kas ieviesusi energopārvaldības sistēmu, katru gadu informē atbildīgo ministriju par energopārvaldības sistēmas darbības rezultātā iegūto enerģijas ietaupījumu. Ministru kabinets nosaka kārtību, kādā valsts iestāde vai pašvaldība ziņo par energopārvaldības sistēmas īstenošanas rezultātā iegūtajiem enerģijas ietaupījumiem.</w:t>
      </w:r>
    </w:p>
    <w:p w:rsidR="00D86421" w:rsidRPr="00D86421" w:rsidRDefault="00D86421" w:rsidP="00824578">
      <w:pPr>
        <w:tabs>
          <w:tab w:val="left" w:pos="993"/>
        </w:tabs>
        <w:spacing w:after="120"/>
        <w:ind w:firstLine="426"/>
        <w:jc w:val="both"/>
        <w:rPr>
          <w:bCs/>
          <w:sz w:val="28"/>
          <w:szCs w:val="28"/>
        </w:rPr>
      </w:pPr>
      <w:r w:rsidRPr="00D86421">
        <w:rPr>
          <w:bCs/>
          <w:sz w:val="28"/>
          <w:szCs w:val="28"/>
        </w:rPr>
        <w:t>(6) Atbildīgā ministrija savā tīmekļa vietnē publicē vadlīnijas energopārvaldības sistēmas ieviešanai pašvaldībās, kā arī publisko un regulāri atjauno to pašvaldību un valsts iestāžu sarakstu, kuras ieviesušas energopārvaldības sistēmu.</w:t>
      </w:r>
    </w:p>
    <w:p w:rsidR="00D86421" w:rsidRDefault="00D86421" w:rsidP="00824578">
      <w:pPr>
        <w:tabs>
          <w:tab w:val="left" w:pos="993"/>
        </w:tabs>
        <w:spacing w:after="120"/>
        <w:ind w:firstLine="426"/>
        <w:jc w:val="both"/>
        <w:rPr>
          <w:bCs/>
          <w:sz w:val="28"/>
          <w:szCs w:val="28"/>
        </w:rPr>
      </w:pPr>
      <w:r w:rsidRPr="00D86421">
        <w:rPr>
          <w:bCs/>
          <w:sz w:val="28"/>
          <w:szCs w:val="28"/>
        </w:rPr>
        <w:t>(7) Energopārvaldības sistēmas ieviešana tiek ņemta vērā valsts iestāžu un pašvaldību iesniegto projektu iesniegumu vērtēšanā.</w:t>
      </w:r>
    </w:p>
    <w:p w:rsidR="003B5E31" w:rsidRPr="003B5E31" w:rsidRDefault="003B5E31" w:rsidP="003B5E31">
      <w:pPr>
        <w:tabs>
          <w:tab w:val="left" w:pos="993"/>
        </w:tabs>
        <w:spacing w:after="120"/>
        <w:ind w:firstLine="426"/>
        <w:jc w:val="both"/>
        <w:rPr>
          <w:bCs/>
          <w:sz w:val="28"/>
          <w:szCs w:val="28"/>
        </w:rPr>
      </w:pPr>
      <w:r w:rsidRPr="003B5E31">
        <w:rPr>
          <w:bCs/>
          <w:sz w:val="28"/>
          <w:szCs w:val="28"/>
        </w:rPr>
        <w:t>(</w:t>
      </w:r>
      <w:r>
        <w:rPr>
          <w:bCs/>
          <w:sz w:val="28"/>
          <w:szCs w:val="28"/>
        </w:rPr>
        <w:t>8</w:t>
      </w:r>
      <w:r w:rsidRPr="003B5E31">
        <w:rPr>
          <w:bCs/>
          <w:sz w:val="28"/>
          <w:szCs w:val="28"/>
        </w:rPr>
        <w:t>) Pašvaldības var veidot pašvald</w:t>
      </w:r>
      <w:r w:rsidR="00263587">
        <w:rPr>
          <w:bCs/>
          <w:sz w:val="28"/>
          <w:szCs w:val="28"/>
        </w:rPr>
        <w:t>ības energoefektivitātes fondu.</w:t>
      </w:r>
      <w:r w:rsidR="00856B82">
        <w:rPr>
          <w:bCs/>
          <w:sz w:val="28"/>
          <w:szCs w:val="28"/>
        </w:rPr>
        <w:t xml:space="preserve"> </w:t>
      </w:r>
      <w:r w:rsidR="00856B82" w:rsidRPr="00856B82">
        <w:rPr>
          <w:bCs/>
          <w:sz w:val="28"/>
          <w:szCs w:val="28"/>
        </w:rPr>
        <w:t>Šā likuma 11.</w:t>
      </w:r>
      <w:r w:rsidR="00856B82">
        <w:rPr>
          <w:bCs/>
          <w:sz w:val="28"/>
          <w:szCs w:val="28"/>
        </w:rPr>
        <w:t> </w:t>
      </w:r>
      <w:r w:rsidR="00856B82" w:rsidRPr="00856B82">
        <w:rPr>
          <w:bCs/>
          <w:sz w:val="28"/>
          <w:szCs w:val="28"/>
        </w:rPr>
        <w:t>panta ceturtajā daļā minētajā gadījumā pašvaldība nodrošina atbildīgās puses obligātā enerģijas galapatēriņa ietaupījuma mērķa izpildi, energoefektivitātes paaugstināšanas pasākumu veikšanu un enerģijas ietaupījumu ziņošanu atbilstoši šā likuma 6.</w:t>
      </w:r>
      <w:r w:rsidR="00856B82">
        <w:rPr>
          <w:bCs/>
          <w:sz w:val="28"/>
          <w:szCs w:val="28"/>
        </w:rPr>
        <w:t> </w:t>
      </w:r>
      <w:r w:rsidR="00856B82" w:rsidRPr="00856B82">
        <w:rPr>
          <w:bCs/>
          <w:sz w:val="28"/>
          <w:szCs w:val="28"/>
        </w:rPr>
        <w:t>pantam.</w:t>
      </w:r>
    </w:p>
    <w:p w:rsidR="00824578" w:rsidRPr="00B02C8F" w:rsidRDefault="002A6622" w:rsidP="00B02C8F">
      <w:pPr>
        <w:spacing w:after="120"/>
        <w:ind w:firstLine="567"/>
        <w:jc w:val="center"/>
        <w:rPr>
          <w:b/>
          <w:sz w:val="28"/>
          <w:szCs w:val="28"/>
        </w:rPr>
      </w:pPr>
      <w:r w:rsidRPr="00F71B5B">
        <w:rPr>
          <w:b/>
          <w:sz w:val="28"/>
          <w:szCs w:val="28"/>
        </w:rPr>
        <w:t>I</w:t>
      </w:r>
      <w:r w:rsidR="005838D8">
        <w:rPr>
          <w:b/>
          <w:sz w:val="28"/>
          <w:szCs w:val="28"/>
        </w:rPr>
        <w:t>II</w:t>
      </w:r>
      <w:r w:rsidRPr="00F71B5B">
        <w:rPr>
          <w:b/>
          <w:sz w:val="28"/>
          <w:szCs w:val="28"/>
        </w:rPr>
        <w:t xml:space="preserve"> nodaļa. Enerģijas galapatēriņa efektivitātes un energo</w:t>
      </w:r>
      <w:r w:rsidR="005B4110" w:rsidRPr="005B4110">
        <w:rPr>
          <w:b/>
          <w:sz w:val="28"/>
          <w:szCs w:val="28"/>
        </w:rPr>
        <w:t>efektivitātes</w:t>
      </w:r>
      <w:r w:rsidR="005B4110">
        <w:rPr>
          <w:b/>
          <w:sz w:val="28"/>
          <w:szCs w:val="28"/>
        </w:rPr>
        <w:t xml:space="preserve"> </w:t>
      </w:r>
      <w:r w:rsidRPr="00F71B5B">
        <w:rPr>
          <w:b/>
          <w:sz w:val="28"/>
          <w:szCs w:val="28"/>
        </w:rPr>
        <w:t>pakalpojumu veicināšana</w:t>
      </w:r>
      <w:r w:rsidR="00922004">
        <w:rPr>
          <w:b/>
          <w:sz w:val="28"/>
          <w:szCs w:val="28"/>
        </w:rPr>
        <w:t>,</w:t>
      </w:r>
      <w:r w:rsidR="00581040">
        <w:rPr>
          <w:b/>
          <w:sz w:val="28"/>
          <w:szCs w:val="28"/>
        </w:rPr>
        <w:t xml:space="preserve"> </w:t>
      </w:r>
      <w:r w:rsidR="00922004">
        <w:rPr>
          <w:b/>
          <w:sz w:val="28"/>
          <w:szCs w:val="28"/>
        </w:rPr>
        <w:t>e</w:t>
      </w:r>
      <w:r w:rsidR="00581040">
        <w:rPr>
          <w:b/>
          <w:sz w:val="28"/>
          <w:szCs w:val="28"/>
        </w:rPr>
        <w:t>nergoefektivitātes pienākuma shēma</w:t>
      </w:r>
    </w:p>
    <w:p w:rsidR="002A6622" w:rsidRPr="00F71B5B" w:rsidRDefault="005838D8" w:rsidP="00824578">
      <w:pPr>
        <w:pStyle w:val="BodyText3"/>
        <w:jc w:val="both"/>
        <w:rPr>
          <w:b/>
          <w:bCs/>
          <w:sz w:val="28"/>
          <w:szCs w:val="28"/>
        </w:rPr>
      </w:pPr>
      <w:r>
        <w:rPr>
          <w:b/>
          <w:bCs/>
          <w:sz w:val="28"/>
          <w:szCs w:val="28"/>
        </w:rPr>
        <w:t>8</w:t>
      </w:r>
      <w:r w:rsidR="002A6622" w:rsidRPr="00F71B5B">
        <w:rPr>
          <w:b/>
          <w:bCs/>
          <w:sz w:val="28"/>
          <w:szCs w:val="28"/>
        </w:rPr>
        <w:t>. pants. Vienošanās par energoefektivitātes paaugstināšanu</w:t>
      </w:r>
    </w:p>
    <w:p w:rsidR="002A6622" w:rsidRPr="00F71B5B" w:rsidRDefault="002A6622" w:rsidP="00824578">
      <w:pPr>
        <w:pStyle w:val="BodyText3"/>
        <w:ind w:firstLine="426"/>
        <w:jc w:val="both"/>
        <w:rPr>
          <w:sz w:val="28"/>
          <w:szCs w:val="28"/>
        </w:rPr>
      </w:pPr>
      <w:r w:rsidRPr="00F71B5B">
        <w:rPr>
          <w:sz w:val="28"/>
          <w:szCs w:val="28"/>
        </w:rPr>
        <w:t>(1) Enerģijas galapatēriņa efektivitātes un energo</w:t>
      </w:r>
      <w:r w:rsidR="005B4110" w:rsidRPr="005B4110">
        <w:rPr>
          <w:sz w:val="28"/>
          <w:szCs w:val="28"/>
        </w:rPr>
        <w:t>efektivitātes</w:t>
      </w:r>
      <w:r w:rsidR="005B4110">
        <w:rPr>
          <w:sz w:val="28"/>
          <w:szCs w:val="28"/>
        </w:rPr>
        <w:t xml:space="preserve"> </w:t>
      </w:r>
      <w:r w:rsidRPr="00F71B5B">
        <w:rPr>
          <w:sz w:val="28"/>
          <w:szCs w:val="28"/>
        </w:rPr>
        <w:t xml:space="preserve">pakalpojumu veicināšanai </w:t>
      </w:r>
      <w:r w:rsidR="003370D8" w:rsidRPr="00F71B5B">
        <w:rPr>
          <w:sz w:val="28"/>
          <w:szCs w:val="28"/>
        </w:rPr>
        <w:t xml:space="preserve">noslēdz </w:t>
      </w:r>
      <w:r w:rsidRPr="00F71B5B">
        <w:rPr>
          <w:sz w:val="28"/>
          <w:szCs w:val="28"/>
        </w:rPr>
        <w:t>vienošan</w:t>
      </w:r>
      <w:r w:rsidR="0098012D" w:rsidRPr="00F71B5B">
        <w:rPr>
          <w:sz w:val="28"/>
          <w:szCs w:val="28"/>
        </w:rPr>
        <w:t>o</w:t>
      </w:r>
      <w:r w:rsidRPr="00F71B5B">
        <w:rPr>
          <w:sz w:val="28"/>
          <w:szCs w:val="28"/>
        </w:rPr>
        <w:t>s par energoefektivitātes paaugstināšanu.</w:t>
      </w:r>
    </w:p>
    <w:p w:rsidR="002A6622" w:rsidRPr="00F71B5B" w:rsidRDefault="002A6622" w:rsidP="00824578">
      <w:pPr>
        <w:pStyle w:val="BodyText3"/>
        <w:ind w:firstLine="426"/>
        <w:jc w:val="both"/>
        <w:rPr>
          <w:sz w:val="28"/>
          <w:szCs w:val="28"/>
        </w:rPr>
      </w:pPr>
      <w:r w:rsidRPr="00F71B5B">
        <w:rPr>
          <w:sz w:val="28"/>
          <w:szCs w:val="28"/>
        </w:rPr>
        <w:t>(2) Vienošanās par energoefektivitātes paaugstināšanu paredz iespēju:</w:t>
      </w:r>
    </w:p>
    <w:p w:rsidR="002A6622" w:rsidRPr="00F71B5B" w:rsidRDefault="002A6622" w:rsidP="00824578">
      <w:pPr>
        <w:pStyle w:val="BodyText3"/>
        <w:tabs>
          <w:tab w:val="left" w:pos="993"/>
        </w:tabs>
        <w:ind w:firstLine="426"/>
        <w:jc w:val="both"/>
        <w:rPr>
          <w:sz w:val="28"/>
          <w:szCs w:val="28"/>
        </w:rPr>
      </w:pPr>
      <w:r w:rsidRPr="00F71B5B">
        <w:rPr>
          <w:sz w:val="28"/>
          <w:szCs w:val="28"/>
        </w:rPr>
        <w:lastRenderedPageBreak/>
        <w:t xml:space="preserve">1) nozaru asociācijām, komersantiem vai pašvaldībām noslēgt </w:t>
      </w:r>
      <w:r w:rsidR="0098012D" w:rsidRPr="00F71B5B">
        <w:rPr>
          <w:sz w:val="28"/>
          <w:szCs w:val="28"/>
        </w:rPr>
        <w:t>vienošanos</w:t>
      </w:r>
      <w:r w:rsidRPr="00F71B5B">
        <w:rPr>
          <w:sz w:val="28"/>
          <w:szCs w:val="28"/>
        </w:rPr>
        <w:t xml:space="preserve"> ar valsti </w:t>
      </w:r>
      <w:r w:rsidR="00C767F4" w:rsidRPr="00F71B5B">
        <w:rPr>
          <w:sz w:val="28"/>
          <w:szCs w:val="28"/>
        </w:rPr>
        <w:t xml:space="preserve">atbildīgās ministrijas personā </w:t>
      </w:r>
      <w:r w:rsidRPr="00F71B5B">
        <w:rPr>
          <w:sz w:val="28"/>
          <w:szCs w:val="28"/>
        </w:rPr>
        <w:t>par energoefektivitātes paaugstināšanas pasākumu īstenošanu;</w:t>
      </w:r>
    </w:p>
    <w:p w:rsidR="002A6622" w:rsidRPr="00F71B5B" w:rsidRDefault="002A6622" w:rsidP="00824578">
      <w:pPr>
        <w:pStyle w:val="BodyText3"/>
        <w:tabs>
          <w:tab w:val="left" w:pos="993"/>
        </w:tabs>
        <w:ind w:firstLine="426"/>
        <w:jc w:val="both"/>
        <w:rPr>
          <w:sz w:val="28"/>
          <w:szCs w:val="28"/>
        </w:rPr>
      </w:pPr>
      <w:r w:rsidRPr="00F71B5B">
        <w:rPr>
          <w:sz w:val="28"/>
          <w:szCs w:val="28"/>
        </w:rPr>
        <w:t xml:space="preserve">2) </w:t>
      </w:r>
      <w:r w:rsidR="00313A19" w:rsidRPr="00F71B5B">
        <w:rPr>
          <w:sz w:val="28"/>
          <w:szCs w:val="28"/>
        </w:rPr>
        <w:t>atbildīgajai ministrijai</w:t>
      </w:r>
      <w:r w:rsidR="00416914">
        <w:rPr>
          <w:sz w:val="28"/>
          <w:szCs w:val="28"/>
        </w:rPr>
        <w:t xml:space="preserve">, </w:t>
      </w:r>
      <w:r w:rsidR="00416914" w:rsidRPr="00416914">
        <w:rPr>
          <w:sz w:val="28"/>
          <w:szCs w:val="28"/>
        </w:rPr>
        <w:t xml:space="preserve">ievērojot </w:t>
      </w:r>
      <w:r w:rsidR="00416914" w:rsidRPr="00416914">
        <w:rPr>
          <w:rFonts w:eastAsia="Calibri"/>
          <w:sz w:val="28"/>
          <w:szCs w:val="28"/>
        </w:rPr>
        <w:t>valsts atbalsta regulējumu</w:t>
      </w:r>
      <w:r w:rsidR="00416914">
        <w:rPr>
          <w:rFonts w:eastAsia="Calibri"/>
          <w:color w:val="1F497D"/>
          <w:sz w:val="28"/>
          <w:szCs w:val="28"/>
        </w:rPr>
        <w:t>,</w:t>
      </w:r>
      <w:r w:rsidR="00416914">
        <w:rPr>
          <w:sz w:val="28"/>
          <w:szCs w:val="28"/>
        </w:rPr>
        <w:t xml:space="preserve"> </w:t>
      </w:r>
      <w:r w:rsidR="00CE7F28" w:rsidRPr="00F71B5B">
        <w:rPr>
          <w:sz w:val="28"/>
          <w:szCs w:val="28"/>
        </w:rPr>
        <w:t>sniegt atbalstu</w:t>
      </w:r>
      <w:r w:rsidRPr="00F71B5B">
        <w:rPr>
          <w:sz w:val="28"/>
          <w:szCs w:val="28"/>
        </w:rPr>
        <w:t xml:space="preserve"> </w:t>
      </w:r>
      <w:proofErr w:type="spellStart"/>
      <w:r w:rsidRPr="00F71B5B">
        <w:rPr>
          <w:sz w:val="28"/>
          <w:szCs w:val="28"/>
        </w:rPr>
        <w:t>energoauditiem</w:t>
      </w:r>
      <w:proofErr w:type="spellEnd"/>
      <w:r w:rsidRPr="00F71B5B">
        <w:rPr>
          <w:sz w:val="28"/>
          <w:szCs w:val="28"/>
        </w:rPr>
        <w:t xml:space="preserve"> un atsevišķiem energoefektivitātes paaugstināšanas pasākumiem, </w:t>
      </w:r>
      <w:r w:rsidR="00120F85" w:rsidRPr="00F71B5B">
        <w:rPr>
          <w:sz w:val="28"/>
          <w:szCs w:val="28"/>
        </w:rPr>
        <w:t>ka</w:t>
      </w:r>
      <w:r w:rsidR="003370D8" w:rsidRPr="00F71B5B">
        <w:rPr>
          <w:sz w:val="28"/>
          <w:szCs w:val="28"/>
        </w:rPr>
        <w:t>s</w:t>
      </w:r>
      <w:r w:rsidR="00120F85" w:rsidRPr="00F71B5B">
        <w:rPr>
          <w:sz w:val="28"/>
          <w:szCs w:val="28"/>
        </w:rPr>
        <w:t xml:space="preserve"> tiek</w:t>
      </w:r>
      <w:r w:rsidR="003370D8" w:rsidRPr="00F71B5B">
        <w:rPr>
          <w:sz w:val="28"/>
          <w:szCs w:val="28"/>
        </w:rPr>
        <w:t xml:space="preserve"> īsteno</w:t>
      </w:r>
      <w:r w:rsidR="00120F85" w:rsidRPr="00F71B5B">
        <w:rPr>
          <w:sz w:val="28"/>
          <w:szCs w:val="28"/>
        </w:rPr>
        <w:t>ti</w:t>
      </w:r>
      <w:r w:rsidR="003370D8" w:rsidRPr="00F71B5B">
        <w:rPr>
          <w:sz w:val="28"/>
          <w:szCs w:val="28"/>
        </w:rPr>
        <w:t xml:space="preserve"> </w:t>
      </w:r>
      <w:r w:rsidR="00416914">
        <w:rPr>
          <w:sz w:val="28"/>
          <w:szCs w:val="28"/>
        </w:rPr>
        <w:t>saskaņā ar šo vienošanos.</w:t>
      </w:r>
    </w:p>
    <w:p w:rsidR="002A6622" w:rsidRPr="00F71B5B" w:rsidRDefault="002A6622" w:rsidP="00824578">
      <w:pPr>
        <w:pStyle w:val="BodyText3"/>
        <w:ind w:firstLine="426"/>
        <w:jc w:val="both"/>
        <w:rPr>
          <w:b/>
          <w:bCs/>
          <w:sz w:val="28"/>
          <w:szCs w:val="28"/>
        </w:rPr>
      </w:pPr>
      <w:r w:rsidRPr="00F71B5B">
        <w:rPr>
          <w:sz w:val="28"/>
          <w:szCs w:val="28"/>
        </w:rPr>
        <w:t xml:space="preserve">(3) </w:t>
      </w:r>
      <w:r w:rsidR="003429BE" w:rsidRPr="00F71B5B">
        <w:rPr>
          <w:sz w:val="28"/>
          <w:szCs w:val="28"/>
        </w:rPr>
        <w:t>Kārtību, kādā tiek noslēgta vienošanās par energoefektivitātes paaugstināšanu un uzraudzīta t</w:t>
      </w:r>
      <w:r w:rsidR="008F6E35" w:rsidRPr="00F71B5B">
        <w:rPr>
          <w:sz w:val="28"/>
          <w:szCs w:val="28"/>
        </w:rPr>
        <w:t>ās</w:t>
      </w:r>
      <w:r w:rsidR="003429BE" w:rsidRPr="00F71B5B">
        <w:rPr>
          <w:sz w:val="28"/>
          <w:szCs w:val="28"/>
        </w:rPr>
        <w:t xml:space="preserve"> izpilde, </w:t>
      </w:r>
      <w:r w:rsidR="00856B82" w:rsidRPr="00856B82">
        <w:rPr>
          <w:sz w:val="28"/>
          <w:szCs w:val="28"/>
        </w:rPr>
        <w:t xml:space="preserve">kā arī atbalsta </w:t>
      </w:r>
      <w:proofErr w:type="spellStart"/>
      <w:r w:rsidR="00856B82" w:rsidRPr="00856B82">
        <w:rPr>
          <w:sz w:val="28"/>
          <w:szCs w:val="28"/>
        </w:rPr>
        <w:t>energoauditiem</w:t>
      </w:r>
      <w:proofErr w:type="spellEnd"/>
      <w:r w:rsidR="00856B82" w:rsidRPr="00856B82">
        <w:rPr>
          <w:sz w:val="28"/>
          <w:szCs w:val="28"/>
        </w:rPr>
        <w:t xml:space="preserve"> piešķiršanas nosacījumus vienošanās par energoefektivitātes paaugstināšanu ietvaros</w:t>
      </w:r>
      <w:r w:rsidR="00856B82">
        <w:rPr>
          <w:sz w:val="28"/>
          <w:szCs w:val="28"/>
        </w:rPr>
        <w:t>,</w:t>
      </w:r>
      <w:r w:rsidR="00856B82" w:rsidRPr="00856B82">
        <w:rPr>
          <w:sz w:val="28"/>
          <w:szCs w:val="28"/>
        </w:rPr>
        <w:t xml:space="preserve"> </w:t>
      </w:r>
      <w:r w:rsidR="003429BE" w:rsidRPr="00F71B5B">
        <w:rPr>
          <w:sz w:val="28"/>
          <w:szCs w:val="28"/>
        </w:rPr>
        <w:t>nosaka Ministru kabinets</w:t>
      </w:r>
      <w:r w:rsidRPr="00F71B5B">
        <w:rPr>
          <w:sz w:val="28"/>
          <w:szCs w:val="28"/>
        </w:rPr>
        <w:t>.</w:t>
      </w:r>
    </w:p>
    <w:p w:rsidR="002A6622" w:rsidRPr="00F71B5B" w:rsidRDefault="005838D8" w:rsidP="00824578">
      <w:pPr>
        <w:spacing w:after="120"/>
        <w:jc w:val="both"/>
        <w:rPr>
          <w:b/>
          <w:bCs/>
          <w:sz w:val="28"/>
          <w:szCs w:val="28"/>
        </w:rPr>
      </w:pPr>
      <w:r>
        <w:rPr>
          <w:b/>
          <w:bCs/>
          <w:sz w:val="28"/>
          <w:szCs w:val="28"/>
        </w:rPr>
        <w:t>9</w:t>
      </w:r>
      <w:r w:rsidR="002A6622" w:rsidRPr="00F71B5B">
        <w:rPr>
          <w:b/>
          <w:bCs/>
          <w:sz w:val="28"/>
          <w:szCs w:val="28"/>
        </w:rPr>
        <w:t>.</w:t>
      </w:r>
      <w:r w:rsidR="00DE38FB" w:rsidRPr="00F71B5B">
        <w:rPr>
          <w:b/>
          <w:bCs/>
          <w:sz w:val="28"/>
          <w:szCs w:val="28"/>
        </w:rPr>
        <w:t> </w:t>
      </w:r>
      <w:r w:rsidR="002A6622" w:rsidRPr="00F71B5B">
        <w:rPr>
          <w:b/>
          <w:bCs/>
          <w:sz w:val="28"/>
          <w:szCs w:val="28"/>
        </w:rPr>
        <w:t>pants. Energo</w:t>
      </w:r>
      <w:r w:rsidR="005B4110" w:rsidRPr="005B4110">
        <w:rPr>
          <w:b/>
          <w:bCs/>
          <w:sz w:val="28"/>
          <w:szCs w:val="28"/>
        </w:rPr>
        <w:t>efektivitātes</w:t>
      </w:r>
      <w:r w:rsidR="005B4110">
        <w:rPr>
          <w:b/>
          <w:bCs/>
          <w:sz w:val="28"/>
          <w:szCs w:val="28"/>
        </w:rPr>
        <w:t xml:space="preserve"> </w:t>
      </w:r>
      <w:r w:rsidR="002A6622" w:rsidRPr="00F71B5B">
        <w:rPr>
          <w:b/>
          <w:bCs/>
          <w:sz w:val="28"/>
          <w:szCs w:val="28"/>
        </w:rPr>
        <w:t xml:space="preserve">pakalpojumi </w:t>
      </w:r>
    </w:p>
    <w:p w:rsidR="001A0362" w:rsidRPr="00F71B5B" w:rsidRDefault="00481DC0" w:rsidP="00824578">
      <w:pPr>
        <w:pStyle w:val="tv213"/>
        <w:spacing w:before="0" w:beforeAutospacing="0" w:after="120" w:afterAutospacing="0"/>
        <w:ind w:firstLine="425"/>
        <w:jc w:val="both"/>
        <w:rPr>
          <w:sz w:val="28"/>
          <w:szCs w:val="28"/>
        </w:rPr>
      </w:pPr>
      <w:r w:rsidRPr="00856B82">
        <w:rPr>
          <w:bCs/>
          <w:sz w:val="28"/>
          <w:szCs w:val="28"/>
        </w:rPr>
        <w:t>(</w:t>
      </w:r>
      <w:r w:rsidR="00EF2152" w:rsidRPr="00856B82">
        <w:rPr>
          <w:bCs/>
          <w:sz w:val="28"/>
          <w:szCs w:val="28"/>
        </w:rPr>
        <w:t>1)</w:t>
      </w:r>
      <w:r w:rsidR="00152381" w:rsidRPr="00856B82">
        <w:rPr>
          <w:bCs/>
          <w:sz w:val="28"/>
          <w:szCs w:val="28"/>
        </w:rPr>
        <w:t xml:space="preserve"> </w:t>
      </w:r>
      <w:r w:rsidR="00D1307A" w:rsidRPr="00856B82">
        <w:rPr>
          <w:bCs/>
          <w:sz w:val="28"/>
          <w:szCs w:val="28"/>
        </w:rPr>
        <w:t>Energo</w:t>
      </w:r>
      <w:r w:rsidR="005B4110" w:rsidRPr="00856B82">
        <w:rPr>
          <w:sz w:val="28"/>
          <w:szCs w:val="28"/>
        </w:rPr>
        <w:t xml:space="preserve">efektivitātes </w:t>
      </w:r>
      <w:r w:rsidR="00D1307A" w:rsidRPr="00856B82">
        <w:rPr>
          <w:bCs/>
          <w:sz w:val="28"/>
          <w:szCs w:val="28"/>
        </w:rPr>
        <w:t xml:space="preserve">pakalpojuma </w:t>
      </w:r>
      <w:r w:rsidR="00152381" w:rsidRPr="00856B82">
        <w:rPr>
          <w:bCs/>
          <w:sz w:val="28"/>
          <w:szCs w:val="28"/>
        </w:rPr>
        <w:t xml:space="preserve">līgums ir </w:t>
      </w:r>
      <w:r w:rsidR="00856B82" w:rsidRPr="00856B82">
        <w:rPr>
          <w:bCs/>
          <w:sz w:val="28"/>
          <w:szCs w:val="28"/>
        </w:rPr>
        <w:t xml:space="preserve">līgums starp </w:t>
      </w:r>
      <w:r w:rsidR="00152381" w:rsidRPr="00F71B5B">
        <w:rPr>
          <w:sz w:val="28"/>
          <w:szCs w:val="28"/>
        </w:rPr>
        <w:t>energo</w:t>
      </w:r>
      <w:r w:rsidR="005B4110" w:rsidRPr="005B4110">
        <w:rPr>
          <w:sz w:val="28"/>
          <w:szCs w:val="28"/>
        </w:rPr>
        <w:t>efektivitātes</w:t>
      </w:r>
      <w:r w:rsidR="005B4110">
        <w:rPr>
          <w:sz w:val="28"/>
          <w:szCs w:val="28"/>
        </w:rPr>
        <w:t xml:space="preserve"> </w:t>
      </w:r>
      <w:r w:rsidR="00152381" w:rsidRPr="00F71B5B">
        <w:rPr>
          <w:sz w:val="28"/>
          <w:szCs w:val="28"/>
        </w:rPr>
        <w:t>pakalpoju</w:t>
      </w:r>
      <w:r w:rsidR="00856B82">
        <w:rPr>
          <w:sz w:val="28"/>
          <w:szCs w:val="28"/>
        </w:rPr>
        <w:t>ma saņēmēju</w:t>
      </w:r>
      <w:r w:rsidR="001A0362" w:rsidRPr="00F71B5B">
        <w:rPr>
          <w:sz w:val="28"/>
          <w:szCs w:val="28"/>
        </w:rPr>
        <w:t xml:space="preserve"> un sniedzēj</w:t>
      </w:r>
      <w:r w:rsidR="00856B82">
        <w:rPr>
          <w:sz w:val="28"/>
          <w:szCs w:val="28"/>
        </w:rPr>
        <w:t>u</w:t>
      </w:r>
      <w:r w:rsidR="001A0362" w:rsidRPr="00F71B5B">
        <w:rPr>
          <w:sz w:val="28"/>
          <w:szCs w:val="28"/>
        </w:rPr>
        <w:t xml:space="preserve"> </w:t>
      </w:r>
      <w:r w:rsidR="00152381" w:rsidRPr="00F71B5B">
        <w:rPr>
          <w:sz w:val="28"/>
          <w:szCs w:val="28"/>
        </w:rPr>
        <w:t>par noteiktu energoefektivitātes paaugstināšanas pasākumu īstenošanu, ja ieguldījumus</w:t>
      </w:r>
      <w:r w:rsidR="00856B82">
        <w:rPr>
          <w:sz w:val="28"/>
          <w:szCs w:val="28"/>
        </w:rPr>
        <w:t xml:space="preserve"> (darbu, piegādes vai pakalpojumus)</w:t>
      </w:r>
      <w:r w:rsidR="00152381" w:rsidRPr="00F71B5B">
        <w:rPr>
          <w:sz w:val="28"/>
          <w:szCs w:val="28"/>
        </w:rPr>
        <w:t xml:space="preserve"> šajos pasākumos </w:t>
      </w:r>
      <w:r w:rsidR="00856B82">
        <w:rPr>
          <w:sz w:val="28"/>
          <w:szCs w:val="28"/>
        </w:rPr>
        <w:t xml:space="preserve">saņēmējs </w:t>
      </w:r>
      <w:r w:rsidR="00152381" w:rsidRPr="00F71B5B">
        <w:rPr>
          <w:sz w:val="28"/>
          <w:szCs w:val="28"/>
        </w:rPr>
        <w:t>a</w:t>
      </w:r>
      <w:r w:rsidR="00856B82">
        <w:rPr>
          <w:sz w:val="28"/>
          <w:szCs w:val="28"/>
        </w:rPr>
        <w:t>p</w:t>
      </w:r>
      <w:r w:rsidR="00152381" w:rsidRPr="00F71B5B">
        <w:rPr>
          <w:sz w:val="28"/>
          <w:szCs w:val="28"/>
        </w:rPr>
        <w:t>maksā atbilstoši</w:t>
      </w:r>
      <w:r w:rsidR="00856B82">
        <w:rPr>
          <w:sz w:val="28"/>
          <w:szCs w:val="28"/>
        </w:rPr>
        <w:t xml:space="preserve"> līgumā atrunātam</w:t>
      </w:r>
      <w:r w:rsidR="00152381" w:rsidRPr="00F71B5B">
        <w:rPr>
          <w:sz w:val="28"/>
          <w:szCs w:val="28"/>
        </w:rPr>
        <w:t xml:space="preserve"> panāktam energoefektivitātes paaugstinājumam</w:t>
      </w:r>
      <w:r w:rsidR="00856B82">
        <w:rPr>
          <w:sz w:val="28"/>
          <w:szCs w:val="28"/>
        </w:rPr>
        <w:t xml:space="preserve"> vai finanšu ietaupījumam un ja</w:t>
      </w:r>
      <w:r w:rsidR="001A0362" w:rsidRPr="00F71B5B">
        <w:rPr>
          <w:sz w:val="28"/>
          <w:szCs w:val="28"/>
        </w:rPr>
        <w:t xml:space="preserve"> energo</w:t>
      </w:r>
      <w:r w:rsidR="005B4110" w:rsidRPr="005B4110">
        <w:rPr>
          <w:sz w:val="28"/>
          <w:szCs w:val="28"/>
        </w:rPr>
        <w:t>efektivitātes</w:t>
      </w:r>
      <w:r w:rsidR="005B4110">
        <w:rPr>
          <w:sz w:val="28"/>
          <w:szCs w:val="28"/>
        </w:rPr>
        <w:t xml:space="preserve"> </w:t>
      </w:r>
      <w:r w:rsidR="001A0362" w:rsidRPr="00F71B5B">
        <w:rPr>
          <w:sz w:val="28"/>
          <w:szCs w:val="28"/>
        </w:rPr>
        <w:t>pakalpojuma saņēmējs</w:t>
      </w:r>
      <w:r w:rsidR="00856B82">
        <w:rPr>
          <w:sz w:val="28"/>
          <w:szCs w:val="28"/>
        </w:rPr>
        <w:t xml:space="preserve"> pārrauga līguma ieviešanu</w:t>
      </w:r>
      <w:r w:rsidR="001A0362" w:rsidRPr="00F71B5B">
        <w:rPr>
          <w:sz w:val="28"/>
          <w:szCs w:val="28"/>
        </w:rPr>
        <w:t xml:space="preserve"> visā tā darbības laikā.</w:t>
      </w:r>
    </w:p>
    <w:p w:rsidR="00EF2152" w:rsidRPr="00F71B5B" w:rsidRDefault="00481DC0" w:rsidP="00824578">
      <w:pPr>
        <w:pStyle w:val="tv213"/>
        <w:spacing w:before="0" w:beforeAutospacing="0" w:after="120" w:afterAutospacing="0"/>
        <w:ind w:firstLine="425"/>
        <w:jc w:val="both"/>
        <w:rPr>
          <w:sz w:val="28"/>
          <w:szCs w:val="28"/>
        </w:rPr>
      </w:pPr>
      <w:r w:rsidRPr="00F71B5B">
        <w:rPr>
          <w:sz w:val="28"/>
          <w:szCs w:val="28"/>
        </w:rPr>
        <w:t>(</w:t>
      </w:r>
      <w:r w:rsidR="00EF2152" w:rsidRPr="00F71B5B">
        <w:rPr>
          <w:bCs/>
          <w:sz w:val="28"/>
          <w:szCs w:val="28"/>
        </w:rPr>
        <w:t>2)</w:t>
      </w:r>
      <w:r w:rsidR="009D1A4F" w:rsidRPr="00F71B5B">
        <w:rPr>
          <w:bCs/>
          <w:sz w:val="28"/>
          <w:szCs w:val="28"/>
        </w:rPr>
        <w:t xml:space="preserve"> </w:t>
      </w:r>
      <w:r w:rsidR="00EF2152" w:rsidRPr="00F71B5B">
        <w:rPr>
          <w:sz w:val="28"/>
          <w:szCs w:val="28"/>
        </w:rPr>
        <w:t>Energo</w:t>
      </w:r>
      <w:r w:rsidR="005B4110" w:rsidRPr="005B4110">
        <w:rPr>
          <w:sz w:val="28"/>
          <w:szCs w:val="28"/>
        </w:rPr>
        <w:t>efektivitātes</w:t>
      </w:r>
      <w:r w:rsidR="005B4110">
        <w:rPr>
          <w:sz w:val="28"/>
          <w:szCs w:val="28"/>
        </w:rPr>
        <w:t xml:space="preserve"> </w:t>
      </w:r>
      <w:r w:rsidR="00EF2152" w:rsidRPr="00F71B5B">
        <w:rPr>
          <w:sz w:val="28"/>
          <w:szCs w:val="28"/>
        </w:rPr>
        <w:t>pakalpojumu sniegšanai ir jāatbilst šādiem nosacījumiem:</w:t>
      </w:r>
    </w:p>
    <w:p w:rsidR="00EF2152" w:rsidRPr="00F71B5B" w:rsidRDefault="00EF2152" w:rsidP="00824578">
      <w:pPr>
        <w:pStyle w:val="tv213"/>
        <w:spacing w:before="0" w:beforeAutospacing="0" w:after="120" w:afterAutospacing="0"/>
        <w:ind w:firstLine="425"/>
        <w:jc w:val="both"/>
        <w:rPr>
          <w:sz w:val="28"/>
          <w:szCs w:val="28"/>
        </w:rPr>
      </w:pPr>
      <w:r w:rsidRPr="00F71B5B">
        <w:rPr>
          <w:sz w:val="28"/>
          <w:szCs w:val="28"/>
        </w:rPr>
        <w:t>1) energo</w:t>
      </w:r>
      <w:r w:rsidR="005B4110" w:rsidRPr="005B4110">
        <w:rPr>
          <w:sz w:val="28"/>
          <w:szCs w:val="28"/>
        </w:rPr>
        <w:t>efektivitātes</w:t>
      </w:r>
      <w:r w:rsidR="005B4110">
        <w:rPr>
          <w:sz w:val="28"/>
          <w:szCs w:val="28"/>
        </w:rPr>
        <w:t xml:space="preserve"> </w:t>
      </w:r>
      <w:r w:rsidRPr="00F71B5B">
        <w:rPr>
          <w:sz w:val="28"/>
          <w:szCs w:val="28"/>
        </w:rPr>
        <w:t>pakalpojuma līgumā iekļaujama informācija par:</w:t>
      </w:r>
    </w:p>
    <w:p w:rsidR="00EF2152" w:rsidRPr="00F71B5B" w:rsidRDefault="00EF2152" w:rsidP="00824578">
      <w:pPr>
        <w:pStyle w:val="tv213"/>
        <w:spacing w:before="0" w:beforeAutospacing="0" w:after="120" w:afterAutospacing="0"/>
        <w:ind w:firstLine="709"/>
        <w:jc w:val="both"/>
        <w:rPr>
          <w:sz w:val="28"/>
          <w:szCs w:val="28"/>
        </w:rPr>
      </w:pPr>
      <w:r w:rsidRPr="00F71B5B">
        <w:rPr>
          <w:sz w:val="28"/>
          <w:szCs w:val="28"/>
        </w:rPr>
        <w:t>a) energo</w:t>
      </w:r>
      <w:r w:rsidR="005B4110" w:rsidRPr="005B4110">
        <w:rPr>
          <w:sz w:val="28"/>
          <w:szCs w:val="28"/>
        </w:rPr>
        <w:t>efektivitātes</w:t>
      </w:r>
      <w:r w:rsidR="005B4110">
        <w:rPr>
          <w:sz w:val="28"/>
          <w:szCs w:val="28"/>
        </w:rPr>
        <w:t xml:space="preserve"> </w:t>
      </w:r>
      <w:r w:rsidRPr="00F71B5B">
        <w:rPr>
          <w:sz w:val="28"/>
          <w:szCs w:val="28"/>
        </w:rPr>
        <w:t>pakalpojuma saņēmēju (pasūtītāju),</w:t>
      </w:r>
    </w:p>
    <w:p w:rsidR="00EF2152" w:rsidRPr="00F71B5B" w:rsidRDefault="00EF2152" w:rsidP="00824578">
      <w:pPr>
        <w:pStyle w:val="tv213"/>
        <w:spacing w:before="0" w:beforeAutospacing="0" w:after="120" w:afterAutospacing="0"/>
        <w:ind w:firstLine="709"/>
        <w:jc w:val="both"/>
        <w:rPr>
          <w:sz w:val="28"/>
          <w:szCs w:val="28"/>
        </w:rPr>
      </w:pPr>
      <w:r w:rsidRPr="00F71B5B">
        <w:rPr>
          <w:sz w:val="28"/>
          <w:szCs w:val="28"/>
        </w:rPr>
        <w:t>b) energo</w:t>
      </w:r>
      <w:r w:rsidR="005B4110" w:rsidRPr="005B4110">
        <w:rPr>
          <w:sz w:val="28"/>
          <w:szCs w:val="28"/>
        </w:rPr>
        <w:t>efektivitātes</w:t>
      </w:r>
      <w:r w:rsidR="005B4110">
        <w:rPr>
          <w:sz w:val="28"/>
          <w:szCs w:val="28"/>
        </w:rPr>
        <w:t xml:space="preserve"> </w:t>
      </w:r>
      <w:r w:rsidRPr="00F71B5B">
        <w:rPr>
          <w:sz w:val="28"/>
          <w:szCs w:val="28"/>
        </w:rPr>
        <w:t>pakalpojuma sniedzēju (izpildītāju),</w:t>
      </w:r>
    </w:p>
    <w:p w:rsidR="00EF2152" w:rsidRPr="00F71B5B" w:rsidRDefault="00EF2152" w:rsidP="00824578">
      <w:pPr>
        <w:pStyle w:val="tv213"/>
        <w:spacing w:before="0" w:beforeAutospacing="0" w:after="120" w:afterAutospacing="0"/>
        <w:ind w:firstLine="709"/>
        <w:jc w:val="both"/>
        <w:rPr>
          <w:sz w:val="28"/>
          <w:szCs w:val="28"/>
        </w:rPr>
      </w:pPr>
      <w:r w:rsidRPr="00F71B5B">
        <w:rPr>
          <w:sz w:val="28"/>
          <w:szCs w:val="28"/>
        </w:rPr>
        <w:t>c) trešo personu sniegto finansējumu, ja tāds tiek izmantots,</w:t>
      </w:r>
    </w:p>
    <w:p w:rsidR="00EF2152" w:rsidRPr="00F71B5B" w:rsidRDefault="00EF2152" w:rsidP="00824578">
      <w:pPr>
        <w:pStyle w:val="tv213"/>
        <w:spacing w:before="0" w:beforeAutospacing="0" w:after="120" w:afterAutospacing="0"/>
        <w:ind w:firstLine="709"/>
        <w:jc w:val="both"/>
        <w:rPr>
          <w:sz w:val="28"/>
          <w:szCs w:val="28"/>
        </w:rPr>
      </w:pPr>
      <w:r w:rsidRPr="00F71B5B">
        <w:rPr>
          <w:sz w:val="28"/>
          <w:szCs w:val="28"/>
        </w:rPr>
        <w:t>d) enerģijas galapatēriņu,</w:t>
      </w:r>
    </w:p>
    <w:p w:rsidR="00EF2152" w:rsidRPr="00F71B5B" w:rsidRDefault="00EF2152" w:rsidP="00824578">
      <w:pPr>
        <w:pStyle w:val="tv213"/>
        <w:spacing w:before="0" w:beforeAutospacing="0" w:after="120" w:afterAutospacing="0"/>
        <w:ind w:firstLine="709"/>
        <w:jc w:val="both"/>
        <w:rPr>
          <w:sz w:val="28"/>
          <w:szCs w:val="28"/>
        </w:rPr>
      </w:pPr>
      <w:r w:rsidRPr="00F71B5B">
        <w:rPr>
          <w:sz w:val="28"/>
          <w:szCs w:val="28"/>
        </w:rPr>
        <w:t>e) ieteicamajiem energoefektivitātes paaugstināšanas pasākumiem,</w:t>
      </w:r>
    </w:p>
    <w:p w:rsidR="00EF2152" w:rsidRPr="00F71B5B" w:rsidRDefault="00EF2152" w:rsidP="00824578">
      <w:pPr>
        <w:pStyle w:val="tv213"/>
        <w:spacing w:before="0" w:beforeAutospacing="0" w:after="120" w:afterAutospacing="0"/>
        <w:ind w:firstLine="709"/>
        <w:jc w:val="both"/>
        <w:rPr>
          <w:sz w:val="28"/>
          <w:szCs w:val="28"/>
        </w:rPr>
      </w:pPr>
      <w:r w:rsidRPr="00F71B5B">
        <w:rPr>
          <w:sz w:val="28"/>
          <w:szCs w:val="28"/>
        </w:rPr>
        <w:t>f) energo</w:t>
      </w:r>
      <w:r w:rsidR="005B4110" w:rsidRPr="005B4110">
        <w:rPr>
          <w:sz w:val="28"/>
          <w:szCs w:val="28"/>
        </w:rPr>
        <w:t>efektivitātes</w:t>
      </w:r>
      <w:r w:rsidR="005B4110">
        <w:rPr>
          <w:sz w:val="28"/>
          <w:szCs w:val="28"/>
        </w:rPr>
        <w:t xml:space="preserve"> </w:t>
      </w:r>
      <w:r w:rsidRPr="00F71B5B">
        <w:rPr>
          <w:sz w:val="28"/>
          <w:szCs w:val="28"/>
        </w:rPr>
        <w:t>pakalpojuma sniedzēja garantētajiem energoefektivitātes paaugstināšanas pasākumiem un to novērtējumu,</w:t>
      </w:r>
    </w:p>
    <w:p w:rsidR="00EF2152" w:rsidRPr="00F71B5B" w:rsidRDefault="00EF2152" w:rsidP="00824578">
      <w:pPr>
        <w:pStyle w:val="tv213"/>
        <w:spacing w:before="0" w:beforeAutospacing="0" w:after="120" w:afterAutospacing="0"/>
        <w:ind w:firstLine="709"/>
        <w:jc w:val="both"/>
        <w:rPr>
          <w:sz w:val="28"/>
          <w:szCs w:val="28"/>
        </w:rPr>
      </w:pPr>
      <w:r w:rsidRPr="00F71B5B">
        <w:rPr>
          <w:sz w:val="28"/>
          <w:szCs w:val="28"/>
        </w:rPr>
        <w:t>g) projekta finansēšanas shēmu,</w:t>
      </w:r>
    </w:p>
    <w:p w:rsidR="00EF2152" w:rsidRPr="00F71B5B" w:rsidRDefault="00EF2152" w:rsidP="00824578">
      <w:pPr>
        <w:pStyle w:val="tv213"/>
        <w:spacing w:before="0" w:beforeAutospacing="0" w:after="120" w:afterAutospacing="0"/>
        <w:ind w:firstLine="709"/>
        <w:jc w:val="both"/>
        <w:rPr>
          <w:sz w:val="28"/>
          <w:szCs w:val="28"/>
        </w:rPr>
      </w:pPr>
      <w:r w:rsidRPr="00F71B5B">
        <w:rPr>
          <w:sz w:val="28"/>
          <w:szCs w:val="28"/>
        </w:rPr>
        <w:t>h) paredzamo maksājuma veidu,</w:t>
      </w:r>
    </w:p>
    <w:p w:rsidR="00EF2152" w:rsidRPr="00F71B5B" w:rsidRDefault="00EF2152" w:rsidP="00824578">
      <w:pPr>
        <w:pStyle w:val="tv213"/>
        <w:spacing w:before="0" w:beforeAutospacing="0" w:after="120" w:afterAutospacing="0"/>
        <w:ind w:firstLine="709"/>
        <w:jc w:val="both"/>
        <w:rPr>
          <w:sz w:val="28"/>
          <w:szCs w:val="28"/>
        </w:rPr>
      </w:pPr>
      <w:r w:rsidRPr="00F71B5B">
        <w:rPr>
          <w:sz w:val="28"/>
          <w:szCs w:val="28"/>
        </w:rPr>
        <w:t>i) citiem jautājumiem;</w:t>
      </w:r>
    </w:p>
    <w:p w:rsidR="00EF2152" w:rsidRPr="00F71B5B" w:rsidRDefault="00EF2152" w:rsidP="00824578">
      <w:pPr>
        <w:pStyle w:val="tv213"/>
        <w:spacing w:before="0" w:beforeAutospacing="0" w:after="120" w:afterAutospacing="0"/>
        <w:ind w:firstLine="425"/>
        <w:jc w:val="both"/>
        <w:rPr>
          <w:sz w:val="28"/>
          <w:szCs w:val="28"/>
        </w:rPr>
      </w:pPr>
      <w:r w:rsidRPr="00F71B5B">
        <w:rPr>
          <w:sz w:val="28"/>
          <w:szCs w:val="28"/>
        </w:rPr>
        <w:t>2)</w:t>
      </w:r>
      <w:r w:rsidR="000606B8" w:rsidRPr="000606B8">
        <w:rPr>
          <w:rFonts w:ascii="Calibri" w:eastAsiaTheme="minorHAnsi" w:hAnsi="Calibri"/>
          <w:color w:val="1F497D"/>
          <w:sz w:val="22"/>
          <w:szCs w:val="22"/>
          <w:lang w:eastAsia="en-US"/>
        </w:rPr>
        <w:t xml:space="preserve"> </w:t>
      </w:r>
      <w:r w:rsidR="000840EA">
        <w:rPr>
          <w:sz w:val="28"/>
          <w:szCs w:val="28"/>
        </w:rPr>
        <w:t>en</w:t>
      </w:r>
      <w:r w:rsidR="000606B8" w:rsidRPr="000606B8">
        <w:rPr>
          <w:sz w:val="28"/>
          <w:szCs w:val="28"/>
        </w:rPr>
        <w:t>ergo</w:t>
      </w:r>
      <w:r w:rsidR="005B4110" w:rsidRPr="005B4110">
        <w:rPr>
          <w:sz w:val="28"/>
          <w:szCs w:val="28"/>
        </w:rPr>
        <w:t>efektivitātes</w:t>
      </w:r>
      <w:r w:rsidR="005B4110">
        <w:rPr>
          <w:sz w:val="28"/>
          <w:szCs w:val="28"/>
        </w:rPr>
        <w:t xml:space="preserve"> </w:t>
      </w:r>
      <w:r w:rsidR="000606B8" w:rsidRPr="000606B8">
        <w:rPr>
          <w:sz w:val="28"/>
          <w:szCs w:val="28"/>
        </w:rPr>
        <w:t>pakalpojuma</w:t>
      </w:r>
      <w:r w:rsidR="00D51FE3">
        <w:rPr>
          <w:sz w:val="28"/>
          <w:szCs w:val="28"/>
        </w:rPr>
        <w:t xml:space="preserve"> </w:t>
      </w:r>
      <w:r w:rsidR="000606B8" w:rsidRPr="000606B8">
        <w:rPr>
          <w:sz w:val="28"/>
          <w:szCs w:val="28"/>
        </w:rPr>
        <w:t>izmaksas sedz</w:t>
      </w:r>
      <w:r w:rsidR="00D51FE3">
        <w:rPr>
          <w:sz w:val="28"/>
          <w:szCs w:val="28"/>
        </w:rPr>
        <w:t xml:space="preserve"> </w:t>
      </w:r>
      <w:r w:rsidR="000606B8" w:rsidRPr="000606B8">
        <w:rPr>
          <w:sz w:val="28"/>
          <w:szCs w:val="28"/>
        </w:rPr>
        <w:t>ar daļu no tā energoefektivitātes paaugstinājuma vai enerģijas ietaupījuma finanšu vērtības, kurš ir radies energo</w:t>
      </w:r>
      <w:r w:rsidR="005B4110" w:rsidRPr="005B4110">
        <w:rPr>
          <w:sz w:val="28"/>
          <w:szCs w:val="28"/>
        </w:rPr>
        <w:t>efektivitātes</w:t>
      </w:r>
      <w:r w:rsidR="005B4110">
        <w:rPr>
          <w:sz w:val="28"/>
          <w:szCs w:val="28"/>
        </w:rPr>
        <w:t xml:space="preserve"> </w:t>
      </w:r>
      <w:r w:rsidR="000606B8" w:rsidRPr="000606B8">
        <w:rPr>
          <w:sz w:val="28"/>
          <w:szCs w:val="28"/>
        </w:rPr>
        <w:t>pakalpojuma</w:t>
      </w:r>
      <w:r w:rsidR="00D51FE3">
        <w:rPr>
          <w:sz w:val="28"/>
          <w:szCs w:val="28"/>
        </w:rPr>
        <w:t xml:space="preserve"> </w:t>
      </w:r>
      <w:r w:rsidR="000606B8" w:rsidRPr="000606B8">
        <w:rPr>
          <w:sz w:val="28"/>
          <w:szCs w:val="28"/>
        </w:rPr>
        <w:t>rezultātā</w:t>
      </w:r>
      <w:r w:rsidRPr="00F71B5B">
        <w:rPr>
          <w:sz w:val="28"/>
          <w:szCs w:val="28"/>
        </w:rPr>
        <w:t>;</w:t>
      </w:r>
    </w:p>
    <w:p w:rsidR="00EF2152" w:rsidRPr="00F71B5B" w:rsidRDefault="001A0362" w:rsidP="00824578">
      <w:pPr>
        <w:pStyle w:val="tv213"/>
        <w:spacing w:before="0" w:beforeAutospacing="0" w:after="120" w:afterAutospacing="0"/>
        <w:ind w:firstLine="425"/>
        <w:jc w:val="both"/>
        <w:rPr>
          <w:sz w:val="28"/>
          <w:szCs w:val="28"/>
        </w:rPr>
      </w:pPr>
      <w:r w:rsidRPr="00F71B5B">
        <w:rPr>
          <w:sz w:val="28"/>
          <w:szCs w:val="28"/>
        </w:rPr>
        <w:t>3</w:t>
      </w:r>
      <w:r w:rsidR="00EF2152" w:rsidRPr="00F71B5B">
        <w:rPr>
          <w:sz w:val="28"/>
          <w:szCs w:val="28"/>
        </w:rPr>
        <w:t>) energo</w:t>
      </w:r>
      <w:r w:rsidR="005B4110" w:rsidRPr="005B4110">
        <w:rPr>
          <w:sz w:val="28"/>
          <w:szCs w:val="28"/>
        </w:rPr>
        <w:t>efektivitātes</w:t>
      </w:r>
      <w:r w:rsidR="005B4110">
        <w:rPr>
          <w:sz w:val="28"/>
          <w:szCs w:val="28"/>
        </w:rPr>
        <w:t xml:space="preserve"> </w:t>
      </w:r>
      <w:r w:rsidR="00EF2152" w:rsidRPr="00F71B5B">
        <w:rPr>
          <w:sz w:val="28"/>
          <w:szCs w:val="28"/>
        </w:rPr>
        <w:t xml:space="preserve">pakalpojuma sniedzējs uzņemas projekta finansiālos, </w:t>
      </w:r>
      <w:r w:rsidR="00481DC0" w:rsidRPr="00F71B5B">
        <w:rPr>
          <w:sz w:val="28"/>
          <w:szCs w:val="28"/>
        </w:rPr>
        <w:t>tehniskos un komerciālos riskus</w:t>
      </w:r>
      <w:r w:rsidR="00937A0D" w:rsidRPr="00F71B5B">
        <w:rPr>
          <w:sz w:val="28"/>
          <w:szCs w:val="28"/>
        </w:rPr>
        <w:t>.</w:t>
      </w:r>
    </w:p>
    <w:p w:rsidR="002A6622" w:rsidRPr="00F71B5B" w:rsidRDefault="002A6622" w:rsidP="00824578">
      <w:pPr>
        <w:spacing w:after="120"/>
        <w:ind w:firstLine="425"/>
        <w:jc w:val="both"/>
        <w:rPr>
          <w:sz w:val="28"/>
          <w:szCs w:val="28"/>
        </w:rPr>
      </w:pPr>
      <w:r w:rsidRPr="00F71B5B">
        <w:rPr>
          <w:sz w:val="28"/>
          <w:szCs w:val="28"/>
        </w:rPr>
        <w:t>(</w:t>
      </w:r>
      <w:r w:rsidR="00481DC0" w:rsidRPr="00F71B5B">
        <w:rPr>
          <w:sz w:val="28"/>
          <w:szCs w:val="28"/>
        </w:rPr>
        <w:t>3</w:t>
      </w:r>
      <w:r w:rsidRPr="00F71B5B">
        <w:rPr>
          <w:sz w:val="28"/>
          <w:szCs w:val="28"/>
        </w:rPr>
        <w:t>) Atbildīgā ministrija savā tīmekļa vietnē publicē:</w:t>
      </w:r>
    </w:p>
    <w:p w:rsidR="00F71B5B" w:rsidRDefault="002A6622" w:rsidP="00824578">
      <w:pPr>
        <w:spacing w:after="120"/>
        <w:ind w:firstLine="426"/>
        <w:jc w:val="both"/>
        <w:rPr>
          <w:sz w:val="28"/>
          <w:szCs w:val="28"/>
        </w:rPr>
      </w:pPr>
      <w:r w:rsidRPr="00F71B5B">
        <w:rPr>
          <w:sz w:val="28"/>
          <w:szCs w:val="28"/>
        </w:rPr>
        <w:lastRenderedPageBreak/>
        <w:t>1)</w:t>
      </w:r>
      <w:r w:rsidR="00E1787E" w:rsidRPr="00F71B5B">
        <w:rPr>
          <w:sz w:val="28"/>
          <w:szCs w:val="28"/>
        </w:rPr>
        <w:t xml:space="preserve"> </w:t>
      </w:r>
      <w:r w:rsidR="000D4B99" w:rsidRPr="00F71B5B">
        <w:rPr>
          <w:sz w:val="28"/>
          <w:szCs w:val="28"/>
        </w:rPr>
        <w:t>vadlīnijas energo</w:t>
      </w:r>
      <w:r w:rsidR="005B4110" w:rsidRPr="005B4110">
        <w:rPr>
          <w:sz w:val="28"/>
          <w:szCs w:val="28"/>
        </w:rPr>
        <w:t>efektivitātes</w:t>
      </w:r>
      <w:r w:rsidR="005B4110">
        <w:rPr>
          <w:sz w:val="28"/>
          <w:szCs w:val="28"/>
        </w:rPr>
        <w:t xml:space="preserve"> </w:t>
      </w:r>
      <w:r w:rsidR="000D4B99" w:rsidRPr="00F71B5B">
        <w:rPr>
          <w:sz w:val="28"/>
          <w:szCs w:val="28"/>
        </w:rPr>
        <w:t>pakalpojum</w:t>
      </w:r>
      <w:r w:rsidR="006C0C15">
        <w:rPr>
          <w:sz w:val="28"/>
          <w:szCs w:val="28"/>
        </w:rPr>
        <w:t>a līgumu izstrādāšanai;</w:t>
      </w:r>
    </w:p>
    <w:p w:rsidR="002A6622" w:rsidRPr="00F71B5B" w:rsidRDefault="00FB03C0" w:rsidP="00824578">
      <w:pPr>
        <w:spacing w:after="120"/>
        <w:ind w:firstLine="426"/>
        <w:jc w:val="both"/>
        <w:rPr>
          <w:sz w:val="28"/>
          <w:szCs w:val="28"/>
        </w:rPr>
      </w:pPr>
      <w:r>
        <w:rPr>
          <w:sz w:val="28"/>
          <w:szCs w:val="28"/>
        </w:rPr>
        <w:t>2</w:t>
      </w:r>
      <w:r w:rsidR="002A6622" w:rsidRPr="00F71B5B">
        <w:rPr>
          <w:sz w:val="28"/>
          <w:szCs w:val="28"/>
        </w:rPr>
        <w:t>) informāciju par energo</w:t>
      </w:r>
      <w:r w:rsidR="005B4110" w:rsidRPr="005B4110">
        <w:rPr>
          <w:sz w:val="28"/>
          <w:szCs w:val="28"/>
        </w:rPr>
        <w:t>efektivitātes</w:t>
      </w:r>
      <w:r w:rsidR="005B4110">
        <w:rPr>
          <w:sz w:val="28"/>
          <w:szCs w:val="28"/>
        </w:rPr>
        <w:t xml:space="preserve"> </w:t>
      </w:r>
      <w:r w:rsidR="002A6622" w:rsidRPr="00F71B5B">
        <w:rPr>
          <w:sz w:val="28"/>
          <w:szCs w:val="28"/>
        </w:rPr>
        <w:t xml:space="preserve">pakalpojumu sniedzējiem pieejamiem finanšu </w:t>
      </w:r>
      <w:r w:rsidR="00CE7F28" w:rsidRPr="00F71B5B">
        <w:rPr>
          <w:sz w:val="28"/>
          <w:szCs w:val="28"/>
        </w:rPr>
        <w:t>avotiem;</w:t>
      </w:r>
    </w:p>
    <w:p w:rsidR="002A6622" w:rsidRPr="00F71B5B" w:rsidRDefault="00FB03C0" w:rsidP="00824578">
      <w:pPr>
        <w:spacing w:after="120"/>
        <w:ind w:firstLine="426"/>
        <w:jc w:val="both"/>
        <w:rPr>
          <w:sz w:val="28"/>
          <w:szCs w:val="28"/>
        </w:rPr>
      </w:pPr>
      <w:r>
        <w:rPr>
          <w:sz w:val="28"/>
          <w:szCs w:val="28"/>
        </w:rPr>
        <w:t>3</w:t>
      </w:r>
      <w:r w:rsidR="002A6622" w:rsidRPr="00F71B5B">
        <w:rPr>
          <w:sz w:val="28"/>
          <w:szCs w:val="28"/>
        </w:rPr>
        <w:t xml:space="preserve">) informāciju par </w:t>
      </w:r>
      <w:proofErr w:type="spellStart"/>
      <w:r w:rsidR="002A6622" w:rsidRPr="00F71B5B">
        <w:rPr>
          <w:color w:val="000000"/>
          <w:sz w:val="28"/>
          <w:szCs w:val="28"/>
        </w:rPr>
        <w:t>paraugpraksi</w:t>
      </w:r>
      <w:proofErr w:type="spellEnd"/>
      <w:r w:rsidR="002A6622" w:rsidRPr="00F71B5B">
        <w:rPr>
          <w:color w:val="000000"/>
          <w:sz w:val="28"/>
          <w:szCs w:val="28"/>
        </w:rPr>
        <w:t xml:space="preserve"> energo</w:t>
      </w:r>
      <w:r w:rsidR="005B4110" w:rsidRPr="005B4110">
        <w:rPr>
          <w:sz w:val="28"/>
          <w:szCs w:val="28"/>
        </w:rPr>
        <w:t>efektivitātes</w:t>
      </w:r>
      <w:r w:rsidR="005B4110">
        <w:rPr>
          <w:sz w:val="28"/>
          <w:szCs w:val="28"/>
        </w:rPr>
        <w:t xml:space="preserve"> </w:t>
      </w:r>
      <w:r w:rsidR="006C0C15">
        <w:rPr>
          <w:color w:val="000000"/>
          <w:sz w:val="28"/>
          <w:szCs w:val="28"/>
        </w:rPr>
        <w:t>pakalpojuma</w:t>
      </w:r>
      <w:r w:rsidR="00782109">
        <w:rPr>
          <w:color w:val="000000"/>
          <w:sz w:val="28"/>
          <w:szCs w:val="28"/>
        </w:rPr>
        <w:t xml:space="preserve"> </w:t>
      </w:r>
      <w:r w:rsidR="002A6622" w:rsidRPr="00F71B5B">
        <w:rPr>
          <w:color w:val="000000"/>
          <w:sz w:val="28"/>
          <w:szCs w:val="28"/>
        </w:rPr>
        <w:t>līgumu slēgšanā;</w:t>
      </w:r>
    </w:p>
    <w:p w:rsidR="002A6622" w:rsidRPr="00F71B5B" w:rsidRDefault="00FB03C0" w:rsidP="00824578">
      <w:pPr>
        <w:spacing w:after="120"/>
        <w:ind w:firstLine="426"/>
        <w:jc w:val="both"/>
        <w:rPr>
          <w:sz w:val="28"/>
          <w:szCs w:val="28"/>
        </w:rPr>
      </w:pPr>
      <w:r>
        <w:rPr>
          <w:sz w:val="28"/>
          <w:szCs w:val="28"/>
        </w:rPr>
        <w:t>4</w:t>
      </w:r>
      <w:r w:rsidR="002A6622" w:rsidRPr="00F71B5B">
        <w:rPr>
          <w:sz w:val="28"/>
          <w:szCs w:val="28"/>
        </w:rPr>
        <w:t xml:space="preserve">) informāciju par </w:t>
      </w:r>
      <w:r w:rsidR="000B4D5A" w:rsidRPr="00F71B5B">
        <w:rPr>
          <w:sz w:val="28"/>
          <w:szCs w:val="28"/>
        </w:rPr>
        <w:t>neatkarīgu starpnieku</w:t>
      </w:r>
      <w:r w:rsidR="000D4B99" w:rsidRPr="00F71B5B">
        <w:rPr>
          <w:sz w:val="28"/>
          <w:szCs w:val="28"/>
        </w:rPr>
        <w:t xml:space="preserve"> (renovācijas procesa administratoru)</w:t>
      </w:r>
      <w:r w:rsidR="000B4D5A" w:rsidRPr="00F71B5B">
        <w:rPr>
          <w:sz w:val="28"/>
          <w:szCs w:val="28"/>
        </w:rPr>
        <w:t xml:space="preserve"> darbības iespējām </w:t>
      </w:r>
      <w:r w:rsidR="002A6622" w:rsidRPr="00F71B5B">
        <w:rPr>
          <w:sz w:val="28"/>
          <w:szCs w:val="28"/>
        </w:rPr>
        <w:t>energo</w:t>
      </w:r>
      <w:r w:rsidR="005B4110" w:rsidRPr="005B4110">
        <w:rPr>
          <w:sz w:val="28"/>
          <w:szCs w:val="28"/>
        </w:rPr>
        <w:t>efektivitātes</w:t>
      </w:r>
      <w:r w:rsidR="005B4110">
        <w:rPr>
          <w:sz w:val="28"/>
          <w:szCs w:val="28"/>
        </w:rPr>
        <w:t xml:space="preserve"> </w:t>
      </w:r>
      <w:r w:rsidR="002A6622" w:rsidRPr="00F71B5B">
        <w:rPr>
          <w:sz w:val="28"/>
          <w:szCs w:val="28"/>
        </w:rPr>
        <w:t>pakalpojumu tirgū</w:t>
      </w:r>
      <w:r w:rsidR="009809C4">
        <w:rPr>
          <w:sz w:val="28"/>
          <w:szCs w:val="28"/>
        </w:rPr>
        <w:t>;</w:t>
      </w:r>
    </w:p>
    <w:p w:rsidR="000D4B99" w:rsidRPr="00F71B5B" w:rsidRDefault="00142C65" w:rsidP="00824578">
      <w:pPr>
        <w:spacing w:after="120"/>
        <w:ind w:firstLine="426"/>
        <w:jc w:val="both"/>
        <w:rPr>
          <w:b/>
          <w:bCs/>
          <w:sz w:val="28"/>
          <w:szCs w:val="28"/>
        </w:rPr>
      </w:pPr>
      <w:r>
        <w:rPr>
          <w:sz w:val="28"/>
          <w:szCs w:val="28"/>
        </w:rPr>
        <w:t>5</w:t>
      </w:r>
      <w:r w:rsidR="000D4B99" w:rsidRPr="00122B72">
        <w:rPr>
          <w:sz w:val="28"/>
          <w:szCs w:val="28"/>
        </w:rPr>
        <w:t>)</w:t>
      </w:r>
      <w:r w:rsidR="00AA0CE5">
        <w:rPr>
          <w:sz w:val="28"/>
          <w:szCs w:val="28"/>
        </w:rPr>
        <w:t xml:space="preserve"> </w:t>
      </w:r>
      <w:r w:rsidR="00AE0204">
        <w:rPr>
          <w:sz w:val="28"/>
          <w:szCs w:val="28"/>
        </w:rPr>
        <w:t>e</w:t>
      </w:r>
      <w:r w:rsidR="000D4B99" w:rsidRPr="00F71B5B">
        <w:rPr>
          <w:sz w:val="28"/>
          <w:szCs w:val="28"/>
        </w:rPr>
        <w:t>nergo</w:t>
      </w:r>
      <w:r w:rsidR="005B4110" w:rsidRPr="005B4110">
        <w:rPr>
          <w:sz w:val="28"/>
          <w:szCs w:val="28"/>
        </w:rPr>
        <w:t>efektivitātes</w:t>
      </w:r>
      <w:r w:rsidR="005B4110">
        <w:rPr>
          <w:sz w:val="28"/>
          <w:szCs w:val="28"/>
        </w:rPr>
        <w:t xml:space="preserve"> </w:t>
      </w:r>
      <w:r w:rsidR="00665AF2">
        <w:rPr>
          <w:sz w:val="28"/>
          <w:szCs w:val="28"/>
        </w:rPr>
        <w:t>pakalpojum</w:t>
      </w:r>
      <w:r w:rsidR="006C0C15">
        <w:rPr>
          <w:sz w:val="28"/>
          <w:szCs w:val="28"/>
        </w:rPr>
        <w:t>a</w:t>
      </w:r>
      <w:r w:rsidR="00665AF2">
        <w:rPr>
          <w:sz w:val="28"/>
          <w:szCs w:val="28"/>
        </w:rPr>
        <w:t xml:space="preserve"> </w:t>
      </w:r>
      <w:r>
        <w:rPr>
          <w:sz w:val="28"/>
          <w:szCs w:val="28"/>
        </w:rPr>
        <w:t>līguma</w:t>
      </w:r>
      <w:r w:rsidR="000D4B99" w:rsidRPr="00F71B5B">
        <w:rPr>
          <w:sz w:val="28"/>
          <w:szCs w:val="28"/>
        </w:rPr>
        <w:t xml:space="preserve"> ar publisko sektoru</w:t>
      </w:r>
      <w:r>
        <w:rPr>
          <w:sz w:val="28"/>
          <w:szCs w:val="28"/>
        </w:rPr>
        <w:t xml:space="preserve"> paraugu</w:t>
      </w:r>
      <w:r w:rsidR="00F35FAB">
        <w:rPr>
          <w:sz w:val="28"/>
          <w:szCs w:val="28"/>
        </w:rPr>
        <w:t>.</w:t>
      </w:r>
    </w:p>
    <w:p w:rsidR="002A6622" w:rsidRDefault="002A6622" w:rsidP="00824578">
      <w:pPr>
        <w:spacing w:after="120"/>
        <w:ind w:firstLine="426"/>
        <w:jc w:val="both"/>
        <w:rPr>
          <w:sz w:val="28"/>
          <w:szCs w:val="28"/>
        </w:rPr>
      </w:pPr>
      <w:r w:rsidRPr="00122B72">
        <w:rPr>
          <w:sz w:val="28"/>
          <w:szCs w:val="28"/>
        </w:rPr>
        <w:t>(</w:t>
      </w:r>
      <w:r w:rsidR="00FB03C0" w:rsidRPr="00122B72">
        <w:rPr>
          <w:sz w:val="28"/>
          <w:szCs w:val="28"/>
        </w:rPr>
        <w:t>5</w:t>
      </w:r>
      <w:r w:rsidRPr="00122B72">
        <w:rPr>
          <w:sz w:val="28"/>
          <w:szCs w:val="28"/>
        </w:rPr>
        <w:t>)</w:t>
      </w:r>
      <w:r w:rsidRPr="00F71B5B">
        <w:rPr>
          <w:sz w:val="28"/>
          <w:szCs w:val="28"/>
        </w:rPr>
        <w:t xml:space="preserve"> Sadales sistēmu operatoriem un enerģijas </w:t>
      </w:r>
      <w:r w:rsidR="00524AE5" w:rsidRPr="00F71B5B">
        <w:rPr>
          <w:sz w:val="28"/>
          <w:szCs w:val="28"/>
        </w:rPr>
        <w:t>mazum</w:t>
      </w:r>
      <w:r w:rsidRPr="00F71B5B">
        <w:rPr>
          <w:sz w:val="28"/>
          <w:szCs w:val="28"/>
        </w:rPr>
        <w:t>tirgotājiem ir aizliegts veikt darbības, kas varētu kavēt energo</w:t>
      </w:r>
      <w:r w:rsidR="005B4110" w:rsidRPr="005B4110">
        <w:rPr>
          <w:sz w:val="28"/>
          <w:szCs w:val="28"/>
        </w:rPr>
        <w:t>efektivitātes</w:t>
      </w:r>
      <w:r w:rsidR="005B4110">
        <w:rPr>
          <w:sz w:val="28"/>
          <w:szCs w:val="28"/>
        </w:rPr>
        <w:t xml:space="preserve"> </w:t>
      </w:r>
      <w:r w:rsidRPr="00F71B5B">
        <w:rPr>
          <w:sz w:val="28"/>
          <w:szCs w:val="28"/>
        </w:rPr>
        <w:t>pakalpojumu un citu energoefektivitātes paaugstināšanas pasākumu pieprasīšanu un sniegšanu</w:t>
      </w:r>
      <w:r w:rsidR="00A87EED" w:rsidRPr="00F71B5B">
        <w:rPr>
          <w:sz w:val="28"/>
          <w:szCs w:val="28"/>
        </w:rPr>
        <w:t>.</w:t>
      </w:r>
    </w:p>
    <w:p w:rsidR="00E37D9A" w:rsidRPr="00F71B5B" w:rsidRDefault="00E37D9A" w:rsidP="00824578">
      <w:pPr>
        <w:spacing w:after="120"/>
        <w:ind w:firstLine="426"/>
        <w:jc w:val="both"/>
        <w:rPr>
          <w:sz w:val="28"/>
          <w:szCs w:val="28"/>
        </w:rPr>
      </w:pPr>
      <w:r>
        <w:rPr>
          <w:bCs/>
          <w:sz w:val="28"/>
          <w:szCs w:val="28"/>
        </w:rPr>
        <w:t xml:space="preserve">(6) </w:t>
      </w:r>
      <w:r w:rsidRPr="00F71B5B">
        <w:rPr>
          <w:bCs/>
          <w:sz w:val="28"/>
          <w:szCs w:val="28"/>
        </w:rPr>
        <w:t>Par š</w:t>
      </w:r>
      <w:r>
        <w:rPr>
          <w:bCs/>
          <w:sz w:val="28"/>
          <w:szCs w:val="28"/>
        </w:rPr>
        <w:t>ā</w:t>
      </w:r>
      <w:r w:rsidRPr="00F71B5B">
        <w:rPr>
          <w:bCs/>
          <w:sz w:val="28"/>
          <w:szCs w:val="28"/>
        </w:rPr>
        <w:t xml:space="preserve"> panta </w:t>
      </w:r>
      <w:r>
        <w:rPr>
          <w:bCs/>
          <w:sz w:val="28"/>
          <w:szCs w:val="28"/>
        </w:rPr>
        <w:t>piektās</w:t>
      </w:r>
      <w:r w:rsidRPr="00F71B5B">
        <w:rPr>
          <w:bCs/>
          <w:sz w:val="28"/>
          <w:szCs w:val="28"/>
        </w:rPr>
        <w:t xml:space="preserve"> daļas prasību nepildīšanu </w:t>
      </w:r>
      <w:r w:rsidRPr="00F71B5B">
        <w:rPr>
          <w:sz w:val="28"/>
          <w:szCs w:val="28"/>
        </w:rPr>
        <w:t xml:space="preserve">sadales sistēmas operatoram vai </w:t>
      </w:r>
      <w:r w:rsidRPr="00F71B5B">
        <w:rPr>
          <w:color w:val="000000"/>
          <w:sz w:val="28"/>
          <w:szCs w:val="28"/>
        </w:rPr>
        <w:t>enerģijas mazumtirgotājam</w:t>
      </w:r>
      <w:r w:rsidRPr="00F71B5B">
        <w:rPr>
          <w:sz w:val="28"/>
          <w:szCs w:val="28"/>
        </w:rPr>
        <w:t xml:space="preserve"> piemērojama Latvijas Administratīvo pārkāpumu kodeksā noteiktā atbildība.</w:t>
      </w:r>
    </w:p>
    <w:p w:rsidR="00915AF6" w:rsidRDefault="002A6622" w:rsidP="00824578">
      <w:pPr>
        <w:spacing w:after="120"/>
        <w:jc w:val="both"/>
        <w:rPr>
          <w:b/>
          <w:sz w:val="28"/>
          <w:szCs w:val="28"/>
        </w:rPr>
      </w:pPr>
      <w:r w:rsidRPr="00F71B5B">
        <w:rPr>
          <w:b/>
          <w:sz w:val="28"/>
          <w:szCs w:val="28"/>
        </w:rPr>
        <w:t>1</w:t>
      </w:r>
      <w:r w:rsidR="005838D8">
        <w:rPr>
          <w:b/>
          <w:sz w:val="28"/>
          <w:szCs w:val="28"/>
        </w:rPr>
        <w:t>0</w:t>
      </w:r>
      <w:r w:rsidRPr="00F71B5B">
        <w:rPr>
          <w:b/>
          <w:sz w:val="28"/>
          <w:szCs w:val="28"/>
        </w:rPr>
        <w:t>. </w:t>
      </w:r>
      <w:r w:rsidR="00174962" w:rsidRPr="00F71B5B">
        <w:rPr>
          <w:b/>
          <w:sz w:val="28"/>
          <w:szCs w:val="28"/>
        </w:rPr>
        <w:t xml:space="preserve">pants. Galalietotāju </w:t>
      </w:r>
      <w:r w:rsidRPr="00F71B5B">
        <w:rPr>
          <w:b/>
          <w:sz w:val="28"/>
          <w:szCs w:val="28"/>
        </w:rPr>
        <w:t>nodrošināšana ar informāciju, enerģijas patēriņa uzskaite</w:t>
      </w:r>
    </w:p>
    <w:p w:rsidR="00B73CF0" w:rsidRPr="004F11F7" w:rsidRDefault="00B73CF0" w:rsidP="00B73CF0">
      <w:pPr>
        <w:spacing w:after="120"/>
        <w:ind w:firstLine="426"/>
        <w:jc w:val="both"/>
        <w:rPr>
          <w:sz w:val="28"/>
          <w:szCs w:val="28"/>
        </w:rPr>
      </w:pPr>
      <w:r w:rsidRPr="00F71B5B">
        <w:rPr>
          <w:sz w:val="28"/>
          <w:szCs w:val="28"/>
        </w:rPr>
        <w:t xml:space="preserve">(1) </w:t>
      </w:r>
      <w:r w:rsidRPr="004F11F7">
        <w:rPr>
          <w:sz w:val="28"/>
          <w:szCs w:val="28"/>
        </w:rPr>
        <w:t>Elektroenerģijas</w:t>
      </w:r>
      <w:r>
        <w:rPr>
          <w:sz w:val="28"/>
          <w:szCs w:val="28"/>
        </w:rPr>
        <w:t xml:space="preserve">, gāzes </w:t>
      </w:r>
      <w:r w:rsidRPr="004F11F7">
        <w:rPr>
          <w:sz w:val="28"/>
          <w:szCs w:val="28"/>
        </w:rPr>
        <w:t xml:space="preserve">vai siltumenerģijas </w:t>
      </w:r>
      <w:r>
        <w:rPr>
          <w:sz w:val="28"/>
          <w:szCs w:val="28"/>
        </w:rPr>
        <w:t>tirgotājs</w:t>
      </w:r>
      <w:r w:rsidRPr="004F11F7">
        <w:rPr>
          <w:sz w:val="28"/>
          <w:szCs w:val="28"/>
        </w:rPr>
        <w:t xml:space="preserve"> galalietotājam</w:t>
      </w:r>
      <w:r>
        <w:rPr>
          <w:sz w:val="28"/>
          <w:szCs w:val="28"/>
        </w:rPr>
        <w:t xml:space="preserve">, </w:t>
      </w:r>
      <w:r w:rsidRPr="005D4583">
        <w:rPr>
          <w:rFonts w:eastAsia="Calibri"/>
          <w:sz w:val="28"/>
          <w:szCs w:val="28"/>
        </w:rPr>
        <w:t>nepieprasot atsevišķu samaksu</w:t>
      </w:r>
      <w:r w:rsidRPr="00B404A6">
        <w:rPr>
          <w:rFonts w:eastAsia="Calibri"/>
          <w:sz w:val="28"/>
          <w:szCs w:val="28"/>
        </w:rPr>
        <w:t>,</w:t>
      </w:r>
      <w:r>
        <w:rPr>
          <w:sz w:val="28"/>
          <w:szCs w:val="28"/>
        </w:rPr>
        <w:t xml:space="preserve"> </w:t>
      </w:r>
      <w:r w:rsidRPr="004F11F7">
        <w:rPr>
          <w:sz w:val="28"/>
          <w:szCs w:val="28"/>
        </w:rPr>
        <w:t>nodrošina</w:t>
      </w:r>
      <w:r>
        <w:rPr>
          <w:sz w:val="28"/>
          <w:szCs w:val="28"/>
        </w:rPr>
        <w:t xml:space="preserve"> iespēju saņemt:</w:t>
      </w:r>
    </w:p>
    <w:p w:rsidR="00B73CF0" w:rsidRDefault="00B73CF0" w:rsidP="00B73CF0">
      <w:pPr>
        <w:spacing w:after="120"/>
        <w:ind w:firstLine="426"/>
        <w:jc w:val="both"/>
        <w:rPr>
          <w:sz w:val="28"/>
          <w:szCs w:val="28"/>
        </w:rPr>
      </w:pPr>
      <w:r w:rsidRPr="004F11F7">
        <w:rPr>
          <w:sz w:val="28"/>
          <w:szCs w:val="28"/>
        </w:rPr>
        <w:t>1) rēķinu un rēķinu informācij</w:t>
      </w:r>
      <w:r>
        <w:rPr>
          <w:sz w:val="28"/>
          <w:szCs w:val="28"/>
        </w:rPr>
        <w:t>u;</w:t>
      </w:r>
    </w:p>
    <w:p w:rsidR="00B73CF0" w:rsidRPr="004F11F7" w:rsidRDefault="00B73CF0" w:rsidP="00B73CF0">
      <w:pPr>
        <w:spacing w:after="120"/>
        <w:ind w:firstLine="426"/>
        <w:jc w:val="both"/>
        <w:rPr>
          <w:sz w:val="28"/>
          <w:szCs w:val="28"/>
        </w:rPr>
      </w:pPr>
      <w:r w:rsidRPr="004F11F7">
        <w:rPr>
          <w:sz w:val="28"/>
          <w:szCs w:val="28"/>
        </w:rPr>
        <w:t>2) pieeju galalietotāja enerģijas patēriņa datiem</w:t>
      </w:r>
      <w:r>
        <w:rPr>
          <w:sz w:val="28"/>
          <w:szCs w:val="28"/>
        </w:rPr>
        <w:t>.</w:t>
      </w:r>
    </w:p>
    <w:p w:rsidR="00B73CF0" w:rsidRDefault="00B73CF0" w:rsidP="00B73CF0">
      <w:pPr>
        <w:spacing w:after="120"/>
        <w:ind w:firstLine="426"/>
        <w:jc w:val="both"/>
        <w:rPr>
          <w:sz w:val="28"/>
          <w:szCs w:val="28"/>
        </w:rPr>
      </w:pPr>
      <w:r w:rsidRPr="004F11F7">
        <w:rPr>
          <w:sz w:val="28"/>
          <w:szCs w:val="28"/>
        </w:rPr>
        <w:t>(</w:t>
      </w:r>
      <w:r>
        <w:rPr>
          <w:sz w:val="28"/>
          <w:szCs w:val="28"/>
        </w:rPr>
        <w:t>2</w:t>
      </w:r>
      <w:r w:rsidRPr="004F11F7">
        <w:rPr>
          <w:sz w:val="28"/>
          <w:szCs w:val="28"/>
        </w:rPr>
        <w:t>)</w:t>
      </w:r>
      <w:r>
        <w:rPr>
          <w:sz w:val="28"/>
          <w:szCs w:val="28"/>
        </w:rPr>
        <w:t xml:space="preserve"> </w:t>
      </w:r>
      <w:r w:rsidRPr="004F11F7">
        <w:rPr>
          <w:sz w:val="28"/>
          <w:szCs w:val="28"/>
        </w:rPr>
        <w:t>daudzdzīvokļu ēkās, kuras pieslēgtas centralizētajai siltumapgādei</w:t>
      </w:r>
      <w:r>
        <w:rPr>
          <w:sz w:val="28"/>
          <w:szCs w:val="28"/>
        </w:rPr>
        <w:t xml:space="preserve">, rēķinu informācijas sagatavošanas un saņemšanas </w:t>
      </w:r>
      <w:r w:rsidRPr="004F11F7">
        <w:rPr>
          <w:sz w:val="28"/>
          <w:szCs w:val="28"/>
        </w:rPr>
        <w:t xml:space="preserve">par individuālu siltuma patēriņu </w:t>
      </w:r>
      <w:r>
        <w:rPr>
          <w:sz w:val="28"/>
          <w:szCs w:val="28"/>
        </w:rPr>
        <w:t xml:space="preserve">dzīvokļos pakalpojuma </w:t>
      </w:r>
      <w:r w:rsidRPr="00E60636">
        <w:rPr>
          <w:sz w:val="28"/>
          <w:szCs w:val="28"/>
        </w:rPr>
        <w:t>izmaksas</w:t>
      </w:r>
      <w:r>
        <w:rPr>
          <w:sz w:val="28"/>
          <w:szCs w:val="28"/>
        </w:rPr>
        <w:t xml:space="preserve"> </w:t>
      </w:r>
      <w:r w:rsidRPr="004F11F7">
        <w:rPr>
          <w:sz w:val="28"/>
          <w:szCs w:val="28"/>
        </w:rPr>
        <w:t>var pr</w:t>
      </w:r>
      <w:r>
        <w:rPr>
          <w:sz w:val="28"/>
          <w:szCs w:val="28"/>
        </w:rPr>
        <w:t>asīt segt dzīvokļu īpašniekiem, ciktāl šādas izmaksas ir pamatotas. Pēc dzīvokļa īpašnieka pieprasījuma šo izmaksu pamatotību pārbauda Patērētāju tiesību aizsardzības centrs.</w:t>
      </w:r>
    </w:p>
    <w:p w:rsidR="00632DF4" w:rsidRPr="00F71B5B" w:rsidRDefault="00915AF6" w:rsidP="00824578">
      <w:pPr>
        <w:spacing w:after="120"/>
        <w:ind w:firstLine="426"/>
        <w:jc w:val="both"/>
        <w:rPr>
          <w:sz w:val="28"/>
          <w:szCs w:val="28"/>
        </w:rPr>
      </w:pPr>
      <w:r w:rsidRPr="00F71B5B">
        <w:rPr>
          <w:sz w:val="28"/>
          <w:szCs w:val="28"/>
        </w:rPr>
        <w:t>(</w:t>
      </w:r>
      <w:r w:rsidR="005F0C27">
        <w:rPr>
          <w:sz w:val="28"/>
          <w:szCs w:val="28"/>
        </w:rPr>
        <w:t>3</w:t>
      </w:r>
      <w:r w:rsidR="00632DF4" w:rsidRPr="00F71B5B">
        <w:rPr>
          <w:sz w:val="28"/>
          <w:szCs w:val="28"/>
        </w:rPr>
        <w:t xml:space="preserve">) Mājas pārvaldnieks pēc </w:t>
      </w:r>
      <w:r w:rsidR="001A25DC">
        <w:rPr>
          <w:sz w:val="28"/>
          <w:szCs w:val="28"/>
        </w:rPr>
        <w:t xml:space="preserve">mājas īpašnieka </w:t>
      </w:r>
      <w:r w:rsidR="00632DF4" w:rsidRPr="00F71B5B">
        <w:rPr>
          <w:sz w:val="28"/>
          <w:szCs w:val="28"/>
        </w:rPr>
        <w:t>pieprasījuma bez maksas, nodrošina:</w:t>
      </w:r>
    </w:p>
    <w:p w:rsidR="00632DF4" w:rsidRPr="00F71B5B" w:rsidRDefault="00632DF4" w:rsidP="00824578">
      <w:pPr>
        <w:spacing w:after="120"/>
        <w:ind w:firstLine="426"/>
        <w:jc w:val="both"/>
        <w:rPr>
          <w:sz w:val="28"/>
          <w:szCs w:val="28"/>
        </w:rPr>
      </w:pPr>
      <w:r w:rsidRPr="00F71B5B">
        <w:rPr>
          <w:sz w:val="28"/>
          <w:szCs w:val="28"/>
        </w:rPr>
        <w:t>1) saprotamu skaidrojumu par katra galalietotāja patērētā enerģijas apjoma noteikšanu;</w:t>
      </w:r>
    </w:p>
    <w:p w:rsidR="00632DF4" w:rsidRPr="00F71B5B" w:rsidRDefault="00632DF4" w:rsidP="00824578">
      <w:pPr>
        <w:spacing w:after="120"/>
        <w:ind w:firstLine="426"/>
        <w:jc w:val="both"/>
        <w:rPr>
          <w:sz w:val="28"/>
          <w:szCs w:val="28"/>
        </w:rPr>
      </w:pPr>
      <w:r w:rsidRPr="00F71B5B">
        <w:rPr>
          <w:sz w:val="28"/>
          <w:szCs w:val="28"/>
        </w:rPr>
        <w:t>2) gadījumos, kad no enerģijas mazumtirgotājiem saņemti enerģijas tirdzniecības piedāvājumi, šajos piedāvājumos iesniegto informāciju.</w:t>
      </w:r>
    </w:p>
    <w:p w:rsidR="00B71F50" w:rsidRPr="00B71F50" w:rsidRDefault="00B71F50" w:rsidP="00B71F50">
      <w:pPr>
        <w:autoSpaceDE w:val="0"/>
        <w:autoSpaceDN w:val="0"/>
        <w:adjustRightInd w:val="0"/>
        <w:spacing w:after="120"/>
        <w:ind w:firstLine="426"/>
        <w:jc w:val="both"/>
        <w:rPr>
          <w:sz w:val="28"/>
          <w:szCs w:val="28"/>
        </w:rPr>
      </w:pPr>
      <w:r w:rsidRPr="00B71F50">
        <w:rPr>
          <w:sz w:val="28"/>
          <w:szCs w:val="28"/>
        </w:rPr>
        <w:t>(</w:t>
      </w:r>
      <w:r w:rsidR="005F0C27">
        <w:rPr>
          <w:sz w:val="28"/>
          <w:szCs w:val="28"/>
        </w:rPr>
        <w:t>4</w:t>
      </w:r>
      <w:r w:rsidRPr="00B71F50">
        <w:rPr>
          <w:sz w:val="28"/>
          <w:szCs w:val="28"/>
        </w:rPr>
        <w:t xml:space="preserve">) Sistēmas operators, uzstādot viedo </w:t>
      </w:r>
      <w:proofErr w:type="spellStart"/>
      <w:r w:rsidRPr="00B71F50">
        <w:rPr>
          <w:sz w:val="28"/>
          <w:szCs w:val="28"/>
        </w:rPr>
        <w:t>komercuzskaites</w:t>
      </w:r>
      <w:proofErr w:type="spellEnd"/>
      <w:r w:rsidRPr="00B71F50">
        <w:rPr>
          <w:sz w:val="28"/>
          <w:szCs w:val="28"/>
        </w:rPr>
        <w:t xml:space="preserve"> mēraparātu, nodrošina galalietotājiem informāciju par mēraparāta rādījumu pārvaldības un enerģijas patēriņa pārraudzības iespējām.</w:t>
      </w:r>
    </w:p>
    <w:p w:rsidR="002A6622" w:rsidRPr="00F71B5B" w:rsidRDefault="002A6622" w:rsidP="00B71F50">
      <w:pPr>
        <w:autoSpaceDE w:val="0"/>
        <w:autoSpaceDN w:val="0"/>
        <w:adjustRightInd w:val="0"/>
        <w:spacing w:after="120"/>
        <w:ind w:firstLine="426"/>
        <w:jc w:val="both"/>
        <w:rPr>
          <w:sz w:val="28"/>
          <w:szCs w:val="28"/>
        </w:rPr>
      </w:pPr>
      <w:r w:rsidRPr="00F71B5B">
        <w:rPr>
          <w:sz w:val="28"/>
          <w:szCs w:val="28"/>
        </w:rPr>
        <w:t>(</w:t>
      </w:r>
      <w:r w:rsidR="005F0C27">
        <w:rPr>
          <w:sz w:val="28"/>
          <w:szCs w:val="28"/>
        </w:rPr>
        <w:t>5</w:t>
      </w:r>
      <w:r w:rsidRPr="00F71B5B">
        <w:rPr>
          <w:sz w:val="28"/>
          <w:szCs w:val="28"/>
        </w:rPr>
        <w:t xml:space="preserve">) </w:t>
      </w:r>
      <w:r w:rsidR="00443331" w:rsidRPr="00F71B5B">
        <w:rPr>
          <w:sz w:val="28"/>
          <w:szCs w:val="28"/>
        </w:rPr>
        <w:t>I</w:t>
      </w:r>
      <w:r w:rsidR="00737499" w:rsidRPr="00F71B5B">
        <w:rPr>
          <w:sz w:val="28"/>
          <w:szCs w:val="28"/>
        </w:rPr>
        <w:t>ndividuālos</w:t>
      </w:r>
      <w:r w:rsidR="00276A52" w:rsidRPr="00F71B5B">
        <w:rPr>
          <w:sz w:val="28"/>
          <w:szCs w:val="28"/>
        </w:rPr>
        <w:t xml:space="preserve"> </w:t>
      </w:r>
      <w:proofErr w:type="spellStart"/>
      <w:r w:rsidR="00276A52" w:rsidRPr="00F71B5B">
        <w:rPr>
          <w:sz w:val="28"/>
          <w:szCs w:val="28"/>
        </w:rPr>
        <w:t>komercuzskaites</w:t>
      </w:r>
      <w:proofErr w:type="spellEnd"/>
      <w:r w:rsidR="00276A52" w:rsidRPr="00F71B5B">
        <w:rPr>
          <w:sz w:val="28"/>
          <w:szCs w:val="28"/>
        </w:rPr>
        <w:t xml:space="preserve"> mēraparātus vienmēr uzstāda gadījumos, kad</w:t>
      </w:r>
      <w:r w:rsidRPr="00F71B5B">
        <w:rPr>
          <w:sz w:val="28"/>
          <w:szCs w:val="28"/>
        </w:rPr>
        <w:t>:</w:t>
      </w:r>
    </w:p>
    <w:p w:rsidR="002A6622" w:rsidRPr="00F71B5B" w:rsidRDefault="002A6622" w:rsidP="00824578">
      <w:pPr>
        <w:autoSpaceDE w:val="0"/>
        <w:autoSpaceDN w:val="0"/>
        <w:adjustRightInd w:val="0"/>
        <w:spacing w:after="120"/>
        <w:ind w:firstLine="426"/>
        <w:jc w:val="both"/>
        <w:rPr>
          <w:sz w:val="28"/>
          <w:szCs w:val="28"/>
        </w:rPr>
      </w:pPr>
      <w:r w:rsidRPr="00F71B5B">
        <w:rPr>
          <w:sz w:val="28"/>
          <w:szCs w:val="28"/>
        </w:rPr>
        <w:lastRenderedPageBreak/>
        <w:t xml:space="preserve">1) tiek aizstāts lietošanā esošs </w:t>
      </w:r>
      <w:proofErr w:type="spellStart"/>
      <w:r w:rsidR="00737499" w:rsidRPr="00F71B5B">
        <w:rPr>
          <w:sz w:val="28"/>
          <w:szCs w:val="28"/>
        </w:rPr>
        <w:t>komercuzskaites</w:t>
      </w:r>
      <w:proofErr w:type="spellEnd"/>
      <w:r w:rsidR="00737499" w:rsidRPr="00F71B5B">
        <w:rPr>
          <w:sz w:val="28"/>
          <w:szCs w:val="28"/>
        </w:rPr>
        <w:t xml:space="preserve"> mēraparāts</w:t>
      </w:r>
      <w:r w:rsidR="00236B81" w:rsidRPr="00F71B5B">
        <w:rPr>
          <w:sz w:val="28"/>
          <w:szCs w:val="28"/>
        </w:rPr>
        <w:t>, un tas ir tehniski iespējams un rentabli attiecībā pret potenciālo enerģijas ietaupījumu</w:t>
      </w:r>
      <w:r w:rsidRPr="00F71B5B">
        <w:rPr>
          <w:sz w:val="28"/>
          <w:szCs w:val="28"/>
        </w:rPr>
        <w:t>;</w:t>
      </w:r>
    </w:p>
    <w:p w:rsidR="002A6622" w:rsidRPr="00F71B5B" w:rsidRDefault="002A6622" w:rsidP="00824578">
      <w:pPr>
        <w:autoSpaceDE w:val="0"/>
        <w:autoSpaceDN w:val="0"/>
        <w:adjustRightInd w:val="0"/>
        <w:spacing w:after="120"/>
        <w:ind w:firstLine="426"/>
        <w:jc w:val="both"/>
        <w:rPr>
          <w:sz w:val="28"/>
          <w:szCs w:val="28"/>
        </w:rPr>
      </w:pPr>
      <w:r w:rsidRPr="00F71B5B">
        <w:rPr>
          <w:sz w:val="28"/>
          <w:szCs w:val="28"/>
        </w:rPr>
        <w:t xml:space="preserve">2) </w:t>
      </w:r>
      <w:r w:rsidR="00276A52" w:rsidRPr="00F71B5B">
        <w:rPr>
          <w:sz w:val="28"/>
          <w:szCs w:val="28"/>
        </w:rPr>
        <w:t>energoapgādes tīklam tiek pieslēgta jauna ēka</w:t>
      </w:r>
      <w:r w:rsidRPr="00F71B5B">
        <w:rPr>
          <w:sz w:val="28"/>
          <w:szCs w:val="28"/>
        </w:rPr>
        <w:t>;</w:t>
      </w:r>
    </w:p>
    <w:p w:rsidR="002A6622" w:rsidRPr="00F71B5B" w:rsidRDefault="002A6622" w:rsidP="00824578">
      <w:pPr>
        <w:autoSpaceDE w:val="0"/>
        <w:autoSpaceDN w:val="0"/>
        <w:adjustRightInd w:val="0"/>
        <w:spacing w:after="120"/>
        <w:ind w:firstLine="426"/>
        <w:jc w:val="both"/>
        <w:rPr>
          <w:sz w:val="28"/>
          <w:szCs w:val="28"/>
        </w:rPr>
      </w:pPr>
      <w:r w:rsidRPr="00F71B5B">
        <w:rPr>
          <w:sz w:val="28"/>
          <w:szCs w:val="28"/>
        </w:rPr>
        <w:t xml:space="preserve">3) </w:t>
      </w:r>
      <w:r w:rsidR="00186C1F" w:rsidRPr="00F71B5B">
        <w:rPr>
          <w:sz w:val="28"/>
          <w:szCs w:val="28"/>
        </w:rPr>
        <w:t>tiek rekonstruēta vai renovēta ēka atbilstoši Ēku energoefektivitātes likuma 4. panta trešajai daļai</w:t>
      </w:r>
      <w:r w:rsidRPr="00F71B5B">
        <w:rPr>
          <w:sz w:val="28"/>
          <w:szCs w:val="28"/>
        </w:rPr>
        <w:t>.</w:t>
      </w:r>
    </w:p>
    <w:p w:rsidR="00BF18F5" w:rsidRPr="00F71B5B" w:rsidRDefault="002A6622" w:rsidP="00824578">
      <w:pPr>
        <w:spacing w:after="120"/>
        <w:ind w:firstLine="426"/>
        <w:jc w:val="both"/>
        <w:rPr>
          <w:sz w:val="28"/>
          <w:szCs w:val="28"/>
        </w:rPr>
      </w:pPr>
      <w:r w:rsidRPr="00F71B5B">
        <w:rPr>
          <w:sz w:val="28"/>
          <w:szCs w:val="28"/>
        </w:rPr>
        <w:t>(</w:t>
      </w:r>
      <w:r w:rsidR="005F0C27">
        <w:rPr>
          <w:sz w:val="28"/>
          <w:szCs w:val="28"/>
        </w:rPr>
        <w:t>6</w:t>
      </w:r>
      <w:r w:rsidRPr="00F71B5B">
        <w:rPr>
          <w:sz w:val="28"/>
          <w:szCs w:val="28"/>
        </w:rPr>
        <w:t>)</w:t>
      </w:r>
      <w:r w:rsidR="004F41DC" w:rsidRPr="00F71B5B">
        <w:rPr>
          <w:sz w:val="28"/>
          <w:szCs w:val="28"/>
        </w:rPr>
        <w:t xml:space="preserve"> S</w:t>
      </w:r>
      <w:r w:rsidR="00186C1F" w:rsidRPr="00F71B5B">
        <w:rPr>
          <w:sz w:val="28"/>
          <w:szCs w:val="28"/>
        </w:rPr>
        <w:t>istēmas operators</w:t>
      </w:r>
      <w:r w:rsidR="00737499" w:rsidRPr="00F71B5B">
        <w:rPr>
          <w:sz w:val="28"/>
          <w:szCs w:val="28"/>
        </w:rPr>
        <w:t>, ņemot vērā galalietotāju vajadzības un potenciālos ieguvumus,</w:t>
      </w:r>
      <w:r w:rsidR="00186C1F" w:rsidRPr="00F71B5B">
        <w:rPr>
          <w:sz w:val="28"/>
          <w:szCs w:val="28"/>
        </w:rPr>
        <w:t xml:space="preserve"> nosaka minimālās viedā </w:t>
      </w:r>
      <w:proofErr w:type="spellStart"/>
      <w:r w:rsidR="00186C1F" w:rsidRPr="00F71B5B">
        <w:rPr>
          <w:sz w:val="28"/>
          <w:szCs w:val="28"/>
        </w:rPr>
        <w:t>komercuzskaites</w:t>
      </w:r>
      <w:proofErr w:type="spellEnd"/>
      <w:r w:rsidR="00186C1F" w:rsidRPr="00F71B5B">
        <w:rPr>
          <w:sz w:val="28"/>
          <w:szCs w:val="28"/>
        </w:rPr>
        <w:t xml:space="preserve"> mēraparāta funkcijas, </w:t>
      </w:r>
      <w:r w:rsidR="00737499" w:rsidRPr="00F71B5B">
        <w:rPr>
          <w:sz w:val="28"/>
          <w:szCs w:val="28"/>
        </w:rPr>
        <w:t>tai skaitā iespēju iegūt informāciju</w:t>
      </w:r>
      <w:r w:rsidR="00186C1F" w:rsidRPr="00F71B5B">
        <w:rPr>
          <w:sz w:val="28"/>
          <w:szCs w:val="28"/>
        </w:rPr>
        <w:t xml:space="preserve"> par faktisko enerģijas </w:t>
      </w:r>
      <w:r w:rsidR="00737499" w:rsidRPr="00F71B5B">
        <w:rPr>
          <w:sz w:val="28"/>
          <w:szCs w:val="28"/>
        </w:rPr>
        <w:t xml:space="preserve">patēriņu konkrētā </w:t>
      </w:r>
      <w:r w:rsidR="00186C1F" w:rsidRPr="00F71B5B">
        <w:rPr>
          <w:sz w:val="28"/>
          <w:szCs w:val="28"/>
        </w:rPr>
        <w:t>izmantošanas laik</w:t>
      </w:r>
      <w:r w:rsidR="00737499" w:rsidRPr="00F71B5B">
        <w:rPr>
          <w:sz w:val="28"/>
          <w:szCs w:val="28"/>
        </w:rPr>
        <w:t>ā</w:t>
      </w:r>
      <w:r w:rsidR="00186C1F" w:rsidRPr="00F71B5B">
        <w:rPr>
          <w:sz w:val="28"/>
          <w:szCs w:val="28"/>
        </w:rPr>
        <w:t>.</w:t>
      </w:r>
    </w:p>
    <w:p w:rsidR="00BF18F5" w:rsidRDefault="00E01260" w:rsidP="00824578">
      <w:pPr>
        <w:spacing w:after="120"/>
        <w:ind w:firstLine="426"/>
        <w:jc w:val="both"/>
        <w:rPr>
          <w:sz w:val="28"/>
          <w:szCs w:val="28"/>
        </w:rPr>
      </w:pPr>
      <w:r w:rsidRPr="00F71B5B">
        <w:rPr>
          <w:sz w:val="28"/>
          <w:szCs w:val="28"/>
        </w:rPr>
        <w:t>(</w:t>
      </w:r>
      <w:r w:rsidR="005F0C27">
        <w:rPr>
          <w:sz w:val="28"/>
          <w:szCs w:val="28"/>
        </w:rPr>
        <w:t>7</w:t>
      </w:r>
      <w:r w:rsidRPr="00F71B5B">
        <w:rPr>
          <w:sz w:val="28"/>
          <w:szCs w:val="28"/>
        </w:rPr>
        <w:t xml:space="preserve">) </w:t>
      </w:r>
      <w:r w:rsidR="00186C1F" w:rsidRPr="00F71B5B">
        <w:rPr>
          <w:sz w:val="28"/>
          <w:szCs w:val="28"/>
        </w:rPr>
        <w:t>Sistēmas operators saskaņā ar</w:t>
      </w:r>
      <w:r w:rsidR="00C50C65" w:rsidRPr="00F71B5B">
        <w:rPr>
          <w:sz w:val="28"/>
          <w:szCs w:val="28"/>
        </w:rPr>
        <w:t xml:space="preserve"> F</w:t>
      </w:r>
      <w:r w:rsidR="00217008" w:rsidRPr="00F71B5B">
        <w:rPr>
          <w:sz w:val="28"/>
          <w:szCs w:val="28"/>
        </w:rPr>
        <w:t>izisko personu datu aizsardzības</w:t>
      </w:r>
      <w:r w:rsidR="00C50C65" w:rsidRPr="00F71B5B">
        <w:rPr>
          <w:sz w:val="28"/>
          <w:szCs w:val="28"/>
        </w:rPr>
        <w:t xml:space="preserve"> likuma</w:t>
      </w:r>
      <w:r w:rsidR="00186C1F" w:rsidRPr="00F71B5B">
        <w:rPr>
          <w:sz w:val="28"/>
          <w:szCs w:val="28"/>
        </w:rPr>
        <w:t xml:space="preserve"> prasībām nodrošina viedo </w:t>
      </w:r>
      <w:proofErr w:type="spellStart"/>
      <w:r w:rsidR="00186C1F" w:rsidRPr="00F71B5B">
        <w:rPr>
          <w:sz w:val="28"/>
          <w:szCs w:val="28"/>
        </w:rPr>
        <w:t>komercuzskaites</w:t>
      </w:r>
      <w:proofErr w:type="spellEnd"/>
      <w:r w:rsidR="00186C1F" w:rsidRPr="00F71B5B">
        <w:rPr>
          <w:sz w:val="28"/>
          <w:szCs w:val="28"/>
        </w:rPr>
        <w:t xml:space="preserve"> mēraparātu sistēmas datu drošumu, kā arī galalietotāju datu aizsardzību.</w:t>
      </w:r>
    </w:p>
    <w:p w:rsidR="00EE2F00" w:rsidRDefault="00EE2F00" w:rsidP="00824578">
      <w:pPr>
        <w:spacing w:after="120"/>
        <w:ind w:firstLine="426"/>
        <w:jc w:val="both"/>
        <w:rPr>
          <w:sz w:val="28"/>
          <w:szCs w:val="28"/>
        </w:rPr>
      </w:pPr>
      <w:r>
        <w:rPr>
          <w:bCs/>
          <w:sz w:val="28"/>
          <w:szCs w:val="28"/>
        </w:rPr>
        <w:t>(</w:t>
      </w:r>
      <w:r w:rsidR="005F0C27">
        <w:rPr>
          <w:bCs/>
          <w:sz w:val="28"/>
          <w:szCs w:val="28"/>
        </w:rPr>
        <w:t>8</w:t>
      </w:r>
      <w:r>
        <w:rPr>
          <w:bCs/>
          <w:sz w:val="28"/>
          <w:szCs w:val="28"/>
        </w:rPr>
        <w:t xml:space="preserve">) </w:t>
      </w:r>
      <w:r w:rsidRPr="00F71B5B">
        <w:rPr>
          <w:bCs/>
          <w:sz w:val="28"/>
          <w:szCs w:val="28"/>
        </w:rPr>
        <w:t>Par š</w:t>
      </w:r>
      <w:r>
        <w:rPr>
          <w:bCs/>
          <w:sz w:val="28"/>
          <w:szCs w:val="28"/>
        </w:rPr>
        <w:t>ā</w:t>
      </w:r>
      <w:r w:rsidRPr="00F71B5B">
        <w:rPr>
          <w:bCs/>
          <w:sz w:val="28"/>
          <w:szCs w:val="28"/>
        </w:rPr>
        <w:t xml:space="preserve"> panta </w:t>
      </w:r>
      <w:r w:rsidR="00730396">
        <w:rPr>
          <w:bCs/>
          <w:sz w:val="28"/>
          <w:szCs w:val="28"/>
        </w:rPr>
        <w:t>pirmās</w:t>
      </w:r>
      <w:r w:rsidRPr="00F71B5B">
        <w:rPr>
          <w:bCs/>
          <w:sz w:val="28"/>
          <w:szCs w:val="28"/>
        </w:rPr>
        <w:t xml:space="preserve"> daļas prasību nepildīšanu </w:t>
      </w:r>
      <w:r w:rsidR="00BD5785">
        <w:rPr>
          <w:bCs/>
          <w:sz w:val="28"/>
          <w:szCs w:val="28"/>
        </w:rPr>
        <w:t>e</w:t>
      </w:r>
      <w:r w:rsidR="00BD5785" w:rsidRPr="004F11F7">
        <w:rPr>
          <w:sz w:val="28"/>
          <w:szCs w:val="28"/>
        </w:rPr>
        <w:t>lektroenerģijas</w:t>
      </w:r>
      <w:r w:rsidR="00BD5785">
        <w:rPr>
          <w:sz w:val="28"/>
          <w:szCs w:val="28"/>
        </w:rPr>
        <w:t xml:space="preserve">, gāzes </w:t>
      </w:r>
      <w:r w:rsidR="00BD5785" w:rsidRPr="004F11F7">
        <w:rPr>
          <w:sz w:val="28"/>
          <w:szCs w:val="28"/>
        </w:rPr>
        <w:t xml:space="preserve">vai siltumenerģijas </w:t>
      </w:r>
      <w:r w:rsidR="00BD5785">
        <w:rPr>
          <w:sz w:val="28"/>
          <w:szCs w:val="28"/>
        </w:rPr>
        <w:t>tirgotājam</w:t>
      </w:r>
      <w:r w:rsidRPr="00F71B5B">
        <w:rPr>
          <w:sz w:val="28"/>
          <w:szCs w:val="28"/>
        </w:rPr>
        <w:t xml:space="preserve"> piemērojama Latvijas Administratīvo pārkāpumu kodeksā noteiktā atbildība.</w:t>
      </w:r>
    </w:p>
    <w:p w:rsidR="00581040" w:rsidRDefault="00922004" w:rsidP="00824578">
      <w:pPr>
        <w:pStyle w:val="BodyText3"/>
        <w:jc w:val="both"/>
        <w:rPr>
          <w:b/>
          <w:bCs/>
          <w:sz w:val="28"/>
          <w:szCs w:val="28"/>
        </w:rPr>
      </w:pPr>
      <w:r>
        <w:rPr>
          <w:b/>
          <w:bCs/>
          <w:sz w:val="28"/>
          <w:szCs w:val="28"/>
        </w:rPr>
        <w:t>1</w:t>
      </w:r>
      <w:r w:rsidR="005838D8">
        <w:rPr>
          <w:b/>
          <w:bCs/>
          <w:sz w:val="28"/>
          <w:szCs w:val="28"/>
        </w:rPr>
        <w:t>1</w:t>
      </w:r>
      <w:r w:rsidR="00581040" w:rsidRPr="00F71B5B">
        <w:rPr>
          <w:b/>
          <w:bCs/>
          <w:sz w:val="28"/>
          <w:szCs w:val="28"/>
        </w:rPr>
        <w:t>. pants. Energoefektivitātes pienākuma shēma</w:t>
      </w:r>
    </w:p>
    <w:p w:rsidR="00273435" w:rsidRDefault="00273435" w:rsidP="00824578">
      <w:pPr>
        <w:pStyle w:val="BodyText3"/>
        <w:ind w:firstLine="426"/>
        <w:jc w:val="both"/>
        <w:rPr>
          <w:bCs/>
          <w:sz w:val="28"/>
          <w:szCs w:val="28"/>
        </w:rPr>
      </w:pPr>
      <w:r w:rsidRPr="00273435">
        <w:rPr>
          <w:bCs/>
          <w:sz w:val="28"/>
          <w:szCs w:val="28"/>
        </w:rPr>
        <w:t>(</w:t>
      </w:r>
      <w:r>
        <w:rPr>
          <w:bCs/>
          <w:sz w:val="28"/>
          <w:szCs w:val="28"/>
        </w:rPr>
        <w:t>1</w:t>
      </w:r>
      <w:r w:rsidRPr="00273435">
        <w:rPr>
          <w:bCs/>
          <w:sz w:val="28"/>
          <w:szCs w:val="28"/>
        </w:rPr>
        <w:t>) Atbildīgā ministrija nosaka obligāto enerģijas galapatēriņa ietaupījuma mērķi un seko tā izpildes gaitai.</w:t>
      </w:r>
    </w:p>
    <w:p w:rsidR="00D86421" w:rsidRDefault="00D86421" w:rsidP="00824578">
      <w:pPr>
        <w:pStyle w:val="BodyText3"/>
        <w:ind w:firstLine="426"/>
        <w:jc w:val="both"/>
        <w:rPr>
          <w:bCs/>
          <w:sz w:val="28"/>
          <w:szCs w:val="28"/>
        </w:rPr>
      </w:pPr>
      <w:r w:rsidRPr="00D86421">
        <w:rPr>
          <w:bCs/>
          <w:sz w:val="28"/>
          <w:szCs w:val="28"/>
        </w:rPr>
        <w:t>(</w:t>
      </w:r>
      <w:r>
        <w:rPr>
          <w:bCs/>
          <w:sz w:val="28"/>
          <w:szCs w:val="28"/>
        </w:rPr>
        <w:t>2</w:t>
      </w:r>
      <w:r w:rsidRPr="00D86421">
        <w:rPr>
          <w:bCs/>
          <w:sz w:val="28"/>
          <w:szCs w:val="28"/>
        </w:rPr>
        <w:t>) Obligāto enerģijas galapatēriņa ietaupījuma mērķi sasniedz, piemērojot alternatīvos energoefektivitātes pasākumus</w:t>
      </w:r>
      <w:r w:rsidR="00C93E08" w:rsidRPr="00C93E08">
        <w:t xml:space="preserve"> </w:t>
      </w:r>
      <w:r w:rsidR="00C93E08" w:rsidRPr="00C93E08">
        <w:rPr>
          <w:bCs/>
          <w:sz w:val="28"/>
          <w:szCs w:val="28"/>
        </w:rPr>
        <w:t>galapatēriņā</w:t>
      </w:r>
      <w:r w:rsidR="00C93E08">
        <w:rPr>
          <w:bCs/>
          <w:sz w:val="28"/>
          <w:szCs w:val="28"/>
        </w:rPr>
        <w:t xml:space="preserve">, </w:t>
      </w:r>
      <w:r w:rsidR="00C93E08" w:rsidRPr="00C93E08">
        <w:rPr>
          <w:bCs/>
          <w:sz w:val="28"/>
          <w:szCs w:val="28"/>
        </w:rPr>
        <w:t>ener</w:t>
      </w:r>
      <w:r w:rsidR="00C93E08">
        <w:rPr>
          <w:bCs/>
          <w:sz w:val="28"/>
          <w:szCs w:val="28"/>
        </w:rPr>
        <w:t xml:space="preserve">goefektivitātes pienākuma shēmu </w:t>
      </w:r>
      <w:r w:rsidRPr="00D86421">
        <w:rPr>
          <w:bCs/>
          <w:sz w:val="28"/>
          <w:szCs w:val="28"/>
        </w:rPr>
        <w:t>vai abu iepriekš minēto iespēju kombināciju.</w:t>
      </w:r>
    </w:p>
    <w:p w:rsidR="00CD0321" w:rsidRPr="007924B6" w:rsidRDefault="00167AC8" w:rsidP="00824578">
      <w:pPr>
        <w:pStyle w:val="BodyText3"/>
        <w:ind w:firstLine="426"/>
        <w:jc w:val="both"/>
        <w:rPr>
          <w:bCs/>
          <w:sz w:val="28"/>
          <w:szCs w:val="28"/>
        </w:rPr>
      </w:pPr>
      <w:r w:rsidRPr="007924B6">
        <w:rPr>
          <w:bCs/>
          <w:sz w:val="28"/>
          <w:szCs w:val="28"/>
        </w:rPr>
        <w:t>(3)</w:t>
      </w:r>
      <w:r w:rsidRPr="007924B6">
        <w:t xml:space="preserve"> </w:t>
      </w:r>
      <w:r w:rsidRPr="007924B6">
        <w:rPr>
          <w:sz w:val="28"/>
          <w:szCs w:val="28"/>
        </w:rPr>
        <w:t xml:space="preserve">Ministru kabinets </w:t>
      </w:r>
      <w:r w:rsidR="00326897" w:rsidRPr="007924B6">
        <w:rPr>
          <w:sz w:val="28"/>
          <w:szCs w:val="28"/>
        </w:rPr>
        <w:t>apstiprina</w:t>
      </w:r>
      <w:r w:rsidRPr="007924B6">
        <w:rPr>
          <w:sz w:val="28"/>
          <w:szCs w:val="28"/>
        </w:rPr>
        <w:t xml:space="preserve"> </w:t>
      </w:r>
      <w:r w:rsidRPr="007924B6">
        <w:rPr>
          <w:bCs/>
          <w:sz w:val="28"/>
          <w:szCs w:val="28"/>
        </w:rPr>
        <w:t xml:space="preserve">alternatīvo pasākumu </w:t>
      </w:r>
      <w:r w:rsidR="0093308A" w:rsidRPr="007924B6">
        <w:rPr>
          <w:bCs/>
          <w:sz w:val="28"/>
          <w:szCs w:val="28"/>
        </w:rPr>
        <w:t xml:space="preserve">rīcības </w:t>
      </w:r>
      <w:r w:rsidRPr="007924B6">
        <w:rPr>
          <w:bCs/>
          <w:sz w:val="28"/>
          <w:szCs w:val="28"/>
        </w:rPr>
        <w:t>plānu</w:t>
      </w:r>
      <w:r w:rsidR="00326897" w:rsidRPr="007924B6">
        <w:rPr>
          <w:bCs/>
          <w:sz w:val="28"/>
          <w:szCs w:val="28"/>
        </w:rPr>
        <w:t>, kas ietver  pasākumu ieviešanas termiņus</w:t>
      </w:r>
      <w:r w:rsidR="00CD0321" w:rsidRPr="007924B6">
        <w:rPr>
          <w:bCs/>
          <w:sz w:val="28"/>
          <w:szCs w:val="28"/>
        </w:rPr>
        <w:t xml:space="preserve"> un atbilstoši tiem aprēķināto ikgadējo gala enerģijas ietaupījumu</w:t>
      </w:r>
      <w:r w:rsidR="00326897" w:rsidRPr="007924B6">
        <w:rPr>
          <w:bCs/>
          <w:sz w:val="28"/>
          <w:szCs w:val="28"/>
        </w:rPr>
        <w:t>, pasākumu ieviešanas mehānismu</w:t>
      </w:r>
      <w:r w:rsidR="00CD0321" w:rsidRPr="007924B6">
        <w:rPr>
          <w:bCs/>
          <w:sz w:val="28"/>
          <w:szCs w:val="28"/>
        </w:rPr>
        <w:t xml:space="preserve">, </w:t>
      </w:r>
      <w:r w:rsidR="00326897" w:rsidRPr="007924B6">
        <w:rPr>
          <w:bCs/>
          <w:sz w:val="28"/>
          <w:szCs w:val="28"/>
        </w:rPr>
        <w:t>atbildīgās institūcija</w:t>
      </w:r>
      <w:r w:rsidR="00CD0321" w:rsidRPr="007924B6">
        <w:rPr>
          <w:bCs/>
          <w:sz w:val="28"/>
          <w:szCs w:val="28"/>
        </w:rPr>
        <w:t>s un finansējuma avotus. Alternatīvo pasākumu plāna izstrādē ņem vērā šādus apsvērumus:</w:t>
      </w:r>
    </w:p>
    <w:p w:rsidR="00CD0321" w:rsidRPr="007924B6" w:rsidRDefault="00BE14D5" w:rsidP="00824578">
      <w:pPr>
        <w:pStyle w:val="BodyText3"/>
        <w:ind w:firstLine="426"/>
        <w:jc w:val="both"/>
        <w:rPr>
          <w:bCs/>
          <w:sz w:val="28"/>
          <w:szCs w:val="28"/>
        </w:rPr>
      </w:pPr>
      <w:r w:rsidRPr="007924B6">
        <w:rPr>
          <w:bCs/>
          <w:sz w:val="28"/>
          <w:szCs w:val="28"/>
        </w:rPr>
        <w:t xml:space="preserve">1) </w:t>
      </w:r>
      <w:r w:rsidR="00CD0321" w:rsidRPr="007924B6">
        <w:rPr>
          <w:bCs/>
          <w:sz w:val="28"/>
          <w:szCs w:val="28"/>
        </w:rPr>
        <w:t>nodrošināt maksimālu izmaksu efektīvu enerģijas ietaupījumu gala patērētājos</w:t>
      </w:r>
      <w:r w:rsidRPr="007924B6">
        <w:rPr>
          <w:bCs/>
          <w:sz w:val="28"/>
          <w:szCs w:val="28"/>
        </w:rPr>
        <w:t>;</w:t>
      </w:r>
    </w:p>
    <w:p w:rsidR="00CD0321" w:rsidRDefault="00BE14D5" w:rsidP="00824578">
      <w:pPr>
        <w:pStyle w:val="BodyText3"/>
        <w:ind w:firstLine="426"/>
        <w:jc w:val="both"/>
        <w:rPr>
          <w:bCs/>
          <w:sz w:val="28"/>
          <w:szCs w:val="28"/>
        </w:rPr>
      </w:pPr>
      <w:r w:rsidRPr="007924B6">
        <w:rPr>
          <w:bCs/>
          <w:sz w:val="28"/>
          <w:szCs w:val="28"/>
        </w:rPr>
        <w:t xml:space="preserve">2) atbilstoši alternatīvajos pasākumos sasniegtajam gala enerģijas ietaupījumu apjomam </w:t>
      </w:r>
      <w:r w:rsidR="00CD0321" w:rsidRPr="007924B6">
        <w:rPr>
          <w:bCs/>
          <w:sz w:val="28"/>
          <w:szCs w:val="28"/>
        </w:rPr>
        <w:t>samazināt energoefektivitātes pienākumu shēmas a</w:t>
      </w:r>
      <w:r w:rsidRPr="007924B6">
        <w:rPr>
          <w:bCs/>
          <w:sz w:val="28"/>
          <w:szCs w:val="28"/>
        </w:rPr>
        <w:t>tbildīgo pušu sasniedzamo obligātā enerģijas galapatēriņa ietaupījuma mērķa daļu.</w:t>
      </w:r>
      <w:r>
        <w:rPr>
          <w:bCs/>
          <w:sz w:val="28"/>
          <w:szCs w:val="28"/>
        </w:rPr>
        <w:t xml:space="preserve"> </w:t>
      </w:r>
    </w:p>
    <w:p w:rsidR="00C93E08" w:rsidRDefault="00BE14D5" w:rsidP="00824578">
      <w:pPr>
        <w:pStyle w:val="BodyText3"/>
        <w:ind w:firstLine="426"/>
        <w:jc w:val="both"/>
        <w:rPr>
          <w:color w:val="000000"/>
          <w:sz w:val="28"/>
          <w:szCs w:val="28"/>
        </w:rPr>
      </w:pPr>
      <w:r>
        <w:rPr>
          <w:bCs/>
          <w:sz w:val="28"/>
          <w:szCs w:val="28"/>
        </w:rPr>
        <w:t xml:space="preserve"> </w:t>
      </w:r>
      <w:r w:rsidR="00581040">
        <w:rPr>
          <w:bCs/>
          <w:sz w:val="28"/>
          <w:szCs w:val="28"/>
        </w:rPr>
        <w:t>(</w:t>
      </w:r>
      <w:r w:rsidR="00167AC8">
        <w:rPr>
          <w:bCs/>
          <w:sz w:val="28"/>
          <w:szCs w:val="28"/>
        </w:rPr>
        <w:t>4</w:t>
      </w:r>
      <w:r w:rsidR="00581040" w:rsidRPr="00F71B5B">
        <w:rPr>
          <w:bCs/>
          <w:sz w:val="28"/>
          <w:szCs w:val="28"/>
        </w:rPr>
        <w:t xml:space="preserve">) </w:t>
      </w:r>
      <w:r w:rsidR="00581040">
        <w:rPr>
          <w:bCs/>
          <w:sz w:val="28"/>
          <w:szCs w:val="28"/>
        </w:rPr>
        <w:t xml:space="preserve">Atbildīgā ministrija izveido un ievieš energoefektivitātes pienākuma shēmu. </w:t>
      </w:r>
      <w:r w:rsidR="00581040" w:rsidRPr="00F71B5B">
        <w:rPr>
          <w:bCs/>
          <w:sz w:val="28"/>
          <w:szCs w:val="28"/>
        </w:rPr>
        <w:t xml:space="preserve">Energoefektivitātes pienākuma </w:t>
      </w:r>
      <w:r w:rsidR="00581040" w:rsidRPr="00F71B5B">
        <w:rPr>
          <w:color w:val="000000"/>
          <w:sz w:val="28"/>
          <w:szCs w:val="28"/>
        </w:rPr>
        <w:t xml:space="preserve">shēmas atbildīgās puses līdz 2020. gada 31. decembrim sasniedz </w:t>
      </w:r>
      <w:r w:rsidR="007945DE">
        <w:rPr>
          <w:color w:val="000000"/>
          <w:sz w:val="28"/>
          <w:szCs w:val="28"/>
        </w:rPr>
        <w:t xml:space="preserve">obligātu </w:t>
      </w:r>
      <w:r w:rsidR="00581040" w:rsidRPr="00F71B5B">
        <w:rPr>
          <w:color w:val="000000"/>
          <w:sz w:val="28"/>
          <w:szCs w:val="28"/>
        </w:rPr>
        <w:t xml:space="preserve">enerģijas </w:t>
      </w:r>
      <w:r w:rsidR="00263587">
        <w:rPr>
          <w:color w:val="000000"/>
          <w:sz w:val="28"/>
          <w:szCs w:val="28"/>
        </w:rPr>
        <w:t>galapatēriņa ietaupījuma mērķi.</w:t>
      </w:r>
    </w:p>
    <w:p w:rsidR="00581040" w:rsidRPr="00F71B5B" w:rsidRDefault="00C93E08" w:rsidP="00824578">
      <w:pPr>
        <w:pStyle w:val="BodyText3"/>
        <w:ind w:firstLine="426"/>
        <w:jc w:val="both"/>
        <w:rPr>
          <w:b/>
          <w:bCs/>
          <w:sz w:val="28"/>
          <w:szCs w:val="28"/>
        </w:rPr>
      </w:pPr>
      <w:r>
        <w:rPr>
          <w:color w:val="000000"/>
          <w:sz w:val="28"/>
          <w:szCs w:val="28"/>
        </w:rPr>
        <w:t>(</w:t>
      </w:r>
      <w:r w:rsidR="00167AC8">
        <w:rPr>
          <w:color w:val="000000"/>
          <w:sz w:val="28"/>
          <w:szCs w:val="28"/>
        </w:rPr>
        <w:t>5</w:t>
      </w:r>
      <w:r>
        <w:rPr>
          <w:color w:val="000000"/>
          <w:sz w:val="28"/>
          <w:szCs w:val="28"/>
        </w:rPr>
        <w:t>)</w:t>
      </w:r>
      <w:r w:rsidR="00B02C8F">
        <w:rPr>
          <w:color w:val="000000"/>
          <w:sz w:val="28"/>
          <w:szCs w:val="28"/>
        </w:rPr>
        <w:t xml:space="preserve"> </w:t>
      </w:r>
      <w:r w:rsidR="00581040" w:rsidRPr="00F71B5B">
        <w:rPr>
          <w:color w:val="000000"/>
          <w:sz w:val="28"/>
          <w:szCs w:val="28"/>
        </w:rPr>
        <w:t xml:space="preserve">Atbildīgā puse var veikt iemaksas valsts </w:t>
      </w:r>
      <w:r w:rsidR="000E0536">
        <w:rPr>
          <w:color w:val="000000"/>
          <w:sz w:val="28"/>
          <w:szCs w:val="28"/>
        </w:rPr>
        <w:t xml:space="preserve">vai pašvaldības </w:t>
      </w:r>
      <w:r w:rsidR="00581040" w:rsidRPr="00F71B5B">
        <w:rPr>
          <w:color w:val="000000"/>
          <w:sz w:val="28"/>
          <w:szCs w:val="28"/>
        </w:rPr>
        <w:t xml:space="preserve">energoefektivitātes fondā atbilstoši tai noteiktajam </w:t>
      </w:r>
      <w:r w:rsidR="007945DE">
        <w:rPr>
          <w:color w:val="000000"/>
          <w:sz w:val="28"/>
          <w:szCs w:val="28"/>
        </w:rPr>
        <w:t xml:space="preserve">obligātajam </w:t>
      </w:r>
      <w:r w:rsidR="00581040" w:rsidRPr="00F71B5B">
        <w:rPr>
          <w:color w:val="000000"/>
          <w:sz w:val="28"/>
          <w:szCs w:val="28"/>
        </w:rPr>
        <w:t xml:space="preserve">enerģijas </w:t>
      </w:r>
      <w:r w:rsidR="00581040" w:rsidRPr="00F71B5B">
        <w:rPr>
          <w:color w:val="000000"/>
          <w:sz w:val="28"/>
          <w:szCs w:val="28"/>
        </w:rPr>
        <w:lastRenderedPageBreak/>
        <w:t xml:space="preserve">galapatēriņa ietaupījuma mērķim. </w:t>
      </w:r>
      <w:r w:rsidR="000E0536">
        <w:rPr>
          <w:color w:val="000000"/>
          <w:sz w:val="28"/>
          <w:szCs w:val="28"/>
        </w:rPr>
        <w:t>Iemaksu apmērs</w:t>
      </w:r>
      <w:r w:rsidR="000E0536" w:rsidRPr="0032585E">
        <w:rPr>
          <w:color w:val="000000"/>
          <w:sz w:val="28"/>
          <w:szCs w:val="28"/>
          <w:lang w:eastAsia="lv-LV"/>
        </w:rPr>
        <w:t xml:space="preserve"> </w:t>
      </w:r>
      <w:r w:rsidR="000E0536" w:rsidRPr="0032585E">
        <w:rPr>
          <w:color w:val="000000"/>
          <w:sz w:val="28"/>
          <w:szCs w:val="28"/>
        </w:rPr>
        <w:t xml:space="preserve">valsts </w:t>
      </w:r>
      <w:r w:rsidR="000E0536">
        <w:rPr>
          <w:color w:val="000000"/>
          <w:sz w:val="28"/>
          <w:szCs w:val="28"/>
        </w:rPr>
        <w:t xml:space="preserve">vai pašvaldības </w:t>
      </w:r>
      <w:r w:rsidR="000E0536" w:rsidRPr="0032585E">
        <w:rPr>
          <w:color w:val="000000"/>
          <w:sz w:val="28"/>
          <w:szCs w:val="28"/>
        </w:rPr>
        <w:t>energoefektivitātes fondā</w:t>
      </w:r>
      <w:r w:rsidR="000E0536">
        <w:rPr>
          <w:color w:val="000000"/>
          <w:sz w:val="28"/>
          <w:szCs w:val="28"/>
        </w:rPr>
        <w:t xml:space="preserve"> proporcionāli sedz atbildīgajai pusei noteikto obligātā enerģijas galapatēriņa ietaupījuma mērķa apjomu.</w:t>
      </w:r>
    </w:p>
    <w:p w:rsidR="00581040" w:rsidRDefault="00581040" w:rsidP="00824578">
      <w:pPr>
        <w:pStyle w:val="BodyText3"/>
        <w:ind w:firstLine="426"/>
        <w:jc w:val="both"/>
        <w:rPr>
          <w:bCs/>
          <w:sz w:val="28"/>
          <w:szCs w:val="28"/>
        </w:rPr>
      </w:pPr>
      <w:r w:rsidRPr="00F71B5B">
        <w:rPr>
          <w:bCs/>
          <w:sz w:val="28"/>
          <w:szCs w:val="28"/>
        </w:rPr>
        <w:t>(</w:t>
      </w:r>
      <w:r w:rsidR="00167AC8">
        <w:rPr>
          <w:bCs/>
          <w:sz w:val="28"/>
          <w:szCs w:val="28"/>
        </w:rPr>
        <w:t>6</w:t>
      </w:r>
      <w:r w:rsidRPr="00F71B5B">
        <w:rPr>
          <w:bCs/>
          <w:sz w:val="28"/>
          <w:szCs w:val="28"/>
        </w:rPr>
        <w:t>) Energoefektivitātes pienākuma shēm</w:t>
      </w:r>
      <w:r>
        <w:rPr>
          <w:bCs/>
          <w:sz w:val="28"/>
          <w:szCs w:val="28"/>
        </w:rPr>
        <w:t>as izveidošanas mērķi, atbildīgo</w:t>
      </w:r>
      <w:r w:rsidRPr="00F71B5B">
        <w:rPr>
          <w:bCs/>
          <w:sz w:val="28"/>
          <w:szCs w:val="28"/>
        </w:rPr>
        <w:t xml:space="preserve"> pušu izvēles kritērijus</w:t>
      </w:r>
      <w:r w:rsidRPr="00F71B5B">
        <w:rPr>
          <w:color w:val="000000"/>
          <w:sz w:val="28"/>
          <w:szCs w:val="28"/>
        </w:rPr>
        <w:t xml:space="preserve">, </w:t>
      </w:r>
      <w:r w:rsidRPr="00F71B5B">
        <w:rPr>
          <w:bCs/>
          <w:sz w:val="28"/>
          <w:szCs w:val="28"/>
        </w:rPr>
        <w:t xml:space="preserve">atbildīgo pušu </w:t>
      </w:r>
      <w:r w:rsidR="007945DE">
        <w:rPr>
          <w:bCs/>
          <w:sz w:val="28"/>
          <w:szCs w:val="28"/>
        </w:rPr>
        <w:t>obligāto</w:t>
      </w:r>
      <w:r w:rsidRPr="00F71B5B">
        <w:rPr>
          <w:bCs/>
          <w:sz w:val="28"/>
          <w:szCs w:val="28"/>
        </w:rPr>
        <w:t xml:space="preserve"> </w:t>
      </w:r>
      <w:r>
        <w:rPr>
          <w:bCs/>
          <w:sz w:val="28"/>
          <w:szCs w:val="28"/>
        </w:rPr>
        <w:t xml:space="preserve">enerģijas galapatēriņa </w:t>
      </w:r>
      <w:r w:rsidRPr="00F71B5B">
        <w:rPr>
          <w:bCs/>
          <w:sz w:val="28"/>
          <w:szCs w:val="28"/>
        </w:rPr>
        <w:t>ietaupījumu mērķu noteikšanas metodiku</w:t>
      </w:r>
      <w:r w:rsidR="006D2752" w:rsidRPr="00EC0E30">
        <w:rPr>
          <w:bCs/>
          <w:sz w:val="28"/>
          <w:szCs w:val="28"/>
        </w:rPr>
        <w:t>, atbildīgo pušu obligāto enerģijas galapatēriņa ietaupījumu mērķu un alternatīvo pasākumu ietaupījumu apjomu,</w:t>
      </w:r>
      <w:r w:rsidR="006D2752">
        <w:rPr>
          <w:bCs/>
          <w:sz w:val="28"/>
          <w:szCs w:val="28"/>
        </w:rPr>
        <w:t xml:space="preserve"> kā arī </w:t>
      </w:r>
      <w:r w:rsidRPr="00F71B5B">
        <w:rPr>
          <w:bCs/>
          <w:sz w:val="28"/>
          <w:szCs w:val="28"/>
        </w:rPr>
        <w:t>iegūtā enerģijas ietaupījuma monitoringa un verifikācijas sistēmu nosaka Ministru kabinets.</w:t>
      </w:r>
    </w:p>
    <w:p w:rsidR="00581040" w:rsidRPr="00D17F66" w:rsidRDefault="00581040" w:rsidP="00824578">
      <w:pPr>
        <w:pStyle w:val="BodyText3"/>
        <w:ind w:firstLine="426"/>
        <w:jc w:val="both"/>
        <w:rPr>
          <w:bCs/>
          <w:sz w:val="28"/>
          <w:szCs w:val="28"/>
        </w:rPr>
      </w:pPr>
      <w:r w:rsidRPr="00D17F66">
        <w:rPr>
          <w:bCs/>
          <w:sz w:val="28"/>
          <w:szCs w:val="28"/>
        </w:rPr>
        <w:t>(</w:t>
      </w:r>
      <w:r w:rsidR="00167AC8">
        <w:rPr>
          <w:bCs/>
          <w:sz w:val="28"/>
          <w:szCs w:val="28"/>
        </w:rPr>
        <w:t>7</w:t>
      </w:r>
      <w:r w:rsidRPr="00D17F66">
        <w:rPr>
          <w:bCs/>
          <w:sz w:val="28"/>
          <w:szCs w:val="28"/>
        </w:rPr>
        <w:t xml:space="preserve">) Atbildīgajai pusei radušās izmaksas par energoefektivitātes pasākumiem pie galalietotāja pēc to īstenošanas var iekļaut </w:t>
      </w:r>
      <w:r w:rsidR="000E3BC3">
        <w:rPr>
          <w:bCs/>
          <w:sz w:val="28"/>
          <w:szCs w:val="28"/>
        </w:rPr>
        <w:t>maksā</w:t>
      </w:r>
      <w:r w:rsidR="000E3BC3" w:rsidRPr="00D17F66">
        <w:rPr>
          <w:bCs/>
          <w:sz w:val="28"/>
          <w:szCs w:val="28"/>
        </w:rPr>
        <w:t xml:space="preserve"> </w:t>
      </w:r>
      <w:r w:rsidR="000E3BC3">
        <w:rPr>
          <w:bCs/>
          <w:sz w:val="28"/>
          <w:szCs w:val="28"/>
        </w:rPr>
        <w:t xml:space="preserve">par </w:t>
      </w:r>
      <w:r w:rsidRPr="00D17F66">
        <w:rPr>
          <w:bCs/>
          <w:sz w:val="28"/>
          <w:szCs w:val="28"/>
        </w:rPr>
        <w:t>enerģij</w:t>
      </w:r>
      <w:r w:rsidR="000E3BC3">
        <w:rPr>
          <w:bCs/>
          <w:sz w:val="28"/>
          <w:szCs w:val="28"/>
        </w:rPr>
        <w:t>u</w:t>
      </w:r>
      <w:r w:rsidRPr="00D17F66">
        <w:rPr>
          <w:bCs/>
          <w:sz w:val="28"/>
          <w:szCs w:val="28"/>
        </w:rPr>
        <w:t>.</w:t>
      </w:r>
    </w:p>
    <w:p w:rsidR="00581040" w:rsidRDefault="00E37D9A" w:rsidP="00824578">
      <w:pPr>
        <w:spacing w:after="120"/>
        <w:ind w:firstLine="426"/>
        <w:jc w:val="both"/>
        <w:rPr>
          <w:sz w:val="28"/>
          <w:szCs w:val="28"/>
        </w:rPr>
      </w:pPr>
      <w:r>
        <w:rPr>
          <w:bCs/>
          <w:sz w:val="28"/>
          <w:szCs w:val="28"/>
        </w:rPr>
        <w:t>(</w:t>
      </w:r>
      <w:r w:rsidR="00167AC8">
        <w:rPr>
          <w:bCs/>
          <w:sz w:val="28"/>
          <w:szCs w:val="28"/>
        </w:rPr>
        <w:t>8</w:t>
      </w:r>
      <w:r>
        <w:rPr>
          <w:bCs/>
          <w:sz w:val="28"/>
          <w:szCs w:val="28"/>
        </w:rPr>
        <w:t xml:space="preserve">) </w:t>
      </w:r>
      <w:r w:rsidRPr="00F71B5B">
        <w:rPr>
          <w:bCs/>
          <w:sz w:val="28"/>
          <w:szCs w:val="28"/>
        </w:rPr>
        <w:t xml:space="preserve">Par </w:t>
      </w:r>
      <w:r w:rsidR="007945DE">
        <w:rPr>
          <w:bCs/>
          <w:sz w:val="28"/>
          <w:szCs w:val="28"/>
        </w:rPr>
        <w:t xml:space="preserve">obligātā </w:t>
      </w:r>
      <w:r w:rsidRPr="00F71B5B">
        <w:rPr>
          <w:color w:val="000000"/>
          <w:sz w:val="28"/>
          <w:szCs w:val="28"/>
        </w:rPr>
        <w:t xml:space="preserve">enerģijas galapatēriņa ietaupījuma mērķa neizpildi energoefektivitātes pienākuma shēmas atbildīgajai pusei </w:t>
      </w:r>
      <w:r w:rsidRPr="00F71B5B">
        <w:rPr>
          <w:sz w:val="28"/>
          <w:szCs w:val="28"/>
        </w:rPr>
        <w:t>piemērojama Latvijas Administratīvo pārkāpumu kodeksā noteiktā atbildība.</w:t>
      </w:r>
    </w:p>
    <w:p w:rsidR="00965CE9" w:rsidRPr="00F71B5B" w:rsidRDefault="007F192E" w:rsidP="00824578">
      <w:pPr>
        <w:autoSpaceDE w:val="0"/>
        <w:autoSpaceDN w:val="0"/>
        <w:adjustRightInd w:val="0"/>
        <w:spacing w:after="120"/>
        <w:jc w:val="center"/>
        <w:rPr>
          <w:b/>
          <w:sz w:val="28"/>
          <w:szCs w:val="28"/>
        </w:rPr>
      </w:pPr>
      <w:r>
        <w:rPr>
          <w:b/>
          <w:sz w:val="28"/>
          <w:szCs w:val="28"/>
        </w:rPr>
        <w:t>I</w:t>
      </w:r>
      <w:r w:rsidR="00965CE9" w:rsidRPr="00F71B5B">
        <w:rPr>
          <w:b/>
          <w:sz w:val="28"/>
          <w:szCs w:val="28"/>
        </w:rPr>
        <w:t xml:space="preserve">V nodaļa. </w:t>
      </w:r>
      <w:proofErr w:type="spellStart"/>
      <w:r w:rsidR="00965CE9" w:rsidRPr="00F71B5B">
        <w:rPr>
          <w:b/>
          <w:sz w:val="28"/>
          <w:szCs w:val="28"/>
        </w:rPr>
        <w:t>Energoauditi</w:t>
      </w:r>
      <w:proofErr w:type="spellEnd"/>
    </w:p>
    <w:p w:rsidR="007D6A82" w:rsidRPr="00F71B5B" w:rsidRDefault="00922004" w:rsidP="00824578">
      <w:pPr>
        <w:autoSpaceDE w:val="0"/>
        <w:autoSpaceDN w:val="0"/>
        <w:adjustRightInd w:val="0"/>
        <w:spacing w:after="120"/>
        <w:jc w:val="both"/>
        <w:rPr>
          <w:b/>
          <w:sz w:val="28"/>
          <w:szCs w:val="28"/>
        </w:rPr>
      </w:pPr>
      <w:r>
        <w:rPr>
          <w:b/>
          <w:sz w:val="28"/>
          <w:szCs w:val="28"/>
        </w:rPr>
        <w:t>1</w:t>
      </w:r>
      <w:r w:rsidR="005838D8">
        <w:rPr>
          <w:b/>
          <w:sz w:val="28"/>
          <w:szCs w:val="28"/>
        </w:rPr>
        <w:t>2</w:t>
      </w:r>
      <w:r w:rsidR="007D6A82" w:rsidRPr="00F71B5B">
        <w:rPr>
          <w:b/>
          <w:sz w:val="28"/>
          <w:szCs w:val="28"/>
        </w:rPr>
        <w:t>.</w:t>
      </w:r>
      <w:r w:rsidR="00E1787E" w:rsidRPr="00F71B5B">
        <w:rPr>
          <w:b/>
          <w:sz w:val="28"/>
          <w:szCs w:val="28"/>
        </w:rPr>
        <w:t> </w:t>
      </w:r>
      <w:r w:rsidR="007D6A82" w:rsidRPr="00F71B5B">
        <w:rPr>
          <w:b/>
          <w:sz w:val="28"/>
          <w:szCs w:val="28"/>
        </w:rPr>
        <w:t xml:space="preserve">pants. </w:t>
      </w:r>
      <w:proofErr w:type="spellStart"/>
      <w:r w:rsidR="007D6A82" w:rsidRPr="00F71B5B">
        <w:rPr>
          <w:b/>
          <w:sz w:val="28"/>
          <w:szCs w:val="28"/>
        </w:rPr>
        <w:t>Energoaudita</w:t>
      </w:r>
      <w:proofErr w:type="spellEnd"/>
      <w:r w:rsidR="007D6A82" w:rsidRPr="00F71B5B">
        <w:rPr>
          <w:b/>
          <w:sz w:val="28"/>
          <w:szCs w:val="28"/>
        </w:rPr>
        <w:t xml:space="preserve"> minimālie kritēriji</w:t>
      </w:r>
    </w:p>
    <w:p w:rsidR="00A2359F" w:rsidRPr="00F71B5B" w:rsidRDefault="00A2359F" w:rsidP="00824578">
      <w:pPr>
        <w:spacing w:after="120"/>
        <w:ind w:firstLine="426"/>
        <w:jc w:val="both"/>
        <w:rPr>
          <w:sz w:val="28"/>
          <w:szCs w:val="28"/>
        </w:rPr>
      </w:pPr>
      <w:r w:rsidRPr="00F71B5B">
        <w:rPr>
          <w:sz w:val="28"/>
          <w:szCs w:val="28"/>
        </w:rPr>
        <w:t>(1)</w:t>
      </w:r>
      <w:r w:rsidR="00E1787E" w:rsidRPr="00F71B5B">
        <w:rPr>
          <w:sz w:val="28"/>
          <w:szCs w:val="28"/>
        </w:rPr>
        <w:t xml:space="preserve"> </w:t>
      </w:r>
      <w:r w:rsidRPr="00F71B5B">
        <w:rPr>
          <w:sz w:val="28"/>
          <w:szCs w:val="28"/>
        </w:rPr>
        <w:t>Energoaudit</w:t>
      </w:r>
      <w:r w:rsidR="002329BF" w:rsidRPr="00F71B5B">
        <w:rPr>
          <w:sz w:val="28"/>
          <w:szCs w:val="28"/>
        </w:rPr>
        <w:t xml:space="preserve">s </w:t>
      </w:r>
      <w:r w:rsidRPr="00F71B5B">
        <w:rPr>
          <w:sz w:val="28"/>
          <w:szCs w:val="28"/>
        </w:rPr>
        <w:t>atbilst sekojošiem minimāl</w:t>
      </w:r>
      <w:r w:rsidR="002329BF" w:rsidRPr="00F71B5B">
        <w:rPr>
          <w:sz w:val="28"/>
          <w:szCs w:val="28"/>
        </w:rPr>
        <w:t>aj</w:t>
      </w:r>
      <w:r w:rsidRPr="00F71B5B">
        <w:rPr>
          <w:sz w:val="28"/>
          <w:szCs w:val="28"/>
        </w:rPr>
        <w:t>iem kritērijiem:</w:t>
      </w:r>
    </w:p>
    <w:p w:rsidR="00A2359F" w:rsidRPr="00F71B5B" w:rsidRDefault="002329BF" w:rsidP="00824578">
      <w:pPr>
        <w:spacing w:after="120"/>
        <w:ind w:firstLine="426"/>
        <w:jc w:val="both"/>
        <w:rPr>
          <w:sz w:val="28"/>
          <w:szCs w:val="28"/>
        </w:rPr>
      </w:pPr>
      <w:r w:rsidRPr="00F71B5B">
        <w:rPr>
          <w:sz w:val="28"/>
          <w:szCs w:val="28"/>
        </w:rPr>
        <w:t xml:space="preserve">1) </w:t>
      </w:r>
      <w:proofErr w:type="spellStart"/>
      <w:r w:rsidRPr="00F71B5B">
        <w:rPr>
          <w:sz w:val="28"/>
          <w:szCs w:val="28"/>
        </w:rPr>
        <w:t>energoaudita</w:t>
      </w:r>
      <w:proofErr w:type="spellEnd"/>
      <w:r w:rsidR="00A2359F" w:rsidRPr="00F71B5B">
        <w:rPr>
          <w:sz w:val="28"/>
          <w:szCs w:val="28"/>
        </w:rPr>
        <w:t xml:space="preserve"> pamatā ir dati par enerģijas patēriņu un </w:t>
      </w:r>
      <w:r w:rsidRPr="00F71B5B">
        <w:rPr>
          <w:sz w:val="28"/>
          <w:szCs w:val="28"/>
        </w:rPr>
        <w:t xml:space="preserve">elektroenerģijas </w:t>
      </w:r>
      <w:r w:rsidR="00A2359F" w:rsidRPr="00F71B5B">
        <w:rPr>
          <w:sz w:val="28"/>
          <w:szCs w:val="28"/>
        </w:rPr>
        <w:t>slodzes profiliem;</w:t>
      </w:r>
    </w:p>
    <w:p w:rsidR="00A2359F" w:rsidRPr="00F71B5B" w:rsidRDefault="00A2359F" w:rsidP="00824578">
      <w:pPr>
        <w:spacing w:after="120"/>
        <w:ind w:firstLine="426"/>
        <w:jc w:val="both"/>
        <w:rPr>
          <w:sz w:val="28"/>
          <w:szCs w:val="28"/>
        </w:rPr>
      </w:pPr>
      <w:r w:rsidRPr="00F71B5B">
        <w:rPr>
          <w:sz w:val="28"/>
          <w:szCs w:val="28"/>
        </w:rPr>
        <w:t xml:space="preserve">2) </w:t>
      </w:r>
      <w:r w:rsidR="002329BF" w:rsidRPr="00F71B5B">
        <w:rPr>
          <w:sz w:val="28"/>
          <w:szCs w:val="28"/>
        </w:rPr>
        <w:t>energoaudits</w:t>
      </w:r>
      <w:r w:rsidRPr="00F71B5B">
        <w:rPr>
          <w:sz w:val="28"/>
          <w:szCs w:val="28"/>
        </w:rPr>
        <w:t xml:space="preserve"> ietver detalizētu pārskatu par ēkas vai ēku grupas, rūpnieciskās darbības vai iekārtas, t</w:t>
      </w:r>
      <w:r w:rsidR="002329BF" w:rsidRPr="00F71B5B">
        <w:rPr>
          <w:sz w:val="28"/>
          <w:szCs w:val="28"/>
        </w:rPr>
        <w:t>ai skaitā</w:t>
      </w:r>
      <w:r w:rsidRPr="00F71B5B">
        <w:rPr>
          <w:sz w:val="28"/>
          <w:szCs w:val="28"/>
        </w:rPr>
        <w:t xml:space="preserve"> pārvadājumu, enerģijas patēriņa profilu;</w:t>
      </w:r>
    </w:p>
    <w:p w:rsidR="00497D1F" w:rsidRPr="00F71B5B" w:rsidRDefault="00A2359F" w:rsidP="00824578">
      <w:pPr>
        <w:spacing w:after="120"/>
        <w:ind w:firstLine="426"/>
        <w:jc w:val="both"/>
        <w:rPr>
          <w:sz w:val="28"/>
          <w:szCs w:val="28"/>
        </w:rPr>
      </w:pPr>
      <w:r w:rsidRPr="00F71B5B">
        <w:rPr>
          <w:sz w:val="28"/>
          <w:szCs w:val="28"/>
        </w:rPr>
        <w:t xml:space="preserve">3) </w:t>
      </w:r>
      <w:r w:rsidR="00497D1F" w:rsidRPr="002905ED">
        <w:rPr>
          <w:sz w:val="28"/>
          <w:szCs w:val="28"/>
        </w:rPr>
        <w:t>ja tas ir ekonomiski pamatoti</w:t>
      </w:r>
      <w:r w:rsidR="00497D1F" w:rsidRPr="00F71B5B">
        <w:rPr>
          <w:sz w:val="28"/>
          <w:szCs w:val="28"/>
        </w:rPr>
        <w:t xml:space="preserve">, </w:t>
      </w:r>
      <w:proofErr w:type="spellStart"/>
      <w:r w:rsidR="002329BF" w:rsidRPr="00F71B5B">
        <w:rPr>
          <w:sz w:val="28"/>
          <w:szCs w:val="28"/>
        </w:rPr>
        <w:t>energoaudit</w:t>
      </w:r>
      <w:r w:rsidR="00497D1F" w:rsidRPr="00F71B5B">
        <w:rPr>
          <w:sz w:val="28"/>
          <w:szCs w:val="28"/>
        </w:rPr>
        <w:t>ā</w:t>
      </w:r>
      <w:proofErr w:type="spellEnd"/>
      <w:r w:rsidR="00497D1F" w:rsidRPr="00F71B5B">
        <w:rPr>
          <w:sz w:val="28"/>
          <w:szCs w:val="28"/>
        </w:rPr>
        <w:t xml:space="preserve"> iekļauj</w:t>
      </w:r>
      <w:r w:rsidR="00827D1C" w:rsidRPr="00F71B5B">
        <w:rPr>
          <w:sz w:val="28"/>
          <w:szCs w:val="28"/>
        </w:rPr>
        <w:t xml:space="preserve"> plānoto</w:t>
      </w:r>
      <w:r w:rsidR="00497D1F" w:rsidRPr="00F71B5B">
        <w:rPr>
          <w:sz w:val="28"/>
          <w:szCs w:val="28"/>
        </w:rPr>
        <w:t xml:space="preserve"> energoefektivitātes paaugstināšanas pasākumu</w:t>
      </w:r>
      <w:r w:rsidR="00497D1F" w:rsidRPr="00F71B5B">
        <w:rPr>
          <w:b/>
          <w:sz w:val="28"/>
          <w:szCs w:val="28"/>
        </w:rPr>
        <w:t xml:space="preserve"> </w:t>
      </w:r>
      <w:r w:rsidRPr="00F71B5B">
        <w:rPr>
          <w:sz w:val="28"/>
          <w:szCs w:val="28"/>
        </w:rPr>
        <w:t>dzīves cikla izmaksu analīz</w:t>
      </w:r>
      <w:r w:rsidR="00012E6D" w:rsidRPr="00F71B5B">
        <w:rPr>
          <w:sz w:val="28"/>
          <w:szCs w:val="28"/>
        </w:rPr>
        <w:t>i</w:t>
      </w:r>
      <w:r w:rsidR="00497D1F" w:rsidRPr="00F71B5B">
        <w:rPr>
          <w:sz w:val="28"/>
          <w:szCs w:val="28"/>
        </w:rPr>
        <w:t>;</w:t>
      </w:r>
    </w:p>
    <w:p w:rsidR="00A2359F" w:rsidRPr="00F71B5B" w:rsidRDefault="00DE4459" w:rsidP="00824578">
      <w:pPr>
        <w:spacing w:after="120"/>
        <w:ind w:firstLine="426"/>
        <w:jc w:val="both"/>
        <w:rPr>
          <w:sz w:val="28"/>
          <w:szCs w:val="28"/>
        </w:rPr>
      </w:pPr>
      <w:r w:rsidRPr="00F71B5B">
        <w:rPr>
          <w:sz w:val="28"/>
          <w:szCs w:val="28"/>
        </w:rPr>
        <w:t>4</w:t>
      </w:r>
      <w:r w:rsidR="00A2359F" w:rsidRPr="00F71B5B">
        <w:rPr>
          <w:sz w:val="28"/>
          <w:szCs w:val="28"/>
        </w:rPr>
        <w:t xml:space="preserve">) </w:t>
      </w:r>
      <w:proofErr w:type="spellStart"/>
      <w:r w:rsidRPr="00F71B5B">
        <w:rPr>
          <w:sz w:val="28"/>
          <w:szCs w:val="28"/>
        </w:rPr>
        <w:t>e</w:t>
      </w:r>
      <w:r w:rsidR="00A2359F" w:rsidRPr="00F71B5B">
        <w:rPr>
          <w:sz w:val="28"/>
          <w:szCs w:val="28"/>
        </w:rPr>
        <w:t>nergoaudita</w:t>
      </w:r>
      <w:proofErr w:type="spellEnd"/>
      <w:r w:rsidR="00A2359F" w:rsidRPr="00F71B5B">
        <w:rPr>
          <w:sz w:val="28"/>
          <w:szCs w:val="28"/>
        </w:rPr>
        <w:t xml:space="preserve"> rezultāti dod skaidr</w:t>
      </w:r>
      <w:r w:rsidR="001F1BFC" w:rsidRPr="00F71B5B">
        <w:rPr>
          <w:sz w:val="28"/>
          <w:szCs w:val="28"/>
        </w:rPr>
        <w:t>u</w:t>
      </w:r>
      <w:r w:rsidR="00A2359F" w:rsidRPr="00F71B5B">
        <w:rPr>
          <w:sz w:val="28"/>
          <w:szCs w:val="28"/>
        </w:rPr>
        <w:t xml:space="preserve"> informācij</w:t>
      </w:r>
      <w:r w:rsidR="001F1BFC" w:rsidRPr="00F71B5B">
        <w:rPr>
          <w:sz w:val="28"/>
          <w:szCs w:val="28"/>
        </w:rPr>
        <w:t>u</w:t>
      </w:r>
      <w:r w:rsidR="00A2359F" w:rsidRPr="00F71B5B">
        <w:rPr>
          <w:sz w:val="28"/>
          <w:szCs w:val="28"/>
        </w:rPr>
        <w:t xml:space="preserve"> par iespējamiem enerģijas ietaupījumiem.</w:t>
      </w:r>
    </w:p>
    <w:p w:rsidR="00A2359F" w:rsidRPr="00F71B5B" w:rsidRDefault="00A2359F" w:rsidP="00824578">
      <w:pPr>
        <w:spacing w:after="120"/>
        <w:ind w:firstLine="426"/>
        <w:jc w:val="both"/>
        <w:rPr>
          <w:sz w:val="28"/>
          <w:szCs w:val="28"/>
        </w:rPr>
      </w:pPr>
      <w:r w:rsidRPr="00F71B5B">
        <w:rPr>
          <w:sz w:val="28"/>
          <w:szCs w:val="28"/>
        </w:rPr>
        <w:t>(</w:t>
      </w:r>
      <w:r w:rsidR="00782109">
        <w:rPr>
          <w:sz w:val="28"/>
          <w:szCs w:val="28"/>
        </w:rPr>
        <w:t>2</w:t>
      </w:r>
      <w:r w:rsidRPr="00F71B5B">
        <w:rPr>
          <w:sz w:val="28"/>
          <w:szCs w:val="28"/>
        </w:rPr>
        <w:t xml:space="preserve">) </w:t>
      </w:r>
      <w:proofErr w:type="spellStart"/>
      <w:r w:rsidRPr="00F71B5B">
        <w:rPr>
          <w:sz w:val="28"/>
          <w:szCs w:val="28"/>
        </w:rPr>
        <w:t>Energoauditā</w:t>
      </w:r>
      <w:proofErr w:type="spellEnd"/>
      <w:r w:rsidRPr="00F71B5B">
        <w:rPr>
          <w:sz w:val="28"/>
          <w:szCs w:val="28"/>
        </w:rPr>
        <w:t xml:space="preserve"> izman</w:t>
      </w:r>
      <w:r w:rsidR="006E3FDA" w:rsidRPr="00F71B5B">
        <w:rPr>
          <w:sz w:val="28"/>
          <w:szCs w:val="28"/>
        </w:rPr>
        <w:t>t</w:t>
      </w:r>
      <w:r w:rsidRPr="00F71B5B">
        <w:rPr>
          <w:sz w:val="28"/>
          <w:szCs w:val="28"/>
        </w:rPr>
        <w:t>ot</w:t>
      </w:r>
      <w:r w:rsidR="001F1BFC" w:rsidRPr="00F71B5B">
        <w:rPr>
          <w:sz w:val="28"/>
          <w:szCs w:val="28"/>
        </w:rPr>
        <w:t>os</w:t>
      </w:r>
      <w:r w:rsidRPr="00F71B5B">
        <w:rPr>
          <w:sz w:val="28"/>
          <w:szCs w:val="28"/>
        </w:rPr>
        <w:t xml:space="preserve"> dat</w:t>
      </w:r>
      <w:r w:rsidR="001F1BFC" w:rsidRPr="00F71B5B">
        <w:rPr>
          <w:sz w:val="28"/>
          <w:szCs w:val="28"/>
        </w:rPr>
        <w:t>us</w:t>
      </w:r>
      <w:r w:rsidRPr="00F71B5B">
        <w:rPr>
          <w:sz w:val="28"/>
          <w:szCs w:val="28"/>
        </w:rPr>
        <w:t xml:space="preserve"> </w:t>
      </w:r>
      <w:r w:rsidR="00A16812" w:rsidRPr="00F71B5B">
        <w:rPr>
          <w:sz w:val="28"/>
          <w:szCs w:val="28"/>
        </w:rPr>
        <w:t xml:space="preserve">to vēsturiskai analīzei </w:t>
      </w:r>
      <w:proofErr w:type="spellStart"/>
      <w:r w:rsidR="00782109">
        <w:rPr>
          <w:sz w:val="28"/>
          <w:szCs w:val="28"/>
        </w:rPr>
        <w:t>energoaudita</w:t>
      </w:r>
      <w:proofErr w:type="spellEnd"/>
      <w:r w:rsidR="00782109">
        <w:rPr>
          <w:sz w:val="28"/>
          <w:szCs w:val="28"/>
        </w:rPr>
        <w:t xml:space="preserve"> veicējs </w:t>
      </w:r>
      <w:r w:rsidR="00CF3021" w:rsidRPr="00F71B5B">
        <w:rPr>
          <w:sz w:val="28"/>
          <w:szCs w:val="28"/>
        </w:rPr>
        <w:t>uz</w:t>
      </w:r>
      <w:r w:rsidRPr="00F71B5B">
        <w:rPr>
          <w:sz w:val="28"/>
          <w:szCs w:val="28"/>
        </w:rPr>
        <w:t>glabā 10 gadus.</w:t>
      </w:r>
    </w:p>
    <w:p w:rsidR="00A2359F" w:rsidRDefault="00A2359F" w:rsidP="00824578">
      <w:pPr>
        <w:spacing w:after="120"/>
        <w:ind w:firstLine="426"/>
        <w:jc w:val="both"/>
        <w:rPr>
          <w:color w:val="000000"/>
          <w:sz w:val="28"/>
          <w:szCs w:val="28"/>
        </w:rPr>
      </w:pPr>
      <w:r w:rsidRPr="00F71B5B">
        <w:rPr>
          <w:sz w:val="28"/>
          <w:szCs w:val="28"/>
        </w:rPr>
        <w:t>(</w:t>
      </w:r>
      <w:r w:rsidR="00782109">
        <w:rPr>
          <w:sz w:val="28"/>
          <w:szCs w:val="28"/>
        </w:rPr>
        <w:t>3</w:t>
      </w:r>
      <w:r w:rsidRPr="00F71B5B">
        <w:rPr>
          <w:sz w:val="28"/>
          <w:szCs w:val="28"/>
        </w:rPr>
        <w:t xml:space="preserve">) </w:t>
      </w:r>
      <w:proofErr w:type="spellStart"/>
      <w:r w:rsidRPr="00F71B5B">
        <w:rPr>
          <w:color w:val="000000"/>
          <w:sz w:val="28"/>
          <w:szCs w:val="28"/>
        </w:rPr>
        <w:t>Energoaudita</w:t>
      </w:r>
      <w:proofErr w:type="spellEnd"/>
      <w:r w:rsidRPr="00F71B5B">
        <w:rPr>
          <w:color w:val="000000"/>
          <w:sz w:val="28"/>
          <w:szCs w:val="28"/>
        </w:rPr>
        <w:t xml:space="preserve"> rezultātus pēc pieprasījuma nodod jebkuram energo</w:t>
      </w:r>
      <w:r w:rsidR="005B4110" w:rsidRPr="005B4110">
        <w:rPr>
          <w:sz w:val="28"/>
          <w:szCs w:val="28"/>
        </w:rPr>
        <w:t>efektivitātes</w:t>
      </w:r>
      <w:r w:rsidR="005B4110">
        <w:rPr>
          <w:sz w:val="28"/>
          <w:szCs w:val="28"/>
        </w:rPr>
        <w:t xml:space="preserve"> </w:t>
      </w:r>
      <w:r w:rsidRPr="00F71B5B">
        <w:rPr>
          <w:color w:val="000000"/>
          <w:sz w:val="28"/>
          <w:szCs w:val="28"/>
        </w:rPr>
        <w:t>pakalpojumu sniedzējam</w:t>
      </w:r>
      <w:r w:rsidR="0073341D" w:rsidRPr="00F71B5B">
        <w:rPr>
          <w:color w:val="000000"/>
          <w:sz w:val="28"/>
          <w:szCs w:val="28"/>
        </w:rPr>
        <w:t>,</w:t>
      </w:r>
      <w:r w:rsidR="00CF3021" w:rsidRPr="00F71B5B">
        <w:rPr>
          <w:color w:val="000000"/>
          <w:sz w:val="28"/>
          <w:szCs w:val="28"/>
        </w:rPr>
        <w:t xml:space="preserve"> kas noslēdzis līgumu ar energo</w:t>
      </w:r>
      <w:r w:rsidR="005B4110" w:rsidRPr="005B4110">
        <w:rPr>
          <w:sz w:val="28"/>
          <w:szCs w:val="28"/>
        </w:rPr>
        <w:t>efektivitātes</w:t>
      </w:r>
      <w:r w:rsidR="005B4110">
        <w:rPr>
          <w:sz w:val="28"/>
          <w:szCs w:val="28"/>
        </w:rPr>
        <w:t xml:space="preserve"> </w:t>
      </w:r>
      <w:r w:rsidR="00CF3021" w:rsidRPr="00F71B5B">
        <w:rPr>
          <w:color w:val="000000"/>
          <w:sz w:val="28"/>
          <w:szCs w:val="28"/>
        </w:rPr>
        <w:t>pakalpojuma saņēmēju</w:t>
      </w:r>
      <w:r w:rsidRPr="00F71B5B">
        <w:rPr>
          <w:color w:val="000000"/>
          <w:sz w:val="28"/>
          <w:szCs w:val="28"/>
        </w:rPr>
        <w:t xml:space="preserve">, izņemot gadījumus, kad līgumā starp </w:t>
      </w:r>
      <w:proofErr w:type="spellStart"/>
      <w:r w:rsidRPr="00F71B5B">
        <w:rPr>
          <w:color w:val="000000"/>
          <w:sz w:val="28"/>
          <w:szCs w:val="28"/>
        </w:rPr>
        <w:t>energoaudita</w:t>
      </w:r>
      <w:proofErr w:type="spellEnd"/>
      <w:r w:rsidRPr="00F71B5B">
        <w:rPr>
          <w:color w:val="000000"/>
          <w:sz w:val="28"/>
          <w:szCs w:val="28"/>
        </w:rPr>
        <w:t xml:space="preserve"> veicēju un pasūtītāju noteikts citādi.</w:t>
      </w:r>
    </w:p>
    <w:p w:rsidR="006C7540" w:rsidRDefault="006C7540" w:rsidP="00824578">
      <w:pPr>
        <w:spacing w:after="120"/>
        <w:ind w:firstLine="426"/>
        <w:jc w:val="both"/>
        <w:rPr>
          <w:color w:val="000000"/>
          <w:sz w:val="28"/>
          <w:szCs w:val="28"/>
        </w:rPr>
      </w:pPr>
      <w:r w:rsidRPr="006C7540">
        <w:rPr>
          <w:color w:val="000000"/>
          <w:sz w:val="28"/>
          <w:szCs w:val="28"/>
        </w:rPr>
        <w:t>(4) Atbildīgā ministrija informē valsts un pašvaldību sektoru un mazos un vidējos uzņēmumus (turpmāk - MVU) par energoauditu veikšanas un energopārvaldības sistēmas ieviešanas priekšrocībām.</w:t>
      </w:r>
    </w:p>
    <w:p w:rsidR="0094493B" w:rsidRPr="00E74325" w:rsidRDefault="0094493B" w:rsidP="00824578">
      <w:pPr>
        <w:spacing w:after="120"/>
        <w:ind w:firstLine="426"/>
        <w:jc w:val="both"/>
        <w:rPr>
          <w:sz w:val="28"/>
          <w:szCs w:val="28"/>
        </w:rPr>
      </w:pPr>
      <w:r w:rsidRPr="00E74325">
        <w:rPr>
          <w:sz w:val="28"/>
          <w:szCs w:val="28"/>
        </w:rPr>
        <w:t>(</w:t>
      </w:r>
      <w:r>
        <w:rPr>
          <w:sz w:val="28"/>
          <w:szCs w:val="28"/>
        </w:rPr>
        <w:t>5</w:t>
      </w:r>
      <w:r w:rsidRPr="00E74325">
        <w:rPr>
          <w:sz w:val="28"/>
          <w:szCs w:val="28"/>
        </w:rPr>
        <w:t>) Atbildīgā ministrija informē sabiedrību par energoauditu ieguvumiem galalietotājiem.</w:t>
      </w:r>
    </w:p>
    <w:p w:rsidR="00A2359F" w:rsidRPr="00F71B5B" w:rsidRDefault="00922004" w:rsidP="00824578">
      <w:pPr>
        <w:spacing w:after="120"/>
        <w:jc w:val="both"/>
        <w:rPr>
          <w:b/>
          <w:sz w:val="28"/>
          <w:szCs w:val="28"/>
        </w:rPr>
      </w:pPr>
      <w:r>
        <w:rPr>
          <w:b/>
          <w:sz w:val="28"/>
          <w:szCs w:val="28"/>
        </w:rPr>
        <w:lastRenderedPageBreak/>
        <w:t>1</w:t>
      </w:r>
      <w:r w:rsidR="005838D8">
        <w:rPr>
          <w:b/>
          <w:sz w:val="28"/>
          <w:szCs w:val="28"/>
        </w:rPr>
        <w:t>3</w:t>
      </w:r>
      <w:r w:rsidR="00A2359F" w:rsidRPr="00F71B5B">
        <w:rPr>
          <w:b/>
          <w:sz w:val="28"/>
          <w:szCs w:val="28"/>
        </w:rPr>
        <w:t xml:space="preserve">. pants. </w:t>
      </w:r>
      <w:proofErr w:type="spellStart"/>
      <w:r w:rsidR="00A2359F" w:rsidRPr="00F71B5B">
        <w:rPr>
          <w:b/>
          <w:sz w:val="28"/>
          <w:szCs w:val="28"/>
        </w:rPr>
        <w:t>Energoauditi</w:t>
      </w:r>
      <w:proofErr w:type="spellEnd"/>
      <w:r w:rsidR="00A2359F" w:rsidRPr="00F71B5B">
        <w:rPr>
          <w:b/>
          <w:sz w:val="28"/>
          <w:szCs w:val="28"/>
        </w:rPr>
        <w:t xml:space="preserve"> lielajos uzņēmumos</w:t>
      </w:r>
    </w:p>
    <w:p w:rsidR="00A2359F" w:rsidRDefault="00A2359F" w:rsidP="00824578">
      <w:pPr>
        <w:spacing w:after="120"/>
        <w:ind w:firstLine="426"/>
        <w:jc w:val="both"/>
        <w:rPr>
          <w:sz w:val="28"/>
          <w:szCs w:val="28"/>
        </w:rPr>
      </w:pPr>
      <w:r w:rsidRPr="00F71B5B">
        <w:rPr>
          <w:sz w:val="28"/>
          <w:szCs w:val="28"/>
        </w:rPr>
        <w:t xml:space="preserve">(1) Energoauditu lielajos uzņēmumos ir tiesīgs veikt </w:t>
      </w:r>
      <w:r w:rsidR="00F27EC9">
        <w:rPr>
          <w:sz w:val="28"/>
          <w:szCs w:val="28"/>
        </w:rPr>
        <w:t xml:space="preserve">neatkarīgs eksperts uzņēmumu </w:t>
      </w:r>
      <w:proofErr w:type="spellStart"/>
      <w:r w:rsidR="00F27EC9">
        <w:rPr>
          <w:sz w:val="28"/>
          <w:szCs w:val="28"/>
        </w:rPr>
        <w:t>energoaudita</w:t>
      </w:r>
      <w:proofErr w:type="spellEnd"/>
      <w:r w:rsidR="00F27EC9">
        <w:rPr>
          <w:sz w:val="28"/>
          <w:szCs w:val="28"/>
        </w:rPr>
        <w:t xml:space="preserve"> jomā </w:t>
      </w:r>
      <w:r w:rsidR="005C12E2">
        <w:rPr>
          <w:sz w:val="28"/>
          <w:szCs w:val="28"/>
        </w:rPr>
        <w:t>vai juridiska persona</w:t>
      </w:r>
      <w:r w:rsidRPr="00F71B5B">
        <w:rPr>
          <w:sz w:val="28"/>
          <w:szCs w:val="28"/>
        </w:rPr>
        <w:t>, kur</w:t>
      </w:r>
      <w:r w:rsidR="00F27EC9">
        <w:rPr>
          <w:sz w:val="28"/>
          <w:szCs w:val="28"/>
        </w:rPr>
        <w:t>u</w:t>
      </w:r>
      <w:r w:rsidRPr="00F71B5B">
        <w:rPr>
          <w:sz w:val="28"/>
          <w:szCs w:val="28"/>
        </w:rPr>
        <w:t xml:space="preserve"> kvalifikācija atbilst lielo uzņēmumu </w:t>
      </w:r>
      <w:proofErr w:type="spellStart"/>
      <w:r w:rsidRPr="00F71B5B">
        <w:rPr>
          <w:sz w:val="28"/>
          <w:szCs w:val="28"/>
        </w:rPr>
        <w:t>energoauditēšanas</w:t>
      </w:r>
      <w:proofErr w:type="spellEnd"/>
      <w:r w:rsidRPr="00F71B5B">
        <w:rPr>
          <w:sz w:val="28"/>
          <w:szCs w:val="28"/>
        </w:rPr>
        <w:t xml:space="preserve"> normatīvo aktu prasībām.</w:t>
      </w:r>
    </w:p>
    <w:p w:rsidR="005C12E2" w:rsidRPr="00F71B5B" w:rsidRDefault="003947DD" w:rsidP="00824578">
      <w:pPr>
        <w:spacing w:after="120"/>
        <w:ind w:firstLine="426"/>
        <w:jc w:val="both"/>
        <w:rPr>
          <w:sz w:val="28"/>
          <w:szCs w:val="28"/>
        </w:rPr>
      </w:pPr>
      <w:r>
        <w:rPr>
          <w:sz w:val="28"/>
          <w:szCs w:val="28"/>
        </w:rPr>
        <w:t>(2) L</w:t>
      </w:r>
      <w:r w:rsidR="005C12E2">
        <w:rPr>
          <w:sz w:val="28"/>
          <w:szCs w:val="28"/>
        </w:rPr>
        <w:t>iel</w:t>
      </w:r>
      <w:r>
        <w:rPr>
          <w:sz w:val="28"/>
          <w:szCs w:val="28"/>
        </w:rPr>
        <w:t>o</w:t>
      </w:r>
      <w:r w:rsidR="005C12E2">
        <w:rPr>
          <w:sz w:val="28"/>
          <w:szCs w:val="28"/>
        </w:rPr>
        <w:t xml:space="preserve"> uzņēmum</w:t>
      </w:r>
      <w:r>
        <w:rPr>
          <w:sz w:val="28"/>
          <w:szCs w:val="28"/>
        </w:rPr>
        <w:t>u ēku energoauditu</w:t>
      </w:r>
      <w:r w:rsidR="005C12E2">
        <w:rPr>
          <w:sz w:val="28"/>
          <w:szCs w:val="28"/>
        </w:rPr>
        <w:t xml:space="preserve"> ir tiesīgs veikt neatkarīgs eksperts ēku energoefektivitātes jomā.</w:t>
      </w:r>
    </w:p>
    <w:p w:rsidR="00A2359F" w:rsidRPr="00F71B5B" w:rsidRDefault="00A2359F" w:rsidP="00824578">
      <w:pPr>
        <w:spacing w:after="120"/>
        <w:ind w:firstLine="426"/>
        <w:jc w:val="both"/>
        <w:rPr>
          <w:sz w:val="28"/>
          <w:szCs w:val="28"/>
        </w:rPr>
      </w:pPr>
      <w:r w:rsidRPr="00F71B5B">
        <w:rPr>
          <w:sz w:val="28"/>
          <w:szCs w:val="28"/>
        </w:rPr>
        <w:t>(</w:t>
      </w:r>
      <w:r w:rsidR="003947DD">
        <w:rPr>
          <w:sz w:val="28"/>
          <w:szCs w:val="28"/>
        </w:rPr>
        <w:t>3</w:t>
      </w:r>
      <w:r w:rsidRPr="00F71B5B">
        <w:rPr>
          <w:sz w:val="28"/>
          <w:szCs w:val="28"/>
        </w:rPr>
        <w:t xml:space="preserve">) </w:t>
      </w:r>
      <w:r w:rsidR="00F27EC9">
        <w:rPr>
          <w:sz w:val="28"/>
          <w:szCs w:val="28"/>
        </w:rPr>
        <w:t xml:space="preserve">Neatkarīgam ekspertam uzņēmumu </w:t>
      </w:r>
      <w:proofErr w:type="spellStart"/>
      <w:r w:rsidR="00F27EC9">
        <w:rPr>
          <w:sz w:val="28"/>
          <w:szCs w:val="28"/>
        </w:rPr>
        <w:t>energoaudita</w:t>
      </w:r>
      <w:proofErr w:type="spellEnd"/>
      <w:r w:rsidR="00F27EC9">
        <w:rPr>
          <w:sz w:val="28"/>
          <w:szCs w:val="28"/>
        </w:rPr>
        <w:t xml:space="preserve"> jomā </w:t>
      </w:r>
      <w:r w:rsidR="003947DD">
        <w:rPr>
          <w:sz w:val="28"/>
          <w:szCs w:val="28"/>
        </w:rPr>
        <w:t>un juridiskai personai</w:t>
      </w:r>
      <w:r w:rsidR="002A2D0A">
        <w:rPr>
          <w:sz w:val="28"/>
          <w:szCs w:val="28"/>
        </w:rPr>
        <w:t xml:space="preserve"> </w:t>
      </w:r>
      <w:r w:rsidRPr="00F71B5B">
        <w:rPr>
          <w:sz w:val="28"/>
          <w:szCs w:val="28"/>
        </w:rPr>
        <w:t xml:space="preserve">izvirzāmās </w:t>
      </w:r>
      <w:r w:rsidR="003947DD">
        <w:rPr>
          <w:sz w:val="28"/>
          <w:szCs w:val="28"/>
        </w:rPr>
        <w:t xml:space="preserve">kompetences prasības </w:t>
      </w:r>
      <w:r w:rsidRPr="00F71B5B">
        <w:rPr>
          <w:sz w:val="28"/>
          <w:szCs w:val="28"/>
        </w:rPr>
        <w:t>energoauditu veikšanai lielajos uzņēmumos,</w:t>
      </w:r>
      <w:r w:rsidR="003947DD">
        <w:rPr>
          <w:sz w:val="28"/>
          <w:szCs w:val="28"/>
        </w:rPr>
        <w:t xml:space="preserve"> kompetences apliecināšanas kārtību,</w:t>
      </w:r>
      <w:r w:rsidRPr="00F71B5B">
        <w:rPr>
          <w:sz w:val="28"/>
          <w:szCs w:val="28"/>
        </w:rPr>
        <w:t xml:space="preserve"> uzraudzības kārtību, kā arī kārtību, kādā veicams energoaudits lielajos uzņēmumos, nosaka Ministru kabinets.</w:t>
      </w:r>
    </w:p>
    <w:p w:rsidR="00A2359F" w:rsidRDefault="00A2359F" w:rsidP="00824578">
      <w:pPr>
        <w:spacing w:after="120"/>
        <w:ind w:firstLine="426"/>
        <w:jc w:val="both"/>
        <w:rPr>
          <w:sz w:val="28"/>
          <w:szCs w:val="28"/>
        </w:rPr>
      </w:pPr>
      <w:r w:rsidRPr="00F71B5B">
        <w:rPr>
          <w:sz w:val="28"/>
          <w:szCs w:val="28"/>
        </w:rPr>
        <w:t>(</w:t>
      </w:r>
      <w:r w:rsidR="003947DD">
        <w:rPr>
          <w:sz w:val="28"/>
          <w:szCs w:val="28"/>
        </w:rPr>
        <w:t>4</w:t>
      </w:r>
      <w:r w:rsidRPr="00F71B5B">
        <w:rPr>
          <w:sz w:val="28"/>
          <w:szCs w:val="28"/>
        </w:rPr>
        <w:t xml:space="preserve">) </w:t>
      </w:r>
      <w:r w:rsidR="00FE1B09" w:rsidRPr="00F71B5B">
        <w:rPr>
          <w:sz w:val="28"/>
          <w:szCs w:val="28"/>
        </w:rPr>
        <w:t xml:space="preserve">Lielajiem uzņēmumiem ir jāveic regulāri </w:t>
      </w:r>
      <w:proofErr w:type="spellStart"/>
      <w:r w:rsidR="00FE1B09" w:rsidRPr="00F71B5B">
        <w:rPr>
          <w:sz w:val="28"/>
          <w:szCs w:val="28"/>
        </w:rPr>
        <w:t>energoauditi</w:t>
      </w:r>
      <w:proofErr w:type="spellEnd"/>
      <w:r w:rsidR="00FE1B09" w:rsidRPr="00F71B5B">
        <w:rPr>
          <w:sz w:val="28"/>
          <w:szCs w:val="28"/>
        </w:rPr>
        <w:t xml:space="preserve">. Šī prasība neattiecas uz lielajiem uzņēmumiem, ja tajos ir ieviesta energopārvaldības vai vides vadības sistēma kurā ietilpst </w:t>
      </w:r>
      <w:proofErr w:type="spellStart"/>
      <w:r w:rsidR="00FE1B09" w:rsidRPr="00F71B5B">
        <w:rPr>
          <w:sz w:val="28"/>
          <w:szCs w:val="28"/>
        </w:rPr>
        <w:t>energoaudita</w:t>
      </w:r>
      <w:proofErr w:type="spellEnd"/>
      <w:r w:rsidR="00FE1B09" w:rsidRPr="00F71B5B">
        <w:rPr>
          <w:sz w:val="28"/>
          <w:szCs w:val="28"/>
        </w:rPr>
        <w:t xml:space="preserve"> veikšana.</w:t>
      </w:r>
    </w:p>
    <w:p w:rsidR="00506958" w:rsidRDefault="00506958" w:rsidP="00824578">
      <w:pPr>
        <w:spacing w:after="120"/>
        <w:ind w:firstLine="426"/>
        <w:jc w:val="both"/>
        <w:rPr>
          <w:sz w:val="28"/>
          <w:szCs w:val="28"/>
        </w:rPr>
      </w:pPr>
      <w:r>
        <w:rPr>
          <w:sz w:val="28"/>
          <w:szCs w:val="28"/>
        </w:rPr>
        <w:t xml:space="preserve">(5) Lielais uzņēmums ziņo atbildīgajai ministrijai par </w:t>
      </w:r>
      <w:proofErr w:type="spellStart"/>
      <w:r>
        <w:rPr>
          <w:sz w:val="28"/>
          <w:szCs w:val="28"/>
        </w:rPr>
        <w:t>energoaudita</w:t>
      </w:r>
      <w:proofErr w:type="spellEnd"/>
      <w:r>
        <w:rPr>
          <w:sz w:val="28"/>
          <w:szCs w:val="28"/>
        </w:rPr>
        <w:t xml:space="preserve"> veikšanu un konstatētajiem </w:t>
      </w:r>
      <w:r w:rsidR="00C834F0">
        <w:rPr>
          <w:sz w:val="28"/>
          <w:szCs w:val="28"/>
        </w:rPr>
        <w:t xml:space="preserve">energoefektivitātes paaugstināšanas </w:t>
      </w:r>
      <w:r>
        <w:rPr>
          <w:sz w:val="28"/>
          <w:szCs w:val="28"/>
        </w:rPr>
        <w:t>pasākumiem, kā arī katru gadu ziņo par ieviestajiem pasākumiem un tajos sasniegto enerģijas ietaupījumu.</w:t>
      </w:r>
    </w:p>
    <w:p w:rsidR="00506958" w:rsidRDefault="00506958" w:rsidP="00824578">
      <w:pPr>
        <w:spacing w:after="120"/>
        <w:ind w:firstLine="426"/>
        <w:jc w:val="both"/>
        <w:rPr>
          <w:sz w:val="28"/>
          <w:szCs w:val="28"/>
        </w:rPr>
      </w:pPr>
      <w:r>
        <w:rPr>
          <w:sz w:val="28"/>
          <w:szCs w:val="28"/>
        </w:rPr>
        <w:t xml:space="preserve">(6) Lielais uzņēmums ievieš vismaz trīs </w:t>
      </w:r>
      <w:proofErr w:type="spellStart"/>
      <w:r>
        <w:rPr>
          <w:sz w:val="28"/>
          <w:szCs w:val="28"/>
        </w:rPr>
        <w:t>energoauditā</w:t>
      </w:r>
      <w:proofErr w:type="spellEnd"/>
      <w:r>
        <w:rPr>
          <w:sz w:val="28"/>
          <w:szCs w:val="28"/>
        </w:rPr>
        <w:t xml:space="preserve"> konstatētos energoefektivitātes paaugstināšanas pasākumus</w:t>
      </w:r>
      <w:r w:rsidR="006F0F2E">
        <w:rPr>
          <w:sz w:val="28"/>
          <w:szCs w:val="28"/>
        </w:rPr>
        <w:t xml:space="preserve"> ar vislielāko </w:t>
      </w:r>
      <w:proofErr w:type="spellStart"/>
      <w:r w:rsidR="006F0F2E">
        <w:rPr>
          <w:sz w:val="28"/>
          <w:szCs w:val="28"/>
        </w:rPr>
        <w:t>energoauditā</w:t>
      </w:r>
      <w:proofErr w:type="spellEnd"/>
      <w:r w:rsidR="006F0F2E">
        <w:rPr>
          <w:sz w:val="28"/>
          <w:szCs w:val="28"/>
        </w:rPr>
        <w:t xml:space="preserve"> novērtēto enerģijas ietaupījumu</w:t>
      </w:r>
      <w:r w:rsidR="000B61C7" w:rsidRPr="000B61C7">
        <w:t xml:space="preserve"> </w:t>
      </w:r>
      <w:r w:rsidR="000B61C7" w:rsidRPr="000B61C7">
        <w:rPr>
          <w:sz w:val="28"/>
          <w:szCs w:val="28"/>
        </w:rPr>
        <w:t>vai ekonomisko atdevi</w:t>
      </w:r>
      <w:r w:rsidR="006F0F2E">
        <w:rPr>
          <w:sz w:val="28"/>
          <w:szCs w:val="28"/>
        </w:rPr>
        <w:t>.</w:t>
      </w:r>
    </w:p>
    <w:p w:rsidR="00E37D9A" w:rsidRDefault="00E37D9A" w:rsidP="00824578">
      <w:pPr>
        <w:spacing w:after="120"/>
        <w:ind w:firstLine="426"/>
        <w:jc w:val="both"/>
        <w:rPr>
          <w:sz w:val="28"/>
          <w:szCs w:val="28"/>
        </w:rPr>
      </w:pPr>
      <w:r>
        <w:rPr>
          <w:bCs/>
          <w:sz w:val="28"/>
          <w:szCs w:val="28"/>
        </w:rPr>
        <w:t>(</w:t>
      </w:r>
      <w:r w:rsidR="00506958">
        <w:rPr>
          <w:bCs/>
          <w:sz w:val="28"/>
          <w:szCs w:val="28"/>
        </w:rPr>
        <w:t>7</w:t>
      </w:r>
      <w:r>
        <w:rPr>
          <w:bCs/>
          <w:sz w:val="28"/>
          <w:szCs w:val="28"/>
        </w:rPr>
        <w:t xml:space="preserve">) </w:t>
      </w:r>
      <w:r w:rsidRPr="00F71B5B">
        <w:rPr>
          <w:bCs/>
          <w:sz w:val="28"/>
          <w:szCs w:val="28"/>
        </w:rPr>
        <w:t>Par š</w:t>
      </w:r>
      <w:r>
        <w:rPr>
          <w:bCs/>
          <w:sz w:val="28"/>
          <w:szCs w:val="28"/>
        </w:rPr>
        <w:t>ajā</w:t>
      </w:r>
      <w:r w:rsidRPr="00F71B5B">
        <w:rPr>
          <w:bCs/>
          <w:sz w:val="28"/>
          <w:szCs w:val="28"/>
        </w:rPr>
        <w:t xml:space="preserve"> pantā noteikto obligāto energoauditu neveikšanu lielajam uzņēmumam </w:t>
      </w:r>
      <w:r w:rsidRPr="00F71B5B">
        <w:rPr>
          <w:sz w:val="28"/>
          <w:szCs w:val="28"/>
        </w:rPr>
        <w:t>piemērojama Latvijas Administratīvo pārkāpumu kodeksā noteiktā atbildība.</w:t>
      </w:r>
    </w:p>
    <w:p w:rsidR="001F1BFC" w:rsidRPr="00F71B5B" w:rsidRDefault="00922004" w:rsidP="00824578">
      <w:pPr>
        <w:spacing w:after="120"/>
        <w:jc w:val="both"/>
        <w:rPr>
          <w:b/>
          <w:sz w:val="28"/>
          <w:szCs w:val="28"/>
        </w:rPr>
      </w:pPr>
      <w:r>
        <w:rPr>
          <w:b/>
          <w:sz w:val="28"/>
          <w:szCs w:val="28"/>
        </w:rPr>
        <w:t>1</w:t>
      </w:r>
      <w:r w:rsidR="005838D8">
        <w:rPr>
          <w:b/>
          <w:sz w:val="28"/>
          <w:szCs w:val="28"/>
        </w:rPr>
        <w:t>4</w:t>
      </w:r>
      <w:r w:rsidR="001F1BFC" w:rsidRPr="00F71B5B">
        <w:rPr>
          <w:b/>
          <w:sz w:val="28"/>
          <w:szCs w:val="28"/>
        </w:rPr>
        <w:t xml:space="preserve">. pants. </w:t>
      </w:r>
      <w:proofErr w:type="spellStart"/>
      <w:r w:rsidR="001F1BFC" w:rsidRPr="00F71B5B">
        <w:rPr>
          <w:b/>
          <w:sz w:val="28"/>
          <w:szCs w:val="28"/>
        </w:rPr>
        <w:t>Energoauditi</w:t>
      </w:r>
      <w:proofErr w:type="spellEnd"/>
      <w:r w:rsidR="001F1BFC" w:rsidRPr="00F71B5B">
        <w:rPr>
          <w:b/>
          <w:sz w:val="28"/>
          <w:szCs w:val="28"/>
        </w:rPr>
        <w:t xml:space="preserve"> mazos un vidējos uzņēmumos</w:t>
      </w:r>
    </w:p>
    <w:p w:rsidR="001F1BFC" w:rsidRPr="00F71B5B" w:rsidRDefault="001F1BFC" w:rsidP="00824578">
      <w:pPr>
        <w:spacing w:after="120"/>
        <w:ind w:firstLine="426"/>
        <w:jc w:val="both"/>
        <w:rPr>
          <w:sz w:val="28"/>
          <w:szCs w:val="28"/>
        </w:rPr>
      </w:pPr>
      <w:r w:rsidRPr="00F71B5B">
        <w:rPr>
          <w:sz w:val="28"/>
          <w:szCs w:val="28"/>
        </w:rPr>
        <w:t>(1) Energoauditu MVU var veikt atsevišķi vai kā daļu no plašāka vides audita.</w:t>
      </w:r>
    </w:p>
    <w:p w:rsidR="001F1BFC" w:rsidRPr="00F71B5B" w:rsidRDefault="001F1BFC" w:rsidP="00824578">
      <w:pPr>
        <w:spacing w:after="120"/>
        <w:ind w:firstLine="426"/>
        <w:jc w:val="both"/>
        <w:rPr>
          <w:sz w:val="28"/>
          <w:szCs w:val="28"/>
        </w:rPr>
      </w:pPr>
      <w:r w:rsidRPr="00F71B5B">
        <w:rPr>
          <w:sz w:val="28"/>
          <w:szCs w:val="28"/>
        </w:rPr>
        <w:t>(2) Energoauditu MVU ir tiesīgi veikt:</w:t>
      </w:r>
    </w:p>
    <w:p w:rsidR="001F1BFC" w:rsidRPr="00F71B5B" w:rsidRDefault="001F1BFC" w:rsidP="00824578">
      <w:pPr>
        <w:spacing w:after="120"/>
        <w:ind w:firstLine="426"/>
        <w:jc w:val="both"/>
        <w:rPr>
          <w:sz w:val="28"/>
          <w:szCs w:val="28"/>
        </w:rPr>
      </w:pPr>
      <w:r w:rsidRPr="00F71B5B">
        <w:rPr>
          <w:sz w:val="28"/>
          <w:szCs w:val="28"/>
        </w:rPr>
        <w:t xml:space="preserve">1) </w:t>
      </w:r>
      <w:r w:rsidR="00AE6A18" w:rsidRPr="00F71B5B">
        <w:rPr>
          <w:sz w:val="28"/>
          <w:szCs w:val="28"/>
        </w:rPr>
        <w:t xml:space="preserve">neatkarīgs eksperts - </w:t>
      </w:r>
      <w:r w:rsidRPr="00F71B5B">
        <w:rPr>
          <w:sz w:val="28"/>
          <w:szCs w:val="28"/>
        </w:rPr>
        <w:t>persona</w:t>
      </w:r>
      <w:r w:rsidR="00F67365" w:rsidRPr="00F71B5B">
        <w:rPr>
          <w:sz w:val="28"/>
          <w:szCs w:val="28"/>
        </w:rPr>
        <w:t>, kura</w:t>
      </w:r>
      <w:r w:rsidR="00AE6A18" w:rsidRPr="00F71B5B">
        <w:rPr>
          <w:sz w:val="28"/>
          <w:szCs w:val="28"/>
        </w:rPr>
        <w:t xml:space="preserve">i </w:t>
      </w:r>
      <w:r w:rsidR="00F67365" w:rsidRPr="00F71B5B">
        <w:rPr>
          <w:sz w:val="28"/>
          <w:szCs w:val="28"/>
        </w:rPr>
        <w:t>ir</w:t>
      </w:r>
      <w:r w:rsidRPr="00F71B5B">
        <w:rPr>
          <w:sz w:val="28"/>
          <w:szCs w:val="28"/>
        </w:rPr>
        <w:t xml:space="preserve"> </w:t>
      </w:r>
      <w:r w:rsidR="0050755C">
        <w:rPr>
          <w:sz w:val="28"/>
          <w:szCs w:val="28"/>
        </w:rPr>
        <w:t xml:space="preserve">normatīvajos aktos noteiktajā kārtībā </w:t>
      </w:r>
      <w:r w:rsidRPr="00F71B5B">
        <w:rPr>
          <w:sz w:val="28"/>
          <w:szCs w:val="28"/>
        </w:rPr>
        <w:t xml:space="preserve">apliecināta kompetence ēku </w:t>
      </w:r>
      <w:proofErr w:type="spellStart"/>
      <w:r w:rsidRPr="00F71B5B">
        <w:rPr>
          <w:sz w:val="28"/>
          <w:szCs w:val="28"/>
        </w:rPr>
        <w:t>energosertifikācijā</w:t>
      </w:r>
      <w:proofErr w:type="spellEnd"/>
      <w:r w:rsidRPr="00F71B5B">
        <w:rPr>
          <w:sz w:val="28"/>
          <w:szCs w:val="28"/>
        </w:rPr>
        <w:t xml:space="preserve"> un apkures katlu un gaisa kondicionēšanas sistēmu pārbaudē;</w:t>
      </w:r>
    </w:p>
    <w:p w:rsidR="006C7540" w:rsidRDefault="001F1BFC" w:rsidP="00824578">
      <w:pPr>
        <w:spacing w:after="120"/>
        <w:ind w:firstLine="426"/>
        <w:jc w:val="both"/>
        <w:rPr>
          <w:sz w:val="28"/>
          <w:szCs w:val="28"/>
        </w:rPr>
      </w:pPr>
      <w:r w:rsidRPr="00F71B5B">
        <w:rPr>
          <w:sz w:val="28"/>
          <w:szCs w:val="28"/>
        </w:rPr>
        <w:t>2)</w:t>
      </w:r>
      <w:r w:rsidR="00710594">
        <w:rPr>
          <w:sz w:val="28"/>
          <w:szCs w:val="28"/>
        </w:rPr>
        <w:t xml:space="preserve"> </w:t>
      </w:r>
      <w:r w:rsidR="002C43C1">
        <w:rPr>
          <w:sz w:val="28"/>
          <w:szCs w:val="28"/>
        </w:rPr>
        <w:t xml:space="preserve">neatkarīgs eksperts uzņēmumu </w:t>
      </w:r>
      <w:proofErr w:type="spellStart"/>
      <w:r w:rsidR="002C43C1">
        <w:rPr>
          <w:sz w:val="28"/>
          <w:szCs w:val="28"/>
        </w:rPr>
        <w:t>energoaudita</w:t>
      </w:r>
      <w:proofErr w:type="spellEnd"/>
      <w:r w:rsidR="002C43C1">
        <w:rPr>
          <w:sz w:val="28"/>
          <w:szCs w:val="28"/>
        </w:rPr>
        <w:t xml:space="preserve"> jomā </w:t>
      </w:r>
      <w:r w:rsidR="00C370EA">
        <w:rPr>
          <w:sz w:val="28"/>
          <w:szCs w:val="28"/>
        </w:rPr>
        <w:t>vai juridiska persona</w:t>
      </w:r>
      <w:r w:rsidRPr="00F71B5B">
        <w:rPr>
          <w:sz w:val="28"/>
          <w:szCs w:val="28"/>
        </w:rPr>
        <w:t>, kura</w:t>
      </w:r>
      <w:r w:rsidR="00C370EA">
        <w:rPr>
          <w:sz w:val="28"/>
          <w:szCs w:val="28"/>
        </w:rPr>
        <w:t>s kompetence</w:t>
      </w:r>
      <w:r w:rsidRPr="00F71B5B">
        <w:rPr>
          <w:sz w:val="28"/>
          <w:szCs w:val="28"/>
        </w:rPr>
        <w:t xml:space="preserve"> atbilst</w:t>
      </w:r>
      <w:r w:rsidR="00AA0CE5">
        <w:rPr>
          <w:sz w:val="28"/>
          <w:szCs w:val="28"/>
        </w:rPr>
        <w:t xml:space="preserve"> šā</w:t>
      </w:r>
      <w:r w:rsidR="00854308" w:rsidRPr="00F71B5B">
        <w:rPr>
          <w:sz w:val="28"/>
          <w:szCs w:val="28"/>
        </w:rPr>
        <w:t xml:space="preserve"> likuma</w:t>
      </w:r>
      <w:r w:rsidRPr="00F71B5B">
        <w:rPr>
          <w:sz w:val="28"/>
          <w:szCs w:val="28"/>
        </w:rPr>
        <w:t xml:space="preserve"> </w:t>
      </w:r>
      <w:r w:rsidR="00922004">
        <w:rPr>
          <w:sz w:val="28"/>
          <w:szCs w:val="28"/>
        </w:rPr>
        <w:t>1</w:t>
      </w:r>
      <w:r w:rsidR="000A7C9E">
        <w:rPr>
          <w:sz w:val="28"/>
          <w:szCs w:val="28"/>
        </w:rPr>
        <w:t>3</w:t>
      </w:r>
      <w:r w:rsidRPr="00F71B5B">
        <w:rPr>
          <w:sz w:val="28"/>
          <w:szCs w:val="28"/>
        </w:rPr>
        <w:t>.</w:t>
      </w:r>
      <w:r w:rsidR="006E332B" w:rsidRPr="00F71B5B">
        <w:rPr>
          <w:sz w:val="28"/>
          <w:szCs w:val="28"/>
        </w:rPr>
        <w:t> </w:t>
      </w:r>
      <w:r w:rsidRPr="00F71B5B">
        <w:rPr>
          <w:sz w:val="28"/>
          <w:szCs w:val="28"/>
        </w:rPr>
        <w:t xml:space="preserve">panta </w:t>
      </w:r>
      <w:r w:rsidR="006F02ED" w:rsidRPr="00F71B5B">
        <w:rPr>
          <w:sz w:val="28"/>
          <w:szCs w:val="28"/>
        </w:rPr>
        <w:t>pirmās</w:t>
      </w:r>
      <w:r w:rsidRPr="00F71B5B">
        <w:rPr>
          <w:sz w:val="28"/>
          <w:szCs w:val="28"/>
        </w:rPr>
        <w:t xml:space="preserve"> daļas prasībām.</w:t>
      </w:r>
    </w:p>
    <w:p w:rsidR="00A2359F" w:rsidRPr="00F71B5B" w:rsidRDefault="00922004" w:rsidP="00D51FE3">
      <w:pPr>
        <w:spacing w:after="120"/>
        <w:jc w:val="both"/>
        <w:rPr>
          <w:b/>
          <w:sz w:val="28"/>
          <w:szCs w:val="28"/>
        </w:rPr>
      </w:pPr>
      <w:r>
        <w:rPr>
          <w:b/>
          <w:sz w:val="28"/>
          <w:szCs w:val="28"/>
        </w:rPr>
        <w:t>1</w:t>
      </w:r>
      <w:r w:rsidR="005838D8">
        <w:rPr>
          <w:b/>
          <w:sz w:val="28"/>
          <w:szCs w:val="28"/>
        </w:rPr>
        <w:t>5</w:t>
      </w:r>
      <w:r w:rsidR="00A2359F" w:rsidRPr="00F71B5B">
        <w:rPr>
          <w:b/>
          <w:sz w:val="28"/>
          <w:szCs w:val="28"/>
        </w:rPr>
        <w:t>. pants. Energoauditu uzskaite</w:t>
      </w:r>
    </w:p>
    <w:p w:rsidR="00A2359F" w:rsidRPr="00F71B5B" w:rsidRDefault="00A2359F" w:rsidP="00824578">
      <w:pPr>
        <w:spacing w:after="120"/>
        <w:ind w:firstLine="426"/>
        <w:jc w:val="both"/>
        <w:rPr>
          <w:sz w:val="28"/>
          <w:szCs w:val="28"/>
        </w:rPr>
      </w:pPr>
      <w:r w:rsidRPr="00F71B5B">
        <w:rPr>
          <w:sz w:val="28"/>
          <w:szCs w:val="28"/>
        </w:rPr>
        <w:t>(1) Energoauditu veicēji katru gadu līdz 1.</w:t>
      </w:r>
      <w:r w:rsidR="00BB0D2B" w:rsidRPr="00F71B5B">
        <w:rPr>
          <w:sz w:val="28"/>
          <w:szCs w:val="28"/>
        </w:rPr>
        <w:t> </w:t>
      </w:r>
      <w:r w:rsidRPr="00F71B5B">
        <w:rPr>
          <w:sz w:val="28"/>
          <w:szCs w:val="28"/>
        </w:rPr>
        <w:t xml:space="preserve">martam rakstiski iesniedz atbildīgajā ministrijā pārskatu par iepriekšējā kalendāra gadā veiktajiem </w:t>
      </w:r>
      <w:proofErr w:type="spellStart"/>
      <w:r w:rsidRPr="00F71B5B">
        <w:rPr>
          <w:sz w:val="28"/>
          <w:szCs w:val="28"/>
        </w:rPr>
        <w:t>energoauditiem</w:t>
      </w:r>
      <w:proofErr w:type="spellEnd"/>
      <w:r w:rsidRPr="00F71B5B">
        <w:rPr>
          <w:sz w:val="28"/>
          <w:szCs w:val="28"/>
        </w:rPr>
        <w:t>. Pārskatā ietver informāciju par:</w:t>
      </w:r>
    </w:p>
    <w:p w:rsidR="00A2359F" w:rsidRPr="00F71B5B" w:rsidRDefault="00A2359F" w:rsidP="00824578">
      <w:pPr>
        <w:spacing w:after="120"/>
        <w:ind w:firstLine="426"/>
        <w:jc w:val="both"/>
        <w:rPr>
          <w:sz w:val="28"/>
          <w:szCs w:val="28"/>
        </w:rPr>
      </w:pPr>
      <w:r w:rsidRPr="00F71B5B">
        <w:rPr>
          <w:sz w:val="28"/>
          <w:szCs w:val="28"/>
        </w:rPr>
        <w:t>1) veikto energoauditu skaitu;</w:t>
      </w:r>
    </w:p>
    <w:p w:rsidR="00A2359F" w:rsidRPr="00F71B5B" w:rsidRDefault="00A2359F" w:rsidP="00824578">
      <w:pPr>
        <w:spacing w:after="120"/>
        <w:ind w:firstLine="426"/>
        <w:jc w:val="both"/>
        <w:rPr>
          <w:sz w:val="28"/>
          <w:szCs w:val="28"/>
        </w:rPr>
      </w:pPr>
      <w:r w:rsidRPr="00F71B5B">
        <w:rPr>
          <w:sz w:val="28"/>
          <w:szCs w:val="28"/>
        </w:rPr>
        <w:lastRenderedPageBreak/>
        <w:t>2) rūpnieciskās vai saimnieciskās darbības nozarēm atbilstoši saimniecisko darbību statistiskajai klasifikācijai (NACE 2. </w:t>
      </w:r>
      <w:proofErr w:type="spellStart"/>
      <w:r w:rsidRPr="00F71B5B">
        <w:rPr>
          <w:sz w:val="28"/>
          <w:szCs w:val="28"/>
        </w:rPr>
        <w:t>red</w:t>
      </w:r>
      <w:proofErr w:type="spellEnd"/>
      <w:r w:rsidRPr="00F71B5B">
        <w:rPr>
          <w:sz w:val="28"/>
          <w:szCs w:val="28"/>
        </w:rPr>
        <w:t>.), kur veikts energoaudits;</w:t>
      </w:r>
    </w:p>
    <w:p w:rsidR="00A2359F" w:rsidRPr="00F71B5B" w:rsidRDefault="00A2359F" w:rsidP="00824578">
      <w:pPr>
        <w:spacing w:after="120"/>
        <w:ind w:firstLine="426"/>
        <w:jc w:val="both"/>
        <w:rPr>
          <w:sz w:val="28"/>
          <w:szCs w:val="28"/>
        </w:rPr>
      </w:pPr>
      <w:r w:rsidRPr="00F71B5B">
        <w:rPr>
          <w:sz w:val="28"/>
          <w:szCs w:val="28"/>
        </w:rPr>
        <w:t>3) identificētajiem prioritārajiem energoefektivitātes pasākumiem;</w:t>
      </w:r>
    </w:p>
    <w:p w:rsidR="00A2359F" w:rsidRPr="00F71B5B" w:rsidRDefault="00A2359F" w:rsidP="00824578">
      <w:pPr>
        <w:spacing w:after="120"/>
        <w:ind w:firstLine="426"/>
        <w:jc w:val="both"/>
        <w:rPr>
          <w:sz w:val="28"/>
          <w:szCs w:val="28"/>
        </w:rPr>
      </w:pPr>
      <w:r w:rsidRPr="00F71B5B">
        <w:rPr>
          <w:sz w:val="28"/>
          <w:szCs w:val="28"/>
        </w:rPr>
        <w:t>4) novērtēto enerģijas ietaupījuma potenciālu.</w:t>
      </w:r>
    </w:p>
    <w:p w:rsidR="003866D2" w:rsidRDefault="00A2359F" w:rsidP="003866D2">
      <w:pPr>
        <w:pStyle w:val="BodyText3"/>
        <w:jc w:val="center"/>
        <w:rPr>
          <w:b/>
          <w:bCs/>
          <w:sz w:val="28"/>
          <w:szCs w:val="28"/>
        </w:rPr>
      </w:pPr>
      <w:r w:rsidRPr="00F71B5B">
        <w:rPr>
          <w:b/>
          <w:bCs/>
          <w:sz w:val="28"/>
          <w:szCs w:val="28"/>
        </w:rPr>
        <w:t xml:space="preserve">V nodaļa. </w:t>
      </w:r>
      <w:r w:rsidR="002B6BEA" w:rsidRPr="00F71B5B">
        <w:rPr>
          <w:b/>
          <w:bCs/>
          <w:sz w:val="28"/>
          <w:szCs w:val="28"/>
        </w:rPr>
        <w:t xml:space="preserve">Enerģijas </w:t>
      </w:r>
      <w:r w:rsidR="00B100CA" w:rsidRPr="00F71B5B">
        <w:rPr>
          <w:b/>
          <w:bCs/>
          <w:sz w:val="28"/>
          <w:szCs w:val="28"/>
        </w:rPr>
        <w:t>ražošanas</w:t>
      </w:r>
      <w:r w:rsidR="002B6BEA" w:rsidRPr="00F71B5B">
        <w:rPr>
          <w:b/>
          <w:bCs/>
          <w:sz w:val="28"/>
          <w:szCs w:val="28"/>
        </w:rPr>
        <w:t>, pārvades un sadales energo</w:t>
      </w:r>
      <w:r w:rsidRPr="00F71B5B">
        <w:rPr>
          <w:b/>
          <w:bCs/>
          <w:sz w:val="28"/>
          <w:szCs w:val="28"/>
        </w:rPr>
        <w:t>efektivitāte</w:t>
      </w:r>
    </w:p>
    <w:p w:rsidR="00A2359F" w:rsidRPr="00F71B5B" w:rsidRDefault="00A2359F" w:rsidP="003866D2">
      <w:pPr>
        <w:pStyle w:val="BodyText3"/>
        <w:rPr>
          <w:b/>
          <w:bCs/>
          <w:sz w:val="28"/>
          <w:szCs w:val="28"/>
        </w:rPr>
      </w:pPr>
      <w:r w:rsidRPr="00F71B5B">
        <w:rPr>
          <w:b/>
          <w:bCs/>
          <w:sz w:val="28"/>
          <w:szCs w:val="28"/>
        </w:rPr>
        <w:t>1</w:t>
      </w:r>
      <w:r w:rsidR="005838D8">
        <w:rPr>
          <w:b/>
          <w:bCs/>
          <w:sz w:val="28"/>
          <w:szCs w:val="28"/>
        </w:rPr>
        <w:t>6</w:t>
      </w:r>
      <w:r w:rsidRPr="00F71B5B">
        <w:rPr>
          <w:b/>
          <w:bCs/>
          <w:sz w:val="28"/>
          <w:szCs w:val="28"/>
        </w:rPr>
        <w:t>. pants</w:t>
      </w:r>
      <w:r w:rsidR="00AE59E2" w:rsidRPr="00F71B5B">
        <w:rPr>
          <w:b/>
          <w:bCs/>
          <w:sz w:val="28"/>
          <w:szCs w:val="28"/>
        </w:rPr>
        <w:t>.</w:t>
      </w:r>
      <w:r w:rsidRPr="00F71B5B">
        <w:rPr>
          <w:b/>
          <w:bCs/>
          <w:sz w:val="28"/>
          <w:szCs w:val="28"/>
        </w:rPr>
        <w:t xml:space="preserve"> Siltumapgādes un </w:t>
      </w:r>
      <w:proofErr w:type="spellStart"/>
      <w:r w:rsidR="003F1065" w:rsidRPr="00F71B5B">
        <w:rPr>
          <w:b/>
          <w:bCs/>
          <w:sz w:val="28"/>
          <w:szCs w:val="28"/>
        </w:rPr>
        <w:t>aukstumapgādes</w:t>
      </w:r>
      <w:proofErr w:type="spellEnd"/>
      <w:r w:rsidR="003F1065" w:rsidRPr="00F71B5B">
        <w:rPr>
          <w:b/>
          <w:bCs/>
          <w:sz w:val="28"/>
          <w:szCs w:val="28"/>
        </w:rPr>
        <w:t xml:space="preserve"> </w:t>
      </w:r>
      <w:r w:rsidRPr="00F71B5B">
        <w:rPr>
          <w:b/>
          <w:bCs/>
          <w:sz w:val="28"/>
          <w:szCs w:val="28"/>
        </w:rPr>
        <w:t>efektivitāte</w:t>
      </w:r>
    </w:p>
    <w:p w:rsidR="00A2359F" w:rsidRPr="00F71B5B" w:rsidRDefault="00A2359F" w:rsidP="00824578">
      <w:pPr>
        <w:pStyle w:val="BodyText3"/>
        <w:ind w:firstLine="426"/>
        <w:jc w:val="both"/>
        <w:rPr>
          <w:color w:val="000000"/>
          <w:sz w:val="28"/>
          <w:szCs w:val="28"/>
        </w:rPr>
      </w:pPr>
      <w:r w:rsidRPr="00F71B5B">
        <w:rPr>
          <w:color w:val="000000"/>
          <w:sz w:val="28"/>
          <w:szCs w:val="28"/>
        </w:rPr>
        <w:t>(</w:t>
      </w:r>
      <w:r w:rsidR="00FB03C0">
        <w:rPr>
          <w:color w:val="000000"/>
          <w:sz w:val="28"/>
          <w:szCs w:val="28"/>
        </w:rPr>
        <w:t>1</w:t>
      </w:r>
      <w:r w:rsidRPr="00F71B5B">
        <w:rPr>
          <w:color w:val="000000"/>
          <w:sz w:val="28"/>
          <w:szCs w:val="28"/>
        </w:rPr>
        <w:t xml:space="preserve">) </w:t>
      </w:r>
      <w:r w:rsidR="00833D52" w:rsidRPr="00F71B5B">
        <w:rPr>
          <w:color w:val="000000"/>
          <w:sz w:val="28"/>
          <w:szCs w:val="28"/>
        </w:rPr>
        <w:t>I</w:t>
      </w:r>
      <w:r w:rsidRPr="00F71B5B">
        <w:rPr>
          <w:color w:val="000000"/>
          <w:sz w:val="28"/>
          <w:szCs w:val="28"/>
        </w:rPr>
        <w:t>zmaksu un ieguvumu analīz</w:t>
      </w:r>
      <w:r w:rsidR="00B40398" w:rsidRPr="00F71B5B">
        <w:rPr>
          <w:color w:val="000000"/>
          <w:sz w:val="28"/>
          <w:szCs w:val="28"/>
        </w:rPr>
        <w:t xml:space="preserve">i </w:t>
      </w:r>
      <w:r w:rsidR="001334F3">
        <w:rPr>
          <w:color w:val="000000"/>
          <w:sz w:val="28"/>
          <w:szCs w:val="28"/>
        </w:rPr>
        <w:t xml:space="preserve">komersants </w:t>
      </w:r>
      <w:r w:rsidR="00B40398" w:rsidRPr="00F71B5B">
        <w:rPr>
          <w:color w:val="000000"/>
          <w:sz w:val="28"/>
          <w:szCs w:val="28"/>
        </w:rPr>
        <w:t>veic</w:t>
      </w:r>
      <w:r w:rsidRPr="00F71B5B">
        <w:rPr>
          <w:color w:val="000000"/>
          <w:sz w:val="28"/>
          <w:szCs w:val="28"/>
        </w:rPr>
        <w:t xml:space="preserve">, </w:t>
      </w:r>
      <w:r w:rsidR="00306BB6" w:rsidRPr="00F71B5B">
        <w:rPr>
          <w:color w:val="000000"/>
          <w:sz w:val="28"/>
          <w:szCs w:val="28"/>
        </w:rPr>
        <w:t>ja</w:t>
      </w:r>
      <w:r w:rsidRPr="00F71B5B">
        <w:rPr>
          <w:color w:val="000000"/>
          <w:sz w:val="28"/>
          <w:szCs w:val="28"/>
        </w:rPr>
        <w:t>:</w:t>
      </w:r>
    </w:p>
    <w:p w:rsidR="00A2359F" w:rsidRPr="00F71B5B" w:rsidRDefault="00A2359F" w:rsidP="00824578">
      <w:pPr>
        <w:pStyle w:val="BodyText3"/>
        <w:ind w:firstLine="426"/>
        <w:jc w:val="both"/>
        <w:rPr>
          <w:color w:val="000000"/>
          <w:sz w:val="28"/>
          <w:szCs w:val="28"/>
        </w:rPr>
      </w:pPr>
      <w:r w:rsidRPr="00F71B5B">
        <w:rPr>
          <w:color w:val="000000"/>
          <w:sz w:val="28"/>
          <w:szCs w:val="28"/>
        </w:rPr>
        <w:t xml:space="preserve">1) tiek plānota jauna </w:t>
      </w:r>
      <w:r w:rsidR="004C5C0F" w:rsidRPr="00AA0CE5">
        <w:rPr>
          <w:color w:val="000000"/>
          <w:sz w:val="28"/>
          <w:szCs w:val="28"/>
        </w:rPr>
        <w:t>elektroenerģijas ražošanas</w:t>
      </w:r>
      <w:r w:rsidRPr="00F71B5B">
        <w:rPr>
          <w:color w:val="000000"/>
          <w:sz w:val="28"/>
          <w:szCs w:val="28"/>
        </w:rPr>
        <w:t xml:space="preserve"> iekārta, kuras kopējā ievadītā siltum</w:t>
      </w:r>
      <w:r w:rsidR="003866D2">
        <w:rPr>
          <w:color w:val="000000"/>
          <w:sz w:val="28"/>
          <w:szCs w:val="28"/>
        </w:rPr>
        <w:t xml:space="preserve">a </w:t>
      </w:r>
      <w:r w:rsidRPr="00F71B5B">
        <w:rPr>
          <w:color w:val="000000"/>
          <w:sz w:val="28"/>
          <w:szCs w:val="28"/>
        </w:rPr>
        <w:t xml:space="preserve">jauda vienāda vai lielāka par </w:t>
      </w:r>
      <w:r w:rsidR="00B47309">
        <w:rPr>
          <w:color w:val="000000"/>
          <w:sz w:val="28"/>
          <w:szCs w:val="28"/>
        </w:rPr>
        <w:t>1</w:t>
      </w:r>
      <w:r w:rsidRPr="00F71B5B">
        <w:rPr>
          <w:color w:val="000000"/>
          <w:sz w:val="28"/>
          <w:szCs w:val="28"/>
        </w:rPr>
        <w:t xml:space="preserve"> MW – lai izvērtētu, kādas būtu izmaksas un ieguvumi, nosakot, ka minētajai iekārtai jādarbojas kā augstas efektivitātes koģenerācijas iekārtai;</w:t>
      </w:r>
    </w:p>
    <w:p w:rsidR="00A2359F" w:rsidRPr="00F71B5B" w:rsidRDefault="00A2359F" w:rsidP="00824578">
      <w:pPr>
        <w:pStyle w:val="BodyText3"/>
        <w:ind w:firstLine="426"/>
        <w:jc w:val="both"/>
        <w:rPr>
          <w:color w:val="000000"/>
          <w:sz w:val="28"/>
          <w:szCs w:val="28"/>
        </w:rPr>
      </w:pPr>
      <w:r w:rsidRPr="00F71B5B">
        <w:rPr>
          <w:color w:val="000000"/>
          <w:sz w:val="28"/>
          <w:szCs w:val="28"/>
        </w:rPr>
        <w:t xml:space="preserve">2) tiek plānots būtiski modernizēt esošu </w:t>
      </w:r>
      <w:r w:rsidR="004C5C0F" w:rsidRPr="00AA0CE5">
        <w:rPr>
          <w:color w:val="000000"/>
          <w:sz w:val="28"/>
          <w:szCs w:val="28"/>
        </w:rPr>
        <w:t>elektroenerģijas ražošanas</w:t>
      </w:r>
      <w:r w:rsidRPr="00F71B5B">
        <w:rPr>
          <w:color w:val="000000"/>
          <w:sz w:val="28"/>
          <w:szCs w:val="28"/>
        </w:rPr>
        <w:t xml:space="preserve"> iekārtu, kuras kopējā ievadītā siltum</w:t>
      </w:r>
      <w:r w:rsidR="003866D2">
        <w:rPr>
          <w:color w:val="000000"/>
          <w:sz w:val="28"/>
          <w:szCs w:val="28"/>
        </w:rPr>
        <w:t xml:space="preserve">a </w:t>
      </w:r>
      <w:r w:rsidRPr="00F71B5B">
        <w:rPr>
          <w:color w:val="000000"/>
          <w:sz w:val="28"/>
          <w:szCs w:val="28"/>
        </w:rPr>
        <w:t xml:space="preserve">jauda ir vienāda vai lielāka par </w:t>
      </w:r>
      <w:r w:rsidR="00B47309">
        <w:rPr>
          <w:color w:val="000000"/>
          <w:sz w:val="28"/>
          <w:szCs w:val="28"/>
        </w:rPr>
        <w:t>1</w:t>
      </w:r>
      <w:r w:rsidR="00BB0D2B" w:rsidRPr="00F71B5B">
        <w:rPr>
          <w:color w:val="000000"/>
          <w:sz w:val="28"/>
          <w:szCs w:val="28"/>
        </w:rPr>
        <w:t xml:space="preserve"> </w:t>
      </w:r>
      <w:r w:rsidRPr="00F71B5B">
        <w:rPr>
          <w:color w:val="000000"/>
          <w:sz w:val="28"/>
          <w:szCs w:val="28"/>
        </w:rPr>
        <w:t xml:space="preserve">MW </w:t>
      </w:r>
      <w:r w:rsidR="00075C46">
        <w:rPr>
          <w:color w:val="000000"/>
          <w:sz w:val="28"/>
          <w:szCs w:val="28"/>
        </w:rPr>
        <w:t>–</w:t>
      </w:r>
      <w:r w:rsidRPr="00F71B5B">
        <w:rPr>
          <w:color w:val="000000"/>
          <w:sz w:val="28"/>
          <w:szCs w:val="28"/>
        </w:rPr>
        <w:t xml:space="preserve"> </w:t>
      </w:r>
      <w:r w:rsidR="00075C46">
        <w:rPr>
          <w:color w:val="000000"/>
          <w:sz w:val="28"/>
          <w:szCs w:val="28"/>
        </w:rPr>
        <w:t xml:space="preserve">lai </w:t>
      </w:r>
      <w:r w:rsidRPr="00F71B5B">
        <w:rPr>
          <w:color w:val="000000"/>
          <w:sz w:val="28"/>
          <w:szCs w:val="28"/>
        </w:rPr>
        <w:t>izvērtētu, kādas būtu izmaksas un ieguvumi, pārveidojot minēto iekārtu par augstas efektivitātes koģenerācijas iekārtu;</w:t>
      </w:r>
    </w:p>
    <w:p w:rsidR="00A2359F" w:rsidRPr="00F71B5B" w:rsidRDefault="00A2359F" w:rsidP="00824578">
      <w:pPr>
        <w:pStyle w:val="BodyText3"/>
        <w:ind w:firstLine="426"/>
        <w:jc w:val="both"/>
        <w:rPr>
          <w:color w:val="000000"/>
          <w:sz w:val="28"/>
          <w:szCs w:val="28"/>
        </w:rPr>
      </w:pPr>
      <w:r w:rsidRPr="00F71B5B">
        <w:rPr>
          <w:color w:val="000000"/>
          <w:sz w:val="28"/>
          <w:szCs w:val="28"/>
        </w:rPr>
        <w:t>3) tiek plānota jauna vai būtiski modernizēta esoša rūpnieciskā iekārta, kuras kopējā ievadītā siltum</w:t>
      </w:r>
      <w:r w:rsidR="003866D2">
        <w:rPr>
          <w:color w:val="000000"/>
          <w:sz w:val="28"/>
          <w:szCs w:val="28"/>
        </w:rPr>
        <w:t xml:space="preserve">a </w:t>
      </w:r>
      <w:r w:rsidRPr="00F71B5B">
        <w:rPr>
          <w:color w:val="000000"/>
          <w:sz w:val="28"/>
          <w:szCs w:val="28"/>
        </w:rPr>
        <w:t xml:space="preserve">jauda ir vienāda vai lielāka par </w:t>
      </w:r>
      <w:r w:rsidR="00B47309">
        <w:rPr>
          <w:color w:val="000000"/>
          <w:sz w:val="28"/>
          <w:szCs w:val="28"/>
        </w:rPr>
        <w:t>1</w:t>
      </w:r>
      <w:r w:rsidRPr="00F71B5B">
        <w:rPr>
          <w:color w:val="000000"/>
          <w:sz w:val="28"/>
          <w:szCs w:val="28"/>
        </w:rPr>
        <w:t xml:space="preserve"> MW un kura rada siltuma pārpalikumu izmantojamā temperatūrā – lai izvērtētu, kādas būtu izmaksas un ieguvumi, izmantojot siltuma pārpalikumus, lai apmierinātu ekonomiski pamatotu pieprasījumu, kā arī pieslēdzot minēto iekārtu centralizēt</w:t>
      </w:r>
      <w:r w:rsidR="003F31A5">
        <w:rPr>
          <w:color w:val="000000"/>
          <w:sz w:val="28"/>
          <w:szCs w:val="28"/>
        </w:rPr>
        <w:t>ā</w:t>
      </w:r>
      <w:r w:rsidRPr="00F71B5B">
        <w:rPr>
          <w:color w:val="000000"/>
          <w:sz w:val="28"/>
          <w:szCs w:val="28"/>
        </w:rPr>
        <w:t xml:space="preserve">s siltumapgādes vai </w:t>
      </w:r>
      <w:proofErr w:type="spellStart"/>
      <w:r w:rsidR="003F1065" w:rsidRPr="00F71B5B">
        <w:rPr>
          <w:color w:val="000000"/>
          <w:sz w:val="28"/>
          <w:szCs w:val="28"/>
        </w:rPr>
        <w:t>aukstumapgādes</w:t>
      </w:r>
      <w:proofErr w:type="spellEnd"/>
      <w:r w:rsidRPr="00F71B5B">
        <w:rPr>
          <w:color w:val="000000"/>
          <w:sz w:val="28"/>
          <w:szCs w:val="28"/>
        </w:rPr>
        <w:t xml:space="preserve"> tīklam;</w:t>
      </w:r>
    </w:p>
    <w:p w:rsidR="00A2359F" w:rsidRPr="00F71B5B" w:rsidRDefault="00A2359F" w:rsidP="00824578">
      <w:pPr>
        <w:pStyle w:val="BodyText3"/>
        <w:ind w:firstLine="426"/>
        <w:jc w:val="both"/>
        <w:rPr>
          <w:color w:val="000000"/>
          <w:sz w:val="28"/>
          <w:szCs w:val="28"/>
        </w:rPr>
      </w:pPr>
      <w:r w:rsidRPr="00F71B5B">
        <w:rPr>
          <w:color w:val="000000"/>
          <w:sz w:val="28"/>
          <w:szCs w:val="28"/>
        </w:rPr>
        <w:t>4) tiek plānots jauns centralizēt</w:t>
      </w:r>
      <w:r w:rsidR="003F31A5">
        <w:rPr>
          <w:color w:val="000000"/>
          <w:sz w:val="28"/>
          <w:szCs w:val="28"/>
        </w:rPr>
        <w:t>ā</w:t>
      </w:r>
      <w:r w:rsidRPr="00F71B5B">
        <w:rPr>
          <w:color w:val="000000"/>
          <w:sz w:val="28"/>
          <w:szCs w:val="28"/>
        </w:rPr>
        <w:t xml:space="preserve">s siltumapgādes vai </w:t>
      </w:r>
      <w:proofErr w:type="spellStart"/>
      <w:r w:rsidR="003F1065" w:rsidRPr="00F71B5B">
        <w:rPr>
          <w:color w:val="000000"/>
          <w:sz w:val="28"/>
          <w:szCs w:val="28"/>
        </w:rPr>
        <w:t>aukstumapgādes</w:t>
      </w:r>
      <w:proofErr w:type="spellEnd"/>
      <w:r w:rsidR="003F1065" w:rsidRPr="00F71B5B">
        <w:rPr>
          <w:color w:val="000000"/>
          <w:sz w:val="28"/>
          <w:szCs w:val="28"/>
        </w:rPr>
        <w:t xml:space="preserve"> </w:t>
      </w:r>
      <w:r w:rsidRPr="00F71B5B">
        <w:rPr>
          <w:color w:val="000000"/>
          <w:sz w:val="28"/>
          <w:szCs w:val="28"/>
        </w:rPr>
        <w:t>tīkls, vai esošā centralizēt</w:t>
      </w:r>
      <w:r w:rsidR="003F31A5">
        <w:rPr>
          <w:color w:val="000000"/>
          <w:sz w:val="28"/>
          <w:szCs w:val="28"/>
        </w:rPr>
        <w:t>ā</w:t>
      </w:r>
      <w:r w:rsidRPr="00F71B5B">
        <w:rPr>
          <w:color w:val="000000"/>
          <w:sz w:val="28"/>
          <w:szCs w:val="28"/>
        </w:rPr>
        <w:t xml:space="preserve">s siltumapgādes vai </w:t>
      </w:r>
      <w:proofErr w:type="spellStart"/>
      <w:r w:rsidR="003F1065" w:rsidRPr="00F71B5B">
        <w:rPr>
          <w:color w:val="000000"/>
          <w:sz w:val="28"/>
          <w:szCs w:val="28"/>
        </w:rPr>
        <w:t>aukstumapgādes</w:t>
      </w:r>
      <w:proofErr w:type="spellEnd"/>
      <w:r w:rsidRPr="00F71B5B">
        <w:rPr>
          <w:color w:val="000000"/>
          <w:sz w:val="28"/>
          <w:szCs w:val="28"/>
        </w:rPr>
        <w:t xml:space="preserve"> tīklā tiek plānota jauna enerģijas ražošanas iekārta, kuras kopējā ievadītā </w:t>
      </w:r>
      <w:proofErr w:type="spellStart"/>
      <w:r w:rsidRPr="00F71B5B">
        <w:rPr>
          <w:color w:val="000000"/>
          <w:sz w:val="28"/>
          <w:szCs w:val="28"/>
        </w:rPr>
        <w:t>siltumjauda</w:t>
      </w:r>
      <w:proofErr w:type="spellEnd"/>
      <w:r w:rsidRPr="00F71B5B">
        <w:rPr>
          <w:color w:val="000000"/>
          <w:sz w:val="28"/>
          <w:szCs w:val="28"/>
        </w:rPr>
        <w:t xml:space="preserve"> ir vienāda vai lielāka par </w:t>
      </w:r>
      <w:r w:rsidR="00B47309">
        <w:rPr>
          <w:color w:val="000000"/>
          <w:sz w:val="28"/>
          <w:szCs w:val="28"/>
        </w:rPr>
        <w:t>1</w:t>
      </w:r>
      <w:r w:rsidRPr="00F71B5B">
        <w:rPr>
          <w:color w:val="000000"/>
          <w:sz w:val="28"/>
          <w:szCs w:val="28"/>
        </w:rPr>
        <w:t xml:space="preserve"> MW, vai ir paredzēts būtiski modernizēt šādu esošu iekārtu, – lai izvērtētu, kādas būtu izmaksas un ieguvumi, izmantojot netālu esošu rūpniecisku </w:t>
      </w:r>
      <w:r w:rsidR="00C225DA" w:rsidRPr="00C225DA">
        <w:rPr>
          <w:color w:val="000000"/>
          <w:sz w:val="28"/>
          <w:szCs w:val="28"/>
        </w:rPr>
        <w:t xml:space="preserve">vai koģenerācijas </w:t>
      </w:r>
      <w:r w:rsidRPr="00F71B5B">
        <w:rPr>
          <w:color w:val="000000"/>
          <w:sz w:val="28"/>
          <w:szCs w:val="28"/>
        </w:rPr>
        <w:t>iekārtu siltuma pārpalikumu.</w:t>
      </w:r>
    </w:p>
    <w:p w:rsidR="00A2359F" w:rsidRPr="00F71B5B" w:rsidRDefault="00A2359F" w:rsidP="00824578">
      <w:pPr>
        <w:spacing w:after="120"/>
        <w:ind w:firstLine="425"/>
        <w:jc w:val="both"/>
        <w:rPr>
          <w:sz w:val="28"/>
          <w:szCs w:val="28"/>
        </w:rPr>
      </w:pPr>
      <w:r w:rsidRPr="00F71B5B">
        <w:rPr>
          <w:bCs/>
          <w:sz w:val="28"/>
          <w:szCs w:val="28"/>
        </w:rPr>
        <w:t>(</w:t>
      </w:r>
      <w:r w:rsidR="00FB03C0">
        <w:rPr>
          <w:bCs/>
          <w:sz w:val="28"/>
          <w:szCs w:val="28"/>
        </w:rPr>
        <w:t>2</w:t>
      </w:r>
      <w:r w:rsidRPr="00F71B5B">
        <w:rPr>
          <w:bCs/>
          <w:sz w:val="28"/>
          <w:szCs w:val="28"/>
        </w:rPr>
        <w:t xml:space="preserve">) Kompetentās iestādes, kas izsniedz </w:t>
      </w:r>
      <w:r w:rsidR="00671809">
        <w:rPr>
          <w:bCs/>
          <w:sz w:val="28"/>
          <w:szCs w:val="28"/>
        </w:rPr>
        <w:t>būv</w:t>
      </w:r>
      <w:r w:rsidR="00140383" w:rsidRPr="00F71B5B">
        <w:rPr>
          <w:sz w:val="28"/>
          <w:szCs w:val="28"/>
        </w:rPr>
        <w:t xml:space="preserve">atļauju </w:t>
      </w:r>
      <w:r w:rsidR="00306BB6" w:rsidRPr="00F71B5B">
        <w:rPr>
          <w:sz w:val="28"/>
          <w:szCs w:val="28"/>
        </w:rPr>
        <w:t xml:space="preserve">jauna centralizētās siltumapgādes </w:t>
      </w:r>
      <w:r w:rsidR="00C11777" w:rsidRPr="00F71B5B">
        <w:rPr>
          <w:sz w:val="28"/>
          <w:szCs w:val="28"/>
        </w:rPr>
        <w:t xml:space="preserve">vai </w:t>
      </w:r>
      <w:proofErr w:type="spellStart"/>
      <w:r w:rsidR="00C11777" w:rsidRPr="00F71B5B">
        <w:rPr>
          <w:sz w:val="28"/>
          <w:szCs w:val="28"/>
        </w:rPr>
        <w:t>aukstumapgādes</w:t>
      </w:r>
      <w:proofErr w:type="spellEnd"/>
      <w:r w:rsidR="00C11777" w:rsidRPr="00F71B5B">
        <w:rPr>
          <w:sz w:val="28"/>
          <w:szCs w:val="28"/>
        </w:rPr>
        <w:t xml:space="preserve"> </w:t>
      </w:r>
      <w:r w:rsidR="00306BB6" w:rsidRPr="00F71B5B">
        <w:rPr>
          <w:sz w:val="28"/>
          <w:szCs w:val="28"/>
        </w:rPr>
        <w:t>tīkla izbūvei</w:t>
      </w:r>
      <w:r w:rsidR="00075C46" w:rsidRPr="00075C46">
        <w:rPr>
          <w:sz w:val="28"/>
          <w:szCs w:val="28"/>
        </w:rPr>
        <w:t xml:space="preserve"> </w:t>
      </w:r>
      <w:r w:rsidR="00075C46">
        <w:rPr>
          <w:sz w:val="28"/>
          <w:szCs w:val="28"/>
        </w:rPr>
        <w:t>vai</w:t>
      </w:r>
      <w:r w:rsidR="00075C46" w:rsidRPr="00D170FE">
        <w:t xml:space="preserve"> </w:t>
      </w:r>
      <w:r w:rsidR="00075C46" w:rsidRPr="00D170FE">
        <w:rPr>
          <w:sz w:val="28"/>
          <w:szCs w:val="28"/>
        </w:rPr>
        <w:t xml:space="preserve">jaunas enerģijas ražošanas iekārtas izbūvei esošā centralizētās siltumapgādes vai </w:t>
      </w:r>
      <w:proofErr w:type="spellStart"/>
      <w:r w:rsidR="00075C46" w:rsidRPr="00D170FE">
        <w:rPr>
          <w:sz w:val="28"/>
          <w:szCs w:val="28"/>
        </w:rPr>
        <w:t>aukstumapgādes</w:t>
      </w:r>
      <w:proofErr w:type="spellEnd"/>
      <w:r w:rsidR="00075C46" w:rsidRPr="00D170FE">
        <w:rPr>
          <w:sz w:val="28"/>
          <w:szCs w:val="28"/>
        </w:rPr>
        <w:t xml:space="preserve"> tīklā</w:t>
      </w:r>
      <w:r w:rsidR="00306BB6" w:rsidRPr="00F71B5B">
        <w:rPr>
          <w:sz w:val="28"/>
          <w:szCs w:val="28"/>
        </w:rPr>
        <w:t>,</w:t>
      </w:r>
      <w:r w:rsidR="00075C46">
        <w:rPr>
          <w:sz w:val="28"/>
          <w:szCs w:val="28"/>
        </w:rPr>
        <w:t xml:space="preserve"> atļauju</w:t>
      </w:r>
      <w:r w:rsidR="00306BB6" w:rsidRPr="00F71B5B">
        <w:rPr>
          <w:sz w:val="28"/>
          <w:szCs w:val="28"/>
        </w:rPr>
        <w:t xml:space="preserve"> </w:t>
      </w:r>
      <w:r w:rsidR="00140383" w:rsidRPr="00F71B5B">
        <w:rPr>
          <w:sz w:val="28"/>
          <w:szCs w:val="28"/>
        </w:rPr>
        <w:t xml:space="preserve">elektroenerģijas ražošanas jaudu palielināšanai vai jaunu elektroenerģijas ražošanas iekārtu ieviešanai </w:t>
      </w:r>
      <w:r w:rsidR="00E50C16" w:rsidRPr="00F71B5B">
        <w:rPr>
          <w:sz w:val="28"/>
          <w:szCs w:val="28"/>
        </w:rPr>
        <w:t>vai</w:t>
      </w:r>
      <w:r w:rsidR="00140383" w:rsidRPr="00F71B5B">
        <w:rPr>
          <w:sz w:val="28"/>
          <w:szCs w:val="28"/>
        </w:rPr>
        <w:t xml:space="preserve"> piesārņojošās darbības atļauju </w:t>
      </w:r>
      <w:r w:rsidR="00671809">
        <w:rPr>
          <w:sz w:val="28"/>
          <w:szCs w:val="28"/>
        </w:rPr>
        <w:t xml:space="preserve">vai būvatļauju </w:t>
      </w:r>
      <w:r w:rsidRPr="00F71B5B">
        <w:rPr>
          <w:bCs/>
          <w:sz w:val="28"/>
          <w:szCs w:val="28"/>
        </w:rPr>
        <w:t xml:space="preserve">šā panta </w:t>
      </w:r>
      <w:r w:rsidR="00E163D8">
        <w:rPr>
          <w:bCs/>
          <w:sz w:val="28"/>
          <w:szCs w:val="28"/>
        </w:rPr>
        <w:t>pirm</w:t>
      </w:r>
      <w:r w:rsidR="008C1260">
        <w:rPr>
          <w:bCs/>
          <w:sz w:val="28"/>
          <w:szCs w:val="28"/>
        </w:rPr>
        <w:t>a</w:t>
      </w:r>
      <w:r w:rsidR="00E163D8">
        <w:rPr>
          <w:bCs/>
          <w:sz w:val="28"/>
          <w:szCs w:val="28"/>
        </w:rPr>
        <w:t>jā</w:t>
      </w:r>
      <w:r w:rsidR="001F0A22" w:rsidRPr="00F71B5B">
        <w:rPr>
          <w:bCs/>
          <w:sz w:val="28"/>
          <w:szCs w:val="28"/>
        </w:rPr>
        <w:t xml:space="preserve"> </w:t>
      </w:r>
      <w:r w:rsidR="00306BB6" w:rsidRPr="00F71B5B">
        <w:rPr>
          <w:bCs/>
          <w:sz w:val="28"/>
          <w:szCs w:val="28"/>
        </w:rPr>
        <w:t>daļā minētajām iekārtām</w:t>
      </w:r>
      <w:r w:rsidRPr="00F71B5B">
        <w:rPr>
          <w:bCs/>
          <w:sz w:val="28"/>
          <w:szCs w:val="28"/>
        </w:rPr>
        <w:t>, ņem vērā izmaksu un ieguvumu analīzi.</w:t>
      </w:r>
    </w:p>
    <w:p w:rsidR="00A2359F" w:rsidRDefault="00A2359F" w:rsidP="00824578">
      <w:pPr>
        <w:pStyle w:val="BodyText3"/>
        <w:ind w:firstLine="426"/>
        <w:jc w:val="both"/>
        <w:rPr>
          <w:bCs/>
          <w:sz w:val="28"/>
          <w:szCs w:val="28"/>
        </w:rPr>
      </w:pPr>
      <w:r w:rsidRPr="00F71B5B">
        <w:rPr>
          <w:bCs/>
          <w:sz w:val="28"/>
          <w:szCs w:val="28"/>
        </w:rPr>
        <w:t>(</w:t>
      </w:r>
      <w:r w:rsidR="00FB03C0">
        <w:rPr>
          <w:bCs/>
          <w:sz w:val="28"/>
          <w:szCs w:val="28"/>
        </w:rPr>
        <w:t>3</w:t>
      </w:r>
      <w:r w:rsidRPr="00F71B5B">
        <w:rPr>
          <w:bCs/>
          <w:sz w:val="28"/>
          <w:szCs w:val="28"/>
        </w:rPr>
        <w:t xml:space="preserve">) Efektīvas siltumapgādes un </w:t>
      </w:r>
      <w:proofErr w:type="spellStart"/>
      <w:r w:rsidR="003F1065" w:rsidRPr="00F71B5B">
        <w:rPr>
          <w:bCs/>
          <w:sz w:val="28"/>
          <w:szCs w:val="28"/>
        </w:rPr>
        <w:t>aukstumapgādes</w:t>
      </w:r>
      <w:proofErr w:type="spellEnd"/>
      <w:r w:rsidR="003F1065" w:rsidRPr="00F71B5B">
        <w:rPr>
          <w:bCs/>
          <w:sz w:val="28"/>
          <w:szCs w:val="28"/>
        </w:rPr>
        <w:t xml:space="preserve"> </w:t>
      </w:r>
      <w:r w:rsidR="00DD2EE4" w:rsidRPr="00F71B5B">
        <w:rPr>
          <w:bCs/>
          <w:sz w:val="28"/>
          <w:szCs w:val="28"/>
        </w:rPr>
        <w:t xml:space="preserve">kritērijus, </w:t>
      </w:r>
      <w:r w:rsidRPr="00F71B5B">
        <w:rPr>
          <w:bCs/>
          <w:sz w:val="28"/>
          <w:szCs w:val="28"/>
        </w:rPr>
        <w:t>izmaksu un ieguvumu analīzes veikšanas kārtību, kā arī kārtību, kādā kompetentās iestādes ņem vērā izmaksu un ieguvumu analīz</w:t>
      </w:r>
      <w:r w:rsidR="00DD2EE4" w:rsidRPr="00F71B5B">
        <w:rPr>
          <w:bCs/>
          <w:sz w:val="28"/>
          <w:szCs w:val="28"/>
        </w:rPr>
        <w:t>es rezultātus</w:t>
      </w:r>
      <w:r w:rsidRPr="00F71B5B">
        <w:rPr>
          <w:bCs/>
          <w:sz w:val="28"/>
          <w:szCs w:val="28"/>
        </w:rPr>
        <w:t>, nosaka Ministru kabinets.</w:t>
      </w:r>
    </w:p>
    <w:p w:rsidR="00273435" w:rsidRPr="004065E2" w:rsidRDefault="00273435" w:rsidP="00824578">
      <w:pPr>
        <w:pStyle w:val="BodyText3"/>
        <w:jc w:val="both"/>
        <w:rPr>
          <w:b/>
          <w:bCs/>
          <w:sz w:val="28"/>
          <w:szCs w:val="28"/>
        </w:rPr>
      </w:pPr>
      <w:r w:rsidRPr="004065E2">
        <w:rPr>
          <w:b/>
          <w:bCs/>
          <w:sz w:val="28"/>
          <w:szCs w:val="28"/>
        </w:rPr>
        <w:lastRenderedPageBreak/>
        <w:t>1</w:t>
      </w:r>
      <w:r w:rsidR="005838D8">
        <w:rPr>
          <w:b/>
          <w:bCs/>
          <w:sz w:val="28"/>
          <w:szCs w:val="28"/>
        </w:rPr>
        <w:t>7</w:t>
      </w:r>
      <w:r w:rsidRPr="004065E2">
        <w:rPr>
          <w:b/>
          <w:bCs/>
          <w:sz w:val="28"/>
          <w:szCs w:val="28"/>
        </w:rPr>
        <w:t>.</w:t>
      </w:r>
      <w:r w:rsidR="00075C46">
        <w:rPr>
          <w:b/>
          <w:bCs/>
          <w:sz w:val="28"/>
          <w:szCs w:val="28"/>
        </w:rPr>
        <w:t> </w:t>
      </w:r>
      <w:r w:rsidRPr="004065E2">
        <w:rPr>
          <w:b/>
          <w:bCs/>
          <w:sz w:val="28"/>
          <w:szCs w:val="28"/>
        </w:rPr>
        <w:t xml:space="preserve">pants. </w:t>
      </w:r>
      <w:r w:rsidR="004065E2" w:rsidRPr="004065E2">
        <w:rPr>
          <w:b/>
          <w:bCs/>
          <w:sz w:val="28"/>
          <w:szCs w:val="28"/>
        </w:rPr>
        <w:t>G</w:t>
      </w:r>
      <w:r w:rsidRPr="004065E2">
        <w:rPr>
          <w:b/>
          <w:bCs/>
          <w:sz w:val="28"/>
          <w:szCs w:val="28"/>
        </w:rPr>
        <w:t>āzes un elektroenerģijas infrastruktūras energoefektivitātes potenciāla novērtējums.</w:t>
      </w:r>
    </w:p>
    <w:p w:rsidR="004065E2" w:rsidRDefault="004065E2" w:rsidP="00824578">
      <w:pPr>
        <w:pStyle w:val="BodyText3"/>
        <w:jc w:val="both"/>
        <w:rPr>
          <w:bCs/>
          <w:sz w:val="28"/>
          <w:szCs w:val="28"/>
        </w:rPr>
      </w:pPr>
      <w:r>
        <w:rPr>
          <w:bCs/>
          <w:sz w:val="28"/>
          <w:szCs w:val="28"/>
        </w:rPr>
        <w:t>(1)</w:t>
      </w:r>
      <w:r w:rsidR="00273435" w:rsidRPr="00273435">
        <w:rPr>
          <w:bCs/>
          <w:sz w:val="28"/>
          <w:szCs w:val="28"/>
        </w:rPr>
        <w:t xml:space="preserve"> Atbildīgā ministrija veic izvērtējumu par gāzes un elektroenerģijas infrastruktūras energoefektivitātes potenciālu, </w:t>
      </w:r>
      <w:r>
        <w:rPr>
          <w:bCs/>
          <w:sz w:val="28"/>
          <w:szCs w:val="28"/>
        </w:rPr>
        <w:t>kurā iekļauj vismaz šādu informāciju:</w:t>
      </w:r>
    </w:p>
    <w:p w:rsidR="004065E2" w:rsidRDefault="004065E2" w:rsidP="00824578">
      <w:pPr>
        <w:pStyle w:val="BodyText3"/>
        <w:jc w:val="both"/>
        <w:rPr>
          <w:bCs/>
          <w:sz w:val="28"/>
          <w:szCs w:val="28"/>
        </w:rPr>
      </w:pPr>
      <w:r>
        <w:rPr>
          <w:bCs/>
          <w:sz w:val="28"/>
          <w:szCs w:val="28"/>
        </w:rPr>
        <w:t xml:space="preserve">1) </w:t>
      </w:r>
      <w:r w:rsidRPr="004065E2">
        <w:rPr>
          <w:bCs/>
          <w:sz w:val="28"/>
          <w:szCs w:val="28"/>
        </w:rPr>
        <w:t>energoefektivitātes potenciāl</w:t>
      </w:r>
      <w:r>
        <w:rPr>
          <w:bCs/>
          <w:sz w:val="28"/>
          <w:szCs w:val="28"/>
        </w:rPr>
        <w:t>a novērtējums</w:t>
      </w:r>
      <w:r w:rsidRPr="004065E2">
        <w:rPr>
          <w:bCs/>
          <w:sz w:val="28"/>
          <w:szCs w:val="28"/>
        </w:rPr>
        <w:t xml:space="preserve"> </w:t>
      </w:r>
      <w:r>
        <w:rPr>
          <w:bCs/>
          <w:sz w:val="28"/>
          <w:szCs w:val="28"/>
        </w:rPr>
        <w:t>pārvadē, sadalē</w:t>
      </w:r>
      <w:r w:rsidR="00273435" w:rsidRPr="00273435">
        <w:rPr>
          <w:bCs/>
          <w:sz w:val="28"/>
          <w:szCs w:val="28"/>
        </w:rPr>
        <w:t xml:space="preserve">, </w:t>
      </w:r>
      <w:r>
        <w:rPr>
          <w:bCs/>
          <w:sz w:val="28"/>
          <w:szCs w:val="28"/>
        </w:rPr>
        <w:t xml:space="preserve">saistībā ar </w:t>
      </w:r>
      <w:r w:rsidR="00273435" w:rsidRPr="00273435">
        <w:rPr>
          <w:bCs/>
          <w:sz w:val="28"/>
          <w:szCs w:val="28"/>
        </w:rPr>
        <w:t>slodzes vadību un savietojamību</w:t>
      </w:r>
      <w:r>
        <w:rPr>
          <w:bCs/>
          <w:sz w:val="28"/>
          <w:szCs w:val="28"/>
        </w:rPr>
        <w:t>;</w:t>
      </w:r>
    </w:p>
    <w:p w:rsidR="004065E2" w:rsidRDefault="004065E2" w:rsidP="00824578">
      <w:pPr>
        <w:pStyle w:val="BodyText3"/>
        <w:jc w:val="both"/>
        <w:rPr>
          <w:bCs/>
          <w:sz w:val="28"/>
          <w:szCs w:val="28"/>
        </w:rPr>
      </w:pPr>
      <w:r>
        <w:rPr>
          <w:bCs/>
          <w:sz w:val="28"/>
          <w:szCs w:val="28"/>
        </w:rPr>
        <w:t xml:space="preserve">2) </w:t>
      </w:r>
      <w:r w:rsidR="00273435" w:rsidRPr="00273435">
        <w:rPr>
          <w:bCs/>
          <w:sz w:val="28"/>
          <w:szCs w:val="28"/>
        </w:rPr>
        <w:t>pieslēgum</w:t>
      </w:r>
      <w:r>
        <w:rPr>
          <w:bCs/>
          <w:sz w:val="28"/>
          <w:szCs w:val="28"/>
        </w:rPr>
        <w:t>a iespējas</w:t>
      </w:r>
      <w:r w:rsidR="00273435" w:rsidRPr="00273435">
        <w:rPr>
          <w:bCs/>
          <w:sz w:val="28"/>
          <w:szCs w:val="28"/>
        </w:rPr>
        <w:t xml:space="preserve"> enerģijas ražošanas iekārtām, tai skaitā </w:t>
      </w:r>
      <w:proofErr w:type="spellStart"/>
      <w:r w:rsidR="00273435" w:rsidRPr="00273435">
        <w:rPr>
          <w:bCs/>
          <w:sz w:val="28"/>
          <w:szCs w:val="28"/>
        </w:rPr>
        <w:t>mikrokoģenerācijas</w:t>
      </w:r>
      <w:proofErr w:type="spellEnd"/>
      <w:r w:rsidR="00273435" w:rsidRPr="00273435">
        <w:rPr>
          <w:bCs/>
          <w:sz w:val="28"/>
          <w:szCs w:val="28"/>
        </w:rPr>
        <w:t xml:space="preserve"> iekārt</w:t>
      </w:r>
      <w:r>
        <w:rPr>
          <w:bCs/>
          <w:sz w:val="28"/>
          <w:szCs w:val="28"/>
        </w:rPr>
        <w:t>ām</w:t>
      </w:r>
      <w:r w:rsidR="00273435" w:rsidRPr="00273435">
        <w:rPr>
          <w:bCs/>
          <w:sz w:val="28"/>
          <w:szCs w:val="28"/>
        </w:rPr>
        <w:t xml:space="preserve"> un elektroenerģijas ražošanas iekārt</w:t>
      </w:r>
      <w:r>
        <w:rPr>
          <w:bCs/>
          <w:sz w:val="28"/>
          <w:szCs w:val="28"/>
        </w:rPr>
        <w:t>ām</w:t>
      </w:r>
      <w:r w:rsidR="00273435" w:rsidRPr="00273435">
        <w:rPr>
          <w:bCs/>
          <w:sz w:val="28"/>
          <w:szCs w:val="28"/>
        </w:rPr>
        <w:t xml:space="preserve"> ar jaudu mazāku par 50 kilovatiem</w:t>
      </w:r>
      <w:r>
        <w:rPr>
          <w:bCs/>
          <w:sz w:val="28"/>
          <w:szCs w:val="28"/>
        </w:rPr>
        <w:t>;</w:t>
      </w:r>
    </w:p>
    <w:p w:rsidR="00273435" w:rsidRPr="00273435" w:rsidRDefault="004065E2" w:rsidP="00824578">
      <w:pPr>
        <w:pStyle w:val="BodyText3"/>
        <w:jc w:val="both"/>
        <w:rPr>
          <w:bCs/>
          <w:sz w:val="28"/>
          <w:szCs w:val="28"/>
        </w:rPr>
      </w:pPr>
      <w:r>
        <w:rPr>
          <w:bCs/>
          <w:sz w:val="28"/>
          <w:szCs w:val="28"/>
        </w:rPr>
        <w:t xml:space="preserve">3) </w:t>
      </w:r>
      <w:r w:rsidR="00273435" w:rsidRPr="00273435">
        <w:rPr>
          <w:bCs/>
          <w:sz w:val="28"/>
          <w:szCs w:val="28"/>
        </w:rPr>
        <w:t>apzin</w:t>
      </w:r>
      <w:r>
        <w:rPr>
          <w:bCs/>
          <w:sz w:val="28"/>
          <w:szCs w:val="28"/>
        </w:rPr>
        <w:t>ātie</w:t>
      </w:r>
      <w:r w:rsidR="00273435" w:rsidRPr="00273435">
        <w:rPr>
          <w:bCs/>
          <w:sz w:val="28"/>
          <w:szCs w:val="28"/>
        </w:rPr>
        <w:t xml:space="preserve"> rentabl</w:t>
      </w:r>
      <w:r>
        <w:rPr>
          <w:bCs/>
          <w:sz w:val="28"/>
          <w:szCs w:val="28"/>
        </w:rPr>
        <w:t>ie</w:t>
      </w:r>
      <w:r w:rsidR="00273435" w:rsidRPr="00273435">
        <w:rPr>
          <w:bCs/>
          <w:sz w:val="28"/>
          <w:szCs w:val="28"/>
        </w:rPr>
        <w:t xml:space="preserve"> tīkla infrastruktūras energoefektivitātes paaugstināšanas pasākum</w:t>
      </w:r>
      <w:r>
        <w:rPr>
          <w:bCs/>
          <w:sz w:val="28"/>
          <w:szCs w:val="28"/>
        </w:rPr>
        <w:t xml:space="preserve">i, </w:t>
      </w:r>
      <w:r w:rsidRPr="004065E2">
        <w:rPr>
          <w:bCs/>
          <w:sz w:val="28"/>
          <w:szCs w:val="28"/>
        </w:rPr>
        <w:t>to ieviešanas termiņ</w:t>
      </w:r>
      <w:r>
        <w:rPr>
          <w:bCs/>
          <w:sz w:val="28"/>
          <w:szCs w:val="28"/>
        </w:rPr>
        <w:t>i un</w:t>
      </w:r>
      <w:r w:rsidRPr="004065E2">
        <w:rPr>
          <w:bCs/>
          <w:sz w:val="28"/>
          <w:szCs w:val="28"/>
        </w:rPr>
        <w:t xml:space="preserve"> </w:t>
      </w:r>
      <w:r>
        <w:rPr>
          <w:bCs/>
          <w:sz w:val="28"/>
          <w:szCs w:val="28"/>
        </w:rPr>
        <w:t xml:space="preserve">attiecīgie finanšu </w:t>
      </w:r>
      <w:r w:rsidR="00273435" w:rsidRPr="00273435">
        <w:rPr>
          <w:bCs/>
          <w:sz w:val="28"/>
          <w:szCs w:val="28"/>
        </w:rPr>
        <w:t>ieguldījum</w:t>
      </w:r>
      <w:r>
        <w:rPr>
          <w:bCs/>
          <w:sz w:val="28"/>
          <w:szCs w:val="28"/>
        </w:rPr>
        <w:t>i</w:t>
      </w:r>
      <w:r w:rsidR="00273435" w:rsidRPr="00273435">
        <w:rPr>
          <w:bCs/>
          <w:sz w:val="28"/>
          <w:szCs w:val="28"/>
        </w:rPr>
        <w:t>.</w:t>
      </w:r>
    </w:p>
    <w:p w:rsidR="00A2359F" w:rsidRPr="00F71B5B" w:rsidRDefault="00A2359F" w:rsidP="003866D2">
      <w:pPr>
        <w:pStyle w:val="BodyText3"/>
        <w:jc w:val="center"/>
        <w:rPr>
          <w:b/>
          <w:bCs/>
          <w:sz w:val="28"/>
          <w:szCs w:val="28"/>
        </w:rPr>
      </w:pPr>
      <w:r w:rsidRPr="00F71B5B">
        <w:rPr>
          <w:b/>
          <w:bCs/>
          <w:sz w:val="28"/>
          <w:szCs w:val="28"/>
        </w:rPr>
        <w:t>Pārejas noteikumi</w:t>
      </w:r>
    </w:p>
    <w:p w:rsidR="00A2359F" w:rsidRPr="00F71B5B" w:rsidRDefault="00A2359F" w:rsidP="00824578">
      <w:pPr>
        <w:spacing w:after="120"/>
        <w:ind w:firstLine="426"/>
        <w:jc w:val="both"/>
        <w:rPr>
          <w:sz w:val="28"/>
          <w:szCs w:val="28"/>
        </w:rPr>
      </w:pPr>
      <w:r w:rsidRPr="00F71B5B">
        <w:rPr>
          <w:sz w:val="28"/>
          <w:szCs w:val="28"/>
        </w:rPr>
        <w:t xml:space="preserve">1. </w:t>
      </w:r>
      <w:r w:rsidR="0079238B">
        <w:rPr>
          <w:sz w:val="28"/>
          <w:szCs w:val="28"/>
        </w:rPr>
        <w:t>Atbildīgā ministrija s</w:t>
      </w:r>
      <w:r w:rsidR="00D12257" w:rsidRPr="00F71B5B">
        <w:rPr>
          <w:sz w:val="28"/>
          <w:szCs w:val="28"/>
        </w:rPr>
        <w:t>agatavo informāciju par v</w:t>
      </w:r>
      <w:r w:rsidRPr="00F71B5B">
        <w:rPr>
          <w:sz w:val="28"/>
          <w:szCs w:val="28"/>
        </w:rPr>
        <w:t>alsts energoefektivitātes rīcības plān</w:t>
      </w:r>
      <w:r w:rsidR="00E236C3" w:rsidRPr="00F71B5B">
        <w:rPr>
          <w:sz w:val="28"/>
          <w:szCs w:val="28"/>
        </w:rPr>
        <w:t>u</w:t>
      </w:r>
      <w:r w:rsidRPr="00F71B5B">
        <w:rPr>
          <w:sz w:val="28"/>
          <w:szCs w:val="28"/>
        </w:rPr>
        <w:t xml:space="preserve"> un iesnie</w:t>
      </w:r>
      <w:r w:rsidR="00E236C3" w:rsidRPr="00F71B5B">
        <w:rPr>
          <w:sz w:val="28"/>
          <w:szCs w:val="28"/>
        </w:rPr>
        <w:t>dz</w:t>
      </w:r>
      <w:r w:rsidRPr="00F71B5B">
        <w:rPr>
          <w:sz w:val="28"/>
          <w:szCs w:val="28"/>
        </w:rPr>
        <w:t xml:space="preserve"> Eiropas Komisijai ne vēlāk kā līdz 201</w:t>
      </w:r>
      <w:r w:rsidR="002E3CFE" w:rsidRPr="00F71B5B">
        <w:rPr>
          <w:sz w:val="28"/>
          <w:szCs w:val="28"/>
        </w:rPr>
        <w:t>7</w:t>
      </w:r>
      <w:r w:rsidRPr="00F71B5B">
        <w:rPr>
          <w:sz w:val="28"/>
          <w:szCs w:val="28"/>
        </w:rPr>
        <w:t>.</w:t>
      </w:r>
      <w:r w:rsidR="009440F6">
        <w:rPr>
          <w:sz w:val="28"/>
          <w:szCs w:val="28"/>
        </w:rPr>
        <w:t> </w:t>
      </w:r>
      <w:r w:rsidR="00075724">
        <w:rPr>
          <w:sz w:val="28"/>
          <w:szCs w:val="28"/>
        </w:rPr>
        <w:t>g</w:t>
      </w:r>
      <w:r w:rsidRPr="00F71B5B">
        <w:rPr>
          <w:sz w:val="28"/>
          <w:szCs w:val="28"/>
        </w:rPr>
        <w:t>ada</w:t>
      </w:r>
      <w:r w:rsidR="00075724">
        <w:rPr>
          <w:sz w:val="28"/>
          <w:szCs w:val="28"/>
        </w:rPr>
        <w:t xml:space="preserve"> 30.</w:t>
      </w:r>
      <w:r w:rsidR="009440F6">
        <w:rPr>
          <w:sz w:val="28"/>
          <w:szCs w:val="28"/>
        </w:rPr>
        <w:t> </w:t>
      </w:r>
      <w:r w:rsidR="00075724">
        <w:rPr>
          <w:sz w:val="28"/>
          <w:szCs w:val="28"/>
        </w:rPr>
        <w:t>aprīlim</w:t>
      </w:r>
      <w:r w:rsidR="00DE38FB" w:rsidRPr="00F71B5B">
        <w:rPr>
          <w:sz w:val="28"/>
          <w:szCs w:val="28"/>
        </w:rPr>
        <w:t xml:space="preserve"> </w:t>
      </w:r>
      <w:r w:rsidRPr="00F71B5B">
        <w:rPr>
          <w:sz w:val="28"/>
          <w:szCs w:val="28"/>
        </w:rPr>
        <w:t>un 2020.</w:t>
      </w:r>
      <w:r w:rsidR="000F5E2F" w:rsidRPr="00F71B5B">
        <w:rPr>
          <w:sz w:val="28"/>
          <w:szCs w:val="28"/>
        </w:rPr>
        <w:t> </w:t>
      </w:r>
      <w:r w:rsidRPr="00F71B5B">
        <w:rPr>
          <w:sz w:val="28"/>
          <w:szCs w:val="28"/>
        </w:rPr>
        <w:t>gada 30.</w:t>
      </w:r>
      <w:r w:rsidR="000F5E2F" w:rsidRPr="00F71B5B">
        <w:rPr>
          <w:sz w:val="28"/>
          <w:szCs w:val="28"/>
        </w:rPr>
        <w:t> </w:t>
      </w:r>
      <w:r w:rsidRPr="00F71B5B">
        <w:rPr>
          <w:sz w:val="28"/>
          <w:szCs w:val="28"/>
        </w:rPr>
        <w:t>aprīlim.</w:t>
      </w:r>
    </w:p>
    <w:p w:rsidR="00A2359F" w:rsidRDefault="00A2359F" w:rsidP="00824578">
      <w:pPr>
        <w:spacing w:after="120"/>
        <w:ind w:firstLine="426"/>
        <w:jc w:val="both"/>
        <w:rPr>
          <w:bCs/>
          <w:sz w:val="28"/>
          <w:szCs w:val="28"/>
        </w:rPr>
      </w:pPr>
      <w:r w:rsidRPr="00F71B5B">
        <w:rPr>
          <w:sz w:val="28"/>
          <w:szCs w:val="28"/>
        </w:rPr>
        <w:t>2. I</w:t>
      </w:r>
      <w:r w:rsidRPr="00F71B5B">
        <w:rPr>
          <w:bCs/>
          <w:sz w:val="28"/>
          <w:szCs w:val="28"/>
        </w:rPr>
        <w:t>kgadēj</w:t>
      </w:r>
      <w:r w:rsidR="00E236C3" w:rsidRPr="00F71B5B">
        <w:rPr>
          <w:bCs/>
          <w:sz w:val="28"/>
          <w:szCs w:val="28"/>
        </w:rPr>
        <w:t>o</w:t>
      </w:r>
      <w:r w:rsidRPr="00F71B5B">
        <w:rPr>
          <w:bCs/>
          <w:sz w:val="28"/>
          <w:szCs w:val="28"/>
        </w:rPr>
        <w:t xml:space="preserve"> ziņojum</w:t>
      </w:r>
      <w:r w:rsidR="00E236C3" w:rsidRPr="00F71B5B">
        <w:rPr>
          <w:bCs/>
          <w:sz w:val="28"/>
          <w:szCs w:val="28"/>
        </w:rPr>
        <w:t>u</w:t>
      </w:r>
      <w:r w:rsidRPr="00F71B5B">
        <w:rPr>
          <w:bCs/>
          <w:sz w:val="28"/>
          <w:szCs w:val="28"/>
        </w:rPr>
        <w:t xml:space="preserve"> par valsts energoefektivitātes rīcības plāna izpildi</w:t>
      </w:r>
      <w:r w:rsidR="00E236C3" w:rsidRPr="00F71B5B">
        <w:rPr>
          <w:bCs/>
          <w:sz w:val="28"/>
          <w:szCs w:val="28"/>
        </w:rPr>
        <w:t xml:space="preserve"> </w:t>
      </w:r>
      <w:r w:rsidR="0079238B">
        <w:rPr>
          <w:bCs/>
          <w:sz w:val="28"/>
          <w:szCs w:val="28"/>
        </w:rPr>
        <w:t xml:space="preserve">atbildīgā ministrija </w:t>
      </w:r>
      <w:r w:rsidRPr="00F71B5B">
        <w:rPr>
          <w:bCs/>
          <w:sz w:val="28"/>
          <w:szCs w:val="28"/>
        </w:rPr>
        <w:t>sagatavo un iesnie</w:t>
      </w:r>
      <w:r w:rsidR="00E236C3" w:rsidRPr="00F71B5B">
        <w:rPr>
          <w:bCs/>
          <w:sz w:val="28"/>
          <w:szCs w:val="28"/>
        </w:rPr>
        <w:t>dz</w:t>
      </w:r>
      <w:r w:rsidRPr="00F71B5B">
        <w:rPr>
          <w:bCs/>
          <w:sz w:val="28"/>
          <w:szCs w:val="28"/>
        </w:rPr>
        <w:t xml:space="preserve"> Eiropas Komisijai līdz </w:t>
      </w:r>
      <w:r w:rsidR="00E50C16" w:rsidRPr="00F71B5B">
        <w:rPr>
          <w:bCs/>
          <w:sz w:val="28"/>
          <w:szCs w:val="28"/>
        </w:rPr>
        <w:t xml:space="preserve">katra gada </w:t>
      </w:r>
      <w:r w:rsidRPr="00F71B5B">
        <w:rPr>
          <w:bCs/>
          <w:sz w:val="28"/>
          <w:szCs w:val="28"/>
        </w:rPr>
        <w:t>30. </w:t>
      </w:r>
      <w:r w:rsidR="00681DB4" w:rsidRPr="00F71B5B">
        <w:rPr>
          <w:bCs/>
          <w:sz w:val="28"/>
          <w:szCs w:val="28"/>
        </w:rPr>
        <w:t>a</w:t>
      </w:r>
      <w:r w:rsidRPr="00F71B5B">
        <w:rPr>
          <w:bCs/>
          <w:sz w:val="28"/>
          <w:szCs w:val="28"/>
        </w:rPr>
        <w:t>prīlim</w:t>
      </w:r>
      <w:r w:rsidR="00E50C16" w:rsidRPr="00F71B5B">
        <w:rPr>
          <w:bCs/>
          <w:sz w:val="28"/>
          <w:szCs w:val="28"/>
        </w:rPr>
        <w:t>.</w:t>
      </w:r>
    </w:p>
    <w:p w:rsidR="003866D2" w:rsidRDefault="00F35FAB" w:rsidP="00824578">
      <w:pPr>
        <w:spacing w:after="120"/>
        <w:ind w:firstLine="426"/>
        <w:jc w:val="both"/>
        <w:rPr>
          <w:sz w:val="28"/>
          <w:szCs w:val="28"/>
        </w:rPr>
      </w:pPr>
      <w:r>
        <w:rPr>
          <w:bCs/>
          <w:sz w:val="28"/>
          <w:szCs w:val="28"/>
        </w:rPr>
        <w:t>3</w:t>
      </w:r>
      <w:r w:rsidR="00A2359F" w:rsidRPr="00F71B5B">
        <w:rPr>
          <w:bCs/>
          <w:sz w:val="28"/>
          <w:szCs w:val="28"/>
        </w:rPr>
        <w:t>.</w:t>
      </w:r>
      <w:r w:rsidR="00A2359F" w:rsidRPr="00F71B5B">
        <w:rPr>
          <w:sz w:val="28"/>
          <w:szCs w:val="28"/>
        </w:rPr>
        <w:t xml:space="preserve"> Ministru kabinets līdz 201</w:t>
      </w:r>
      <w:r w:rsidR="00782109">
        <w:rPr>
          <w:sz w:val="28"/>
          <w:szCs w:val="28"/>
        </w:rPr>
        <w:t>6</w:t>
      </w:r>
      <w:r w:rsidR="00A2359F" w:rsidRPr="00F71B5B">
        <w:rPr>
          <w:sz w:val="28"/>
          <w:szCs w:val="28"/>
        </w:rPr>
        <w:t>.</w:t>
      </w:r>
      <w:r w:rsidR="000F5E2F" w:rsidRPr="00F71B5B">
        <w:rPr>
          <w:sz w:val="28"/>
          <w:szCs w:val="28"/>
        </w:rPr>
        <w:t> </w:t>
      </w:r>
      <w:r w:rsidR="00A2359F" w:rsidRPr="00F71B5B">
        <w:rPr>
          <w:sz w:val="28"/>
          <w:szCs w:val="28"/>
        </w:rPr>
        <w:t>gada 1. </w:t>
      </w:r>
      <w:r w:rsidR="00710594">
        <w:rPr>
          <w:sz w:val="28"/>
          <w:szCs w:val="28"/>
        </w:rPr>
        <w:t>j</w:t>
      </w:r>
      <w:r w:rsidR="00782109">
        <w:rPr>
          <w:sz w:val="28"/>
          <w:szCs w:val="28"/>
        </w:rPr>
        <w:t xml:space="preserve">anvārim </w:t>
      </w:r>
      <w:r w:rsidR="00A2359F" w:rsidRPr="00F71B5B">
        <w:rPr>
          <w:sz w:val="28"/>
          <w:szCs w:val="28"/>
        </w:rPr>
        <w:t xml:space="preserve">izdod šā likuma </w:t>
      </w:r>
      <w:r w:rsidR="003866D2">
        <w:rPr>
          <w:sz w:val="28"/>
          <w:szCs w:val="28"/>
        </w:rPr>
        <w:t>8</w:t>
      </w:r>
      <w:r w:rsidR="00A2359F" w:rsidRPr="00F71B5B">
        <w:rPr>
          <w:sz w:val="28"/>
          <w:szCs w:val="28"/>
        </w:rPr>
        <w:t xml:space="preserve">. panta </w:t>
      </w:r>
      <w:r w:rsidR="000701CE" w:rsidRPr="00F71B5B">
        <w:rPr>
          <w:sz w:val="28"/>
          <w:szCs w:val="28"/>
        </w:rPr>
        <w:t>trešajā</w:t>
      </w:r>
      <w:r w:rsidR="00A2359F" w:rsidRPr="00F71B5B">
        <w:rPr>
          <w:sz w:val="28"/>
          <w:szCs w:val="28"/>
        </w:rPr>
        <w:t xml:space="preserve"> daļā</w:t>
      </w:r>
      <w:r w:rsidR="003866D2" w:rsidRPr="003866D2">
        <w:t xml:space="preserve"> </w:t>
      </w:r>
      <w:r w:rsidR="003866D2" w:rsidRPr="003866D2">
        <w:rPr>
          <w:sz w:val="28"/>
          <w:szCs w:val="28"/>
        </w:rPr>
        <w:t>minētos noteikumus</w:t>
      </w:r>
      <w:r w:rsidR="003866D2">
        <w:rPr>
          <w:sz w:val="28"/>
          <w:szCs w:val="28"/>
        </w:rPr>
        <w:t>.</w:t>
      </w:r>
      <w:r w:rsidR="003866D2" w:rsidRPr="003866D2">
        <w:t xml:space="preserve"> </w:t>
      </w:r>
      <w:r w:rsidR="003866D2" w:rsidRPr="003866D2">
        <w:rPr>
          <w:sz w:val="28"/>
          <w:szCs w:val="28"/>
        </w:rPr>
        <w:t>Līdz šo noteikumu spēkā stāšanās dienai ir spēkā at</w:t>
      </w:r>
      <w:r w:rsidR="000840EA">
        <w:rPr>
          <w:sz w:val="28"/>
          <w:szCs w:val="28"/>
        </w:rPr>
        <w:t>tiecīgi Ministru kabineta 2011. gada 12. </w:t>
      </w:r>
      <w:r w:rsidR="003866D2" w:rsidRPr="003866D2">
        <w:rPr>
          <w:sz w:val="28"/>
          <w:szCs w:val="28"/>
        </w:rPr>
        <w:t>jūlija noteikumi Nr.555 „Noteikumi par kārtību, kādā noslēdz un pārrauga vienošanos par energoefektivitātes paaugstināšanu”.</w:t>
      </w:r>
    </w:p>
    <w:p w:rsidR="00A2359F" w:rsidRPr="00F71B5B" w:rsidRDefault="00F35FAB" w:rsidP="00824578">
      <w:pPr>
        <w:spacing w:after="120"/>
        <w:ind w:firstLine="426"/>
        <w:jc w:val="both"/>
        <w:rPr>
          <w:sz w:val="28"/>
          <w:szCs w:val="28"/>
        </w:rPr>
      </w:pPr>
      <w:r>
        <w:rPr>
          <w:sz w:val="28"/>
          <w:szCs w:val="28"/>
        </w:rPr>
        <w:t>4</w:t>
      </w:r>
      <w:r w:rsidR="003866D2">
        <w:rPr>
          <w:sz w:val="28"/>
          <w:szCs w:val="28"/>
        </w:rPr>
        <w:t xml:space="preserve">. </w:t>
      </w:r>
      <w:r w:rsidR="003866D2" w:rsidRPr="003866D2">
        <w:rPr>
          <w:sz w:val="28"/>
          <w:szCs w:val="28"/>
        </w:rPr>
        <w:t>Ministru kabinets līdz 2016.</w:t>
      </w:r>
      <w:r w:rsidR="000840EA">
        <w:rPr>
          <w:sz w:val="28"/>
          <w:szCs w:val="28"/>
        </w:rPr>
        <w:t> </w:t>
      </w:r>
      <w:r w:rsidR="003866D2" w:rsidRPr="003866D2">
        <w:rPr>
          <w:sz w:val="28"/>
          <w:szCs w:val="28"/>
        </w:rPr>
        <w:t>gada 1.</w:t>
      </w:r>
      <w:r w:rsidR="000840EA">
        <w:rPr>
          <w:sz w:val="28"/>
          <w:szCs w:val="28"/>
        </w:rPr>
        <w:t> </w:t>
      </w:r>
      <w:r w:rsidR="003866D2" w:rsidRPr="003866D2">
        <w:rPr>
          <w:sz w:val="28"/>
          <w:szCs w:val="28"/>
        </w:rPr>
        <w:t>janvārim izdod šā likuma</w:t>
      </w:r>
      <w:r w:rsidR="00D51FE3">
        <w:rPr>
          <w:sz w:val="28"/>
          <w:szCs w:val="28"/>
        </w:rPr>
        <w:t xml:space="preserve"> </w:t>
      </w:r>
      <w:r w:rsidR="00922004">
        <w:rPr>
          <w:sz w:val="28"/>
          <w:szCs w:val="28"/>
        </w:rPr>
        <w:t>1</w:t>
      </w:r>
      <w:r w:rsidR="003866D2">
        <w:rPr>
          <w:sz w:val="28"/>
          <w:szCs w:val="28"/>
        </w:rPr>
        <w:t>3</w:t>
      </w:r>
      <w:r w:rsidR="00A2359F" w:rsidRPr="00F71B5B">
        <w:rPr>
          <w:sz w:val="28"/>
          <w:szCs w:val="28"/>
        </w:rPr>
        <w:t xml:space="preserve">. panta </w:t>
      </w:r>
      <w:r w:rsidR="00A815AC">
        <w:rPr>
          <w:sz w:val="28"/>
          <w:szCs w:val="28"/>
        </w:rPr>
        <w:t>trešajā</w:t>
      </w:r>
      <w:r w:rsidR="00A2359F" w:rsidRPr="00F71B5B">
        <w:rPr>
          <w:sz w:val="28"/>
          <w:szCs w:val="28"/>
        </w:rPr>
        <w:t xml:space="preserve"> daļā minētos noteikumus. </w:t>
      </w:r>
      <w:r w:rsidR="003866D2" w:rsidRPr="003866D2">
        <w:rPr>
          <w:sz w:val="28"/>
          <w:szCs w:val="28"/>
        </w:rPr>
        <w:t xml:space="preserve">Līdz šo noteikumu spēkā stāšanās dienai ir spēkā attiecīgi Ministru kabineta </w:t>
      </w:r>
      <w:r w:rsidR="00A2359F" w:rsidRPr="00F71B5B">
        <w:rPr>
          <w:sz w:val="28"/>
          <w:szCs w:val="28"/>
        </w:rPr>
        <w:t>2013.</w:t>
      </w:r>
      <w:r w:rsidR="000F5E2F" w:rsidRPr="00F71B5B">
        <w:rPr>
          <w:sz w:val="28"/>
          <w:szCs w:val="28"/>
        </w:rPr>
        <w:t> </w:t>
      </w:r>
      <w:r w:rsidR="00A2359F" w:rsidRPr="00F71B5B">
        <w:rPr>
          <w:sz w:val="28"/>
          <w:szCs w:val="28"/>
        </w:rPr>
        <w:t>gada 12.</w:t>
      </w:r>
      <w:r w:rsidR="00AB614F" w:rsidRPr="00F71B5B">
        <w:rPr>
          <w:sz w:val="28"/>
          <w:szCs w:val="28"/>
        </w:rPr>
        <w:t> </w:t>
      </w:r>
      <w:r w:rsidR="003164F1">
        <w:rPr>
          <w:sz w:val="28"/>
          <w:szCs w:val="28"/>
        </w:rPr>
        <w:t>marta noteikumi Nr.138 „</w:t>
      </w:r>
      <w:r w:rsidR="00A2359F" w:rsidRPr="00F71B5B">
        <w:rPr>
          <w:sz w:val="28"/>
          <w:szCs w:val="28"/>
        </w:rPr>
        <w:t>Noteikumi par rūpniecisko energoauditu”, ciktāl tie nav pretrunā ar šo likumu.</w:t>
      </w:r>
    </w:p>
    <w:p w:rsidR="00A2359F" w:rsidRPr="00F71B5B" w:rsidRDefault="00F35FAB" w:rsidP="00824578">
      <w:pPr>
        <w:spacing w:after="120"/>
        <w:ind w:firstLine="426"/>
        <w:jc w:val="both"/>
        <w:rPr>
          <w:sz w:val="28"/>
          <w:szCs w:val="28"/>
        </w:rPr>
      </w:pPr>
      <w:r>
        <w:rPr>
          <w:sz w:val="28"/>
          <w:szCs w:val="28"/>
        </w:rPr>
        <w:t>5</w:t>
      </w:r>
      <w:r w:rsidR="00A2359F" w:rsidRPr="00F71B5B">
        <w:rPr>
          <w:sz w:val="28"/>
          <w:szCs w:val="28"/>
        </w:rPr>
        <w:t>. Ministru kabinets līdz 201</w:t>
      </w:r>
      <w:r w:rsidR="002A2FC7">
        <w:rPr>
          <w:sz w:val="28"/>
          <w:szCs w:val="28"/>
        </w:rPr>
        <w:t>6</w:t>
      </w:r>
      <w:r w:rsidR="00A2359F" w:rsidRPr="00F71B5B">
        <w:rPr>
          <w:sz w:val="28"/>
          <w:szCs w:val="28"/>
        </w:rPr>
        <w:t>.</w:t>
      </w:r>
      <w:r w:rsidR="000F5E2F" w:rsidRPr="00F71B5B">
        <w:rPr>
          <w:sz w:val="28"/>
          <w:szCs w:val="28"/>
        </w:rPr>
        <w:t> </w:t>
      </w:r>
      <w:r w:rsidR="00A2359F" w:rsidRPr="00F71B5B">
        <w:rPr>
          <w:sz w:val="28"/>
          <w:szCs w:val="28"/>
        </w:rPr>
        <w:t>gada 1.</w:t>
      </w:r>
      <w:r w:rsidR="00AB614F" w:rsidRPr="00F71B5B">
        <w:rPr>
          <w:sz w:val="28"/>
          <w:szCs w:val="28"/>
        </w:rPr>
        <w:t> </w:t>
      </w:r>
      <w:r w:rsidR="002A2FC7">
        <w:rPr>
          <w:sz w:val="28"/>
          <w:szCs w:val="28"/>
        </w:rPr>
        <w:t>janvārim</w:t>
      </w:r>
      <w:r w:rsidR="004632E2">
        <w:rPr>
          <w:sz w:val="28"/>
          <w:szCs w:val="28"/>
        </w:rPr>
        <w:t xml:space="preserve"> izdod šā likuma, 5</w:t>
      </w:r>
      <w:r w:rsidR="00A2359F" w:rsidRPr="00F71B5B">
        <w:rPr>
          <w:sz w:val="28"/>
          <w:szCs w:val="28"/>
        </w:rPr>
        <w:t>.</w:t>
      </w:r>
      <w:r w:rsidR="00AB614F" w:rsidRPr="00F71B5B">
        <w:rPr>
          <w:sz w:val="28"/>
          <w:szCs w:val="28"/>
        </w:rPr>
        <w:t> </w:t>
      </w:r>
      <w:r w:rsidR="00A2359F" w:rsidRPr="00F71B5B">
        <w:rPr>
          <w:sz w:val="28"/>
          <w:szCs w:val="28"/>
        </w:rPr>
        <w:t xml:space="preserve">panta otrajā daļā, </w:t>
      </w:r>
      <w:r w:rsidR="00393DB2">
        <w:rPr>
          <w:sz w:val="28"/>
          <w:szCs w:val="28"/>
        </w:rPr>
        <w:t>9</w:t>
      </w:r>
      <w:r w:rsidR="00A2359F" w:rsidRPr="00F71B5B">
        <w:rPr>
          <w:sz w:val="28"/>
          <w:szCs w:val="28"/>
        </w:rPr>
        <w:t>.</w:t>
      </w:r>
      <w:r w:rsidR="00AB614F" w:rsidRPr="00F71B5B">
        <w:rPr>
          <w:sz w:val="28"/>
          <w:szCs w:val="28"/>
        </w:rPr>
        <w:t> </w:t>
      </w:r>
      <w:r w:rsidR="00A2359F" w:rsidRPr="00F71B5B">
        <w:rPr>
          <w:sz w:val="28"/>
          <w:szCs w:val="28"/>
        </w:rPr>
        <w:t xml:space="preserve">panta </w:t>
      </w:r>
      <w:r w:rsidR="004632E2">
        <w:rPr>
          <w:sz w:val="28"/>
          <w:szCs w:val="28"/>
        </w:rPr>
        <w:t>ceturtajā</w:t>
      </w:r>
      <w:r w:rsidR="00A2359F" w:rsidRPr="00F71B5B">
        <w:rPr>
          <w:sz w:val="28"/>
          <w:szCs w:val="28"/>
        </w:rPr>
        <w:t xml:space="preserve"> daļā, </w:t>
      </w:r>
      <w:r w:rsidR="00922004">
        <w:rPr>
          <w:sz w:val="28"/>
          <w:szCs w:val="28"/>
        </w:rPr>
        <w:t>1</w:t>
      </w:r>
      <w:r w:rsidR="00393DB2">
        <w:rPr>
          <w:sz w:val="28"/>
          <w:szCs w:val="28"/>
        </w:rPr>
        <w:t>1</w:t>
      </w:r>
      <w:r w:rsidR="00A2359F" w:rsidRPr="00F71B5B">
        <w:rPr>
          <w:sz w:val="28"/>
          <w:szCs w:val="28"/>
        </w:rPr>
        <w:t>.</w:t>
      </w:r>
      <w:r w:rsidR="00AB614F" w:rsidRPr="00F71B5B">
        <w:rPr>
          <w:sz w:val="28"/>
          <w:szCs w:val="28"/>
        </w:rPr>
        <w:t> </w:t>
      </w:r>
      <w:r w:rsidR="00A2359F" w:rsidRPr="00F71B5B">
        <w:rPr>
          <w:sz w:val="28"/>
          <w:szCs w:val="28"/>
        </w:rPr>
        <w:t xml:space="preserve">panta </w:t>
      </w:r>
      <w:r w:rsidR="00393DB2">
        <w:rPr>
          <w:sz w:val="28"/>
          <w:szCs w:val="28"/>
        </w:rPr>
        <w:t>piektajā</w:t>
      </w:r>
      <w:r w:rsidR="00A2359F" w:rsidRPr="00F71B5B">
        <w:rPr>
          <w:sz w:val="28"/>
          <w:szCs w:val="28"/>
        </w:rPr>
        <w:t xml:space="preserve"> daļā un 1</w:t>
      </w:r>
      <w:r w:rsidR="00D57AC7">
        <w:rPr>
          <w:sz w:val="28"/>
          <w:szCs w:val="28"/>
        </w:rPr>
        <w:t>6</w:t>
      </w:r>
      <w:r w:rsidR="00A2359F" w:rsidRPr="00F71B5B">
        <w:rPr>
          <w:sz w:val="28"/>
          <w:szCs w:val="28"/>
        </w:rPr>
        <w:t>.</w:t>
      </w:r>
      <w:r w:rsidR="00AB614F" w:rsidRPr="00F71B5B">
        <w:rPr>
          <w:sz w:val="28"/>
          <w:szCs w:val="28"/>
        </w:rPr>
        <w:t> </w:t>
      </w:r>
      <w:r w:rsidR="005F71A3" w:rsidRPr="00F71B5B">
        <w:rPr>
          <w:sz w:val="28"/>
          <w:szCs w:val="28"/>
        </w:rPr>
        <w:t xml:space="preserve">panta </w:t>
      </w:r>
      <w:r w:rsidR="004632E2">
        <w:rPr>
          <w:sz w:val="28"/>
          <w:szCs w:val="28"/>
        </w:rPr>
        <w:t>trešajā</w:t>
      </w:r>
      <w:r w:rsidR="005F71A3" w:rsidRPr="00F71B5B">
        <w:rPr>
          <w:sz w:val="28"/>
          <w:szCs w:val="28"/>
        </w:rPr>
        <w:t xml:space="preserve"> </w:t>
      </w:r>
      <w:r w:rsidR="00A2359F" w:rsidRPr="00F71B5B">
        <w:rPr>
          <w:sz w:val="28"/>
          <w:szCs w:val="28"/>
        </w:rPr>
        <w:t>daļā minētos noteikumus.</w:t>
      </w:r>
    </w:p>
    <w:p w:rsidR="00A2359F" w:rsidRPr="00F71B5B" w:rsidRDefault="00F35FAB" w:rsidP="00824578">
      <w:pPr>
        <w:spacing w:after="120"/>
        <w:ind w:firstLine="426"/>
        <w:jc w:val="both"/>
        <w:rPr>
          <w:sz w:val="28"/>
          <w:szCs w:val="28"/>
        </w:rPr>
      </w:pPr>
      <w:r>
        <w:rPr>
          <w:sz w:val="28"/>
          <w:szCs w:val="28"/>
        </w:rPr>
        <w:t>6</w:t>
      </w:r>
      <w:r w:rsidR="00A2359F" w:rsidRPr="00F71B5B">
        <w:rPr>
          <w:sz w:val="28"/>
          <w:szCs w:val="28"/>
        </w:rPr>
        <w:t>.</w:t>
      </w:r>
      <w:r w:rsidR="007D6A82" w:rsidRPr="00F71B5B">
        <w:rPr>
          <w:sz w:val="28"/>
          <w:szCs w:val="28"/>
        </w:rPr>
        <w:t xml:space="preserve"> </w:t>
      </w:r>
      <w:r w:rsidR="00CE451D" w:rsidRPr="00F71B5B">
        <w:rPr>
          <w:sz w:val="28"/>
          <w:szCs w:val="28"/>
        </w:rPr>
        <w:t>Š</w:t>
      </w:r>
      <w:r w:rsidR="003164F1">
        <w:rPr>
          <w:sz w:val="28"/>
          <w:szCs w:val="28"/>
        </w:rPr>
        <w:t>ā</w:t>
      </w:r>
      <w:r w:rsidR="00CE451D" w:rsidRPr="00F71B5B">
        <w:rPr>
          <w:sz w:val="28"/>
          <w:szCs w:val="28"/>
        </w:rPr>
        <w:t xml:space="preserve"> likuma </w:t>
      </w:r>
      <w:r w:rsidR="00922004">
        <w:rPr>
          <w:sz w:val="28"/>
          <w:szCs w:val="28"/>
        </w:rPr>
        <w:t>1</w:t>
      </w:r>
      <w:r w:rsidR="00D57AC7">
        <w:rPr>
          <w:sz w:val="28"/>
          <w:szCs w:val="28"/>
        </w:rPr>
        <w:t>1</w:t>
      </w:r>
      <w:r w:rsidR="00CE451D" w:rsidRPr="00F71B5B">
        <w:rPr>
          <w:sz w:val="28"/>
          <w:szCs w:val="28"/>
        </w:rPr>
        <w:t>. panta prasības stājas spēkā</w:t>
      </w:r>
      <w:r w:rsidR="00A2359F" w:rsidRPr="00F71B5B">
        <w:rPr>
          <w:sz w:val="28"/>
          <w:szCs w:val="28"/>
        </w:rPr>
        <w:t xml:space="preserve"> no 201</w:t>
      </w:r>
      <w:r w:rsidR="00782109">
        <w:rPr>
          <w:sz w:val="28"/>
          <w:szCs w:val="28"/>
        </w:rPr>
        <w:t>6</w:t>
      </w:r>
      <w:r w:rsidR="00A2359F" w:rsidRPr="00F71B5B">
        <w:rPr>
          <w:sz w:val="28"/>
          <w:szCs w:val="28"/>
        </w:rPr>
        <w:t>.</w:t>
      </w:r>
      <w:r w:rsidR="000F5E2F" w:rsidRPr="00F71B5B">
        <w:rPr>
          <w:sz w:val="28"/>
          <w:szCs w:val="28"/>
        </w:rPr>
        <w:t> </w:t>
      </w:r>
      <w:r w:rsidR="00A2359F" w:rsidRPr="00F71B5B">
        <w:rPr>
          <w:sz w:val="28"/>
          <w:szCs w:val="28"/>
        </w:rPr>
        <w:t>gada 1.</w:t>
      </w:r>
      <w:r w:rsidR="00AB614F" w:rsidRPr="00F71B5B">
        <w:rPr>
          <w:sz w:val="28"/>
          <w:szCs w:val="28"/>
        </w:rPr>
        <w:t> </w:t>
      </w:r>
      <w:r w:rsidR="00710594">
        <w:rPr>
          <w:sz w:val="28"/>
          <w:szCs w:val="28"/>
        </w:rPr>
        <w:t>janvāra</w:t>
      </w:r>
      <w:r w:rsidR="00A2359F" w:rsidRPr="00F71B5B">
        <w:rPr>
          <w:sz w:val="28"/>
          <w:szCs w:val="28"/>
        </w:rPr>
        <w:t>.</w:t>
      </w:r>
    </w:p>
    <w:p w:rsidR="00CF7E13" w:rsidRPr="00F71B5B" w:rsidRDefault="00F35FAB" w:rsidP="00824578">
      <w:pPr>
        <w:spacing w:after="120"/>
        <w:ind w:firstLine="426"/>
        <w:jc w:val="both"/>
        <w:rPr>
          <w:bCs/>
          <w:sz w:val="28"/>
          <w:szCs w:val="28"/>
        </w:rPr>
      </w:pPr>
      <w:r>
        <w:rPr>
          <w:sz w:val="28"/>
          <w:szCs w:val="28"/>
        </w:rPr>
        <w:t>7</w:t>
      </w:r>
      <w:r w:rsidR="007D6A82" w:rsidRPr="00F71B5B">
        <w:rPr>
          <w:sz w:val="28"/>
          <w:szCs w:val="28"/>
        </w:rPr>
        <w:t xml:space="preserve">. </w:t>
      </w:r>
      <w:r w:rsidR="00CF7E13" w:rsidRPr="00F71B5B">
        <w:rPr>
          <w:bCs/>
          <w:sz w:val="28"/>
          <w:szCs w:val="28"/>
        </w:rPr>
        <w:t>Ar šā likuma spēkā stāšanos spēku zaudē Enerģijas galapatēriņa efektivitātes likums (Latvijas Vēstnesis, 2010, 27.nr.)</w:t>
      </w:r>
      <w:r w:rsidR="009B1DF6" w:rsidRPr="00F71B5B">
        <w:rPr>
          <w:bCs/>
          <w:sz w:val="28"/>
          <w:szCs w:val="28"/>
        </w:rPr>
        <w:t>.</w:t>
      </w:r>
    </w:p>
    <w:p w:rsidR="009B1DF6" w:rsidRPr="00F71B5B" w:rsidRDefault="00471E70" w:rsidP="00824578">
      <w:pPr>
        <w:spacing w:after="120"/>
        <w:ind w:firstLine="426"/>
        <w:jc w:val="both"/>
        <w:rPr>
          <w:bCs/>
          <w:sz w:val="28"/>
          <w:szCs w:val="28"/>
        </w:rPr>
      </w:pPr>
      <w:r>
        <w:rPr>
          <w:bCs/>
          <w:sz w:val="28"/>
          <w:szCs w:val="28"/>
        </w:rPr>
        <w:t>8</w:t>
      </w:r>
      <w:r w:rsidR="009B1DF6" w:rsidRPr="00F71B5B">
        <w:rPr>
          <w:bCs/>
          <w:sz w:val="28"/>
          <w:szCs w:val="28"/>
        </w:rPr>
        <w:t>. Līdz 2015.</w:t>
      </w:r>
      <w:r w:rsidR="003164F1">
        <w:rPr>
          <w:bCs/>
          <w:sz w:val="28"/>
          <w:szCs w:val="28"/>
        </w:rPr>
        <w:t> </w:t>
      </w:r>
      <w:r w:rsidR="009B1DF6" w:rsidRPr="00F71B5B">
        <w:rPr>
          <w:bCs/>
          <w:sz w:val="28"/>
          <w:szCs w:val="28"/>
        </w:rPr>
        <w:t xml:space="preserve">gada 30. jūnijam tiek nodrošināta </w:t>
      </w:r>
      <w:r w:rsidR="001B7A27" w:rsidRPr="00F71B5B">
        <w:rPr>
          <w:bCs/>
          <w:sz w:val="28"/>
          <w:szCs w:val="28"/>
        </w:rPr>
        <w:t>š</w:t>
      </w:r>
      <w:r w:rsidR="003164F1">
        <w:rPr>
          <w:bCs/>
          <w:sz w:val="28"/>
          <w:szCs w:val="28"/>
        </w:rPr>
        <w:t>ā</w:t>
      </w:r>
      <w:r w:rsidR="001B7A27" w:rsidRPr="00F71B5B">
        <w:rPr>
          <w:bCs/>
          <w:sz w:val="28"/>
          <w:szCs w:val="28"/>
        </w:rPr>
        <w:t xml:space="preserve"> likuma</w:t>
      </w:r>
      <w:r w:rsidR="009B1DF6" w:rsidRPr="00F71B5B">
        <w:rPr>
          <w:bCs/>
          <w:sz w:val="28"/>
          <w:szCs w:val="28"/>
        </w:rPr>
        <w:t xml:space="preserve"> </w:t>
      </w:r>
      <w:r w:rsidR="00D57AC7">
        <w:rPr>
          <w:bCs/>
          <w:sz w:val="28"/>
          <w:szCs w:val="28"/>
        </w:rPr>
        <w:t>17</w:t>
      </w:r>
      <w:r w:rsidR="009B1DF6" w:rsidRPr="00F71B5B">
        <w:rPr>
          <w:bCs/>
          <w:sz w:val="28"/>
          <w:szCs w:val="28"/>
        </w:rPr>
        <w:t xml:space="preserve">. panta </w:t>
      </w:r>
      <w:r w:rsidR="00D57AC7">
        <w:rPr>
          <w:bCs/>
          <w:sz w:val="28"/>
          <w:szCs w:val="28"/>
        </w:rPr>
        <w:t>prasību</w:t>
      </w:r>
      <w:r w:rsidR="009B1DF6" w:rsidRPr="00F71B5B">
        <w:rPr>
          <w:bCs/>
          <w:sz w:val="28"/>
          <w:szCs w:val="28"/>
        </w:rPr>
        <w:t xml:space="preserve"> izpilde.</w:t>
      </w:r>
    </w:p>
    <w:p w:rsidR="0094633A" w:rsidRDefault="00471E70" w:rsidP="00824578">
      <w:pPr>
        <w:spacing w:after="120"/>
        <w:ind w:firstLine="426"/>
        <w:jc w:val="both"/>
        <w:rPr>
          <w:sz w:val="28"/>
          <w:szCs w:val="28"/>
        </w:rPr>
      </w:pPr>
      <w:r>
        <w:rPr>
          <w:bCs/>
          <w:sz w:val="28"/>
          <w:szCs w:val="28"/>
        </w:rPr>
        <w:lastRenderedPageBreak/>
        <w:t>9</w:t>
      </w:r>
      <w:r w:rsidR="0094633A" w:rsidRPr="00F71B5B">
        <w:rPr>
          <w:bCs/>
          <w:sz w:val="28"/>
          <w:szCs w:val="28"/>
        </w:rPr>
        <w:t>.</w:t>
      </w:r>
      <w:r w:rsidR="0094633A" w:rsidRPr="00F71B5B">
        <w:rPr>
          <w:sz w:val="28"/>
          <w:szCs w:val="28"/>
        </w:rPr>
        <w:t xml:space="preserve"> </w:t>
      </w:r>
      <w:r w:rsidR="001B7A27" w:rsidRPr="00F71B5B">
        <w:rPr>
          <w:sz w:val="28"/>
          <w:szCs w:val="28"/>
        </w:rPr>
        <w:t>Š</w:t>
      </w:r>
      <w:r w:rsidR="003164F1">
        <w:rPr>
          <w:sz w:val="28"/>
          <w:szCs w:val="28"/>
        </w:rPr>
        <w:t>ā</w:t>
      </w:r>
      <w:r w:rsidR="0094633A" w:rsidRPr="00F71B5B">
        <w:rPr>
          <w:sz w:val="28"/>
          <w:szCs w:val="28"/>
        </w:rPr>
        <w:t xml:space="preserve"> likuma </w:t>
      </w:r>
      <w:r w:rsidR="00922004">
        <w:rPr>
          <w:sz w:val="28"/>
          <w:szCs w:val="28"/>
        </w:rPr>
        <w:t>1</w:t>
      </w:r>
      <w:r w:rsidR="00D57AC7">
        <w:rPr>
          <w:sz w:val="28"/>
          <w:szCs w:val="28"/>
        </w:rPr>
        <w:t>3</w:t>
      </w:r>
      <w:r w:rsidR="0094633A" w:rsidRPr="00F71B5B">
        <w:rPr>
          <w:sz w:val="28"/>
          <w:szCs w:val="28"/>
        </w:rPr>
        <w:t>.</w:t>
      </w:r>
      <w:r w:rsidR="003164F1">
        <w:rPr>
          <w:sz w:val="28"/>
          <w:szCs w:val="28"/>
        </w:rPr>
        <w:t> </w:t>
      </w:r>
      <w:r w:rsidR="0094633A" w:rsidRPr="00F71B5B">
        <w:rPr>
          <w:sz w:val="28"/>
          <w:szCs w:val="28"/>
        </w:rPr>
        <w:t xml:space="preserve">panta </w:t>
      </w:r>
      <w:r w:rsidR="0079238B">
        <w:rPr>
          <w:sz w:val="28"/>
          <w:szCs w:val="28"/>
        </w:rPr>
        <w:t>ceturtajā</w:t>
      </w:r>
      <w:r w:rsidR="0079238B" w:rsidRPr="00F71B5B">
        <w:rPr>
          <w:sz w:val="28"/>
          <w:szCs w:val="28"/>
        </w:rPr>
        <w:t xml:space="preserve"> </w:t>
      </w:r>
      <w:r w:rsidR="0094633A" w:rsidRPr="00F71B5B">
        <w:rPr>
          <w:sz w:val="28"/>
          <w:szCs w:val="28"/>
        </w:rPr>
        <w:t xml:space="preserve">daļā noteiktie </w:t>
      </w:r>
      <w:proofErr w:type="spellStart"/>
      <w:r w:rsidR="0094633A" w:rsidRPr="00F71B5B">
        <w:rPr>
          <w:sz w:val="28"/>
          <w:szCs w:val="28"/>
        </w:rPr>
        <w:t>energoauditi</w:t>
      </w:r>
      <w:proofErr w:type="spellEnd"/>
      <w:r w:rsidR="0094633A" w:rsidRPr="00F71B5B">
        <w:rPr>
          <w:sz w:val="28"/>
          <w:szCs w:val="28"/>
        </w:rPr>
        <w:t xml:space="preserve"> lielajiem uzņēmumiem ir jāveic līdz 2015.</w:t>
      </w:r>
      <w:r w:rsidR="003164F1">
        <w:rPr>
          <w:sz w:val="28"/>
          <w:szCs w:val="28"/>
        </w:rPr>
        <w:t> </w:t>
      </w:r>
      <w:r w:rsidR="0094633A" w:rsidRPr="00F71B5B">
        <w:rPr>
          <w:sz w:val="28"/>
          <w:szCs w:val="28"/>
        </w:rPr>
        <w:t>gada 5.</w:t>
      </w:r>
      <w:r w:rsidR="003164F1">
        <w:rPr>
          <w:sz w:val="28"/>
          <w:szCs w:val="28"/>
        </w:rPr>
        <w:t> </w:t>
      </w:r>
      <w:r w:rsidR="0094633A" w:rsidRPr="00F71B5B">
        <w:rPr>
          <w:sz w:val="28"/>
          <w:szCs w:val="28"/>
        </w:rPr>
        <w:t>decembrim un pēc tam ik pēc četriem gadiem pēc dienas, kad veikts iepriekšējais energoaudits.</w:t>
      </w:r>
    </w:p>
    <w:p w:rsidR="00506958" w:rsidRDefault="00506958" w:rsidP="00824578">
      <w:pPr>
        <w:spacing w:after="120"/>
        <w:ind w:firstLine="426"/>
        <w:jc w:val="both"/>
        <w:rPr>
          <w:sz w:val="28"/>
          <w:szCs w:val="28"/>
        </w:rPr>
      </w:pPr>
      <w:r>
        <w:rPr>
          <w:sz w:val="28"/>
          <w:szCs w:val="28"/>
        </w:rPr>
        <w:t>10.</w:t>
      </w:r>
      <w:r w:rsidRPr="00506958">
        <w:t xml:space="preserve"> </w:t>
      </w:r>
      <w:r w:rsidR="000840EA">
        <w:rPr>
          <w:sz w:val="28"/>
          <w:szCs w:val="28"/>
        </w:rPr>
        <w:t>Šā likuma 13. </w:t>
      </w:r>
      <w:r>
        <w:rPr>
          <w:sz w:val="28"/>
          <w:szCs w:val="28"/>
        </w:rPr>
        <w:t>p</w:t>
      </w:r>
      <w:r w:rsidRPr="00506958">
        <w:rPr>
          <w:sz w:val="28"/>
          <w:szCs w:val="28"/>
        </w:rPr>
        <w:t>anta</w:t>
      </w:r>
      <w:r>
        <w:rPr>
          <w:sz w:val="28"/>
          <w:szCs w:val="28"/>
        </w:rPr>
        <w:t xml:space="preserve"> sestajā daļā noteiktos pasākumus lielais uzņēmums ievieš līdz 2020.</w:t>
      </w:r>
      <w:r w:rsidR="000840EA">
        <w:rPr>
          <w:sz w:val="28"/>
          <w:szCs w:val="28"/>
        </w:rPr>
        <w:t> </w:t>
      </w:r>
      <w:r>
        <w:rPr>
          <w:sz w:val="28"/>
          <w:szCs w:val="28"/>
        </w:rPr>
        <w:t xml:space="preserve">gada </w:t>
      </w:r>
      <w:r w:rsidR="006F0F2E">
        <w:rPr>
          <w:sz w:val="28"/>
          <w:szCs w:val="28"/>
        </w:rPr>
        <w:t>1.</w:t>
      </w:r>
      <w:r w:rsidR="000840EA">
        <w:rPr>
          <w:sz w:val="28"/>
          <w:szCs w:val="28"/>
        </w:rPr>
        <w:t> </w:t>
      </w:r>
      <w:r w:rsidR="006F0F2E">
        <w:rPr>
          <w:sz w:val="28"/>
          <w:szCs w:val="28"/>
        </w:rPr>
        <w:t>aprīlim</w:t>
      </w:r>
      <w:r>
        <w:rPr>
          <w:sz w:val="28"/>
          <w:szCs w:val="28"/>
        </w:rPr>
        <w:t>.</w:t>
      </w:r>
    </w:p>
    <w:p w:rsidR="00C861FA" w:rsidRPr="00D17F66" w:rsidRDefault="00471E70" w:rsidP="00824578">
      <w:pPr>
        <w:spacing w:after="120"/>
        <w:ind w:firstLine="426"/>
        <w:jc w:val="both"/>
        <w:rPr>
          <w:sz w:val="28"/>
          <w:szCs w:val="28"/>
        </w:rPr>
      </w:pPr>
      <w:r>
        <w:rPr>
          <w:sz w:val="28"/>
          <w:szCs w:val="28"/>
        </w:rPr>
        <w:t>1</w:t>
      </w:r>
      <w:r w:rsidR="000840EA">
        <w:rPr>
          <w:sz w:val="28"/>
          <w:szCs w:val="28"/>
        </w:rPr>
        <w:t>1</w:t>
      </w:r>
      <w:r w:rsidR="00C861FA" w:rsidRPr="00D17F66">
        <w:rPr>
          <w:sz w:val="28"/>
          <w:szCs w:val="28"/>
        </w:rPr>
        <w:t xml:space="preserve">. Šā likuma </w:t>
      </w:r>
      <w:r w:rsidR="009E6783" w:rsidRPr="00D17F66">
        <w:rPr>
          <w:sz w:val="28"/>
          <w:szCs w:val="28"/>
        </w:rPr>
        <w:t>7</w:t>
      </w:r>
      <w:r w:rsidR="00C861FA" w:rsidRPr="00D17F66">
        <w:rPr>
          <w:sz w:val="28"/>
          <w:szCs w:val="28"/>
        </w:rPr>
        <w:t xml:space="preserve">. panta otrajā daļā noteiktās prasības stājas spēkā </w:t>
      </w:r>
      <w:r w:rsidR="00C861FA" w:rsidRPr="00710594">
        <w:rPr>
          <w:sz w:val="28"/>
          <w:szCs w:val="28"/>
        </w:rPr>
        <w:t>2016. gada 1. jūlijā</w:t>
      </w:r>
      <w:r w:rsidR="00C861FA" w:rsidRPr="00D17F66">
        <w:rPr>
          <w:sz w:val="28"/>
          <w:szCs w:val="28"/>
        </w:rPr>
        <w:t>.</w:t>
      </w:r>
    </w:p>
    <w:p w:rsidR="00C861FA" w:rsidRDefault="004632E2" w:rsidP="00824578">
      <w:pPr>
        <w:spacing w:after="120"/>
        <w:ind w:firstLine="426"/>
        <w:jc w:val="both"/>
        <w:rPr>
          <w:sz w:val="28"/>
          <w:szCs w:val="28"/>
        </w:rPr>
      </w:pPr>
      <w:r w:rsidRPr="00D17F66">
        <w:rPr>
          <w:sz w:val="28"/>
          <w:szCs w:val="28"/>
        </w:rPr>
        <w:t>1</w:t>
      </w:r>
      <w:r w:rsidR="000840EA">
        <w:rPr>
          <w:sz w:val="28"/>
          <w:szCs w:val="28"/>
        </w:rPr>
        <w:t>2</w:t>
      </w:r>
      <w:r w:rsidR="00C861FA" w:rsidRPr="00D17F66">
        <w:rPr>
          <w:sz w:val="28"/>
          <w:szCs w:val="28"/>
        </w:rPr>
        <w:t>.</w:t>
      </w:r>
      <w:r w:rsidR="00C861FA" w:rsidRPr="00D17F66">
        <w:t xml:space="preserve"> </w:t>
      </w:r>
      <w:r w:rsidR="00C861FA" w:rsidRPr="00D17F66">
        <w:rPr>
          <w:sz w:val="28"/>
          <w:szCs w:val="28"/>
        </w:rPr>
        <w:t xml:space="preserve">Šā likuma </w:t>
      </w:r>
      <w:r w:rsidR="009E6783" w:rsidRPr="00D17F66">
        <w:rPr>
          <w:sz w:val="28"/>
          <w:szCs w:val="28"/>
        </w:rPr>
        <w:t>7</w:t>
      </w:r>
      <w:r w:rsidR="00C861FA" w:rsidRPr="00D17F66">
        <w:rPr>
          <w:sz w:val="28"/>
          <w:szCs w:val="28"/>
        </w:rPr>
        <w:t>.</w:t>
      </w:r>
      <w:r w:rsidR="009E6783" w:rsidRPr="00D17F66">
        <w:rPr>
          <w:sz w:val="28"/>
          <w:szCs w:val="28"/>
        </w:rPr>
        <w:t> </w:t>
      </w:r>
      <w:r w:rsidR="00C861FA" w:rsidRPr="00D17F66">
        <w:rPr>
          <w:sz w:val="28"/>
          <w:szCs w:val="28"/>
        </w:rPr>
        <w:t xml:space="preserve">panta trešajā daļā noteiktās prasības stājas spēkā </w:t>
      </w:r>
      <w:r w:rsidR="00C861FA" w:rsidRPr="00710594">
        <w:rPr>
          <w:sz w:val="28"/>
          <w:szCs w:val="28"/>
        </w:rPr>
        <w:t>2017. gada 1. </w:t>
      </w:r>
      <w:r w:rsidR="00D57AC7">
        <w:rPr>
          <w:sz w:val="28"/>
          <w:szCs w:val="28"/>
        </w:rPr>
        <w:t>j</w:t>
      </w:r>
      <w:r w:rsidR="00C861FA" w:rsidRPr="00710594">
        <w:rPr>
          <w:sz w:val="28"/>
          <w:szCs w:val="28"/>
        </w:rPr>
        <w:t>ūlijā</w:t>
      </w:r>
      <w:r w:rsidR="00114FB8">
        <w:rPr>
          <w:sz w:val="28"/>
          <w:szCs w:val="28"/>
        </w:rPr>
        <w:t xml:space="preserve"> attiecībā uz novadu pilsētu pašvaldībām, </w:t>
      </w:r>
      <w:r w:rsidR="00114FB8" w:rsidRPr="00114FB8">
        <w:rPr>
          <w:sz w:val="28"/>
          <w:szCs w:val="28"/>
        </w:rPr>
        <w:t>kur</w:t>
      </w:r>
      <w:r w:rsidR="00114FB8">
        <w:rPr>
          <w:sz w:val="28"/>
          <w:szCs w:val="28"/>
        </w:rPr>
        <w:t>ām</w:t>
      </w:r>
      <w:r w:rsidR="00114FB8" w:rsidRPr="00114FB8">
        <w:rPr>
          <w:sz w:val="28"/>
          <w:szCs w:val="28"/>
        </w:rPr>
        <w:t xml:space="preserve"> 2015.</w:t>
      </w:r>
      <w:r w:rsidR="00114FB8">
        <w:rPr>
          <w:sz w:val="28"/>
          <w:szCs w:val="28"/>
        </w:rPr>
        <w:t> </w:t>
      </w:r>
      <w:r w:rsidR="00114FB8" w:rsidRPr="00114FB8">
        <w:rPr>
          <w:sz w:val="28"/>
          <w:szCs w:val="28"/>
        </w:rPr>
        <w:t>gada 31.</w:t>
      </w:r>
      <w:r w:rsidR="00114FB8">
        <w:rPr>
          <w:sz w:val="28"/>
          <w:szCs w:val="28"/>
        </w:rPr>
        <w:t> </w:t>
      </w:r>
      <w:r w:rsidR="00114FB8" w:rsidRPr="00114FB8">
        <w:rPr>
          <w:sz w:val="28"/>
          <w:szCs w:val="28"/>
        </w:rPr>
        <w:t>decembrī teritorijas attīstības līmeņa indekss ir lielāks par 0,5</w:t>
      </w:r>
      <w:r w:rsidR="00114FB8">
        <w:rPr>
          <w:sz w:val="28"/>
          <w:szCs w:val="28"/>
        </w:rPr>
        <w:t xml:space="preserve"> un </w:t>
      </w:r>
      <w:r w:rsidR="00114FB8" w:rsidRPr="00D86421">
        <w:rPr>
          <w:bCs/>
          <w:sz w:val="28"/>
          <w:szCs w:val="28"/>
        </w:rPr>
        <w:t>iedzīvotāju skaits pārsniedz 10 000</w:t>
      </w:r>
      <w:r w:rsidR="00D57AC7">
        <w:rPr>
          <w:sz w:val="28"/>
          <w:szCs w:val="28"/>
        </w:rPr>
        <w:t>.</w:t>
      </w:r>
      <w:r w:rsidR="00D51FE3">
        <w:rPr>
          <w:sz w:val="28"/>
          <w:szCs w:val="28"/>
        </w:rPr>
        <w:t xml:space="preserve"> </w:t>
      </w:r>
    </w:p>
    <w:p w:rsidR="0093308A" w:rsidRPr="00F71B5B" w:rsidRDefault="0093308A" w:rsidP="00824578">
      <w:pPr>
        <w:spacing w:after="120"/>
        <w:ind w:firstLine="426"/>
        <w:jc w:val="both"/>
        <w:rPr>
          <w:sz w:val="28"/>
          <w:szCs w:val="28"/>
        </w:rPr>
      </w:pPr>
      <w:r w:rsidRPr="007924B6">
        <w:rPr>
          <w:sz w:val="28"/>
          <w:szCs w:val="28"/>
        </w:rPr>
        <w:t>13. Ministru kabinets līdz 2015.</w:t>
      </w:r>
      <w:r w:rsidR="007924B6">
        <w:rPr>
          <w:sz w:val="28"/>
          <w:szCs w:val="28"/>
        </w:rPr>
        <w:t> </w:t>
      </w:r>
      <w:r w:rsidRPr="007924B6">
        <w:rPr>
          <w:sz w:val="28"/>
          <w:szCs w:val="28"/>
        </w:rPr>
        <w:t>gada 17.</w:t>
      </w:r>
      <w:r w:rsidR="007924B6">
        <w:rPr>
          <w:sz w:val="28"/>
          <w:szCs w:val="28"/>
        </w:rPr>
        <w:t> </w:t>
      </w:r>
      <w:r w:rsidRPr="007924B6">
        <w:rPr>
          <w:sz w:val="28"/>
          <w:szCs w:val="28"/>
        </w:rPr>
        <w:t>novembrim apstiprina šā likuma 11.</w:t>
      </w:r>
      <w:r w:rsidR="007924B6">
        <w:rPr>
          <w:sz w:val="28"/>
          <w:szCs w:val="28"/>
        </w:rPr>
        <w:t> </w:t>
      </w:r>
      <w:r w:rsidRPr="007924B6">
        <w:rPr>
          <w:sz w:val="28"/>
          <w:szCs w:val="28"/>
        </w:rPr>
        <w:t xml:space="preserve">panta </w:t>
      </w:r>
      <w:r w:rsidR="007924B6">
        <w:rPr>
          <w:sz w:val="28"/>
          <w:szCs w:val="28"/>
        </w:rPr>
        <w:t xml:space="preserve">trešajā </w:t>
      </w:r>
      <w:r w:rsidRPr="007924B6">
        <w:rPr>
          <w:sz w:val="28"/>
          <w:szCs w:val="28"/>
        </w:rPr>
        <w:t>daļā minēto rīcības plānu.</w:t>
      </w:r>
    </w:p>
    <w:p w:rsidR="00A2359F" w:rsidRPr="00F71B5B" w:rsidRDefault="00AB614F" w:rsidP="00D57AC7">
      <w:pPr>
        <w:pStyle w:val="BodyText3"/>
        <w:jc w:val="center"/>
        <w:rPr>
          <w:b/>
          <w:bCs/>
          <w:sz w:val="28"/>
          <w:szCs w:val="28"/>
        </w:rPr>
      </w:pPr>
      <w:r w:rsidRPr="00F71B5B">
        <w:rPr>
          <w:b/>
          <w:bCs/>
          <w:sz w:val="28"/>
          <w:szCs w:val="28"/>
        </w:rPr>
        <w:t>Informatīva atsauce uz Eiropas Savienības direktīvu</w:t>
      </w:r>
    </w:p>
    <w:p w:rsidR="00ED3B67" w:rsidRPr="00F71B5B" w:rsidRDefault="00AB614F" w:rsidP="0075155E">
      <w:pPr>
        <w:jc w:val="both"/>
        <w:rPr>
          <w:sz w:val="28"/>
          <w:szCs w:val="28"/>
        </w:rPr>
      </w:pPr>
      <w:r w:rsidRPr="00F71B5B">
        <w:rPr>
          <w:sz w:val="28"/>
          <w:szCs w:val="28"/>
        </w:rPr>
        <w:t>Likumā iekļautas tiesību normas, kas izriet no Eiropas Parlamenta un Padomes 2012. gada 25. oktobra Direktīvas 2012/27/ES par energoefektivitāti, ar ko groza Direktīvas 2009/125/EK un 2010/30/ES un atceļ Direktīvas 2004/8/EK un 2006/32/EK.</w:t>
      </w:r>
    </w:p>
    <w:p w:rsidR="00143589" w:rsidRDefault="00143589" w:rsidP="0075155E">
      <w:pPr>
        <w:jc w:val="both"/>
        <w:rPr>
          <w:sz w:val="28"/>
          <w:szCs w:val="28"/>
        </w:rPr>
      </w:pPr>
    </w:p>
    <w:p w:rsidR="005115C1" w:rsidRPr="00F71B5B" w:rsidRDefault="005115C1" w:rsidP="0075155E">
      <w:pPr>
        <w:jc w:val="both"/>
        <w:rPr>
          <w:sz w:val="28"/>
          <w:szCs w:val="28"/>
        </w:rPr>
      </w:pPr>
    </w:p>
    <w:p w:rsidR="00F35FAB" w:rsidRPr="00F71B5B" w:rsidRDefault="00F35FAB" w:rsidP="0075155E">
      <w:pPr>
        <w:jc w:val="both"/>
        <w:rPr>
          <w:color w:val="000000"/>
          <w:sz w:val="28"/>
          <w:szCs w:val="28"/>
        </w:rPr>
      </w:pPr>
    </w:p>
    <w:p w:rsidR="00143589" w:rsidRPr="00F71B5B" w:rsidRDefault="00143589" w:rsidP="00824578">
      <w:pPr>
        <w:spacing w:after="120"/>
        <w:jc w:val="both"/>
        <w:rPr>
          <w:color w:val="000000"/>
          <w:sz w:val="28"/>
          <w:szCs w:val="28"/>
        </w:rPr>
      </w:pPr>
      <w:r w:rsidRPr="00F71B5B">
        <w:rPr>
          <w:color w:val="000000"/>
          <w:sz w:val="28"/>
          <w:szCs w:val="28"/>
        </w:rPr>
        <w:t>Iesniedzējs:</w:t>
      </w:r>
    </w:p>
    <w:p w:rsidR="00143589" w:rsidRPr="00F71B5B" w:rsidRDefault="00143589" w:rsidP="00824578">
      <w:pPr>
        <w:spacing w:after="120"/>
        <w:jc w:val="both"/>
        <w:rPr>
          <w:color w:val="000000"/>
          <w:sz w:val="28"/>
          <w:szCs w:val="28"/>
        </w:rPr>
      </w:pPr>
      <w:r w:rsidRPr="00F71B5B">
        <w:rPr>
          <w:color w:val="000000"/>
          <w:sz w:val="28"/>
          <w:szCs w:val="28"/>
        </w:rPr>
        <w:t>ekonomikas ministrs</w:t>
      </w:r>
      <w:r w:rsidRPr="00F71B5B">
        <w:rPr>
          <w:color w:val="000000"/>
          <w:sz w:val="28"/>
          <w:szCs w:val="28"/>
        </w:rPr>
        <w:tab/>
      </w:r>
      <w:r w:rsidRPr="00F71B5B">
        <w:rPr>
          <w:color w:val="000000"/>
          <w:sz w:val="28"/>
          <w:szCs w:val="28"/>
        </w:rPr>
        <w:tab/>
      </w:r>
      <w:r w:rsidRPr="00F71B5B">
        <w:rPr>
          <w:color w:val="000000"/>
          <w:sz w:val="28"/>
          <w:szCs w:val="28"/>
        </w:rPr>
        <w:tab/>
      </w:r>
      <w:r w:rsidRPr="00F71B5B">
        <w:rPr>
          <w:color w:val="000000"/>
          <w:sz w:val="28"/>
          <w:szCs w:val="28"/>
        </w:rPr>
        <w:tab/>
      </w:r>
      <w:r w:rsidRPr="00F71B5B">
        <w:rPr>
          <w:color w:val="000000"/>
          <w:sz w:val="28"/>
          <w:szCs w:val="28"/>
        </w:rPr>
        <w:tab/>
      </w:r>
      <w:r w:rsidRPr="00F71B5B">
        <w:rPr>
          <w:color w:val="000000"/>
          <w:sz w:val="28"/>
          <w:szCs w:val="28"/>
        </w:rPr>
        <w:tab/>
      </w:r>
      <w:proofErr w:type="spellStart"/>
      <w:r w:rsidR="004632E2">
        <w:rPr>
          <w:color w:val="000000"/>
          <w:sz w:val="28"/>
          <w:szCs w:val="28"/>
        </w:rPr>
        <w:t>D</w:t>
      </w:r>
      <w:r w:rsidRPr="00F71B5B">
        <w:rPr>
          <w:color w:val="000000"/>
          <w:sz w:val="28"/>
          <w:szCs w:val="28"/>
        </w:rPr>
        <w:t>.</w:t>
      </w:r>
      <w:r w:rsidR="004632E2">
        <w:rPr>
          <w:color w:val="000000"/>
          <w:sz w:val="28"/>
          <w:szCs w:val="28"/>
        </w:rPr>
        <w:t>Reizniece-Ozola</w:t>
      </w:r>
      <w:proofErr w:type="spellEnd"/>
    </w:p>
    <w:p w:rsidR="00143589" w:rsidRPr="00F71B5B" w:rsidRDefault="00143589" w:rsidP="00824578">
      <w:pPr>
        <w:spacing w:after="120"/>
        <w:jc w:val="both"/>
        <w:rPr>
          <w:color w:val="000000"/>
          <w:sz w:val="28"/>
          <w:szCs w:val="28"/>
        </w:rPr>
      </w:pPr>
    </w:p>
    <w:p w:rsidR="00143589" w:rsidRPr="00F71B5B" w:rsidRDefault="00143589" w:rsidP="00824578">
      <w:pPr>
        <w:spacing w:after="120"/>
        <w:jc w:val="both"/>
        <w:rPr>
          <w:color w:val="000000"/>
          <w:sz w:val="28"/>
          <w:szCs w:val="28"/>
        </w:rPr>
      </w:pPr>
      <w:r w:rsidRPr="00F71B5B">
        <w:rPr>
          <w:color w:val="000000"/>
          <w:sz w:val="28"/>
          <w:szCs w:val="28"/>
        </w:rPr>
        <w:t xml:space="preserve">Vīza: </w:t>
      </w:r>
    </w:p>
    <w:p w:rsidR="006F5CF6" w:rsidRDefault="00143589" w:rsidP="006F5CF6">
      <w:pPr>
        <w:jc w:val="both"/>
        <w:rPr>
          <w:color w:val="000000"/>
          <w:sz w:val="28"/>
          <w:szCs w:val="28"/>
        </w:rPr>
      </w:pPr>
      <w:r w:rsidRPr="00F71B5B">
        <w:rPr>
          <w:color w:val="000000"/>
          <w:sz w:val="28"/>
          <w:szCs w:val="28"/>
        </w:rPr>
        <w:t>valsts sekretār</w:t>
      </w:r>
      <w:r w:rsidR="006F5CF6">
        <w:rPr>
          <w:color w:val="000000"/>
          <w:sz w:val="28"/>
          <w:szCs w:val="28"/>
        </w:rPr>
        <w:t>a pienākumu izpildītājs,</w:t>
      </w:r>
    </w:p>
    <w:p w:rsidR="00673432" w:rsidRPr="00F71B5B" w:rsidRDefault="006F5CF6" w:rsidP="006F5CF6">
      <w:pPr>
        <w:jc w:val="both"/>
        <w:rPr>
          <w:color w:val="000000"/>
          <w:sz w:val="28"/>
          <w:szCs w:val="28"/>
        </w:rPr>
      </w:pPr>
      <w:r>
        <w:rPr>
          <w:color w:val="000000"/>
          <w:sz w:val="28"/>
          <w:szCs w:val="28"/>
        </w:rPr>
        <w:t>valsts sekretāra vietnieks</w:t>
      </w:r>
      <w:r w:rsidR="00075F7E" w:rsidRPr="00F71B5B">
        <w:rPr>
          <w:color w:val="000000"/>
          <w:sz w:val="28"/>
          <w:szCs w:val="28"/>
        </w:rPr>
        <w:tab/>
      </w:r>
      <w:r w:rsidR="00075F7E" w:rsidRPr="00F71B5B">
        <w:rPr>
          <w:color w:val="000000"/>
          <w:sz w:val="28"/>
          <w:szCs w:val="28"/>
        </w:rPr>
        <w:tab/>
      </w:r>
      <w:r w:rsidR="00075F7E" w:rsidRPr="00F71B5B">
        <w:rPr>
          <w:color w:val="000000"/>
          <w:sz w:val="28"/>
          <w:szCs w:val="28"/>
        </w:rPr>
        <w:tab/>
      </w:r>
      <w:r w:rsidR="00075F7E" w:rsidRPr="00F71B5B">
        <w:rPr>
          <w:color w:val="000000"/>
          <w:sz w:val="28"/>
          <w:szCs w:val="28"/>
        </w:rPr>
        <w:tab/>
      </w:r>
      <w:r w:rsidR="00075F7E" w:rsidRPr="00F71B5B">
        <w:rPr>
          <w:color w:val="000000"/>
          <w:sz w:val="28"/>
          <w:szCs w:val="28"/>
        </w:rPr>
        <w:tab/>
      </w:r>
      <w:r w:rsidR="00075F7E" w:rsidRPr="00F71B5B">
        <w:rPr>
          <w:color w:val="000000"/>
          <w:sz w:val="28"/>
          <w:szCs w:val="28"/>
        </w:rPr>
        <w:tab/>
      </w:r>
      <w:r>
        <w:rPr>
          <w:color w:val="000000"/>
          <w:sz w:val="28"/>
          <w:szCs w:val="28"/>
        </w:rPr>
        <w:t>J</w:t>
      </w:r>
      <w:r w:rsidR="00673432" w:rsidRPr="00F71B5B">
        <w:rPr>
          <w:color w:val="000000"/>
          <w:sz w:val="28"/>
          <w:szCs w:val="28"/>
        </w:rPr>
        <w:t>.</w:t>
      </w:r>
      <w:r>
        <w:rPr>
          <w:color w:val="000000"/>
          <w:sz w:val="28"/>
          <w:szCs w:val="28"/>
        </w:rPr>
        <w:t>Spiridonovs</w:t>
      </w:r>
    </w:p>
    <w:p w:rsidR="00D51FE3" w:rsidRDefault="00D51FE3" w:rsidP="00824578">
      <w:pPr>
        <w:jc w:val="both"/>
        <w:rPr>
          <w:color w:val="000000"/>
          <w:sz w:val="20"/>
          <w:szCs w:val="28"/>
        </w:rPr>
      </w:pPr>
    </w:p>
    <w:p w:rsidR="008D2825" w:rsidRDefault="008D2825" w:rsidP="00824578">
      <w:pPr>
        <w:jc w:val="both"/>
        <w:rPr>
          <w:color w:val="000000"/>
          <w:sz w:val="20"/>
          <w:szCs w:val="28"/>
        </w:rPr>
      </w:pPr>
    </w:p>
    <w:p w:rsidR="008D2825" w:rsidRDefault="008D2825" w:rsidP="00824578">
      <w:pPr>
        <w:jc w:val="both"/>
        <w:rPr>
          <w:color w:val="000000"/>
          <w:sz w:val="20"/>
          <w:szCs w:val="28"/>
        </w:rPr>
      </w:pPr>
    </w:p>
    <w:p w:rsidR="00B90D3E" w:rsidRDefault="00B90D3E" w:rsidP="00824578">
      <w:pPr>
        <w:jc w:val="both"/>
        <w:rPr>
          <w:color w:val="000000"/>
          <w:sz w:val="20"/>
          <w:szCs w:val="28"/>
        </w:rPr>
      </w:pPr>
    </w:p>
    <w:p w:rsidR="008D2825" w:rsidRDefault="008D2825" w:rsidP="00824578">
      <w:pPr>
        <w:jc w:val="both"/>
        <w:rPr>
          <w:color w:val="000000"/>
          <w:sz w:val="20"/>
          <w:szCs w:val="28"/>
        </w:rPr>
      </w:pPr>
    </w:p>
    <w:p w:rsidR="00143589" w:rsidRPr="00611970" w:rsidRDefault="009E3808" w:rsidP="00824578">
      <w:pPr>
        <w:jc w:val="both"/>
        <w:rPr>
          <w:color w:val="000000"/>
          <w:sz w:val="20"/>
          <w:szCs w:val="28"/>
        </w:rPr>
      </w:pPr>
      <w:r>
        <w:rPr>
          <w:color w:val="000000"/>
          <w:sz w:val="20"/>
          <w:szCs w:val="28"/>
        </w:rPr>
        <w:t>29</w:t>
      </w:r>
      <w:r w:rsidR="003164F1">
        <w:rPr>
          <w:color w:val="000000"/>
          <w:sz w:val="20"/>
          <w:szCs w:val="28"/>
        </w:rPr>
        <w:t>.</w:t>
      </w:r>
      <w:r w:rsidR="009D37F2">
        <w:rPr>
          <w:color w:val="000000"/>
          <w:sz w:val="20"/>
          <w:szCs w:val="28"/>
        </w:rPr>
        <w:t>0</w:t>
      </w:r>
      <w:r>
        <w:rPr>
          <w:color w:val="000000"/>
          <w:sz w:val="20"/>
          <w:szCs w:val="28"/>
        </w:rPr>
        <w:t>4</w:t>
      </w:r>
      <w:r w:rsidR="00143589" w:rsidRPr="00611970">
        <w:rPr>
          <w:color w:val="000000"/>
          <w:sz w:val="20"/>
          <w:szCs w:val="28"/>
        </w:rPr>
        <w:t>.201</w:t>
      </w:r>
      <w:r w:rsidR="009D37F2">
        <w:rPr>
          <w:color w:val="000000"/>
          <w:sz w:val="20"/>
          <w:szCs w:val="28"/>
        </w:rPr>
        <w:t>5</w:t>
      </w:r>
      <w:r w:rsidR="00143589" w:rsidRPr="00611970">
        <w:rPr>
          <w:color w:val="000000"/>
          <w:sz w:val="20"/>
          <w:szCs w:val="28"/>
        </w:rPr>
        <w:t xml:space="preserve">. </w:t>
      </w:r>
      <w:r w:rsidR="00075724">
        <w:rPr>
          <w:color w:val="000000"/>
          <w:sz w:val="20"/>
          <w:szCs w:val="28"/>
        </w:rPr>
        <w:t>1</w:t>
      </w:r>
      <w:r>
        <w:rPr>
          <w:color w:val="000000"/>
          <w:sz w:val="20"/>
          <w:szCs w:val="28"/>
        </w:rPr>
        <w:t>4</w:t>
      </w:r>
      <w:r w:rsidR="00153D25">
        <w:rPr>
          <w:color w:val="000000"/>
          <w:sz w:val="20"/>
          <w:szCs w:val="28"/>
        </w:rPr>
        <w:t>:</w:t>
      </w:r>
      <w:r>
        <w:rPr>
          <w:color w:val="000000"/>
          <w:sz w:val="20"/>
          <w:szCs w:val="28"/>
        </w:rPr>
        <w:t>3</w:t>
      </w:r>
      <w:r w:rsidR="00DA2592">
        <w:rPr>
          <w:color w:val="000000"/>
          <w:sz w:val="20"/>
          <w:szCs w:val="28"/>
        </w:rPr>
        <w:t>0</w:t>
      </w:r>
    </w:p>
    <w:p w:rsidR="00143589" w:rsidRPr="00611970" w:rsidRDefault="00606319" w:rsidP="00824578">
      <w:pPr>
        <w:jc w:val="both"/>
        <w:rPr>
          <w:color w:val="000000"/>
          <w:sz w:val="20"/>
          <w:szCs w:val="28"/>
        </w:rPr>
      </w:pPr>
      <w:r>
        <w:fldChar w:fldCharType="begin"/>
      </w:r>
      <w:r>
        <w:instrText xml:space="preserve"> NUMWORDS  \* Arabic  \* MERGEFORMAT </w:instrText>
      </w:r>
      <w:r>
        <w:fldChar w:fldCharType="separate"/>
      </w:r>
      <w:r w:rsidR="00EC195F" w:rsidRPr="00EC195F">
        <w:rPr>
          <w:noProof/>
          <w:color w:val="000000"/>
          <w:sz w:val="20"/>
          <w:szCs w:val="28"/>
        </w:rPr>
        <w:t>3360</w:t>
      </w:r>
      <w:r>
        <w:rPr>
          <w:noProof/>
          <w:color w:val="000000"/>
          <w:sz w:val="20"/>
          <w:szCs w:val="28"/>
        </w:rPr>
        <w:fldChar w:fldCharType="end"/>
      </w:r>
    </w:p>
    <w:p w:rsidR="00143589" w:rsidRPr="00611970" w:rsidRDefault="00143589" w:rsidP="00824578">
      <w:pPr>
        <w:jc w:val="both"/>
        <w:rPr>
          <w:color w:val="000000"/>
          <w:sz w:val="20"/>
          <w:szCs w:val="28"/>
        </w:rPr>
      </w:pPr>
      <w:r w:rsidRPr="00611970">
        <w:rPr>
          <w:color w:val="000000"/>
          <w:sz w:val="20"/>
          <w:szCs w:val="28"/>
        </w:rPr>
        <w:t>K.Beihmanis</w:t>
      </w:r>
    </w:p>
    <w:p w:rsidR="00143589" w:rsidRPr="00611970" w:rsidRDefault="00143589" w:rsidP="00824578">
      <w:pPr>
        <w:jc w:val="both"/>
        <w:rPr>
          <w:color w:val="000000"/>
          <w:sz w:val="20"/>
          <w:szCs w:val="28"/>
        </w:rPr>
      </w:pPr>
      <w:r w:rsidRPr="00611970">
        <w:rPr>
          <w:color w:val="000000"/>
          <w:sz w:val="20"/>
          <w:szCs w:val="28"/>
        </w:rPr>
        <w:t xml:space="preserve">67013260 </w:t>
      </w:r>
    </w:p>
    <w:p w:rsidR="00143589" w:rsidRPr="00611970" w:rsidRDefault="00606319" w:rsidP="00824578">
      <w:pPr>
        <w:jc w:val="both"/>
        <w:rPr>
          <w:rStyle w:val="Hyperlink"/>
          <w:sz w:val="20"/>
          <w:szCs w:val="28"/>
        </w:rPr>
      </w:pPr>
      <w:hyperlink r:id="rId10" w:history="1">
        <w:r w:rsidR="00143589" w:rsidRPr="00611970">
          <w:rPr>
            <w:rStyle w:val="Hyperlink"/>
            <w:sz w:val="20"/>
            <w:szCs w:val="28"/>
          </w:rPr>
          <w:t>Karlis.Beihmanis@em.gov.lv</w:t>
        </w:r>
      </w:hyperlink>
    </w:p>
    <w:p w:rsidR="00143589" w:rsidRPr="00611970" w:rsidRDefault="00143589" w:rsidP="00824578">
      <w:pPr>
        <w:jc w:val="both"/>
        <w:rPr>
          <w:color w:val="000000"/>
          <w:sz w:val="20"/>
          <w:szCs w:val="28"/>
        </w:rPr>
      </w:pPr>
      <w:r w:rsidRPr="00611970">
        <w:rPr>
          <w:color w:val="000000"/>
          <w:sz w:val="20"/>
          <w:szCs w:val="28"/>
        </w:rPr>
        <w:t xml:space="preserve">I.Ozoliņa </w:t>
      </w:r>
    </w:p>
    <w:p w:rsidR="00143589" w:rsidRPr="00611970" w:rsidRDefault="00143589" w:rsidP="00824578">
      <w:pPr>
        <w:jc w:val="both"/>
        <w:rPr>
          <w:color w:val="000000"/>
          <w:sz w:val="20"/>
          <w:szCs w:val="28"/>
        </w:rPr>
      </w:pPr>
      <w:r w:rsidRPr="00611970">
        <w:rPr>
          <w:color w:val="000000"/>
          <w:sz w:val="20"/>
          <w:szCs w:val="28"/>
        </w:rPr>
        <w:t xml:space="preserve">67013175 </w:t>
      </w:r>
    </w:p>
    <w:p w:rsidR="00143589" w:rsidRPr="00611970" w:rsidRDefault="00606319" w:rsidP="00824578">
      <w:pPr>
        <w:jc w:val="both"/>
        <w:rPr>
          <w:rStyle w:val="Hyperlink"/>
          <w:sz w:val="20"/>
          <w:szCs w:val="28"/>
        </w:rPr>
      </w:pPr>
      <w:hyperlink r:id="rId11" w:history="1">
        <w:r w:rsidR="00143589" w:rsidRPr="00611970">
          <w:rPr>
            <w:rStyle w:val="Hyperlink"/>
            <w:sz w:val="20"/>
            <w:szCs w:val="28"/>
          </w:rPr>
          <w:t>Inguna.Ozolina@em.gov.lv</w:t>
        </w:r>
      </w:hyperlink>
    </w:p>
    <w:p w:rsidR="00143589" w:rsidRPr="00611970" w:rsidRDefault="00143589" w:rsidP="00824578">
      <w:pPr>
        <w:jc w:val="both"/>
        <w:rPr>
          <w:color w:val="000000"/>
          <w:sz w:val="20"/>
          <w:szCs w:val="28"/>
        </w:rPr>
      </w:pPr>
      <w:r w:rsidRPr="00611970">
        <w:rPr>
          <w:color w:val="000000"/>
          <w:sz w:val="20"/>
          <w:szCs w:val="28"/>
        </w:rPr>
        <w:t xml:space="preserve">A.Pētersone </w:t>
      </w:r>
    </w:p>
    <w:p w:rsidR="00143589" w:rsidRPr="00611970" w:rsidRDefault="00143589" w:rsidP="00824578">
      <w:pPr>
        <w:jc w:val="both"/>
        <w:rPr>
          <w:color w:val="000000"/>
          <w:sz w:val="20"/>
          <w:szCs w:val="28"/>
        </w:rPr>
      </w:pPr>
      <w:r w:rsidRPr="00611970">
        <w:rPr>
          <w:color w:val="000000"/>
          <w:sz w:val="20"/>
          <w:szCs w:val="28"/>
        </w:rPr>
        <w:t>67013170</w:t>
      </w:r>
    </w:p>
    <w:p w:rsidR="00143589" w:rsidRDefault="00606319" w:rsidP="00824578">
      <w:pPr>
        <w:jc w:val="both"/>
        <w:rPr>
          <w:rStyle w:val="Hyperlink"/>
          <w:sz w:val="20"/>
          <w:szCs w:val="28"/>
        </w:rPr>
      </w:pPr>
      <w:hyperlink r:id="rId12" w:history="1">
        <w:r w:rsidR="00143589" w:rsidRPr="00611970">
          <w:rPr>
            <w:rStyle w:val="Hyperlink"/>
            <w:sz w:val="20"/>
            <w:szCs w:val="28"/>
          </w:rPr>
          <w:t>Andzela.Petersone@em.gov.lv</w:t>
        </w:r>
      </w:hyperlink>
    </w:p>
    <w:p w:rsidR="003D23F0" w:rsidRPr="00611970" w:rsidRDefault="003D23F0" w:rsidP="00824578">
      <w:pPr>
        <w:jc w:val="both"/>
        <w:rPr>
          <w:color w:val="000000"/>
          <w:sz w:val="20"/>
          <w:szCs w:val="28"/>
        </w:rPr>
      </w:pPr>
      <w:r>
        <w:rPr>
          <w:color w:val="000000"/>
          <w:sz w:val="20"/>
          <w:szCs w:val="28"/>
        </w:rPr>
        <w:t>E</w:t>
      </w:r>
      <w:r w:rsidRPr="00611970">
        <w:rPr>
          <w:color w:val="000000"/>
          <w:sz w:val="20"/>
          <w:szCs w:val="28"/>
        </w:rPr>
        <w:t xml:space="preserve">.Pētersone </w:t>
      </w:r>
    </w:p>
    <w:p w:rsidR="003D23F0" w:rsidRPr="00611970" w:rsidRDefault="003D23F0" w:rsidP="00824578">
      <w:pPr>
        <w:jc w:val="both"/>
        <w:rPr>
          <w:color w:val="000000"/>
          <w:sz w:val="20"/>
          <w:szCs w:val="28"/>
        </w:rPr>
      </w:pPr>
      <w:r w:rsidRPr="00611970">
        <w:rPr>
          <w:color w:val="000000"/>
          <w:sz w:val="20"/>
          <w:szCs w:val="28"/>
        </w:rPr>
        <w:t>67013</w:t>
      </w:r>
      <w:r>
        <w:rPr>
          <w:color w:val="000000"/>
          <w:sz w:val="20"/>
          <w:szCs w:val="28"/>
        </w:rPr>
        <w:t>263</w:t>
      </w:r>
    </w:p>
    <w:p w:rsidR="003D23F0" w:rsidRPr="00611970" w:rsidRDefault="00606319" w:rsidP="00824578">
      <w:pPr>
        <w:jc w:val="both"/>
        <w:rPr>
          <w:sz w:val="22"/>
          <w:szCs w:val="28"/>
        </w:rPr>
      </w:pPr>
      <w:hyperlink r:id="rId13" w:history="1">
        <w:r w:rsidR="003D23F0" w:rsidRPr="008A6B1B">
          <w:rPr>
            <w:rStyle w:val="Hyperlink"/>
            <w:sz w:val="20"/>
            <w:szCs w:val="28"/>
          </w:rPr>
          <w:t>Eizenija.Petersone@em.gov.lv</w:t>
        </w:r>
      </w:hyperlink>
    </w:p>
    <w:sectPr w:rsidR="003D23F0" w:rsidRPr="00611970" w:rsidSect="006357B6">
      <w:headerReference w:type="default" r:id="rId14"/>
      <w:footerReference w:type="default" r:id="rId15"/>
      <w:footerReference w:type="first" r:id="rId16"/>
      <w:pgSz w:w="11906" w:h="16838" w:code="9"/>
      <w:pgMar w:top="1418" w:right="1134"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0E6" w:rsidRDefault="00C950E6" w:rsidP="003C3EFB">
      <w:r>
        <w:separator/>
      </w:r>
    </w:p>
  </w:endnote>
  <w:endnote w:type="continuationSeparator" w:id="0">
    <w:p w:rsidR="00C950E6" w:rsidRDefault="00C950E6" w:rsidP="003C3EFB">
      <w:r>
        <w:continuationSeparator/>
      </w:r>
    </w:p>
  </w:endnote>
  <w:endnote w:type="continuationNotice" w:id="1">
    <w:p w:rsidR="00C950E6" w:rsidRDefault="00C95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D8" w:rsidRPr="00712F5A" w:rsidRDefault="00606319">
    <w:pPr>
      <w:pStyle w:val="Footer"/>
      <w:rPr>
        <w:sz w:val="20"/>
      </w:rPr>
    </w:pPr>
    <w:r>
      <w:fldChar w:fldCharType="begin"/>
    </w:r>
    <w:r>
      <w:instrText xml:space="preserve"> FILENAME   \* MERGEFORMAT </w:instrText>
    </w:r>
    <w:r>
      <w:fldChar w:fldCharType="separate"/>
    </w:r>
    <w:r w:rsidR="009E3808" w:rsidRPr="009E3808">
      <w:rPr>
        <w:noProof/>
        <w:sz w:val="20"/>
      </w:rPr>
      <w:t>EMLik_290415_Energoef</w:t>
    </w:r>
    <w:r>
      <w:rPr>
        <w:noProof/>
        <w:sz w:val="20"/>
      </w:rPr>
      <w:fldChar w:fldCharType="end"/>
    </w:r>
    <w:r w:rsidR="005838D8" w:rsidRPr="00712F5A">
      <w:rPr>
        <w:sz w:val="20"/>
      </w:rPr>
      <w:t>; Likumprojekts „Energoefektivitātes 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8D8" w:rsidRPr="009440F6" w:rsidRDefault="00606319">
    <w:pPr>
      <w:pStyle w:val="Footer"/>
      <w:rPr>
        <w:sz w:val="20"/>
      </w:rPr>
    </w:pPr>
    <w:r>
      <w:fldChar w:fldCharType="begin"/>
    </w:r>
    <w:r>
      <w:instrText xml:space="preserve"> FILENAME   \* MERGEFORMAT </w:instrText>
    </w:r>
    <w:r>
      <w:fldChar w:fldCharType="separate"/>
    </w:r>
    <w:r w:rsidR="009E3808" w:rsidRPr="009E3808">
      <w:rPr>
        <w:noProof/>
        <w:sz w:val="20"/>
      </w:rPr>
      <w:t>EMLik_290415_Energoef</w:t>
    </w:r>
    <w:r>
      <w:rPr>
        <w:noProof/>
        <w:sz w:val="20"/>
      </w:rPr>
      <w:fldChar w:fldCharType="end"/>
    </w:r>
    <w:r w:rsidR="005838D8" w:rsidRPr="00712F5A">
      <w:rPr>
        <w:sz w:val="20"/>
      </w:rPr>
      <w:t>; Likumprojekts „Energoefektivitātes 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0E6" w:rsidRDefault="00C950E6" w:rsidP="003C3EFB">
      <w:r>
        <w:separator/>
      </w:r>
    </w:p>
  </w:footnote>
  <w:footnote w:type="continuationSeparator" w:id="0">
    <w:p w:rsidR="00C950E6" w:rsidRDefault="00C950E6" w:rsidP="003C3EFB">
      <w:r>
        <w:continuationSeparator/>
      </w:r>
    </w:p>
  </w:footnote>
  <w:footnote w:type="continuationNotice" w:id="1">
    <w:p w:rsidR="00C950E6" w:rsidRDefault="00C950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330139"/>
      <w:docPartObj>
        <w:docPartGallery w:val="Page Numbers (Top of Page)"/>
        <w:docPartUnique/>
      </w:docPartObj>
    </w:sdtPr>
    <w:sdtEndPr>
      <w:rPr>
        <w:noProof/>
      </w:rPr>
    </w:sdtEndPr>
    <w:sdtContent>
      <w:p w:rsidR="005838D8" w:rsidRDefault="000B6499">
        <w:pPr>
          <w:pStyle w:val="Header"/>
          <w:jc w:val="center"/>
        </w:pPr>
        <w:r>
          <w:fldChar w:fldCharType="begin"/>
        </w:r>
        <w:r w:rsidR="005838D8">
          <w:instrText xml:space="preserve"> PAGE   \* MERGEFORMAT </w:instrText>
        </w:r>
        <w:r>
          <w:fldChar w:fldCharType="separate"/>
        </w:r>
        <w:r w:rsidR="00606319">
          <w:rPr>
            <w:noProof/>
          </w:rPr>
          <w:t>2</w:t>
        </w:r>
        <w:r>
          <w:rPr>
            <w:noProof/>
          </w:rPr>
          <w:fldChar w:fldCharType="end"/>
        </w:r>
      </w:p>
    </w:sdtContent>
  </w:sdt>
  <w:p w:rsidR="005838D8" w:rsidRDefault="005838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110D5"/>
    <w:multiLevelType w:val="hybridMultilevel"/>
    <w:tmpl w:val="12105B24"/>
    <w:lvl w:ilvl="0" w:tplc="E9666EA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DA14E67"/>
    <w:multiLevelType w:val="hybridMultilevel"/>
    <w:tmpl w:val="2B2464EE"/>
    <w:lvl w:ilvl="0" w:tplc="04260011">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4626BF"/>
    <w:multiLevelType w:val="hybridMultilevel"/>
    <w:tmpl w:val="5A1666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0797A1C"/>
    <w:multiLevelType w:val="hybridMultilevel"/>
    <w:tmpl w:val="5636F188"/>
    <w:lvl w:ilvl="0" w:tplc="97BEDF7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2CC42413"/>
    <w:multiLevelType w:val="hybridMultilevel"/>
    <w:tmpl w:val="36746056"/>
    <w:lvl w:ilvl="0" w:tplc="206E97D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5">
    <w:nsid w:val="53AE02B7"/>
    <w:multiLevelType w:val="hybridMultilevel"/>
    <w:tmpl w:val="469C2858"/>
    <w:lvl w:ilvl="0" w:tplc="1D080CD6">
      <w:start w:val="1"/>
      <w:numFmt w:val="decimal"/>
      <w:lvlText w:val="%1)"/>
      <w:lvlJc w:val="left"/>
      <w:pPr>
        <w:ind w:left="720" w:hanging="360"/>
      </w:pPr>
      <w:rPr>
        <w:rFonts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8C4216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F8F31E7"/>
    <w:multiLevelType w:val="hybridMultilevel"/>
    <w:tmpl w:val="853826CA"/>
    <w:lvl w:ilvl="0" w:tplc="D5C4496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7"/>
  </w:num>
  <w:num w:numId="6">
    <w:abstractNumId w:val="4"/>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03"/>
    <w:rsid w:val="0000205A"/>
    <w:rsid w:val="00004151"/>
    <w:rsid w:val="0000788A"/>
    <w:rsid w:val="00010CBC"/>
    <w:rsid w:val="00012E6D"/>
    <w:rsid w:val="000147BB"/>
    <w:rsid w:val="00015693"/>
    <w:rsid w:val="000412A5"/>
    <w:rsid w:val="00044D6A"/>
    <w:rsid w:val="00045C18"/>
    <w:rsid w:val="00045EE3"/>
    <w:rsid w:val="00050AFF"/>
    <w:rsid w:val="00054BE4"/>
    <w:rsid w:val="000606B8"/>
    <w:rsid w:val="000612EB"/>
    <w:rsid w:val="00062074"/>
    <w:rsid w:val="000701CE"/>
    <w:rsid w:val="00070CFC"/>
    <w:rsid w:val="00073C1C"/>
    <w:rsid w:val="00074C08"/>
    <w:rsid w:val="00075724"/>
    <w:rsid w:val="00075C46"/>
    <w:rsid w:val="00075F7E"/>
    <w:rsid w:val="000840EA"/>
    <w:rsid w:val="00086E4D"/>
    <w:rsid w:val="00094A61"/>
    <w:rsid w:val="000A7C9E"/>
    <w:rsid w:val="000B4D5A"/>
    <w:rsid w:val="000B61C7"/>
    <w:rsid w:val="000B6499"/>
    <w:rsid w:val="000D1CC2"/>
    <w:rsid w:val="000D4B99"/>
    <w:rsid w:val="000E0536"/>
    <w:rsid w:val="000E1D57"/>
    <w:rsid w:val="000E3BC3"/>
    <w:rsid w:val="000E3F5E"/>
    <w:rsid w:val="000E6D63"/>
    <w:rsid w:val="000E7C32"/>
    <w:rsid w:val="000F5B0D"/>
    <w:rsid w:val="000F5E2F"/>
    <w:rsid w:val="00106C19"/>
    <w:rsid w:val="00114FB8"/>
    <w:rsid w:val="00120F85"/>
    <w:rsid w:val="00122B72"/>
    <w:rsid w:val="00132245"/>
    <w:rsid w:val="001334F3"/>
    <w:rsid w:val="001345F8"/>
    <w:rsid w:val="001350E6"/>
    <w:rsid w:val="001379E8"/>
    <w:rsid w:val="00140383"/>
    <w:rsid w:val="00140B1A"/>
    <w:rsid w:val="001429A1"/>
    <w:rsid w:val="00142C65"/>
    <w:rsid w:val="00143589"/>
    <w:rsid w:val="00145A60"/>
    <w:rsid w:val="00147CBE"/>
    <w:rsid w:val="00152381"/>
    <w:rsid w:val="00153D25"/>
    <w:rsid w:val="0016220E"/>
    <w:rsid w:val="00167AC8"/>
    <w:rsid w:val="0017275B"/>
    <w:rsid w:val="00174962"/>
    <w:rsid w:val="0018111F"/>
    <w:rsid w:val="00183021"/>
    <w:rsid w:val="00185800"/>
    <w:rsid w:val="00186C1F"/>
    <w:rsid w:val="001951B7"/>
    <w:rsid w:val="001956F6"/>
    <w:rsid w:val="00197BBD"/>
    <w:rsid w:val="001A0362"/>
    <w:rsid w:val="001A25DC"/>
    <w:rsid w:val="001A5C4A"/>
    <w:rsid w:val="001B225C"/>
    <w:rsid w:val="001B7A27"/>
    <w:rsid w:val="001C24CE"/>
    <w:rsid w:val="001C2649"/>
    <w:rsid w:val="001C2E1E"/>
    <w:rsid w:val="001C56B4"/>
    <w:rsid w:val="001C57B3"/>
    <w:rsid w:val="001C6589"/>
    <w:rsid w:val="001D652C"/>
    <w:rsid w:val="001E26B9"/>
    <w:rsid w:val="001E4656"/>
    <w:rsid w:val="001E5D31"/>
    <w:rsid w:val="001F0A22"/>
    <w:rsid w:val="001F1BFC"/>
    <w:rsid w:val="001F464C"/>
    <w:rsid w:val="002018B7"/>
    <w:rsid w:val="00207785"/>
    <w:rsid w:val="00210B7E"/>
    <w:rsid w:val="002112EE"/>
    <w:rsid w:val="00217008"/>
    <w:rsid w:val="00221E47"/>
    <w:rsid w:val="00222B53"/>
    <w:rsid w:val="002329BF"/>
    <w:rsid w:val="002339BE"/>
    <w:rsid w:val="0023444D"/>
    <w:rsid w:val="00235D92"/>
    <w:rsid w:val="00236B81"/>
    <w:rsid w:val="00240899"/>
    <w:rsid w:val="00246AB6"/>
    <w:rsid w:val="00263587"/>
    <w:rsid w:val="00263A6C"/>
    <w:rsid w:val="0027058C"/>
    <w:rsid w:val="00273435"/>
    <w:rsid w:val="00276A52"/>
    <w:rsid w:val="00277DCE"/>
    <w:rsid w:val="00287F85"/>
    <w:rsid w:val="002905ED"/>
    <w:rsid w:val="00294A00"/>
    <w:rsid w:val="002A2D0A"/>
    <w:rsid w:val="002A2FC7"/>
    <w:rsid w:val="002A6622"/>
    <w:rsid w:val="002B5667"/>
    <w:rsid w:val="002B6BEA"/>
    <w:rsid w:val="002C035A"/>
    <w:rsid w:val="002C22ED"/>
    <w:rsid w:val="002C43C1"/>
    <w:rsid w:val="002C4654"/>
    <w:rsid w:val="002D28AF"/>
    <w:rsid w:val="002D3A8A"/>
    <w:rsid w:val="002D4E18"/>
    <w:rsid w:val="002D6965"/>
    <w:rsid w:val="002E1765"/>
    <w:rsid w:val="002E2B2A"/>
    <w:rsid w:val="002E3CFE"/>
    <w:rsid w:val="002E3EA3"/>
    <w:rsid w:val="002F0B81"/>
    <w:rsid w:val="002F4A2F"/>
    <w:rsid w:val="002F770D"/>
    <w:rsid w:val="0030605D"/>
    <w:rsid w:val="00306BB6"/>
    <w:rsid w:val="00313A19"/>
    <w:rsid w:val="003164F1"/>
    <w:rsid w:val="003170F9"/>
    <w:rsid w:val="00326897"/>
    <w:rsid w:val="003325FE"/>
    <w:rsid w:val="003344A9"/>
    <w:rsid w:val="003370D8"/>
    <w:rsid w:val="00342551"/>
    <w:rsid w:val="003426F0"/>
    <w:rsid w:val="003429BE"/>
    <w:rsid w:val="003501FD"/>
    <w:rsid w:val="00353D46"/>
    <w:rsid w:val="00354BAB"/>
    <w:rsid w:val="0036065B"/>
    <w:rsid w:val="00362DA3"/>
    <w:rsid w:val="00373C3D"/>
    <w:rsid w:val="003866D2"/>
    <w:rsid w:val="003868F4"/>
    <w:rsid w:val="00393DB2"/>
    <w:rsid w:val="003947DD"/>
    <w:rsid w:val="00397322"/>
    <w:rsid w:val="003A0DA3"/>
    <w:rsid w:val="003A3E6A"/>
    <w:rsid w:val="003A555B"/>
    <w:rsid w:val="003A5FCA"/>
    <w:rsid w:val="003B2BD7"/>
    <w:rsid w:val="003B3D64"/>
    <w:rsid w:val="003B5E31"/>
    <w:rsid w:val="003C0CEF"/>
    <w:rsid w:val="003C2F61"/>
    <w:rsid w:val="003C3EFB"/>
    <w:rsid w:val="003D1962"/>
    <w:rsid w:val="003D23F0"/>
    <w:rsid w:val="003E6C96"/>
    <w:rsid w:val="003E6F1C"/>
    <w:rsid w:val="003F1065"/>
    <w:rsid w:val="003F14E0"/>
    <w:rsid w:val="003F31A5"/>
    <w:rsid w:val="00400E57"/>
    <w:rsid w:val="004065E2"/>
    <w:rsid w:val="00410220"/>
    <w:rsid w:val="00416914"/>
    <w:rsid w:val="00417689"/>
    <w:rsid w:val="0042794D"/>
    <w:rsid w:val="00433E46"/>
    <w:rsid w:val="00441820"/>
    <w:rsid w:val="00443331"/>
    <w:rsid w:val="004458E8"/>
    <w:rsid w:val="0044718A"/>
    <w:rsid w:val="00457A6C"/>
    <w:rsid w:val="00462794"/>
    <w:rsid w:val="004632E2"/>
    <w:rsid w:val="00464BB7"/>
    <w:rsid w:val="00466873"/>
    <w:rsid w:val="00471E70"/>
    <w:rsid w:val="004751AD"/>
    <w:rsid w:val="00481DC0"/>
    <w:rsid w:val="00497D1F"/>
    <w:rsid w:val="004A5C56"/>
    <w:rsid w:val="004A63CA"/>
    <w:rsid w:val="004B1115"/>
    <w:rsid w:val="004B2EB5"/>
    <w:rsid w:val="004B36AA"/>
    <w:rsid w:val="004C02FF"/>
    <w:rsid w:val="004C5C0F"/>
    <w:rsid w:val="004D57FA"/>
    <w:rsid w:val="004E2403"/>
    <w:rsid w:val="004F1D29"/>
    <w:rsid w:val="004F3E0C"/>
    <w:rsid w:val="004F41DC"/>
    <w:rsid w:val="00506958"/>
    <w:rsid w:val="0050755C"/>
    <w:rsid w:val="005115C1"/>
    <w:rsid w:val="005172DB"/>
    <w:rsid w:val="005172DE"/>
    <w:rsid w:val="00524330"/>
    <w:rsid w:val="00524AE5"/>
    <w:rsid w:val="005318EE"/>
    <w:rsid w:val="00532307"/>
    <w:rsid w:val="00534F5B"/>
    <w:rsid w:val="0054753D"/>
    <w:rsid w:val="00551B71"/>
    <w:rsid w:val="00556763"/>
    <w:rsid w:val="005602C7"/>
    <w:rsid w:val="005712D2"/>
    <w:rsid w:val="00571680"/>
    <w:rsid w:val="00573A98"/>
    <w:rsid w:val="00575981"/>
    <w:rsid w:val="00577271"/>
    <w:rsid w:val="00580109"/>
    <w:rsid w:val="00581040"/>
    <w:rsid w:val="00582506"/>
    <w:rsid w:val="0058292D"/>
    <w:rsid w:val="005838D8"/>
    <w:rsid w:val="00584444"/>
    <w:rsid w:val="00585E1E"/>
    <w:rsid w:val="00586F50"/>
    <w:rsid w:val="00597D11"/>
    <w:rsid w:val="005A0EC8"/>
    <w:rsid w:val="005A3D47"/>
    <w:rsid w:val="005B2D37"/>
    <w:rsid w:val="005B4110"/>
    <w:rsid w:val="005B564F"/>
    <w:rsid w:val="005C12E2"/>
    <w:rsid w:val="005C5D70"/>
    <w:rsid w:val="005C7FD4"/>
    <w:rsid w:val="005D01CF"/>
    <w:rsid w:val="005D4583"/>
    <w:rsid w:val="005D4DE8"/>
    <w:rsid w:val="005D627A"/>
    <w:rsid w:val="005E0DA0"/>
    <w:rsid w:val="005E4C87"/>
    <w:rsid w:val="005E5390"/>
    <w:rsid w:val="005E7F5E"/>
    <w:rsid w:val="005F0C27"/>
    <w:rsid w:val="005F1232"/>
    <w:rsid w:val="005F54BE"/>
    <w:rsid w:val="005F71A3"/>
    <w:rsid w:val="0060404B"/>
    <w:rsid w:val="00606319"/>
    <w:rsid w:val="00606593"/>
    <w:rsid w:val="00610C59"/>
    <w:rsid w:val="00611970"/>
    <w:rsid w:val="0061545A"/>
    <w:rsid w:val="00616CE4"/>
    <w:rsid w:val="00624CA4"/>
    <w:rsid w:val="00630DAC"/>
    <w:rsid w:val="00632DF4"/>
    <w:rsid w:val="0063454A"/>
    <w:rsid w:val="006357B6"/>
    <w:rsid w:val="006373EF"/>
    <w:rsid w:val="00640E58"/>
    <w:rsid w:val="006478A6"/>
    <w:rsid w:val="00652106"/>
    <w:rsid w:val="0065357B"/>
    <w:rsid w:val="00655E03"/>
    <w:rsid w:val="00665AF2"/>
    <w:rsid w:val="006702A8"/>
    <w:rsid w:val="006716F9"/>
    <w:rsid w:val="00671809"/>
    <w:rsid w:val="00671930"/>
    <w:rsid w:val="00673432"/>
    <w:rsid w:val="006816FB"/>
    <w:rsid w:val="00681DB4"/>
    <w:rsid w:val="00683FE5"/>
    <w:rsid w:val="00686648"/>
    <w:rsid w:val="00692303"/>
    <w:rsid w:val="006A0052"/>
    <w:rsid w:val="006A312F"/>
    <w:rsid w:val="006A510D"/>
    <w:rsid w:val="006A628D"/>
    <w:rsid w:val="006B723F"/>
    <w:rsid w:val="006B72F0"/>
    <w:rsid w:val="006C0C15"/>
    <w:rsid w:val="006C6E97"/>
    <w:rsid w:val="006C71B9"/>
    <w:rsid w:val="006C7540"/>
    <w:rsid w:val="006D2752"/>
    <w:rsid w:val="006D30E7"/>
    <w:rsid w:val="006D676E"/>
    <w:rsid w:val="006E332B"/>
    <w:rsid w:val="006E3FDA"/>
    <w:rsid w:val="006E6E32"/>
    <w:rsid w:val="006F02ED"/>
    <w:rsid w:val="006F0F2E"/>
    <w:rsid w:val="006F5CF6"/>
    <w:rsid w:val="007065AD"/>
    <w:rsid w:val="00710594"/>
    <w:rsid w:val="00711791"/>
    <w:rsid w:val="00712F5A"/>
    <w:rsid w:val="0071316D"/>
    <w:rsid w:val="00730396"/>
    <w:rsid w:val="0073062C"/>
    <w:rsid w:val="00732132"/>
    <w:rsid w:val="0073341D"/>
    <w:rsid w:val="00735975"/>
    <w:rsid w:val="007359B5"/>
    <w:rsid w:val="00736879"/>
    <w:rsid w:val="00737499"/>
    <w:rsid w:val="00742398"/>
    <w:rsid w:val="0075155E"/>
    <w:rsid w:val="0076249B"/>
    <w:rsid w:val="00762F8C"/>
    <w:rsid w:val="0076526E"/>
    <w:rsid w:val="00766DC0"/>
    <w:rsid w:val="00776698"/>
    <w:rsid w:val="00782109"/>
    <w:rsid w:val="007844DC"/>
    <w:rsid w:val="00786CDD"/>
    <w:rsid w:val="00787C4B"/>
    <w:rsid w:val="00791A4A"/>
    <w:rsid w:val="0079238B"/>
    <w:rsid w:val="007924B6"/>
    <w:rsid w:val="0079296F"/>
    <w:rsid w:val="007945DE"/>
    <w:rsid w:val="00796E32"/>
    <w:rsid w:val="007A1EF6"/>
    <w:rsid w:val="007A21D0"/>
    <w:rsid w:val="007A3A09"/>
    <w:rsid w:val="007A76C3"/>
    <w:rsid w:val="007A7F8F"/>
    <w:rsid w:val="007B141B"/>
    <w:rsid w:val="007D413E"/>
    <w:rsid w:val="007D6A82"/>
    <w:rsid w:val="007D7B77"/>
    <w:rsid w:val="007E47E7"/>
    <w:rsid w:val="007E6D90"/>
    <w:rsid w:val="007F0176"/>
    <w:rsid w:val="007F192E"/>
    <w:rsid w:val="007F3D90"/>
    <w:rsid w:val="007F4370"/>
    <w:rsid w:val="00821CC1"/>
    <w:rsid w:val="00824578"/>
    <w:rsid w:val="00827D1C"/>
    <w:rsid w:val="00831E9B"/>
    <w:rsid w:val="00833D52"/>
    <w:rsid w:val="00834283"/>
    <w:rsid w:val="0083717A"/>
    <w:rsid w:val="00837878"/>
    <w:rsid w:val="008520B7"/>
    <w:rsid w:val="00854308"/>
    <w:rsid w:val="00856B82"/>
    <w:rsid w:val="00862535"/>
    <w:rsid w:val="00866C23"/>
    <w:rsid w:val="00872BD8"/>
    <w:rsid w:val="0088289E"/>
    <w:rsid w:val="008845A7"/>
    <w:rsid w:val="00884EF0"/>
    <w:rsid w:val="0088581D"/>
    <w:rsid w:val="00891839"/>
    <w:rsid w:val="008933D0"/>
    <w:rsid w:val="00894E7F"/>
    <w:rsid w:val="00895068"/>
    <w:rsid w:val="00896408"/>
    <w:rsid w:val="008A4098"/>
    <w:rsid w:val="008A7565"/>
    <w:rsid w:val="008B100A"/>
    <w:rsid w:val="008B28D9"/>
    <w:rsid w:val="008B452D"/>
    <w:rsid w:val="008C1260"/>
    <w:rsid w:val="008C3517"/>
    <w:rsid w:val="008D2825"/>
    <w:rsid w:val="008D6436"/>
    <w:rsid w:val="008E03D5"/>
    <w:rsid w:val="008F0A17"/>
    <w:rsid w:val="008F0C03"/>
    <w:rsid w:val="008F290B"/>
    <w:rsid w:val="008F6E35"/>
    <w:rsid w:val="00903118"/>
    <w:rsid w:val="009040F4"/>
    <w:rsid w:val="0090546F"/>
    <w:rsid w:val="009062B5"/>
    <w:rsid w:val="00915AF6"/>
    <w:rsid w:val="00921CD3"/>
    <w:rsid w:val="00922004"/>
    <w:rsid w:val="009233B1"/>
    <w:rsid w:val="0092557C"/>
    <w:rsid w:val="00927255"/>
    <w:rsid w:val="00932BBB"/>
    <w:rsid w:val="00932E5E"/>
    <w:rsid w:val="0093308A"/>
    <w:rsid w:val="00935858"/>
    <w:rsid w:val="00937A0D"/>
    <w:rsid w:val="009440F6"/>
    <w:rsid w:val="0094493B"/>
    <w:rsid w:val="0094633A"/>
    <w:rsid w:val="00953065"/>
    <w:rsid w:val="00956976"/>
    <w:rsid w:val="009619E3"/>
    <w:rsid w:val="00964ED9"/>
    <w:rsid w:val="00965CE9"/>
    <w:rsid w:val="009666F9"/>
    <w:rsid w:val="00974BF5"/>
    <w:rsid w:val="0097598B"/>
    <w:rsid w:val="0098012D"/>
    <w:rsid w:val="009809C4"/>
    <w:rsid w:val="00984978"/>
    <w:rsid w:val="009938BF"/>
    <w:rsid w:val="009939A7"/>
    <w:rsid w:val="009A083A"/>
    <w:rsid w:val="009A5C6B"/>
    <w:rsid w:val="009A79D0"/>
    <w:rsid w:val="009B10C6"/>
    <w:rsid w:val="009B1DF6"/>
    <w:rsid w:val="009B4325"/>
    <w:rsid w:val="009B6228"/>
    <w:rsid w:val="009C1FFA"/>
    <w:rsid w:val="009D0564"/>
    <w:rsid w:val="009D1A4F"/>
    <w:rsid w:val="009D37F2"/>
    <w:rsid w:val="009D6380"/>
    <w:rsid w:val="009D740C"/>
    <w:rsid w:val="009D7DB9"/>
    <w:rsid w:val="009E3808"/>
    <w:rsid w:val="009E6783"/>
    <w:rsid w:val="009F0BAA"/>
    <w:rsid w:val="009F2679"/>
    <w:rsid w:val="009F3085"/>
    <w:rsid w:val="00A108F0"/>
    <w:rsid w:val="00A10971"/>
    <w:rsid w:val="00A16812"/>
    <w:rsid w:val="00A17F6F"/>
    <w:rsid w:val="00A22C2C"/>
    <w:rsid w:val="00A2359F"/>
    <w:rsid w:val="00A45524"/>
    <w:rsid w:val="00A463AE"/>
    <w:rsid w:val="00A53C4F"/>
    <w:rsid w:val="00A55A8A"/>
    <w:rsid w:val="00A5666E"/>
    <w:rsid w:val="00A600FE"/>
    <w:rsid w:val="00A60752"/>
    <w:rsid w:val="00A61054"/>
    <w:rsid w:val="00A65E6F"/>
    <w:rsid w:val="00A7103F"/>
    <w:rsid w:val="00A815AC"/>
    <w:rsid w:val="00A81F07"/>
    <w:rsid w:val="00A84BC0"/>
    <w:rsid w:val="00A86121"/>
    <w:rsid w:val="00A868B0"/>
    <w:rsid w:val="00A87678"/>
    <w:rsid w:val="00A87EED"/>
    <w:rsid w:val="00AA0534"/>
    <w:rsid w:val="00AA0CE5"/>
    <w:rsid w:val="00AA587E"/>
    <w:rsid w:val="00AB4FE9"/>
    <w:rsid w:val="00AB614F"/>
    <w:rsid w:val="00AB66B3"/>
    <w:rsid w:val="00AC2319"/>
    <w:rsid w:val="00AC2DFF"/>
    <w:rsid w:val="00AD3F03"/>
    <w:rsid w:val="00AE01D8"/>
    <w:rsid w:val="00AE0204"/>
    <w:rsid w:val="00AE59E2"/>
    <w:rsid w:val="00AE6939"/>
    <w:rsid w:val="00AE6A18"/>
    <w:rsid w:val="00AF0192"/>
    <w:rsid w:val="00AF0C25"/>
    <w:rsid w:val="00AF16BB"/>
    <w:rsid w:val="00AF4D5B"/>
    <w:rsid w:val="00B02C8F"/>
    <w:rsid w:val="00B05514"/>
    <w:rsid w:val="00B100CA"/>
    <w:rsid w:val="00B17222"/>
    <w:rsid w:val="00B215CD"/>
    <w:rsid w:val="00B227D6"/>
    <w:rsid w:val="00B37875"/>
    <w:rsid w:val="00B40398"/>
    <w:rsid w:val="00B404A6"/>
    <w:rsid w:val="00B42A1B"/>
    <w:rsid w:val="00B47309"/>
    <w:rsid w:val="00B53F74"/>
    <w:rsid w:val="00B5403E"/>
    <w:rsid w:val="00B57375"/>
    <w:rsid w:val="00B631ED"/>
    <w:rsid w:val="00B63845"/>
    <w:rsid w:val="00B701EE"/>
    <w:rsid w:val="00B71F50"/>
    <w:rsid w:val="00B7213C"/>
    <w:rsid w:val="00B73CF0"/>
    <w:rsid w:val="00B803DC"/>
    <w:rsid w:val="00B80818"/>
    <w:rsid w:val="00B87F80"/>
    <w:rsid w:val="00B90D3E"/>
    <w:rsid w:val="00B91697"/>
    <w:rsid w:val="00B91AA4"/>
    <w:rsid w:val="00B949E5"/>
    <w:rsid w:val="00BA23B7"/>
    <w:rsid w:val="00BA44D4"/>
    <w:rsid w:val="00BB0094"/>
    <w:rsid w:val="00BB0D2B"/>
    <w:rsid w:val="00BB1B53"/>
    <w:rsid w:val="00BB550E"/>
    <w:rsid w:val="00BB7957"/>
    <w:rsid w:val="00BB7BB6"/>
    <w:rsid w:val="00BC16B9"/>
    <w:rsid w:val="00BC1B28"/>
    <w:rsid w:val="00BC2021"/>
    <w:rsid w:val="00BC6D6D"/>
    <w:rsid w:val="00BD5785"/>
    <w:rsid w:val="00BE0512"/>
    <w:rsid w:val="00BE14D5"/>
    <w:rsid w:val="00BE430B"/>
    <w:rsid w:val="00BF18F5"/>
    <w:rsid w:val="00C1101B"/>
    <w:rsid w:val="00C11777"/>
    <w:rsid w:val="00C123E0"/>
    <w:rsid w:val="00C15A6B"/>
    <w:rsid w:val="00C1602B"/>
    <w:rsid w:val="00C20F46"/>
    <w:rsid w:val="00C225DA"/>
    <w:rsid w:val="00C34991"/>
    <w:rsid w:val="00C370EA"/>
    <w:rsid w:val="00C470A1"/>
    <w:rsid w:val="00C50C65"/>
    <w:rsid w:val="00C54122"/>
    <w:rsid w:val="00C547B1"/>
    <w:rsid w:val="00C64ED0"/>
    <w:rsid w:val="00C6740C"/>
    <w:rsid w:val="00C7215A"/>
    <w:rsid w:val="00C767F4"/>
    <w:rsid w:val="00C81000"/>
    <w:rsid w:val="00C82626"/>
    <w:rsid w:val="00C834F0"/>
    <w:rsid w:val="00C861FA"/>
    <w:rsid w:val="00C91301"/>
    <w:rsid w:val="00C93E08"/>
    <w:rsid w:val="00C950E6"/>
    <w:rsid w:val="00CB35A1"/>
    <w:rsid w:val="00CC01F7"/>
    <w:rsid w:val="00CC27AA"/>
    <w:rsid w:val="00CC3A9C"/>
    <w:rsid w:val="00CD0321"/>
    <w:rsid w:val="00CD0674"/>
    <w:rsid w:val="00CD630B"/>
    <w:rsid w:val="00CE0940"/>
    <w:rsid w:val="00CE21F3"/>
    <w:rsid w:val="00CE451D"/>
    <w:rsid w:val="00CE5207"/>
    <w:rsid w:val="00CE5EDA"/>
    <w:rsid w:val="00CE7F28"/>
    <w:rsid w:val="00CF3021"/>
    <w:rsid w:val="00CF40E3"/>
    <w:rsid w:val="00CF59E2"/>
    <w:rsid w:val="00CF6347"/>
    <w:rsid w:val="00CF7E13"/>
    <w:rsid w:val="00D02E51"/>
    <w:rsid w:val="00D10993"/>
    <w:rsid w:val="00D12257"/>
    <w:rsid w:val="00D1307A"/>
    <w:rsid w:val="00D17F66"/>
    <w:rsid w:val="00D233B9"/>
    <w:rsid w:val="00D2501F"/>
    <w:rsid w:val="00D27EDB"/>
    <w:rsid w:val="00D3064F"/>
    <w:rsid w:val="00D3310E"/>
    <w:rsid w:val="00D3370C"/>
    <w:rsid w:val="00D444F8"/>
    <w:rsid w:val="00D51135"/>
    <w:rsid w:val="00D51FE3"/>
    <w:rsid w:val="00D52DF1"/>
    <w:rsid w:val="00D55AD5"/>
    <w:rsid w:val="00D57AC7"/>
    <w:rsid w:val="00D73207"/>
    <w:rsid w:val="00D73762"/>
    <w:rsid w:val="00D85659"/>
    <w:rsid w:val="00D86421"/>
    <w:rsid w:val="00DA0FE4"/>
    <w:rsid w:val="00DA2592"/>
    <w:rsid w:val="00DB284A"/>
    <w:rsid w:val="00DB3C64"/>
    <w:rsid w:val="00DB4944"/>
    <w:rsid w:val="00DC2D9E"/>
    <w:rsid w:val="00DC730A"/>
    <w:rsid w:val="00DD2EE4"/>
    <w:rsid w:val="00DD5F66"/>
    <w:rsid w:val="00DD6800"/>
    <w:rsid w:val="00DE38FB"/>
    <w:rsid w:val="00DE4459"/>
    <w:rsid w:val="00DF35C8"/>
    <w:rsid w:val="00E01260"/>
    <w:rsid w:val="00E01670"/>
    <w:rsid w:val="00E039C6"/>
    <w:rsid w:val="00E05F00"/>
    <w:rsid w:val="00E06486"/>
    <w:rsid w:val="00E12086"/>
    <w:rsid w:val="00E1623A"/>
    <w:rsid w:val="00E163D8"/>
    <w:rsid w:val="00E176C4"/>
    <w:rsid w:val="00E1787E"/>
    <w:rsid w:val="00E236C3"/>
    <w:rsid w:val="00E23D5D"/>
    <w:rsid w:val="00E3734A"/>
    <w:rsid w:val="00E37D9A"/>
    <w:rsid w:val="00E37F02"/>
    <w:rsid w:val="00E41F8A"/>
    <w:rsid w:val="00E43519"/>
    <w:rsid w:val="00E50C16"/>
    <w:rsid w:val="00E61FFC"/>
    <w:rsid w:val="00E6503C"/>
    <w:rsid w:val="00E73515"/>
    <w:rsid w:val="00E74325"/>
    <w:rsid w:val="00E750E2"/>
    <w:rsid w:val="00E834A0"/>
    <w:rsid w:val="00E841B1"/>
    <w:rsid w:val="00E864F9"/>
    <w:rsid w:val="00E90D66"/>
    <w:rsid w:val="00E95482"/>
    <w:rsid w:val="00E9665B"/>
    <w:rsid w:val="00EA2B09"/>
    <w:rsid w:val="00EB664C"/>
    <w:rsid w:val="00EB7FBB"/>
    <w:rsid w:val="00EC0E30"/>
    <w:rsid w:val="00EC195F"/>
    <w:rsid w:val="00ED256C"/>
    <w:rsid w:val="00ED3B67"/>
    <w:rsid w:val="00ED6CC5"/>
    <w:rsid w:val="00ED7232"/>
    <w:rsid w:val="00EE23E5"/>
    <w:rsid w:val="00EE28C0"/>
    <w:rsid w:val="00EE2F00"/>
    <w:rsid w:val="00EE38D5"/>
    <w:rsid w:val="00EF2152"/>
    <w:rsid w:val="00EF59B5"/>
    <w:rsid w:val="00F106D0"/>
    <w:rsid w:val="00F10A78"/>
    <w:rsid w:val="00F2284A"/>
    <w:rsid w:val="00F27EC9"/>
    <w:rsid w:val="00F35FAB"/>
    <w:rsid w:val="00F36127"/>
    <w:rsid w:val="00F37414"/>
    <w:rsid w:val="00F44703"/>
    <w:rsid w:val="00F57184"/>
    <w:rsid w:val="00F57B1B"/>
    <w:rsid w:val="00F67365"/>
    <w:rsid w:val="00F719EB"/>
    <w:rsid w:val="00F71B5B"/>
    <w:rsid w:val="00F74D48"/>
    <w:rsid w:val="00F819AC"/>
    <w:rsid w:val="00F965FC"/>
    <w:rsid w:val="00FA74AF"/>
    <w:rsid w:val="00FB03C0"/>
    <w:rsid w:val="00FB386A"/>
    <w:rsid w:val="00FC1026"/>
    <w:rsid w:val="00FC2C71"/>
    <w:rsid w:val="00FC4EC4"/>
    <w:rsid w:val="00FC6B47"/>
    <w:rsid w:val="00FD1E74"/>
    <w:rsid w:val="00FD3970"/>
    <w:rsid w:val="00FE1B09"/>
    <w:rsid w:val="00FE55AF"/>
    <w:rsid w:val="00FF4F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03"/>
    <w:rPr>
      <w:rFonts w:eastAsia="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F46"/>
    <w:pPr>
      <w:ind w:left="720"/>
      <w:contextualSpacing/>
    </w:pPr>
  </w:style>
  <w:style w:type="paragraph" w:styleId="Footer">
    <w:name w:val="footer"/>
    <w:basedOn w:val="Normal"/>
    <w:link w:val="FooterChar"/>
    <w:uiPriority w:val="99"/>
    <w:rsid w:val="00C20F46"/>
    <w:pPr>
      <w:tabs>
        <w:tab w:val="center" w:pos="4153"/>
        <w:tab w:val="right" w:pos="8306"/>
      </w:tabs>
    </w:pPr>
    <w:rPr>
      <w:lang w:eastAsia="en-US"/>
    </w:rPr>
  </w:style>
  <w:style w:type="character" w:customStyle="1" w:styleId="FooterChar">
    <w:name w:val="Footer Char"/>
    <w:basedOn w:val="DefaultParagraphFont"/>
    <w:link w:val="Footer"/>
    <w:uiPriority w:val="99"/>
    <w:rsid w:val="00C20F46"/>
    <w:rPr>
      <w:rFonts w:eastAsia="Times New Roman"/>
      <w:sz w:val="24"/>
      <w:szCs w:val="24"/>
    </w:rPr>
  </w:style>
  <w:style w:type="paragraph" w:styleId="BodyText3">
    <w:name w:val="Body Text 3"/>
    <w:basedOn w:val="Normal"/>
    <w:link w:val="BodyText3Char"/>
    <w:rsid w:val="00C20F46"/>
    <w:pPr>
      <w:spacing w:after="120"/>
    </w:pPr>
    <w:rPr>
      <w:sz w:val="16"/>
      <w:szCs w:val="16"/>
      <w:lang w:eastAsia="en-US"/>
    </w:rPr>
  </w:style>
  <w:style w:type="character" w:customStyle="1" w:styleId="BodyText3Char">
    <w:name w:val="Body Text 3 Char"/>
    <w:basedOn w:val="DefaultParagraphFont"/>
    <w:link w:val="BodyText3"/>
    <w:rsid w:val="00C20F46"/>
    <w:rPr>
      <w:rFonts w:eastAsia="Times New Roman"/>
      <w:sz w:val="16"/>
      <w:szCs w:val="16"/>
    </w:rPr>
  </w:style>
  <w:style w:type="paragraph" w:customStyle="1" w:styleId="ParastaisWeb">
    <w:name w:val="Parastais (Web)"/>
    <w:basedOn w:val="Normal"/>
    <w:rsid w:val="002A6622"/>
    <w:pPr>
      <w:spacing w:before="100" w:beforeAutospacing="1" w:after="100" w:afterAutospacing="1"/>
    </w:pPr>
    <w:rPr>
      <w:color w:val="000000"/>
    </w:rPr>
  </w:style>
  <w:style w:type="paragraph" w:styleId="BodyTextIndent">
    <w:name w:val="Body Text Indent"/>
    <w:basedOn w:val="Normal"/>
    <w:link w:val="BodyTextIndentChar"/>
    <w:rsid w:val="002A6622"/>
    <w:pPr>
      <w:spacing w:after="120"/>
      <w:ind w:left="283"/>
    </w:pPr>
    <w:rPr>
      <w:lang w:eastAsia="en-US"/>
    </w:rPr>
  </w:style>
  <w:style w:type="character" w:customStyle="1" w:styleId="BodyTextIndentChar">
    <w:name w:val="Body Text Indent Char"/>
    <w:basedOn w:val="DefaultParagraphFont"/>
    <w:link w:val="BodyTextIndent"/>
    <w:rsid w:val="002A6622"/>
    <w:rPr>
      <w:rFonts w:eastAsia="Times New Roman"/>
      <w:sz w:val="24"/>
      <w:szCs w:val="24"/>
    </w:rPr>
  </w:style>
  <w:style w:type="paragraph" w:styleId="Header">
    <w:name w:val="header"/>
    <w:basedOn w:val="Normal"/>
    <w:link w:val="HeaderChar"/>
    <w:uiPriority w:val="99"/>
    <w:rsid w:val="002A6622"/>
    <w:pPr>
      <w:tabs>
        <w:tab w:val="center" w:pos="4153"/>
        <w:tab w:val="right" w:pos="8306"/>
      </w:tabs>
    </w:pPr>
    <w:rPr>
      <w:lang w:eastAsia="en-US"/>
    </w:rPr>
  </w:style>
  <w:style w:type="character" w:customStyle="1" w:styleId="HeaderChar">
    <w:name w:val="Header Char"/>
    <w:basedOn w:val="DefaultParagraphFont"/>
    <w:link w:val="Header"/>
    <w:uiPriority w:val="99"/>
    <w:rsid w:val="002A6622"/>
    <w:rPr>
      <w:rFonts w:eastAsia="Times New Roman"/>
      <w:sz w:val="24"/>
      <w:szCs w:val="24"/>
    </w:rPr>
  </w:style>
  <w:style w:type="character" w:styleId="CommentReference">
    <w:name w:val="annotation reference"/>
    <w:basedOn w:val="DefaultParagraphFont"/>
    <w:uiPriority w:val="99"/>
    <w:rsid w:val="00A2359F"/>
    <w:rPr>
      <w:sz w:val="16"/>
      <w:szCs w:val="16"/>
    </w:rPr>
  </w:style>
  <w:style w:type="paragraph" w:styleId="CommentText">
    <w:name w:val="annotation text"/>
    <w:basedOn w:val="Normal"/>
    <w:link w:val="CommentTextChar"/>
    <w:uiPriority w:val="99"/>
    <w:rsid w:val="00A2359F"/>
    <w:rPr>
      <w:sz w:val="20"/>
      <w:szCs w:val="20"/>
      <w:lang w:eastAsia="en-US"/>
    </w:rPr>
  </w:style>
  <w:style w:type="character" w:customStyle="1" w:styleId="CommentTextChar">
    <w:name w:val="Comment Text Char"/>
    <w:basedOn w:val="DefaultParagraphFont"/>
    <w:link w:val="CommentText"/>
    <w:uiPriority w:val="99"/>
    <w:rsid w:val="00A2359F"/>
    <w:rPr>
      <w:rFonts w:eastAsia="Times New Roman"/>
      <w:sz w:val="20"/>
      <w:szCs w:val="20"/>
    </w:rPr>
  </w:style>
  <w:style w:type="paragraph" w:styleId="BalloonText">
    <w:name w:val="Balloon Text"/>
    <w:basedOn w:val="Normal"/>
    <w:link w:val="BalloonTextChar"/>
    <w:uiPriority w:val="99"/>
    <w:semiHidden/>
    <w:unhideWhenUsed/>
    <w:rsid w:val="00A2359F"/>
    <w:rPr>
      <w:rFonts w:ascii="Tahoma" w:hAnsi="Tahoma" w:cs="Tahoma"/>
      <w:sz w:val="16"/>
      <w:szCs w:val="16"/>
    </w:rPr>
  </w:style>
  <w:style w:type="character" w:customStyle="1" w:styleId="BalloonTextChar">
    <w:name w:val="Balloon Text Char"/>
    <w:basedOn w:val="DefaultParagraphFont"/>
    <w:link w:val="BalloonText"/>
    <w:uiPriority w:val="99"/>
    <w:semiHidden/>
    <w:rsid w:val="00A2359F"/>
    <w:rPr>
      <w:rFonts w:ascii="Tahoma" w:eastAsia="Times New Roman" w:hAnsi="Tahoma" w:cs="Tahoma"/>
      <w:sz w:val="16"/>
      <w:szCs w:val="16"/>
      <w:lang w:eastAsia="lv-LV"/>
    </w:rPr>
  </w:style>
  <w:style w:type="paragraph" w:customStyle="1" w:styleId="tv213">
    <w:name w:val="tv213"/>
    <w:basedOn w:val="Normal"/>
    <w:rsid w:val="00A2359F"/>
    <w:pPr>
      <w:spacing w:before="100" w:beforeAutospacing="1" w:after="100" w:afterAutospacing="1"/>
    </w:pPr>
  </w:style>
  <w:style w:type="paragraph" w:customStyle="1" w:styleId="CM1">
    <w:name w:val="CM1"/>
    <w:basedOn w:val="Normal"/>
    <w:next w:val="Normal"/>
    <w:uiPriority w:val="99"/>
    <w:rsid w:val="00ED3B67"/>
    <w:pPr>
      <w:autoSpaceDE w:val="0"/>
      <w:autoSpaceDN w:val="0"/>
      <w:adjustRightInd w:val="0"/>
    </w:pPr>
    <w:rPr>
      <w:rFonts w:ascii="EUAlbertina" w:eastAsiaTheme="minorHAnsi" w:hAnsi="EUAlbertina" w:cstheme="minorBidi"/>
      <w:lang w:eastAsia="en-US"/>
    </w:rPr>
  </w:style>
  <w:style w:type="paragraph" w:styleId="CommentSubject">
    <w:name w:val="annotation subject"/>
    <w:basedOn w:val="CommentText"/>
    <w:next w:val="CommentText"/>
    <w:link w:val="CommentSubjectChar"/>
    <w:uiPriority w:val="99"/>
    <w:semiHidden/>
    <w:unhideWhenUsed/>
    <w:rsid w:val="00ED3B67"/>
    <w:rPr>
      <w:b/>
      <w:bCs/>
      <w:lang w:eastAsia="lv-LV"/>
    </w:rPr>
  </w:style>
  <w:style w:type="character" w:customStyle="1" w:styleId="CommentSubjectChar">
    <w:name w:val="Comment Subject Char"/>
    <w:basedOn w:val="CommentTextChar"/>
    <w:link w:val="CommentSubject"/>
    <w:uiPriority w:val="99"/>
    <w:semiHidden/>
    <w:rsid w:val="00ED3B67"/>
    <w:rPr>
      <w:rFonts w:eastAsia="Times New Roman"/>
      <w:b/>
      <w:bCs/>
      <w:sz w:val="20"/>
      <w:szCs w:val="20"/>
      <w:lang w:eastAsia="lv-LV"/>
    </w:rPr>
  </w:style>
  <w:style w:type="paragraph" w:customStyle="1" w:styleId="CM3">
    <w:name w:val="CM3"/>
    <w:basedOn w:val="Normal"/>
    <w:next w:val="Normal"/>
    <w:uiPriority w:val="99"/>
    <w:rsid w:val="00E01260"/>
    <w:pPr>
      <w:autoSpaceDE w:val="0"/>
      <w:autoSpaceDN w:val="0"/>
      <w:adjustRightInd w:val="0"/>
    </w:pPr>
    <w:rPr>
      <w:rFonts w:ascii="EUAlbertina" w:eastAsiaTheme="minorHAnsi" w:hAnsi="EUAlbertina"/>
      <w:lang w:eastAsia="en-US"/>
    </w:rPr>
  </w:style>
  <w:style w:type="character" w:styleId="Hyperlink">
    <w:name w:val="Hyperlink"/>
    <w:uiPriority w:val="99"/>
    <w:unhideWhenUsed/>
    <w:rsid w:val="00143589"/>
    <w:rPr>
      <w:color w:val="0000FF"/>
      <w:u w:val="single"/>
    </w:rPr>
  </w:style>
  <w:style w:type="paragraph" w:customStyle="1" w:styleId="naisc">
    <w:name w:val="naisc"/>
    <w:basedOn w:val="Normal"/>
    <w:uiPriority w:val="99"/>
    <w:rsid w:val="009B4325"/>
    <w:pPr>
      <w:spacing w:before="75" w:after="75"/>
      <w:jc w:val="center"/>
    </w:pPr>
  </w:style>
  <w:style w:type="paragraph" w:customStyle="1" w:styleId="labojumupamats">
    <w:name w:val="labojumu_pamats"/>
    <w:basedOn w:val="Normal"/>
    <w:rsid w:val="003947DD"/>
    <w:pPr>
      <w:spacing w:before="100" w:beforeAutospacing="1" w:after="100" w:afterAutospacing="1"/>
    </w:pPr>
  </w:style>
  <w:style w:type="paragraph" w:styleId="Revision">
    <w:name w:val="Revision"/>
    <w:hidden/>
    <w:uiPriority w:val="99"/>
    <w:semiHidden/>
    <w:rsid w:val="002A2FC7"/>
    <w:rPr>
      <w:rFonts w:eastAsia="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403"/>
    <w:rPr>
      <w:rFonts w:eastAsia="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F46"/>
    <w:pPr>
      <w:ind w:left="720"/>
      <w:contextualSpacing/>
    </w:pPr>
  </w:style>
  <w:style w:type="paragraph" w:styleId="Footer">
    <w:name w:val="footer"/>
    <w:basedOn w:val="Normal"/>
    <w:link w:val="FooterChar"/>
    <w:uiPriority w:val="99"/>
    <w:rsid w:val="00C20F46"/>
    <w:pPr>
      <w:tabs>
        <w:tab w:val="center" w:pos="4153"/>
        <w:tab w:val="right" w:pos="8306"/>
      </w:tabs>
    </w:pPr>
    <w:rPr>
      <w:lang w:eastAsia="en-US"/>
    </w:rPr>
  </w:style>
  <w:style w:type="character" w:customStyle="1" w:styleId="FooterChar">
    <w:name w:val="Footer Char"/>
    <w:basedOn w:val="DefaultParagraphFont"/>
    <w:link w:val="Footer"/>
    <w:uiPriority w:val="99"/>
    <w:rsid w:val="00C20F46"/>
    <w:rPr>
      <w:rFonts w:eastAsia="Times New Roman"/>
      <w:sz w:val="24"/>
      <w:szCs w:val="24"/>
    </w:rPr>
  </w:style>
  <w:style w:type="paragraph" w:styleId="BodyText3">
    <w:name w:val="Body Text 3"/>
    <w:basedOn w:val="Normal"/>
    <w:link w:val="BodyText3Char"/>
    <w:rsid w:val="00C20F46"/>
    <w:pPr>
      <w:spacing w:after="120"/>
    </w:pPr>
    <w:rPr>
      <w:sz w:val="16"/>
      <w:szCs w:val="16"/>
      <w:lang w:eastAsia="en-US"/>
    </w:rPr>
  </w:style>
  <w:style w:type="character" w:customStyle="1" w:styleId="BodyText3Char">
    <w:name w:val="Body Text 3 Char"/>
    <w:basedOn w:val="DefaultParagraphFont"/>
    <w:link w:val="BodyText3"/>
    <w:rsid w:val="00C20F46"/>
    <w:rPr>
      <w:rFonts w:eastAsia="Times New Roman"/>
      <w:sz w:val="16"/>
      <w:szCs w:val="16"/>
    </w:rPr>
  </w:style>
  <w:style w:type="paragraph" w:customStyle="1" w:styleId="ParastaisWeb">
    <w:name w:val="Parastais (Web)"/>
    <w:basedOn w:val="Normal"/>
    <w:rsid w:val="002A6622"/>
    <w:pPr>
      <w:spacing w:before="100" w:beforeAutospacing="1" w:after="100" w:afterAutospacing="1"/>
    </w:pPr>
    <w:rPr>
      <w:color w:val="000000"/>
    </w:rPr>
  </w:style>
  <w:style w:type="paragraph" w:styleId="BodyTextIndent">
    <w:name w:val="Body Text Indent"/>
    <w:basedOn w:val="Normal"/>
    <w:link w:val="BodyTextIndentChar"/>
    <w:rsid w:val="002A6622"/>
    <w:pPr>
      <w:spacing w:after="120"/>
      <w:ind w:left="283"/>
    </w:pPr>
    <w:rPr>
      <w:lang w:eastAsia="en-US"/>
    </w:rPr>
  </w:style>
  <w:style w:type="character" w:customStyle="1" w:styleId="BodyTextIndentChar">
    <w:name w:val="Body Text Indent Char"/>
    <w:basedOn w:val="DefaultParagraphFont"/>
    <w:link w:val="BodyTextIndent"/>
    <w:rsid w:val="002A6622"/>
    <w:rPr>
      <w:rFonts w:eastAsia="Times New Roman"/>
      <w:sz w:val="24"/>
      <w:szCs w:val="24"/>
    </w:rPr>
  </w:style>
  <w:style w:type="paragraph" w:styleId="Header">
    <w:name w:val="header"/>
    <w:basedOn w:val="Normal"/>
    <w:link w:val="HeaderChar"/>
    <w:uiPriority w:val="99"/>
    <w:rsid w:val="002A6622"/>
    <w:pPr>
      <w:tabs>
        <w:tab w:val="center" w:pos="4153"/>
        <w:tab w:val="right" w:pos="8306"/>
      </w:tabs>
    </w:pPr>
    <w:rPr>
      <w:lang w:eastAsia="en-US"/>
    </w:rPr>
  </w:style>
  <w:style w:type="character" w:customStyle="1" w:styleId="HeaderChar">
    <w:name w:val="Header Char"/>
    <w:basedOn w:val="DefaultParagraphFont"/>
    <w:link w:val="Header"/>
    <w:uiPriority w:val="99"/>
    <w:rsid w:val="002A6622"/>
    <w:rPr>
      <w:rFonts w:eastAsia="Times New Roman"/>
      <w:sz w:val="24"/>
      <w:szCs w:val="24"/>
    </w:rPr>
  </w:style>
  <w:style w:type="character" w:styleId="CommentReference">
    <w:name w:val="annotation reference"/>
    <w:basedOn w:val="DefaultParagraphFont"/>
    <w:uiPriority w:val="99"/>
    <w:rsid w:val="00A2359F"/>
    <w:rPr>
      <w:sz w:val="16"/>
      <w:szCs w:val="16"/>
    </w:rPr>
  </w:style>
  <w:style w:type="paragraph" w:styleId="CommentText">
    <w:name w:val="annotation text"/>
    <w:basedOn w:val="Normal"/>
    <w:link w:val="CommentTextChar"/>
    <w:uiPriority w:val="99"/>
    <w:rsid w:val="00A2359F"/>
    <w:rPr>
      <w:sz w:val="20"/>
      <w:szCs w:val="20"/>
      <w:lang w:eastAsia="en-US"/>
    </w:rPr>
  </w:style>
  <w:style w:type="character" w:customStyle="1" w:styleId="CommentTextChar">
    <w:name w:val="Comment Text Char"/>
    <w:basedOn w:val="DefaultParagraphFont"/>
    <w:link w:val="CommentText"/>
    <w:uiPriority w:val="99"/>
    <w:rsid w:val="00A2359F"/>
    <w:rPr>
      <w:rFonts w:eastAsia="Times New Roman"/>
      <w:sz w:val="20"/>
      <w:szCs w:val="20"/>
    </w:rPr>
  </w:style>
  <w:style w:type="paragraph" w:styleId="BalloonText">
    <w:name w:val="Balloon Text"/>
    <w:basedOn w:val="Normal"/>
    <w:link w:val="BalloonTextChar"/>
    <w:uiPriority w:val="99"/>
    <w:semiHidden/>
    <w:unhideWhenUsed/>
    <w:rsid w:val="00A2359F"/>
    <w:rPr>
      <w:rFonts w:ascii="Tahoma" w:hAnsi="Tahoma" w:cs="Tahoma"/>
      <w:sz w:val="16"/>
      <w:szCs w:val="16"/>
    </w:rPr>
  </w:style>
  <w:style w:type="character" w:customStyle="1" w:styleId="BalloonTextChar">
    <w:name w:val="Balloon Text Char"/>
    <w:basedOn w:val="DefaultParagraphFont"/>
    <w:link w:val="BalloonText"/>
    <w:uiPriority w:val="99"/>
    <w:semiHidden/>
    <w:rsid w:val="00A2359F"/>
    <w:rPr>
      <w:rFonts w:ascii="Tahoma" w:eastAsia="Times New Roman" w:hAnsi="Tahoma" w:cs="Tahoma"/>
      <w:sz w:val="16"/>
      <w:szCs w:val="16"/>
      <w:lang w:eastAsia="lv-LV"/>
    </w:rPr>
  </w:style>
  <w:style w:type="paragraph" w:customStyle="1" w:styleId="tv213">
    <w:name w:val="tv213"/>
    <w:basedOn w:val="Normal"/>
    <w:rsid w:val="00A2359F"/>
    <w:pPr>
      <w:spacing w:before="100" w:beforeAutospacing="1" w:after="100" w:afterAutospacing="1"/>
    </w:pPr>
  </w:style>
  <w:style w:type="paragraph" w:customStyle="1" w:styleId="CM1">
    <w:name w:val="CM1"/>
    <w:basedOn w:val="Normal"/>
    <w:next w:val="Normal"/>
    <w:uiPriority w:val="99"/>
    <w:rsid w:val="00ED3B67"/>
    <w:pPr>
      <w:autoSpaceDE w:val="0"/>
      <w:autoSpaceDN w:val="0"/>
      <w:adjustRightInd w:val="0"/>
    </w:pPr>
    <w:rPr>
      <w:rFonts w:ascii="EUAlbertina" w:eastAsiaTheme="minorHAnsi" w:hAnsi="EUAlbertina" w:cstheme="minorBidi"/>
      <w:lang w:eastAsia="en-US"/>
    </w:rPr>
  </w:style>
  <w:style w:type="paragraph" w:styleId="CommentSubject">
    <w:name w:val="annotation subject"/>
    <w:basedOn w:val="CommentText"/>
    <w:next w:val="CommentText"/>
    <w:link w:val="CommentSubjectChar"/>
    <w:uiPriority w:val="99"/>
    <w:semiHidden/>
    <w:unhideWhenUsed/>
    <w:rsid w:val="00ED3B67"/>
    <w:rPr>
      <w:b/>
      <w:bCs/>
      <w:lang w:eastAsia="lv-LV"/>
    </w:rPr>
  </w:style>
  <w:style w:type="character" w:customStyle="1" w:styleId="CommentSubjectChar">
    <w:name w:val="Comment Subject Char"/>
    <w:basedOn w:val="CommentTextChar"/>
    <w:link w:val="CommentSubject"/>
    <w:uiPriority w:val="99"/>
    <w:semiHidden/>
    <w:rsid w:val="00ED3B67"/>
    <w:rPr>
      <w:rFonts w:eastAsia="Times New Roman"/>
      <w:b/>
      <w:bCs/>
      <w:sz w:val="20"/>
      <w:szCs w:val="20"/>
      <w:lang w:eastAsia="lv-LV"/>
    </w:rPr>
  </w:style>
  <w:style w:type="paragraph" w:customStyle="1" w:styleId="CM3">
    <w:name w:val="CM3"/>
    <w:basedOn w:val="Normal"/>
    <w:next w:val="Normal"/>
    <w:uiPriority w:val="99"/>
    <w:rsid w:val="00E01260"/>
    <w:pPr>
      <w:autoSpaceDE w:val="0"/>
      <w:autoSpaceDN w:val="0"/>
      <w:adjustRightInd w:val="0"/>
    </w:pPr>
    <w:rPr>
      <w:rFonts w:ascii="EUAlbertina" w:eastAsiaTheme="minorHAnsi" w:hAnsi="EUAlbertina"/>
      <w:lang w:eastAsia="en-US"/>
    </w:rPr>
  </w:style>
  <w:style w:type="character" w:styleId="Hyperlink">
    <w:name w:val="Hyperlink"/>
    <w:uiPriority w:val="99"/>
    <w:unhideWhenUsed/>
    <w:rsid w:val="00143589"/>
    <w:rPr>
      <w:color w:val="0000FF"/>
      <w:u w:val="single"/>
    </w:rPr>
  </w:style>
  <w:style w:type="paragraph" w:customStyle="1" w:styleId="naisc">
    <w:name w:val="naisc"/>
    <w:basedOn w:val="Normal"/>
    <w:uiPriority w:val="99"/>
    <w:rsid w:val="009B4325"/>
    <w:pPr>
      <w:spacing w:before="75" w:after="75"/>
      <w:jc w:val="center"/>
    </w:pPr>
  </w:style>
  <w:style w:type="paragraph" w:customStyle="1" w:styleId="labojumupamats">
    <w:name w:val="labojumu_pamats"/>
    <w:basedOn w:val="Normal"/>
    <w:rsid w:val="003947DD"/>
    <w:pPr>
      <w:spacing w:before="100" w:beforeAutospacing="1" w:after="100" w:afterAutospacing="1"/>
    </w:pPr>
  </w:style>
  <w:style w:type="paragraph" w:styleId="Revision">
    <w:name w:val="Revision"/>
    <w:hidden/>
    <w:uiPriority w:val="99"/>
    <w:semiHidden/>
    <w:rsid w:val="002A2FC7"/>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238977">
      <w:bodyDiv w:val="1"/>
      <w:marLeft w:val="0"/>
      <w:marRight w:val="0"/>
      <w:marTop w:val="0"/>
      <w:marBottom w:val="0"/>
      <w:divBdr>
        <w:top w:val="none" w:sz="0" w:space="0" w:color="auto"/>
        <w:left w:val="none" w:sz="0" w:space="0" w:color="auto"/>
        <w:bottom w:val="none" w:sz="0" w:space="0" w:color="auto"/>
        <w:right w:val="none" w:sz="0" w:space="0" w:color="auto"/>
      </w:divBdr>
    </w:div>
    <w:div w:id="1128159684">
      <w:bodyDiv w:val="1"/>
      <w:marLeft w:val="0"/>
      <w:marRight w:val="0"/>
      <w:marTop w:val="0"/>
      <w:marBottom w:val="0"/>
      <w:divBdr>
        <w:top w:val="none" w:sz="0" w:space="0" w:color="auto"/>
        <w:left w:val="none" w:sz="0" w:space="0" w:color="auto"/>
        <w:bottom w:val="none" w:sz="0" w:space="0" w:color="auto"/>
        <w:right w:val="none" w:sz="0" w:space="0" w:color="auto"/>
      </w:divBdr>
    </w:div>
    <w:div w:id="1835607419">
      <w:bodyDiv w:val="1"/>
      <w:marLeft w:val="0"/>
      <w:marRight w:val="0"/>
      <w:marTop w:val="0"/>
      <w:marBottom w:val="0"/>
      <w:divBdr>
        <w:top w:val="none" w:sz="0" w:space="0" w:color="auto"/>
        <w:left w:val="none" w:sz="0" w:space="0" w:color="auto"/>
        <w:bottom w:val="none" w:sz="0" w:space="0" w:color="auto"/>
        <w:right w:val="none" w:sz="0" w:space="0" w:color="auto"/>
      </w:divBdr>
    </w:div>
    <w:div w:id="1860389998">
      <w:bodyDiv w:val="1"/>
      <w:marLeft w:val="0"/>
      <w:marRight w:val="0"/>
      <w:marTop w:val="0"/>
      <w:marBottom w:val="0"/>
      <w:divBdr>
        <w:top w:val="none" w:sz="0" w:space="0" w:color="auto"/>
        <w:left w:val="none" w:sz="0" w:space="0" w:color="auto"/>
        <w:bottom w:val="none" w:sz="0" w:space="0" w:color="auto"/>
        <w:right w:val="none" w:sz="0" w:space="0" w:color="auto"/>
      </w:divBdr>
    </w:div>
    <w:div w:id="19546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izenija.Petersone@em.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dzela.Petersone@e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guna.Ozolina@em.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arlis.Beihmanis@em.gov.lv" TargetMode="External"/><Relationship Id="rId4" Type="http://schemas.microsoft.com/office/2007/relationships/stylesWithEffects" Target="stylesWithEffects.xml"/><Relationship Id="rId9" Type="http://schemas.openxmlformats.org/officeDocument/2006/relationships/hyperlink" Target="http://likumi.lv/ta/id/49833-energetikas-lik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396EE-C868-40F9-97A9-FA9914A51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18540</Words>
  <Characters>10568</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Kārlis Beihmanis</dc:creator>
  <cp:lastModifiedBy>Eiženija Pētersone</cp:lastModifiedBy>
  <cp:revision>3</cp:revision>
  <cp:lastPrinted>2015-03-10T08:00:00Z</cp:lastPrinted>
  <dcterms:created xsi:type="dcterms:W3CDTF">2015-05-05T12:07:00Z</dcterms:created>
  <dcterms:modified xsi:type="dcterms:W3CDTF">2015-05-05T12:08:00Z</dcterms:modified>
</cp:coreProperties>
</file>