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81FC" w14:textId="77777777" w:rsidR="00104E25" w:rsidRPr="00104E25" w:rsidRDefault="00104E25" w:rsidP="00104E25">
      <w:pPr>
        <w:pStyle w:val="Title"/>
        <w:jc w:val="right"/>
        <w:rPr>
          <w:i/>
          <w:szCs w:val="28"/>
        </w:rPr>
      </w:pPr>
      <w:r w:rsidRPr="00104E25">
        <w:rPr>
          <w:i/>
          <w:szCs w:val="28"/>
        </w:rPr>
        <w:t>Projekts</w:t>
      </w:r>
    </w:p>
    <w:p w14:paraId="1DA266FB" w14:textId="77777777" w:rsidR="00104E25" w:rsidRDefault="00104E25" w:rsidP="00104E25">
      <w:pPr>
        <w:pStyle w:val="Title"/>
        <w:rPr>
          <w:szCs w:val="28"/>
        </w:rPr>
      </w:pPr>
    </w:p>
    <w:p w14:paraId="7A557B21" w14:textId="77777777"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LATVIJAS REPUBLIKAS MINISTRU KABINETA SĒDES</w:t>
      </w:r>
    </w:p>
    <w:p w14:paraId="3C6199EC" w14:textId="77777777"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PROTOKOLLĒMUMS</w:t>
      </w:r>
    </w:p>
    <w:p w14:paraId="075AD32C" w14:textId="77777777" w:rsidR="00104E25" w:rsidRPr="00104E25" w:rsidRDefault="00104E25" w:rsidP="00104E25">
      <w:pPr>
        <w:pStyle w:val="Title"/>
        <w:jc w:val="both"/>
        <w:rPr>
          <w:szCs w:val="28"/>
        </w:rPr>
      </w:pPr>
      <w:r w:rsidRPr="00104E25">
        <w:rPr>
          <w:szCs w:val="28"/>
        </w:rPr>
        <w:t>___________________________________________________________</w:t>
      </w:r>
    </w:p>
    <w:p w14:paraId="4263E9B2" w14:textId="77777777"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919AC" w14:textId="77777777" w:rsidR="00104E25" w:rsidRPr="00104E25" w:rsidRDefault="00104E25" w:rsidP="00104E25">
      <w:pPr>
        <w:pStyle w:val="Heading2"/>
        <w:keepNext w:val="0"/>
        <w:widowControl w:val="0"/>
        <w:rPr>
          <w:szCs w:val="28"/>
        </w:rPr>
      </w:pPr>
      <w:r w:rsidRPr="00104E25">
        <w:rPr>
          <w:szCs w:val="28"/>
        </w:rPr>
        <w:t>Rīgā</w:t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>
        <w:rPr>
          <w:szCs w:val="28"/>
        </w:rPr>
        <w:t xml:space="preserve">      </w:t>
      </w:r>
      <w:r w:rsidRPr="00104E25">
        <w:rPr>
          <w:szCs w:val="28"/>
        </w:rPr>
        <w:t>Nr.</w:t>
      </w:r>
      <w:r w:rsidRPr="00104E25">
        <w:rPr>
          <w:szCs w:val="28"/>
        </w:rPr>
        <w:tab/>
      </w:r>
      <w:r w:rsidRPr="00104E25">
        <w:rPr>
          <w:szCs w:val="28"/>
        </w:rPr>
        <w:tab/>
        <w:t xml:space="preserve">    </w:t>
      </w:r>
      <w:r w:rsidR="00872A9D" w:rsidRPr="00104E25">
        <w:rPr>
          <w:szCs w:val="28"/>
        </w:rPr>
        <w:t>201</w:t>
      </w:r>
      <w:r w:rsidR="00872A9D">
        <w:rPr>
          <w:szCs w:val="28"/>
        </w:rPr>
        <w:t>5</w:t>
      </w:r>
      <w:r w:rsidRPr="00104E25">
        <w:rPr>
          <w:szCs w:val="28"/>
        </w:rPr>
        <w:t>.gada</w:t>
      </w:r>
      <w:r w:rsidRPr="00104E25">
        <w:rPr>
          <w:szCs w:val="28"/>
        </w:rPr>
        <w:tab/>
      </w:r>
    </w:p>
    <w:p w14:paraId="0E2AA451" w14:textId="77777777"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E802F" w14:textId="77777777" w:rsidR="00104E25" w:rsidRPr="00104E25" w:rsidRDefault="00104E25" w:rsidP="00104E25">
      <w:pPr>
        <w:pStyle w:val="Heading2"/>
        <w:keepNext w:val="0"/>
        <w:widowControl w:val="0"/>
        <w:jc w:val="center"/>
        <w:rPr>
          <w:szCs w:val="28"/>
        </w:rPr>
      </w:pPr>
      <w:r w:rsidRPr="00104E25">
        <w:rPr>
          <w:szCs w:val="28"/>
        </w:rPr>
        <w:t>§.</w:t>
      </w:r>
    </w:p>
    <w:p w14:paraId="1CB84CDD" w14:textId="77777777" w:rsidR="00104E25" w:rsidRPr="001A755C" w:rsidRDefault="00104E25" w:rsidP="00104E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5698031" w14:textId="31A02235" w:rsidR="00805CBC" w:rsidRPr="00510D8A" w:rsidRDefault="00104E25" w:rsidP="00104E25">
      <w:pPr>
        <w:pStyle w:val="Title"/>
        <w:rPr>
          <w:b/>
          <w:sz w:val="26"/>
          <w:szCs w:val="26"/>
        </w:rPr>
      </w:pPr>
      <w:r w:rsidRPr="00510D8A">
        <w:rPr>
          <w:b/>
          <w:sz w:val="26"/>
          <w:szCs w:val="26"/>
        </w:rPr>
        <w:t xml:space="preserve">Par Ministru kabineta </w:t>
      </w:r>
      <w:r w:rsidR="00EE07EC" w:rsidRPr="00510D8A">
        <w:rPr>
          <w:b/>
          <w:sz w:val="26"/>
          <w:szCs w:val="26"/>
        </w:rPr>
        <w:t>2011</w:t>
      </w:r>
      <w:r w:rsidR="00805CBC" w:rsidRPr="00510D8A">
        <w:rPr>
          <w:b/>
          <w:sz w:val="26"/>
          <w:szCs w:val="26"/>
        </w:rPr>
        <w:t>.</w:t>
      </w:r>
      <w:r w:rsidRPr="00510D8A">
        <w:rPr>
          <w:b/>
          <w:sz w:val="26"/>
          <w:szCs w:val="26"/>
        </w:rPr>
        <w:t xml:space="preserve">gada </w:t>
      </w:r>
      <w:r w:rsidR="00F205EA" w:rsidRPr="0013341B">
        <w:rPr>
          <w:b/>
          <w:sz w:val="26"/>
          <w:szCs w:val="26"/>
        </w:rPr>
        <w:t>26</w:t>
      </w:r>
      <w:r w:rsidRPr="0013341B">
        <w:rPr>
          <w:b/>
          <w:sz w:val="26"/>
          <w:szCs w:val="26"/>
        </w:rPr>
        <w:t>.</w:t>
      </w:r>
      <w:r w:rsidR="00F205EA" w:rsidRPr="00510D8A">
        <w:rPr>
          <w:b/>
          <w:sz w:val="26"/>
          <w:szCs w:val="26"/>
        </w:rPr>
        <w:t xml:space="preserve">aprīļa </w:t>
      </w:r>
      <w:r w:rsidR="00872A9D" w:rsidRPr="00510D8A">
        <w:rPr>
          <w:b/>
          <w:sz w:val="26"/>
          <w:szCs w:val="26"/>
        </w:rPr>
        <w:t xml:space="preserve">sēdes </w:t>
      </w:r>
      <w:proofErr w:type="spellStart"/>
      <w:r w:rsidRPr="00510D8A">
        <w:rPr>
          <w:b/>
          <w:sz w:val="26"/>
          <w:szCs w:val="26"/>
        </w:rPr>
        <w:t>protokollēmuma</w:t>
      </w:r>
      <w:proofErr w:type="spellEnd"/>
      <w:r w:rsidRPr="00510D8A">
        <w:rPr>
          <w:b/>
          <w:sz w:val="26"/>
          <w:szCs w:val="26"/>
        </w:rPr>
        <w:t xml:space="preserve"> </w:t>
      </w:r>
    </w:p>
    <w:p w14:paraId="1B67C3B3" w14:textId="7368705D" w:rsidR="00104E25" w:rsidRPr="00C10E55" w:rsidRDefault="00104E25" w:rsidP="00104E25">
      <w:pPr>
        <w:pStyle w:val="Title"/>
        <w:rPr>
          <w:b/>
          <w:sz w:val="26"/>
          <w:szCs w:val="26"/>
        </w:rPr>
      </w:pPr>
      <w:r w:rsidRPr="00510D8A">
        <w:rPr>
          <w:b/>
          <w:sz w:val="26"/>
          <w:szCs w:val="26"/>
        </w:rPr>
        <w:t>(prot. Nr.</w:t>
      </w:r>
      <w:r w:rsidR="00544E0C" w:rsidRPr="00510D8A">
        <w:rPr>
          <w:b/>
          <w:sz w:val="26"/>
          <w:szCs w:val="26"/>
        </w:rPr>
        <w:t>27 29</w:t>
      </w:r>
      <w:r w:rsidRPr="00510D8A">
        <w:rPr>
          <w:b/>
          <w:sz w:val="26"/>
          <w:szCs w:val="26"/>
        </w:rPr>
        <w:t xml:space="preserve">.§) </w:t>
      </w:r>
      <w:r w:rsidR="00544E0C" w:rsidRPr="00510D8A">
        <w:rPr>
          <w:b/>
          <w:sz w:val="26"/>
          <w:szCs w:val="26"/>
        </w:rPr>
        <w:t>„Informatīvais ziņojums "Par darbības programmas "Cilvēkresursi un nodarbinātība" 1.1.1.1.aktivitāti "Zinātnes un inovāciju politikas veidošanas un administratīvās kapacitātes stiprināšana""</w:t>
      </w:r>
      <w:r w:rsidR="00277F2B">
        <w:rPr>
          <w:b/>
          <w:sz w:val="26"/>
          <w:szCs w:val="26"/>
        </w:rPr>
        <w:t>”</w:t>
      </w:r>
      <w:r w:rsidRPr="00510D8A">
        <w:rPr>
          <w:b/>
          <w:sz w:val="26"/>
          <w:szCs w:val="26"/>
        </w:rPr>
        <w:t xml:space="preserve"> </w:t>
      </w:r>
      <w:r w:rsidR="00544E0C" w:rsidRPr="00510D8A">
        <w:rPr>
          <w:b/>
          <w:sz w:val="26"/>
          <w:szCs w:val="26"/>
        </w:rPr>
        <w:t>7.1.</w:t>
      </w:r>
      <w:r w:rsidR="00D07984">
        <w:rPr>
          <w:b/>
          <w:sz w:val="26"/>
          <w:szCs w:val="26"/>
        </w:rPr>
        <w:t>un</w:t>
      </w:r>
      <w:r w:rsidR="00D07984" w:rsidRPr="00D07984">
        <w:rPr>
          <w:b/>
          <w:sz w:val="26"/>
          <w:szCs w:val="26"/>
        </w:rPr>
        <w:t xml:space="preserve"> </w:t>
      </w:r>
      <w:r w:rsidR="00687F9C" w:rsidRPr="00D07984">
        <w:rPr>
          <w:b/>
          <w:sz w:val="26"/>
          <w:szCs w:val="26"/>
        </w:rPr>
        <w:t xml:space="preserve">7.3. </w:t>
      </w:r>
      <w:r w:rsidR="00F205EA" w:rsidRPr="00510D8A">
        <w:rPr>
          <w:b/>
          <w:sz w:val="26"/>
          <w:szCs w:val="26"/>
        </w:rPr>
        <w:t>apakš</w:t>
      </w:r>
      <w:r w:rsidRPr="00510D8A">
        <w:rPr>
          <w:b/>
          <w:sz w:val="26"/>
          <w:szCs w:val="26"/>
        </w:rPr>
        <w:t>punktā dotā uzdevuma izpildi</w:t>
      </w:r>
    </w:p>
    <w:p w14:paraId="76CB7314" w14:textId="77777777" w:rsidR="00104E25" w:rsidRPr="00C10E55" w:rsidRDefault="00104E25" w:rsidP="00104E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E5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14:paraId="760ACA49" w14:textId="77777777" w:rsidR="00104E25" w:rsidRPr="00C10E55" w:rsidRDefault="00104E25" w:rsidP="00104E25">
      <w:pPr>
        <w:pStyle w:val="BodyText3"/>
        <w:rPr>
          <w:sz w:val="26"/>
          <w:szCs w:val="26"/>
        </w:rPr>
      </w:pPr>
      <w:r w:rsidRPr="00C10E55">
        <w:rPr>
          <w:sz w:val="26"/>
          <w:szCs w:val="26"/>
        </w:rPr>
        <w:t>(…)</w:t>
      </w:r>
    </w:p>
    <w:p w14:paraId="16FF54D3" w14:textId="77777777" w:rsidR="00104E25" w:rsidRPr="00C10E55" w:rsidRDefault="00104E25" w:rsidP="00104E25">
      <w:pPr>
        <w:pStyle w:val="BodyText"/>
        <w:spacing w:after="0"/>
        <w:jc w:val="both"/>
        <w:rPr>
          <w:color w:val="2A2A2A"/>
          <w:sz w:val="26"/>
          <w:szCs w:val="26"/>
        </w:rPr>
      </w:pPr>
    </w:p>
    <w:p w14:paraId="028B84C9" w14:textId="2BCFD014" w:rsidR="007F7BB8" w:rsidRPr="00C10E55" w:rsidRDefault="00770EB8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Ņemot vērā iesniegto informāciju</w:t>
      </w:r>
      <w:r w:rsidR="00277F2B">
        <w:rPr>
          <w:rFonts w:ascii="Times New Roman" w:hAnsi="Times New Roman" w:cs="Times New Roman"/>
          <w:sz w:val="26"/>
          <w:szCs w:val="26"/>
        </w:rPr>
        <w:t>,</w:t>
      </w:r>
      <w:r w:rsidR="00956858">
        <w:rPr>
          <w:rFonts w:ascii="Times New Roman" w:hAnsi="Times New Roman" w:cs="Times New Roman"/>
          <w:sz w:val="26"/>
          <w:szCs w:val="26"/>
        </w:rPr>
        <w:t xml:space="preserve"> noteikt, ka</w:t>
      </w:r>
      <w:r w:rsidR="00104E25" w:rsidRPr="00C10E55">
        <w:rPr>
          <w:rFonts w:ascii="Times New Roman" w:hAnsi="Times New Roman" w:cs="Times New Roman"/>
          <w:sz w:val="26"/>
          <w:szCs w:val="26"/>
        </w:rPr>
        <w:t xml:space="preserve"> Ministru kabineta </w:t>
      </w:r>
      <w:r w:rsidR="00EE07EC" w:rsidRPr="00C10E55">
        <w:rPr>
          <w:rFonts w:ascii="Times New Roman" w:hAnsi="Times New Roman" w:cs="Times New Roman"/>
          <w:sz w:val="26"/>
          <w:szCs w:val="26"/>
        </w:rPr>
        <w:t>2011</w:t>
      </w:r>
      <w:r w:rsidR="00104E25" w:rsidRPr="00C10E55">
        <w:rPr>
          <w:rFonts w:ascii="Times New Roman" w:hAnsi="Times New Roman" w:cs="Times New Roman"/>
          <w:sz w:val="26"/>
          <w:szCs w:val="26"/>
        </w:rPr>
        <w:t xml:space="preserve">.gada </w:t>
      </w:r>
      <w:r w:rsidR="00F205EA" w:rsidRPr="00C10E55">
        <w:rPr>
          <w:rFonts w:ascii="Times New Roman" w:hAnsi="Times New Roman" w:cs="Times New Roman"/>
          <w:sz w:val="26"/>
          <w:szCs w:val="26"/>
        </w:rPr>
        <w:t>2</w:t>
      </w:r>
      <w:r w:rsidR="00F205EA">
        <w:rPr>
          <w:rFonts w:ascii="Times New Roman" w:hAnsi="Times New Roman" w:cs="Times New Roman"/>
          <w:sz w:val="26"/>
          <w:szCs w:val="26"/>
        </w:rPr>
        <w:t>6</w:t>
      </w:r>
      <w:r w:rsidR="00EE07EC" w:rsidRPr="00C10E55">
        <w:rPr>
          <w:rFonts w:ascii="Times New Roman" w:hAnsi="Times New Roman" w:cs="Times New Roman"/>
          <w:sz w:val="26"/>
          <w:szCs w:val="26"/>
        </w:rPr>
        <w:t>.aprīļa</w:t>
      </w:r>
      <w:r w:rsidR="00104E25" w:rsidRPr="00C10E55">
        <w:rPr>
          <w:rFonts w:ascii="Times New Roman" w:hAnsi="Times New Roman" w:cs="Times New Roman"/>
          <w:sz w:val="26"/>
          <w:szCs w:val="26"/>
        </w:rPr>
        <w:t xml:space="preserve"> </w:t>
      </w:r>
      <w:r w:rsidR="00872A9D" w:rsidRPr="00C10E55">
        <w:rPr>
          <w:rFonts w:ascii="Times New Roman" w:hAnsi="Times New Roman" w:cs="Times New Roman"/>
          <w:sz w:val="26"/>
          <w:szCs w:val="26"/>
        </w:rPr>
        <w:t xml:space="preserve">sēdes </w:t>
      </w:r>
      <w:proofErr w:type="spellStart"/>
      <w:r w:rsidR="00104E25" w:rsidRPr="00C10E55">
        <w:rPr>
          <w:rFonts w:ascii="Times New Roman" w:hAnsi="Times New Roman" w:cs="Times New Roman"/>
          <w:sz w:val="26"/>
          <w:szCs w:val="26"/>
        </w:rPr>
        <w:t>protokollēmuma</w:t>
      </w:r>
      <w:proofErr w:type="spellEnd"/>
      <w:r w:rsidR="00104E25" w:rsidRPr="00C10E55">
        <w:rPr>
          <w:rFonts w:ascii="Times New Roman" w:hAnsi="Times New Roman" w:cs="Times New Roman"/>
          <w:sz w:val="26"/>
          <w:szCs w:val="26"/>
        </w:rPr>
        <w:t xml:space="preserve"> (prot. Nr.</w:t>
      </w:r>
      <w:r w:rsidR="00EE07EC" w:rsidRPr="00C10E55">
        <w:rPr>
          <w:rFonts w:ascii="Times New Roman" w:hAnsi="Times New Roman" w:cs="Times New Roman"/>
          <w:sz w:val="26"/>
          <w:szCs w:val="26"/>
        </w:rPr>
        <w:t>27</w:t>
      </w:r>
      <w:r w:rsidR="00104E25" w:rsidRPr="00C10E55">
        <w:rPr>
          <w:rFonts w:ascii="Times New Roman" w:hAnsi="Times New Roman" w:cs="Times New Roman"/>
          <w:sz w:val="26"/>
          <w:szCs w:val="26"/>
        </w:rPr>
        <w:t xml:space="preserve"> </w:t>
      </w:r>
      <w:r w:rsidR="00EE07EC" w:rsidRPr="00C10E55">
        <w:rPr>
          <w:rFonts w:ascii="Times New Roman" w:hAnsi="Times New Roman" w:cs="Times New Roman"/>
          <w:sz w:val="26"/>
          <w:szCs w:val="26"/>
        </w:rPr>
        <w:t>29</w:t>
      </w:r>
      <w:r w:rsidR="00104E25" w:rsidRPr="00C10E55">
        <w:rPr>
          <w:rFonts w:ascii="Times New Roman" w:hAnsi="Times New Roman" w:cs="Times New Roman"/>
          <w:sz w:val="26"/>
          <w:szCs w:val="26"/>
        </w:rPr>
        <w:t xml:space="preserve">.§) </w:t>
      </w:r>
      <w:r w:rsidR="00544E0C" w:rsidRPr="00C10E55">
        <w:rPr>
          <w:rFonts w:ascii="Times New Roman" w:hAnsi="Times New Roman" w:cs="Times New Roman"/>
          <w:sz w:val="26"/>
          <w:szCs w:val="26"/>
        </w:rPr>
        <w:t>„Informatīvais ziņojums "Par darbības programmas "Cilvēkresursi un nodarbinātība" 1.1.1.1.aktivitāti "Zinātnes un inovāciju politikas veidošanas un administratīvās kapacitātes stiprināšana""</w:t>
      </w:r>
      <w:r w:rsidR="00277F2B">
        <w:rPr>
          <w:rFonts w:ascii="Times New Roman" w:hAnsi="Times New Roman" w:cs="Times New Roman"/>
          <w:sz w:val="26"/>
          <w:szCs w:val="26"/>
        </w:rPr>
        <w:t>”</w:t>
      </w:r>
      <w:r w:rsidR="00104E25" w:rsidRPr="00C10E55">
        <w:rPr>
          <w:rFonts w:ascii="Times New Roman" w:hAnsi="Times New Roman" w:cs="Times New Roman"/>
          <w:sz w:val="26"/>
          <w:szCs w:val="26"/>
        </w:rPr>
        <w:t xml:space="preserve"> </w:t>
      </w:r>
      <w:r w:rsidR="00E05EAB" w:rsidRPr="00C10E55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sz w:val="26"/>
          <w:szCs w:val="26"/>
        </w:rPr>
        <w:t>apakš</w:t>
      </w:r>
      <w:r w:rsidR="00104E25" w:rsidRPr="00C10E55">
        <w:rPr>
          <w:rFonts w:ascii="Times New Roman" w:hAnsi="Times New Roman" w:cs="Times New Roman"/>
          <w:sz w:val="26"/>
          <w:szCs w:val="26"/>
        </w:rPr>
        <w:t>punktā dotā uzdevuma</w:t>
      </w:r>
      <w:r w:rsidR="00E05EAB" w:rsidRPr="00C10E55">
        <w:rPr>
          <w:rFonts w:ascii="Times New Roman" w:hAnsi="Times New Roman" w:cs="Times New Roman"/>
          <w:sz w:val="26"/>
          <w:szCs w:val="26"/>
        </w:rPr>
        <w:t xml:space="preserve"> </w:t>
      </w:r>
      <w:r w:rsidR="00104E25" w:rsidRPr="00C10E55">
        <w:rPr>
          <w:rFonts w:ascii="Times New Roman" w:hAnsi="Times New Roman" w:cs="Times New Roman"/>
          <w:sz w:val="26"/>
          <w:szCs w:val="26"/>
        </w:rPr>
        <w:t>izpildes termiņ</w:t>
      </w:r>
      <w:r w:rsidR="00277F2B">
        <w:rPr>
          <w:rFonts w:ascii="Times New Roman" w:hAnsi="Times New Roman" w:cs="Times New Roman"/>
          <w:sz w:val="26"/>
          <w:szCs w:val="26"/>
        </w:rPr>
        <w:t xml:space="preserve">š ir </w:t>
      </w:r>
      <w:r w:rsidR="00A41F0F" w:rsidRPr="00C10E55">
        <w:rPr>
          <w:rFonts w:ascii="Times New Roman" w:hAnsi="Times New Roman" w:cs="Times New Roman"/>
          <w:sz w:val="26"/>
          <w:szCs w:val="26"/>
        </w:rPr>
        <w:t>201</w:t>
      </w:r>
      <w:r w:rsidR="00A41F0F">
        <w:rPr>
          <w:rFonts w:ascii="Times New Roman" w:hAnsi="Times New Roman" w:cs="Times New Roman"/>
          <w:sz w:val="26"/>
          <w:szCs w:val="26"/>
        </w:rPr>
        <w:t>6</w:t>
      </w:r>
      <w:r w:rsidR="00104E25" w:rsidRPr="00C10E55">
        <w:rPr>
          <w:rFonts w:ascii="Times New Roman" w:hAnsi="Times New Roman" w:cs="Times New Roman"/>
          <w:sz w:val="26"/>
          <w:szCs w:val="26"/>
        </w:rPr>
        <w:t xml:space="preserve">.gada </w:t>
      </w:r>
      <w:r w:rsidR="00EE07EC" w:rsidRPr="00C10E55">
        <w:rPr>
          <w:rFonts w:ascii="Times New Roman" w:hAnsi="Times New Roman" w:cs="Times New Roman"/>
          <w:sz w:val="26"/>
          <w:szCs w:val="26"/>
        </w:rPr>
        <w:t>1</w:t>
      </w:r>
      <w:r w:rsidR="00C21AE3" w:rsidRPr="00C10E55">
        <w:rPr>
          <w:rFonts w:ascii="Times New Roman" w:hAnsi="Times New Roman" w:cs="Times New Roman"/>
          <w:sz w:val="26"/>
          <w:szCs w:val="26"/>
        </w:rPr>
        <w:t>.</w:t>
      </w:r>
      <w:r w:rsidR="00A41F0F">
        <w:rPr>
          <w:rFonts w:ascii="Times New Roman" w:hAnsi="Times New Roman" w:cs="Times New Roman"/>
          <w:sz w:val="26"/>
          <w:szCs w:val="26"/>
        </w:rPr>
        <w:t>jūnij</w:t>
      </w:r>
      <w:r w:rsidR="00277F2B">
        <w:rPr>
          <w:rFonts w:ascii="Times New Roman" w:hAnsi="Times New Roman" w:cs="Times New Roman"/>
          <w:sz w:val="26"/>
          <w:szCs w:val="26"/>
        </w:rPr>
        <w:t>s</w:t>
      </w:r>
      <w:r w:rsidR="000B2AB0">
        <w:rPr>
          <w:rFonts w:ascii="Times New Roman" w:hAnsi="Times New Roman" w:cs="Times New Roman"/>
          <w:sz w:val="26"/>
          <w:szCs w:val="26"/>
        </w:rPr>
        <w:t xml:space="preserve">, bet </w:t>
      </w:r>
      <w:r w:rsidR="007F7BB8">
        <w:rPr>
          <w:rFonts w:ascii="Times New Roman" w:hAnsi="Times New Roman" w:cs="Times New Roman"/>
          <w:sz w:val="26"/>
          <w:szCs w:val="26"/>
        </w:rPr>
        <w:t xml:space="preserve">7.3. </w:t>
      </w:r>
      <w:r w:rsidR="00CC51A4">
        <w:rPr>
          <w:rFonts w:ascii="Times New Roman" w:hAnsi="Times New Roman" w:cs="Times New Roman"/>
          <w:sz w:val="26"/>
          <w:szCs w:val="26"/>
        </w:rPr>
        <w:t xml:space="preserve">apakšpunktā minētais uzdevums izpildāms sešu mēnešu laikā pēc šī </w:t>
      </w:r>
      <w:proofErr w:type="spellStart"/>
      <w:r w:rsidR="00CC51A4">
        <w:rPr>
          <w:rFonts w:ascii="Times New Roman" w:hAnsi="Times New Roman" w:cs="Times New Roman"/>
          <w:sz w:val="26"/>
          <w:szCs w:val="26"/>
        </w:rPr>
        <w:t>protokollēmuma</w:t>
      </w:r>
      <w:proofErr w:type="spellEnd"/>
      <w:r w:rsidR="00CC51A4">
        <w:rPr>
          <w:rFonts w:ascii="Times New Roman" w:hAnsi="Times New Roman" w:cs="Times New Roman"/>
          <w:sz w:val="26"/>
          <w:szCs w:val="26"/>
        </w:rPr>
        <w:t xml:space="preserve"> 7.1.apakšpunktā minēto grozījumu likumā stāšanās spēkā.</w:t>
      </w:r>
    </w:p>
    <w:p w14:paraId="491C89F0" w14:textId="77777777" w:rsidR="00104E25" w:rsidRPr="00C10E55" w:rsidRDefault="00104E25" w:rsidP="00104E25">
      <w:pPr>
        <w:pStyle w:val="BodyText"/>
        <w:spacing w:after="0"/>
        <w:jc w:val="both"/>
        <w:rPr>
          <w:color w:val="2A2A2A"/>
          <w:sz w:val="26"/>
          <w:szCs w:val="26"/>
        </w:rPr>
      </w:pPr>
    </w:p>
    <w:p w14:paraId="58F52A63" w14:textId="77777777" w:rsidR="001A755C" w:rsidRDefault="001A755C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6E490C8" w14:textId="58621607" w:rsidR="00104E25" w:rsidRPr="00C10E5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0E55">
        <w:rPr>
          <w:rFonts w:ascii="Times New Roman" w:hAnsi="Times New Roman" w:cs="Times New Roman"/>
          <w:sz w:val="26"/>
          <w:szCs w:val="26"/>
        </w:rPr>
        <w:t>Ministru prezident</w:t>
      </w:r>
      <w:r w:rsidR="00805CBC" w:rsidRPr="00C10E55">
        <w:rPr>
          <w:rFonts w:ascii="Times New Roman" w:hAnsi="Times New Roman" w:cs="Times New Roman"/>
          <w:sz w:val="26"/>
          <w:szCs w:val="26"/>
        </w:rPr>
        <w:t>e</w:t>
      </w:r>
      <w:r w:rsidRPr="00C10E55">
        <w:rPr>
          <w:rFonts w:ascii="Times New Roman" w:hAnsi="Times New Roman" w:cs="Times New Roman"/>
          <w:sz w:val="26"/>
          <w:szCs w:val="26"/>
        </w:rPr>
        <w:tab/>
      </w:r>
      <w:r w:rsidRPr="00C10E55">
        <w:rPr>
          <w:rFonts w:ascii="Times New Roman" w:hAnsi="Times New Roman" w:cs="Times New Roman"/>
          <w:sz w:val="26"/>
          <w:szCs w:val="26"/>
        </w:rPr>
        <w:tab/>
      </w:r>
      <w:r w:rsidRPr="00C10E55">
        <w:rPr>
          <w:rFonts w:ascii="Times New Roman" w:hAnsi="Times New Roman" w:cs="Times New Roman"/>
          <w:sz w:val="26"/>
          <w:szCs w:val="26"/>
        </w:rPr>
        <w:tab/>
      </w:r>
      <w:r w:rsidRPr="00C10E55">
        <w:rPr>
          <w:rFonts w:ascii="Times New Roman" w:hAnsi="Times New Roman" w:cs="Times New Roman"/>
          <w:sz w:val="26"/>
          <w:szCs w:val="26"/>
        </w:rPr>
        <w:tab/>
      </w:r>
      <w:r w:rsidR="00C10E55">
        <w:rPr>
          <w:rFonts w:ascii="Times New Roman" w:hAnsi="Times New Roman" w:cs="Times New Roman"/>
          <w:sz w:val="26"/>
          <w:szCs w:val="26"/>
        </w:rPr>
        <w:tab/>
      </w:r>
      <w:r w:rsidR="00C10E55">
        <w:rPr>
          <w:rFonts w:ascii="Times New Roman" w:hAnsi="Times New Roman" w:cs="Times New Roman"/>
          <w:sz w:val="26"/>
          <w:szCs w:val="26"/>
        </w:rPr>
        <w:tab/>
      </w:r>
      <w:r w:rsidR="00805CBC" w:rsidRPr="00C10E55">
        <w:rPr>
          <w:rFonts w:ascii="Times New Roman" w:hAnsi="Times New Roman" w:cs="Times New Roman"/>
          <w:sz w:val="26"/>
          <w:szCs w:val="26"/>
        </w:rPr>
        <w:t>L</w:t>
      </w:r>
      <w:r w:rsidR="00872A9D" w:rsidRPr="00C10E55">
        <w:rPr>
          <w:rFonts w:ascii="Times New Roman" w:hAnsi="Times New Roman" w:cs="Times New Roman"/>
          <w:sz w:val="26"/>
          <w:szCs w:val="26"/>
        </w:rPr>
        <w:t xml:space="preserve">aimdota </w:t>
      </w:r>
      <w:r w:rsidR="00805CBC" w:rsidRPr="00C10E55">
        <w:rPr>
          <w:rFonts w:ascii="Times New Roman" w:hAnsi="Times New Roman" w:cs="Times New Roman"/>
          <w:sz w:val="26"/>
          <w:szCs w:val="26"/>
        </w:rPr>
        <w:t>Straujuma</w:t>
      </w:r>
    </w:p>
    <w:p w14:paraId="69932544" w14:textId="77777777" w:rsidR="00104E25" w:rsidRPr="00C10E5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098F06" w14:textId="4173F303" w:rsidR="00104E25" w:rsidRPr="00C10E5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0E55">
        <w:rPr>
          <w:rFonts w:ascii="Times New Roman" w:hAnsi="Times New Roman" w:cs="Times New Roman"/>
          <w:sz w:val="26"/>
          <w:szCs w:val="26"/>
        </w:rPr>
        <w:t>Valsts kancelejas direktore</w:t>
      </w:r>
      <w:r w:rsidRPr="00C10E55">
        <w:rPr>
          <w:rFonts w:ascii="Times New Roman" w:hAnsi="Times New Roman" w:cs="Times New Roman"/>
          <w:sz w:val="26"/>
          <w:szCs w:val="26"/>
        </w:rPr>
        <w:tab/>
      </w:r>
      <w:r w:rsidRPr="00C10E55">
        <w:rPr>
          <w:rFonts w:ascii="Times New Roman" w:hAnsi="Times New Roman" w:cs="Times New Roman"/>
          <w:sz w:val="26"/>
          <w:szCs w:val="26"/>
        </w:rPr>
        <w:tab/>
      </w:r>
      <w:r w:rsidRPr="00C10E55">
        <w:rPr>
          <w:rFonts w:ascii="Times New Roman" w:hAnsi="Times New Roman" w:cs="Times New Roman"/>
          <w:sz w:val="26"/>
          <w:szCs w:val="26"/>
        </w:rPr>
        <w:tab/>
      </w:r>
      <w:r w:rsidR="00C10E55">
        <w:rPr>
          <w:rFonts w:ascii="Times New Roman" w:hAnsi="Times New Roman" w:cs="Times New Roman"/>
          <w:sz w:val="26"/>
          <w:szCs w:val="26"/>
        </w:rPr>
        <w:tab/>
      </w:r>
      <w:r w:rsidR="00C10E55">
        <w:rPr>
          <w:rFonts w:ascii="Times New Roman" w:hAnsi="Times New Roman" w:cs="Times New Roman"/>
          <w:sz w:val="26"/>
          <w:szCs w:val="26"/>
        </w:rPr>
        <w:tab/>
      </w:r>
      <w:r w:rsidRPr="00C10E55">
        <w:rPr>
          <w:rFonts w:ascii="Times New Roman" w:hAnsi="Times New Roman" w:cs="Times New Roman"/>
          <w:sz w:val="26"/>
          <w:szCs w:val="26"/>
        </w:rPr>
        <w:t>E</w:t>
      </w:r>
      <w:r w:rsidR="00872A9D" w:rsidRPr="00C10E55">
        <w:rPr>
          <w:rFonts w:ascii="Times New Roman" w:hAnsi="Times New Roman" w:cs="Times New Roman"/>
          <w:sz w:val="26"/>
          <w:szCs w:val="26"/>
        </w:rPr>
        <w:t xml:space="preserve">lita </w:t>
      </w:r>
      <w:r w:rsidRPr="00C10E55">
        <w:rPr>
          <w:rFonts w:ascii="Times New Roman" w:hAnsi="Times New Roman" w:cs="Times New Roman"/>
          <w:sz w:val="26"/>
          <w:szCs w:val="26"/>
        </w:rPr>
        <w:t>Dreimane</w:t>
      </w:r>
    </w:p>
    <w:p w14:paraId="02C0B38C" w14:textId="77777777" w:rsidR="00104E25" w:rsidRPr="00C10E5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B4B795" w14:textId="77777777" w:rsidR="00104E25" w:rsidRPr="00C10E5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C10E55">
        <w:rPr>
          <w:sz w:val="26"/>
          <w:szCs w:val="26"/>
          <w:lang w:val="lv-LV"/>
        </w:rPr>
        <w:t>Iesniedzējs:</w:t>
      </w:r>
    </w:p>
    <w:p w14:paraId="70F3B209" w14:textId="46482AFF" w:rsidR="00104E25" w:rsidRPr="00C10E5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6"/>
          <w:szCs w:val="26"/>
          <w:lang w:val="lv-LV"/>
        </w:rPr>
      </w:pPr>
      <w:r w:rsidRPr="00C10E55">
        <w:rPr>
          <w:sz w:val="26"/>
          <w:szCs w:val="26"/>
          <w:lang w:val="lv-LV"/>
        </w:rPr>
        <w:t>Izglītības un zinātnes  ministr</w:t>
      </w:r>
      <w:r w:rsidR="00805CBC" w:rsidRPr="00C10E55">
        <w:rPr>
          <w:sz w:val="26"/>
          <w:szCs w:val="26"/>
          <w:lang w:val="lv-LV"/>
        </w:rPr>
        <w:t>e</w:t>
      </w:r>
      <w:r w:rsidRPr="00C10E55">
        <w:rPr>
          <w:sz w:val="26"/>
          <w:szCs w:val="26"/>
          <w:lang w:val="lv-LV"/>
        </w:rPr>
        <w:t xml:space="preserve">                                 </w:t>
      </w:r>
      <w:r w:rsidR="00C10E55">
        <w:rPr>
          <w:sz w:val="26"/>
          <w:szCs w:val="26"/>
          <w:lang w:val="lv-LV"/>
        </w:rPr>
        <w:t xml:space="preserve">      </w:t>
      </w:r>
      <w:r w:rsidRPr="00C10E55">
        <w:rPr>
          <w:sz w:val="26"/>
          <w:szCs w:val="26"/>
          <w:lang w:val="lv-LV"/>
        </w:rPr>
        <w:t xml:space="preserve"> </w:t>
      </w:r>
      <w:proofErr w:type="spellStart"/>
      <w:r w:rsidR="00805CBC" w:rsidRPr="00C10E55">
        <w:rPr>
          <w:sz w:val="26"/>
          <w:szCs w:val="26"/>
          <w:lang w:val="lv-LV"/>
        </w:rPr>
        <w:t>M</w:t>
      </w:r>
      <w:r w:rsidRPr="00C10E55">
        <w:rPr>
          <w:sz w:val="26"/>
          <w:szCs w:val="26"/>
          <w:lang w:val="lv-LV"/>
        </w:rPr>
        <w:t>.</w:t>
      </w:r>
      <w:r w:rsidR="00805CBC" w:rsidRPr="00C10E55">
        <w:rPr>
          <w:sz w:val="26"/>
          <w:szCs w:val="26"/>
          <w:lang w:val="lv-LV"/>
        </w:rPr>
        <w:t>Seile</w:t>
      </w:r>
      <w:proofErr w:type="spellEnd"/>
    </w:p>
    <w:p w14:paraId="5001EB1F" w14:textId="77777777" w:rsidR="004F7881" w:rsidRPr="00C10E55" w:rsidRDefault="004F7881" w:rsidP="00104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A5D4CF" w14:textId="77777777" w:rsidR="00B76809" w:rsidRPr="00C10E55" w:rsidRDefault="00B76809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0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Vizē: </w:t>
      </w:r>
    </w:p>
    <w:p w14:paraId="18E1ED28" w14:textId="77777777" w:rsidR="0011765E" w:rsidRPr="00C10E55" w:rsidRDefault="0011765E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0E55">
        <w:rPr>
          <w:rFonts w:ascii="Times New Roman" w:eastAsia="Times New Roman" w:hAnsi="Times New Roman" w:cs="Times New Roman"/>
          <w:color w:val="000000"/>
          <w:sz w:val="26"/>
          <w:szCs w:val="26"/>
        </w:rPr>
        <w:t>Valsts sekretāra vietniece –</w:t>
      </w:r>
    </w:p>
    <w:p w14:paraId="2E53D6FF" w14:textId="77777777" w:rsidR="0011765E" w:rsidRPr="00C10E55" w:rsidRDefault="0011765E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0E55">
        <w:rPr>
          <w:rFonts w:ascii="Times New Roman" w:eastAsia="Times New Roman" w:hAnsi="Times New Roman" w:cs="Times New Roman"/>
          <w:color w:val="000000"/>
          <w:sz w:val="26"/>
          <w:szCs w:val="26"/>
        </w:rPr>
        <w:t>Izglītības departamenta direktore,</w:t>
      </w:r>
    </w:p>
    <w:p w14:paraId="616BC8B4" w14:textId="77777777" w:rsidR="00B76809" w:rsidRPr="00C10E55" w:rsidRDefault="0011765E" w:rsidP="00B76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E55">
        <w:rPr>
          <w:rFonts w:ascii="Times New Roman" w:eastAsia="Times New Roman" w:hAnsi="Times New Roman" w:cs="Times New Roman"/>
          <w:sz w:val="26"/>
          <w:szCs w:val="26"/>
        </w:rPr>
        <w:t xml:space="preserve">valsts sekretāra pienākumu izpildītāja </w:t>
      </w:r>
      <w:r w:rsidR="00B76809" w:rsidRPr="00C10E55">
        <w:rPr>
          <w:rFonts w:ascii="Times New Roman" w:eastAsia="Times New Roman" w:hAnsi="Times New Roman" w:cs="Times New Roman"/>
          <w:sz w:val="26"/>
          <w:szCs w:val="26"/>
        </w:rPr>
        <w:tab/>
      </w:r>
      <w:r w:rsidR="00B76809" w:rsidRPr="00C10E55">
        <w:rPr>
          <w:rFonts w:ascii="Times New Roman" w:eastAsia="Times New Roman" w:hAnsi="Times New Roman" w:cs="Times New Roman"/>
          <w:sz w:val="26"/>
          <w:szCs w:val="26"/>
        </w:rPr>
        <w:tab/>
      </w:r>
      <w:r w:rsidRPr="00C10E55">
        <w:rPr>
          <w:rFonts w:ascii="Times New Roman" w:eastAsia="Times New Roman" w:hAnsi="Times New Roman" w:cs="Times New Roman"/>
          <w:sz w:val="26"/>
          <w:szCs w:val="26"/>
        </w:rPr>
        <w:tab/>
      </w:r>
      <w:r w:rsidR="00B76809" w:rsidRPr="00C10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10E55">
        <w:rPr>
          <w:rFonts w:ascii="Times New Roman" w:eastAsia="Times New Roman" w:hAnsi="Times New Roman" w:cs="Times New Roman"/>
          <w:sz w:val="26"/>
          <w:szCs w:val="26"/>
        </w:rPr>
        <w:t>E.Papule</w:t>
      </w:r>
      <w:proofErr w:type="spellEnd"/>
    </w:p>
    <w:p w14:paraId="7EFF99F2" w14:textId="77777777" w:rsidR="00B76809" w:rsidRPr="00B76809" w:rsidRDefault="00B76809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785F0D" w14:textId="77777777" w:rsidR="00C10E55" w:rsidRDefault="00C10E55" w:rsidP="00C21AE3">
      <w:pPr>
        <w:spacing w:after="0" w:line="240" w:lineRule="auto"/>
        <w:ind w:firstLine="720"/>
        <w:rPr>
          <w:rFonts w:ascii="Times New Roman" w:hAnsi="Times New Roman"/>
          <w:sz w:val="18"/>
          <w:szCs w:val="24"/>
        </w:rPr>
      </w:pPr>
    </w:p>
    <w:p w14:paraId="506809DB" w14:textId="77777777" w:rsidR="001A755C" w:rsidRPr="00825171" w:rsidRDefault="001A755C" w:rsidP="00C21AE3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24"/>
        </w:rPr>
      </w:pPr>
    </w:p>
    <w:p w14:paraId="2EC1E315" w14:textId="5E6E5D0A" w:rsidR="00C21AE3" w:rsidRPr="00825171" w:rsidRDefault="00825171" w:rsidP="00C21AE3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24"/>
        </w:rPr>
      </w:pPr>
      <w:r w:rsidRPr="00825171">
        <w:rPr>
          <w:rFonts w:ascii="Times New Roman" w:hAnsi="Times New Roman" w:cs="Times New Roman"/>
          <w:sz w:val="18"/>
          <w:szCs w:val="24"/>
        </w:rPr>
        <w:t>2</w:t>
      </w:r>
      <w:r w:rsidRPr="00825171">
        <w:rPr>
          <w:rFonts w:ascii="Times New Roman" w:hAnsi="Times New Roman" w:cs="Times New Roman"/>
          <w:sz w:val="18"/>
          <w:szCs w:val="24"/>
        </w:rPr>
        <w:t>4</w:t>
      </w:r>
      <w:r w:rsidR="00C21AE3" w:rsidRPr="00825171">
        <w:rPr>
          <w:rFonts w:ascii="Times New Roman" w:hAnsi="Times New Roman" w:cs="Times New Roman"/>
          <w:sz w:val="18"/>
          <w:szCs w:val="24"/>
        </w:rPr>
        <w:t>.0</w:t>
      </w:r>
      <w:r w:rsidR="00CC4505" w:rsidRPr="00825171">
        <w:rPr>
          <w:rFonts w:ascii="Times New Roman" w:hAnsi="Times New Roman" w:cs="Times New Roman"/>
          <w:sz w:val="18"/>
          <w:szCs w:val="24"/>
        </w:rPr>
        <w:t>3</w:t>
      </w:r>
      <w:r w:rsidR="00C21AE3" w:rsidRPr="00825171">
        <w:rPr>
          <w:rFonts w:ascii="Times New Roman" w:hAnsi="Times New Roman" w:cs="Times New Roman"/>
          <w:sz w:val="18"/>
          <w:szCs w:val="24"/>
        </w:rPr>
        <w:t>.2015.</w:t>
      </w:r>
    </w:p>
    <w:p w14:paraId="5F31745E" w14:textId="15927F35" w:rsidR="00C21AE3" w:rsidRPr="00825171" w:rsidRDefault="00C167DE" w:rsidP="00C21AE3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24"/>
        </w:rPr>
      </w:pPr>
      <w:r w:rsidRPr="00825171">
        <w:rPr>
          <w:rFonts w:ascii="Times New Roman" w:hAnsi="Times New Roman" w:cs="Times New Roman"/>
          <w:sz w:val="18"/>
          <w:szCs w:val="24"/>
        </w:rPr>
        <w:t>140</w:t>
      </w:r>
    </w:p>
    <w:p w14:paraId="074A2EE4" w14:textId="77777777" w:rsidR="00544E0C" w:rsidRPr="00825171" w:rsidRDefault="00EE07EC" w:rsidP="000D7030">
      <w:pPr>
        <w:spacing w:after="0" w:line="240" w:lineRule="auto"/>
        <w:ind w:firstLine="720"/>
        <w:rPr>
          <w:rFonts w:ascii="Times New Roman" w:hAnsi="Times New Roman" w:cs="Times New Roman"/>
          <w:sz w:val="18"/>
        </w:rPr>
      </w:pPr>
      <w:proofErr w:type="spellStart"/>
      <w:r w:rsidRPr="00825171">
        <w:rPr>
          <w:rFonts w:ascii="Times New Roman" w:hAnsi="Times New Roman" w:cs="Times New Roman"/>
          <w:sz w:val="18"/>
          <w:szCs w:val="24"/>
        </w:rPr>
        <w:t>K.Aleksandra</w:t>
      </w:r>
      <w:proofErr w:type="spellEnd"/>
      <w:r w:rsidR="000D7030" w:rsidRPr="00825171">
        <w:rPr>
          <w:rFonts w:ascii="Times New Roman" w:hAnsi="Times New Roman" w:cs="Times New Roman"/>
          <w:sz w:val="18"/>
          <w:szCs w:val="24"/>
        </w:rPr>
        <w:t xml:space="preserve"> </w:t>
      </w:r>
      <w:r w:rsidR="00C21AE3" w:rsidRPr="00825171">
        <w:rPr>
          <w:rFonts w:ascii="Times New Roman" w:hAnsi="Times New Roman" w:cs="Times New Roman"/>
          <w:sz w:val="18"/>
        </w:rPr>
        <w:t>670478</w:t>
      </w:r>
      <w:r w:rsidRPr="00825171">
        <w:rPr>
          <w:rFonts w:ascii="Times New Roman" w:hAnsi="Times New Roman" w:cs="Times New Roman"/>
          <w:sz w:val="18"/>
        </w:rPr>
        <w:t>95</w:t>
      </w:r>
      <w:r w:rsidR="00C21AE3" w:rsidRPr="00825171">
        <w:rPr>
          <w:rFonts w:ascii="Times New Roman" w:hAnsi="Times New Roman" w:cs="Times New Roman"/>
          <w:sz w:val="18"/>
        </w:rPr>
        <w:t xml:space="preserve">, </w:t>
      </w:r>
    </w:p>
    <w:p w14:paraId="43F59427" w14:textId="77777777" w:rsidR="00EE07EC" w:rsidRPr="00825171" w:rsidRDefault="00FA5B08" w:rsidP="000D7030">
      <w:pPr>
        <w:pStyle w:val="NoSpacing"/>
        <w:ind w:firstLine="720"/>
        <w:rPr>
          <w:sz w:val="28"/>
          <w:szCs w:val="28"/>
        </w:rPr>
      </w:pPr>
      <w:hyperlink r:id="rId7" w:history="1">
        <w:r w:rsidR="00EE07EC" w:rsidRPr="00825171">
          <w:rPr>
            <w:rStyle w:val="Hyperlink"/>
            <w:color w:val="auto"/>
            <w:sz w:val="18"/>
            <w:u w:val="none"/>
          </w:rPr>
          <w:t>karina.aleksandra@izm.gov.lv</w:t>
        </w:r>
      </w:hyperlink>
      <w:bookmarkStart w:id="0" w:name="_GoBack"/>
      <w:bookmarkEnd w:id="0"/>
    </w:p>
    <w:sectPr w:rsidR="00EE07EC" w:rsidRPr="00825171" w:rsidSect="00C10E55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70BE" w14:textId="77777777" w:rsidR="00FA5B08" w:rsidRDefault="00FA5B08" w:rsidP="00C126DE">
      <w:pPr>
        <w:spacing w:after="0" w:line="240" w:lineRule="auto"/>
      </w:pPr>
      <w:r>
        <w:separator/>
      </w:r>
    </w:p>
  </w:endnote>
  <w:endnote w:type="continuationSeparator" w:id="0">
    <w:p w14:paraId="116D1DE5" w14:textId="77777777" w:rsidR="00FA5B08" w:rsidRDefault="00FA5B08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9A7C" w14:textId="3A4F7881" w:rsidR="00C126DE" w:rsidRPr="00B76809" w:rsidRDefault="00F97EF9" w:rsidP="00B76809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5437BB">
      <w:rPr>
        <w:rFonts w:ascii="Times New Roman" w:hAnsi="Times New Roman"/>
        <w:sz w:val="20"/>
        <w:szCs w:val="20"/>
      </w:rPr>
      <w:t>IZMP</w:t>
    </w:r>
    <w:r>
      <w:rPr>
        <w:rFonts w:ascii="Times New Roman" w:hAnsi="Times New Roman"/>
        <w:sz w:val="20"/>
        <w:szCs w:val="20"/>
      </w:rPr>
      <w:t>rot</w:t>
    </w:r>
    <w:r w:rsidRPr="005437BB">
      <w:rPr>
        <w:rFonts w:ascii="Times New Roman" w:hAnsi="Times New Roman"/>
        <w:sz w:val="20"/>
        <w:szCs w:val="20"/>
      </w:rPr>
      <w:t>_</w:t>
    </w:r>
    <w:r w:rsidR="00825171">
      <w:rPr>
        <w:rFonts w:ascii="Times New Roman" w:hAnsi="Times New Roman"/>
        <w:sz w:val="20"/>
        <w:szCs w:val="20"/>
      </w:rPr>
      <w:t>2</w:t>
    </w:r>
    <w:r w:rsidR="00825171">
      <w:rPr>
        <w:rFonts w:ascii="Times New Roman" w:hAnsi="Times New Roman"/>
        <w:sz w:val="20"/>
        <w:szCs w:val="20"/>
      </w:rPr>
      <w:t>4</w:t>
    </w:r>
    <w:r w:rsidR="00825171">
      <w:rPr>
        <w:rFonts w:ascii="Times New Roman" w:hAnsi="Times New Roman"/>
        <w:sz w:val="20"/>
        <w:szCs w:val="20"/>
      </w:rPr>
      <w:t>03</w:t>
    </w:r>
    <w:r w:rsidR="00825171" w:rsidRPr="005437BB">
      <w:rPr>
        <w:rFonts w:ascii="Times New Roman" w:hAnsi="Times New Roman"/>
        <w:sz w:val="20"/>
        <w:szCs w:val="20"/>
      </w:rPr>
      <w:t>15</w:t>
    </w:r>
    <w:r w:rsidRPr="005437B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ZDL</w:t>
    </w:r>
    <w:r w:rsidRPr="005437BB">
      <w:rPr>
        <w:rFonts w:ascii="Times New Roman" w:hAnsi="Times New Roman"/>
        <w:sz w:val="20"/>
        <w:szCs w:val="20"/>
      </w:rPr>
      <w:t xml:space="preserve">; </w:t>
    </w:r>
    <w:r w:rsidRPr="005437BB">
      <w:rPr>
        <w:rFonts w:ascii="Times New Roman" w:eastAsia="Times New Roman" w:hAnsi="Times New Roman"/>
        <w:sz w:val="20"/>
        <w:szCs w:val="20"/>
      </w:rPr>
      <w:t>Par Ministru kabineta 201</w:t>
    </w:r>
    <w:r>
      <w:rPr>
        <w:rFonts w:ascii="Times New Roman" w:eastAsia="Times New Roman" w:hAnsi="Times New Roman"/>
        <w:sz w:val="20"/>
        <w:szCs w:val="20"/>
      </w:rPr>
      <w:t>1</w:t>
    </w:r>
    <w:r w:rsidRPr="005437BB">
      <w:rPr>
        <w:rFonts w:ascii="Times New Roman" w:eastAsia="Times New Roman" w:hAnsi="Times New Roman"/>
        <w:sz w:val="20"/>
        <w:szCs w:val="20"/>
      </w:rPr>
      <w:t xml:space="preserve">.gada </w:t>
    </w:r>
    <w:r w:rsidR="00F205EA">
      <w:rPr>
        <w:rFonts w:ascii="Times New Roman" w:eastAsia="Times New Roman" w:hAnsi="Times New Roman"/>
        <w:sz w:val="20"/>
        <w:szCs w:val="20"/>
      </w:rPr>
      <w:t>26</w:t>
    </w:r>
    <w:r w:rsidRPr="005437BB">
      <w:rPr>
        <w:rFonts w:ascii="Times New Roman" w:eastAsia="Times New Roman" w:hAnsi="Times New Roman"/>
        <w:sz w:val="20"/>
        <w:szCs w:val="20"/>
      </w:rPr>
      <w:t>.</w:t>
    </w:r>
    <w:r>
      <w:rPr>
        <w:rFonts w:ascii="Times New Roman" w:eastAsia="Times New Roman" w:hAnsi="Times New Roman"/>
        <w:sz w:val="20"/>
        <w:szCs w:val="20"/>
      </w:rPr>
      <w:t>aprīļa</w:t>
    </w:r>
    <w:r w:rsidRPr="005437BB">
      <w:rPr>
        <w:rFonts w:ascii="Times New Roman" w:eastAsia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</w:rPr>
      <w:t xml:space="preserve">sēdes </w:t>
    </w:r>
    <w:proofErr w:type="spellStart"/>
    <w:r w:rsidRPr="005437BB">
      <w:rPr>
        <w:rFonts w:ascii="Times New Roman" w:eastAsia="Times New Roman" w:hAnsi="Times New Roman"/>
        <w:sz w:val="20"/>
        <w:szCs w:val="20"/>
      </w:rPr>
      <w:t>protokollēmuma</w:t>
    </w:r>
    <w:proofErr w:type="spellEnd"/>
    <w:r w:rsidRPr="005437BB">
      <w:rPr>
        <w:rFonts w:ascii="Times New Roman" w:eastAsia="Times New Roman" w:hAnsi="Times New Roman"/>
        <w:sz w:val="20"/>
        <w:szCs w:val="20"/>
      </w:rPr>
      <w:t xml:space="preserve"> (prot. Nr.</w:t>
    </w:r>
    <w:r>
      <w:rPr>
        <w:rFonts w:ascii="Times New Roman" w:eastAsia="Times New Roman" w:hAnsi="Times New Roman"/>
        <w:sz w:val="20"/>
        <w:szCs w:val="20"/>
      </w:rPr>
      <w:t>27</w:t>
    </w:r>
    <w:r w:rsidRPr="005437BB">
      <w:rPr>
        <w:rFonts w:ascii="Times New Roman" w:eastAsia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</w:rPr>
      <w:t>29</w:t>
    </w:r>
    <w:r w:rsidRPr="005437BB">
      <w:rPr>
        <w:rFonts w:ascii="Times New Roman" w:eastAsia="Times New Roman" w:hAnsi="Times New Roman"/>
        <w:sz w:val="20"/>
        <w:szCs w:val="20"/>
      </w:rPr>
      <w:t xml:space="preserve">.§) </w:t>
    </w:r>
    <w:r w:rsidRPr="001704A9">
      <w:rPr>
        <w:rFonts w:ascii="Times New Roman" w:eastAsia="Times New Roman" w:hAnsi="Times New Roman"/>
        <w:sz w:val="20"/>
        <w:szCs w:val="20"/>
      </w:rPr>
      <w:t>„Informatīvais ziņojums "Par darbības programmas "Cilvēkresursi un nodarbinātība" 1.1.1.1.aktivitāti "Zinātnes un inovāciju politikas veidošanas un administratīvās kapacitātes stiprināšana""</w:t>
    </w:r>
    <w:r w:rsidR="00277F2B">
      <w:rPr>
        <w:rFonts w:ascii="Times New Roman" w:eastAsia="Times New Roman" w:hAnsi="Times New Roman"/>
        <w:sz w:val="20"/>
        <w:szCs w:val="20"/>
      </w:rPr>
      <w:t>”</w:t>
    </w:r>
    <w:r w:rsidRPr="005437BB">
      <w:rPr>
        <w:rFonts w:ascii="Times New Roman" w:eastAsia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</w:rPr>
      <w:t>7.1.</w:t>
    </w:r>
    <w:r w:rsidR="000B2AB0">
      <w:rPr>
        <w:rFonts w:ascii="Times New Roman" w:eastAsia="Times New Roman" w:hAnsi="Times New Roman"/>
        <w:sz w:val="20"/>
        <w:szCs w:val="20"/>
      </w:rPr>
      <w:t xml:space="preserve"> un 7.3. </w:t>
    </w:r>
    <w:r w:rsidR="00F205EA">
      <w:rPr>
        <w:rFonts w:ascii="Times New Roman" w:eastAsia="Times New Roman" w:hAnsi="Times New Roman"/>
        <w:sz w:val="20"/>
        <w:szCs w:val="20"/>
      </w:rPr>
      <w:t>apakš</w:t>
    </w:r>
    <w:r w:rsidRPr="005437BB">
      <w:rPr>
        <w:rFonts w:ascii="Times New Roman" w:eastAsia="Times New Roman" w:hAnsi="Times New Roman"/>
        <w:sz w:val="20"/>
        <w:szCs w:val="20"/>
      </w:rPr>
      <w:t>punktā dotā uzdevuma izpildi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0C97" w14:textId="77777777" w:rsidR="00FA5B08" w:rsidRDefault="00FA5B08" w:rsidP="00C126DE">
      <w:pPr>
        <w:spacing w:after="0" w:line="240" w:lineRule="auto"/>
      </w:pPr>
      <w:r>
        <w:separator/>
      </w:r>
    </w:p>
  </w:footnote>
  <w:footnote w:type="continuationSeparator" w:id="0">
    <w:p w14:paraId="06F261C6" w14:textId="77777777" w:rsidR="00FA5B08" w:rsidRDefault="00FA5B08" w:rsidP="00C1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5"/>
    <w:rsid w:val="00002152"/>
    <w:rsid w:val="00013B8A"/>
    <w:rsid w:val="00057DBE"/>
    <w:rsid w:val="0006300F"/>
    <w:rsid w:val="00091007"/>
    <w:rsid w:val="00094974"/>
    <w:rsid w:val="000A5E35"/>
    <w:rsid w:val="000B2AB0"/>
    <w:rsid w:val="000C3047"/>
    <w:rsid w:val="000D7030"/>
    <w:rsid w:val="00104E25"/>
    <w:rsid w:val="0011765E"/>
    <w:rsid w:val="0012240D"/>
    <w:rsid w:val="0013341B"/>
    <w:rsid w:val="00166B93"/>
    <w:rsid w:val="001948C2"/>
    <w:rsid w:val="001A755C"/>
    <w:rsid w:val="00223F8E"/>
    <w:rsid w:val="00247BD3"/>
    <w:rsid w:val="00271D78"/>
    <w:rsid w:val="00277F2B"/>
    <w:rsid w:val="002D3107"/>
    <w:rsid w:val="002E5D28"/>
    <w:rsid w:val="00337548"/>
    <w:rsid w:val="00391B97"/>
    <w:rsid w:val="00396DA8"/>
    <w:rsid w:val="003E15B6"/>
    <w:rsid w:val="004258B0"/>
    <w:rsid w:val="0049357B"/>
    <w:rsid w:val="004F7881"/>
    <w:rsid w:val="00510D8A"/>
    <w:rsid w:val="005148ED"/>
    <w:rsid w:val="00514EA0"/>
    <w:rsid w:val="00520DF4"/>
    <w:rsid w:val="00530668"/>
    <w:rsid w:val="00544E0C"/>
    <w:rsid w:val="005A000E"/>
    <w:rsid w:val="005D6B9C"/>
    <w:rsid w:val="006405A0"/>
    <w:rsid w:val="006415FC"/>
    <w:rsid w:val="00643DE2"/>
    <w:rsid w:val="0067177B"/>
    <w:rsid w:val="00687F9C"/>
    <w:rsid w:val="006910E5"/>
    <w:rsid w:val="006A206F"/>
    <w:rsid w:val="006E28CE"/>
    <w:rsid w:val="00736CB1"/>
    <w:rsid w:val="007510F9"/>
    <w:rsid w:val="00770EB8"/>
    <w:rsid w:val="00783324"/>
    <w:rsid w:val="00786D03"/>
    <w:rsid w:val="007A00DA"/>
    <w:rsid w:val="007B0962"/>
    <w:rsid w:val="007F7BB8"/>
    <w:rsid w:val="00805CBC"/>
    <w:rsid w:val="00825171"/>
    <w:rsid w:val="008665C1"/>
    <w:rsid w:val="00872A9D"/>
    <w:rsid w:val="00886292"/>
    <w:rsid w:val="008B5B00"/>
    <w:rsid w:val="008E24D7"/>
    <w:rsid w:val="0090320F"/>
    <w:rsid w:val="00956858"/>
    <w:rsid w:val="00960248"/>
    <w:rsid w:val="00973FD6"/>
    <w:rsid w:val="00A41F0F"/>
    <w:rsid w:val="00AC06A1"/>
    <w:rsid w:val="00AE0B26"/>
    <w:rsid w:val="00B76809"/>
    <w:rsid w:val="00BB7F5F"/>
    <w:rsid w:val="00BC7151"/>
    <w:rsid w:val="00C10E55"/>
    <w:rsid w:val="00C126DE"/>
    <w:rsid w:val="00C12EB4"/>
    <w:rsid w:val="00C167DE"/>
    <w:rsid w:val="00C21AE3"/>
    <w:rsid w:val="00CC1A89"/>
    <w:rsid w:val="00CC4505"/>
    <w:rsid w:val="00CC51A4"/>
    <w:rsid w:val="00D07984"/>
    <w:rsid w:val="00D167BE"/>
    <w:rsid w:val="00D545A6"/>
    <w:rsid w:val="00DC7041"/>
    <w:rsid w:val="00DE0174"/>
    <w:rsid w:val="00E05EAB"/>
    <w:rsid w:val="00E3404F"/>
    <w:rsid w:val="00E3415F"/>
    <w:rsid w:val="00EC41C6"/>
    <w:rsid w:val="00ED21FB"/>
    <w:rsid w:val="00EE0374"/>
    <w:rsid w:val="00EE07EC"/>
    <w:rsid w:val="00F11E5D"/>
    <w:rsid w:val="00F16C64"/>
    <w:rsid w:val="00F205EA"/>
    <w:rsid w:val="00F76A60"/>
    <w:rsid w:val="00F97EF9"/>
    <w:rsid w:val="00FA214A"/>
    <w:rsid w:val="00FA5B08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9AC5"/>
  <w15:docId w15:val="{923B70CB-0BFC-47FF-9E68-87393E0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intra.mergupe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B0B2-F8DE-47A7-B3F4-F976F26B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Karīna Aleksandra</cp:lastModifiedBy>
  <cp:revision>2</cp:revision>
  <cp:lastPrinted>2015-03-23T11:33:00Z</cp:lastPrinted>
  <dcterms:created xsi:type="dcterms:W3CDTF">2015-03-24T09:37:00Z</dcterms:created>
  <dcterms:modified xsi:type="dcterms:W3CDTF">2015-03-24T09:37:00Z</dcterms:modified>
</cp:coreProperties>
</file>