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8" w:rsidRPr="00AF1D4D" w:rsidRDefault="00C64FD8" w:rsidP="00C64FD8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F1D4D">
        <w:rPr>
          <w:b w:val="0"/>
          <w:i/>
          <w:color w:val="000000"/>
          <w:sz w:val="24"/>
        </w:rPr>
        <w:t>Projekts</w:t>
      </w:r>
    </w:p>
    <w:p w:rsidR="00C64FD8" w:rsidRPr="00AF1D4D" w:rsidRDefault="00C64FD8" w:rsidP="00C64FD8">
      <w:pPr>
        <w:jc w:val="center"/>
      </w:pPr>
    </w:p>
    <w:p w:rsidR="00C64FD8" w:rsidRPr="00AF1D4D" w:rsidRDefault="00C64FD8" w:rsidP="00C64FD8">
      <w:pPr>
        <w:jc w:val="center"/>
      </w:pPr>
      <w:r w:rsidRPr="00AF1D4D">
        <w:t>LATVIJAS REPUBLIKAS MINISTRU KABINETS</w:t>
      </w:r>
    </w:p>
    <w:p w:rsidR="00C64FD8" w:rsidRPr="00AF1D4D" w:rsidRDefault="00C64FD8" w:rsidP="00C64FD8">
      <w:pPr>
        <w:jc w:val="center"/>
      </w:pPr>
    </w:p>
    <w:p w:rsidR="00C64FD8" w:rsidRPr="00AF1D4D" w:rsidRDefault="00C64FD8" w:rsidP="00C64FD8">
      <w:pPr>
        <w:jc w:val="center"/>
      </w:pPr>
    </w:p>
    <w:p w:rsidR="00C64FD8" w:rsidRPr="00AF1D4D" w:rsidRDefault="00C64FD8" w:rsidP="00C64FD8">
      <w:pPr>
        <w:jc w:val="both"/>
      </w:pPr>
      <w:r w:rsidRPr="00AF1D4D">
        <w:rPr>
          <w:color w:val="000000"/>
        </w:rPr>
        <w:t>201</w:t>
      </w:r>
      <w:r w:rsidR="00D05C1E" w:rsidRPr="00AF1D4D">
        <w:rPr>
          <w:color w:val="000000"/>
        </w:rPr>
        <w:t>5</w:t>
      </w:r>
      <w:r w:rsidRPr="00AF1D4D">
        <w:rPr>
          <w:color w:val="000000"/>
        </w:rPr>
        <w:t>.gada ____.____________</w:t>
      </w:r>
      <w:r w:rsidRPr="00AF1D4D">
        <w:tab/>
      </w:r>
      <w:r w:rsidRPr="00AF1D4D">
        <w:tab/>
      </w:r>
      <w:r w:rsidR="00056201">
        <w:tab/>
      </w:r>
      <w:r w:rsidR="00056201">
        <w:tab/>
      </w:r>
      <w:r w:rsidR="00056201"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AF1D4D">
          <w:t>Rīkojums</w:t>
        </w:r>
      </w:smartTag>
      <w:r w:rsidRPr="00AF1D4D">
        <w:t xml:space="preserve"> Nr. ___ </w:t>
      </w:r>
    </w:p>
    <w:p w:rsidR="00C64FD8" w:rsidRPr="00AF1D4D" w:rsidRDefault="00C64FD8" w:rsidP="00056201">
      <w:pPr>
        <w:tabs>
          <w:tab w:val="left" w:pos="6480"/>
          <w:tab w:val="left" w:pos="8505"/>
        </w:tabs>
        <w:jc w:val="both"/>
      </w:pPr>
      <w:r w:rsidRPr="00AF1D4D">
        <w:t>Rīgā</w:t>
      </w:r>
      <w:r w:rsidR="00056201">
        <w:tab/>
      </w:r>
      <w:r w:rsidRPr="00AF1D4D">
        <w:t>(prot. Nr. __   ___.§)</w:t>
      </w:r>
    </w:p>
    <w:p w:rsidR="00C64FD8" w:rsidRPr="00AF1D4D" w:rsidRDefault="00C64FD8" w:rsidP="00C64FD8">
      <w:pPr>
        <w:jc w:val="both"/>
      </w:pPr>
    </w:p>
    <w:p w:rsidR="00D4275E" w:rsidRPr="00AF1D4D" w:rsidRDefault="00D4275E" w:rsidP="00C64FD8">
      <w:pPr>
        <w:jc w:val="both"/>
      </w:pPr>
    </w:p>
    <w:p w:rsidR="00D4275E" w:rsidRPr="00AF1D4D" w:rsidRDefault="00D05C1E" w:rsidP="00C64FD8">
      <w:pPr>
        <w:jc w:val="center"/>
        <w:rPr>
          <w:b/>
        </w:rPr>
      </w:pPr>
      <w:r w:rsidRPr="00AF1D4D">
        <w:rPr>
          <w:rFonts w:eastAsia="Arial"/>
          <w:b/>
          <w:kern w:val="1"/>
        </w:rPr>
        <w:t xml:space="preserve">Par </w:t>
      </w:r>
      <w:r w:rsidR="00056201">
        <w:rPr>
          <w:rFonts w:eastAsia="Arial"/>
          <w:b/>
          <w:kern w:val="1"/>
        </w:rPr>
        <w:t>apropriācijas pārdali</w:t>
      </w:r>
    </w:p>
    <w:p w:rsidR="00D05C1E" w:rsidRPr="00AF1D4D" w:rsidRDefault="00D05C1E" w:rsidP="00F34463">
      <w:pPr>
        <w:rPr>
          <w:b/>
        </w:rPr>
      </w:pPr>
    </w:p>
    <w:p w:rsidR="008320E0" w:rsidRDefault="000208F0" w:rsidP="00056201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iCs/>
        </w:rPr>
      </w:pPr>
      <w:r w:rsidRPr="00AF1D4D">
        <w:t xml:space="preserve">Atbalstīt </w:t>
      </w:r>
      <w:r w:rsidR="00F50D77">
        <w:t>apropriācijas</w:t>
      </w:r>
      <w:proofErr w:type="gramStart"/>
      <w:r w:rsidR="00F50D77">
        <w:t xml:space="preserve"> </w:t>
      </w:r>
      <w:r w:rsidRPr="00AF1D4D">
        <w:t xml:space="preserve"> </w:t>
      </w:r>
      <w:proofErr w:type="gramEnd"/>
      <w:r w:rsidRPr="00AF1D4D">
        <w:t xml:space="preserve">pārdali no Ārlietu ministrijas budžeta </w:t>
      </w:r>
      <w:r w:rsidR="00756CB4">
        <w:t xml:space="preserve">programmas </w:t>
      </w:r>
      <w:r w:rsidR="00F5026B" w:rsidRPr="009E4617">
        <w:t>96.00.00</w:t>
      </w:r>
      <w:r w:rsidR="00F5026B">
        <w:t xml:space="preserve"> „</w:t>
      </w:r>
      <w:r w:rsidR="00F5026B" w:rsidRPr="009E4617">
        <w:t>Latvijas prezidentūras Eiropas Savienības Padomē nodrošināšana 2015.gadā</w:t>
      </w:r>
      <w:r w:rsidR="00F5026B">
        <w:t xml:space="preserve">” </w:t>
      </w:r>
      <w:r w:rsidR="00756CB4">
        <w:t xml:space="preserve"> </w:t>
      </w:r>
      <w:r w:rsidRPr="00AF1D4D">
        <w:t xml:space="preserve">apakšprogrammas 96.03.00 </w:t>
      </w:r>
      <w:r w:rsidR="008320E0">
        <w:t>„</w:t>
      </w:r>
      <w:r w:rsidRPr="00AF1D4D">
        <w:t>Latvijas prezidentūras Eiropas Savienības Padomē nodrošināšana (ministrijas pasākumi)</w:t>
      </w:r>
      <w:r w:rsidR="008320E0">
        <w:t>”</w:t>
      </w:r>
      <w:r w:rsidRPr="00AF1D4D">
        <w:t xml:space="preserve"> </w:t>
      </w:r>
      <w:r w:rsidR="005A332D">
        <w:t xml:space="preserve">1 448 190 </w:t>
      </w:r>
      <w:proofErr w:type="spellStart"/>
      <w:r w:rsidR="001012C0" w:rsidRPr="001012C0">
        <w:rPr>
          <w:i/>
        </w:rPr>
        <w:t>euro</w:t>
      </w:r>
      <w:proofErr w:type="spellEnd"/>
      <w:r w:rsidR="001012C0" w:rsidRPr="001012C0">
        <w:t xml:space="preserve"> apmērā</w:t>
      </w:r>
      <w:r w:rsidR="001012C0">
        <w:t xml:space="preserve"> </w:t>
      </w:r>
      <w:r w:rsidRPr="00AF1D4D">
        <w:t>uz</w:t>
      </w:r>
      <w:r w:rsidR="001647FC" w:rsidRPr="00AF1D4D">
        <w:t xml:space="preserve"> </w:t>
      </w:r>
      <w:r w:rsidR="00056201" w:rsidRPr="00056201">
        <w:t>74.</w:t>
      </w:r>
      <w:r w:rsidR="00056201">
        <w:t xml:space="preserve"> resora</w:t>
      </w:r>
      <w:r w:rsidR="00056201" w:rsidRPr="00056201">
        <w:t xml:space="preserve"> </w:t>
      </w:r>
      <w:r w:rsidR="00056201">
        <w:t>„</w:t>
      </w:r>
      <w:r w:rsidR="00056201" w:rsidRPr="00056201">
        <w:t>Gadskārtējā valsts budžeta izpildes</w:t>
      </w:r>
      <w:r w:rsidR="00056201">
        <w:t xml:space="preserve"> procesā pārdalāmais finansējum</w:t>
      </w:r>
      <w:r w:rsidR="00756CB4">
        <w:t>s</w:t>
      </w:r>
      <w:r w:rsidR="00056201">
        <w:t>” budžet</w:t>
      </w:r>
      <w:r w:rsidR="00EC1C81">
        <w:t>a</w:t>
      </w:r>
      <w:r w:rsidR="00056201">
        <w:t xml:space="preserve"> programmu 02.00.00 „Līdzekļi neparedzētajiem gadījumiem”</w:t>
      </w:r>
      <w:r w:rsidR="003F672A" w:rsidRPr="00AF1D4D">
        <w:t xml:space="preserve">, lai nodrošinātu </w:t>
      </w:r>
      <w:r w:rsidR="00056201">
        <w:t xml:space="preserve">valsts budžeta līdzekļu </w:t>
      </w:r>
      <w:r w:rsidR="00056201" w:rsidRPr="00056201">
        <w:rPr>
          <w:iCs/>
        </w:rPr>
        <w:t>efektīvu un</w:t>
      </w:r>
      <w:r w:rsidR="00056201">
        <w:rPr>
          <w:iCs/>
        </w:rPr>
        <w:t xml:space="preserve"> racionālu izlietošanu</w:t>
      </w:r>
      <w:r w:rsidR="00756CB4">
        <w:rPr>
          <w:iCs/>
        </w:rPr>
        <w:t>.</w:t>
      </w:r>
    </w:p>
    <w:p w:rsidR="00F34463" w:rsidRPr="00EC1C81" w:rsidRDefault="00F34463" w:rsidP="00EC1C81">
      <w:pPr>
        <w:tabs>
          <w:tab w:val="left" w:pos="426"/>
        </w:tabs>
        <w:jc w:val="both"/>
        <w:rPr>
          <w:iCs/>
        </w:rPr>
      </w:pPr>
    </w:p>
    <w:p w:rsidR="00A92AA9" w:rsidRPr="00756CB4" w:rsidRDefault="00A92AA9" w:rsidP="00056201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iCs/>
        </w:rPr>
      </w:pPr>
      <w:r w:rsidRPr="00EC1C81">
        <w:t>Ārlietu ministrijai normatīvajos aktos noteiktajā kārtībā sagatavot un iesniegt Finanšu ministrijā pieprasījumu apropriācijas pārdalei atbilstoši šā rīkojuma 1. punktam.</w:t>
      </w:r>
    </w:p>
    <w:p w:rsidR="00E22319" w:rsidRPr="00756CB4" w:rsidRDefault="00E22319" w:rsidP="00A56EF3">
      <w:pPr>
        <w:jc w:val="both"/>
        <w:rPr>
          <w:color w:val="000000"/>
        </w:rPr>
      </w:pPr>
    </w:p>
    <w:p w:rsidR="00056201" w:rsidRPr="00756CB4" w:rsidRDefault="000D3747" w:rsidP="00056201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iCs/>
        </w:rPr>
      </w:pPr>
      <w:r w:rsidRPr="00756CB4">
        <w:rPr>
          <w:iCs/>
        </w:rPr>
        <w:t xml:space="preserve">Finanšu ministram normatīvajos aktos noteiktajā kārtībā informēt Saeimu par </w:t>
      </w:r>
      <w:r w:rsidR="00A92AA9" w:rsidRPr="00EC1C81">
        <w:t xml:space="preserve">šā rīkojuma 1. punktā minēto </w:t>
      </w:r>
      <w:r w:rsidRPr="00756CB4">
        <w:rPr>
          <w:iCs/>
        </w:rPr>
        <w:t>apropriācijas pārdali un pēc Saeimas atļaujas saņemšanas veikt apropriācijas pārdali</w:t>
      </w:r>
      <w:r w:rsidR="000208F0" w:rsidRPr="00756CB4">
        <w:rPr>
          <w:iCs/>
        </w:rPr>
        <w:t>.</w:t>
      </w:r>
      <w:r w:rsidR="00056201" w:rsidRPr="00756CB4">
        <w:rPr>
          <w:iCs/>
        </w:rPr>
        <w:t xml:space="preserve"> </w:t>
      </w:r>
    </w:p>
    <w:p w:rsidR="00056201" w:rsidRDefault="00056201" w:rsidP="00056201">
      <w:pPr>
        <w:rPr>
          <w:lang w:eastAsia="en-US"/>
        </w:rPr>
      </w:pPr>
    </w:p>
    <w:p w:rsidR="00056201" w:rsidRDefault="00056201" w:rsidP="00056201">
      <w:pPr>
        <w:rPr>
          <w:lang w:eastAsia="en-US"/>
        </w:rPr>
      </w:pPr>
    </w:p>
    <w:p w:rsidR="00056201" w:rsidRPr="00056201" w:rsidRDefault="00056201" w:rsidP="00056201">
      <w:pPr>
        <w:rPr>
          <w:lang w:eastAsia="en-US"/>
        </w:rPr>
      </w:pPr>
    </w:p>
    <w:p w:rsidR="00C64FD8" w:rsidRPr="00AF1D4D" w:rsidRDefault="00963EC2" w:rsidP="00C64FD8">
      <w:pPr>
        <w:pStyle w:val="Heading2"/>
        <w:tabs>
          <w:tab w:val="left" w:pos="7020"/>
        </w:tabs>
        <w:jc w:val="both"/>
        <w:rPr>
          <w:sz w:val="24"/>
        </w:rPr>
      </w:pPr>
      <w:r w:rsidRPr="00AF1D4D">
        <w:rPr>
          <w:sz w:val="24"/>
        </w:rPr>
        <w:t>Ministru prezidente</w:t>
      </w:r>
      <w:r w:rsidR="00C64FD8" w:rsidRPr="00AF1D4D">
        <w:rPr>
          <w:sz w:val="24"/>
        </w:rPr>
        <w:t xml:space="preserve">                                                                </w:t>
      </w:r>
      <w:r w:rsidR="008228D5" w:rsidRPr="00AF1D4D">
        <w:rPr>
          <w:sz w:val="24"/>
        </w:rPr>
        <w:tab/>
      </w:r>
      <w:r w:rsidR="00C64FD8" w:rsidRPr="00AF1D4D">
        <w:rPr>
          <w:sz w:val="24"/>
        </w:rPr>
        <w:t>L.Straujuma</w:t>
      </w:r>
    </w:p>
    <w:p w:rsidR="00C64FD8" w:rsidRPr="00AF1D4D" w:rsidRDefault="00C64FD8" w:rsidP="00C64FD8">
      <w:pPr>
        <w:tabs>
          <w:tab w:val="left" w:pos="7020"/>
        </w:tabs>
        <w:jc w:val="both"/>
      </w:pPr>
    </w:p>
    <w:p w:rsidR="00C64FD8" w:rsidRPr="00AF1D4D" w:rsidRDefault="00C64FD8" w:rsidP="00C64FD8">
      <w:pPr>
        <w:tabs>
          <w:tab w:val="left" w:pos="7020"/>
        </w:tabs>
        <w:jc w:val="both"/>
      </w:pPr>
      <w:r w:rsidRPr="00AF1D4D">
        <w:t xml:space="preserve">Ārlietu ministrs                                                                            </w:t>
      </w:r>
      <w:r w:rsidR="008228D5" w:rsidRPr="00AF1D4D">
        <w:tab/>
      </w:r>
      <w:proofErr w:type="spellStart"/>
      <w:r w:rsidRPr="00AF1D4D">
        <w:t>E.Rinkēvičs</w:t>
      </w:r>
      <w:proofErr w:type="spellEnd"/>
    </w:p>
    <w:p w:rsidR="00C64FD8" w:rsidRPr="00AF1D4D" w:rsidRDefault="00C64FD8" w:rsidP="00C64FD8">
      <w:pPr>
        <w:jc w:val="both"/>
      </w:pPr>
    </w:p>
    <w:p w:rsidR="00C64FD8" w:rsidRPr="00AF1D4D" w:rsidRDefault="00C64FD8" w:rsidP="00C64FD8">
      <w:pPr>
        <w:jc w:val="both"/>
      </w:pPr>
    </w:p>
    <w:p w:rsidR="0090429D" w:rsidRPr="0090429D" w:rsidRDefault="00C64FD8" w:rsidP="0090429D">
      <w:pPr>
        <w:jc w:val="both"/>
        <w:rPr>
          <w:bCs/>
          <w:lang w:eastAsia="en-US"/>
        </w:rPr>
      </w:pPr>
      <w:r w:rsidRPr="00AF1D4D">
        <w:t xml:space="preserve">Iesniedzējs: </w:t>
      </w:r>
      <w:r w:rsidR="0090429D" w:rsidRPr="0090429D">
        <w:rPr>
          <w:bCs/>
          <w:lang w:eastAsia="en-US"/>
        </w:rPr>
        <w:t xml:space="preserve">ārlietu ministra vietā </w:t>
      </w:r>
    </w:p>
    <w:p w:rsidR="0090429D" w:rsidRPr="0090429D" w:rsidRDefault="0090429D" w:rsidP="0090429D">
      <w:pPr>
        <w:jc w:val="both"/>
        <w:rPr>
          <w:bCs/>
          <w:lang w:eastAsia="en-US"/>
        </w:rPr>
      </w:pPr>
      <w:r w:rsidRPr="0090429D">
        <w:rPr>
          <w:bCs/>
          <w:lang w:eastAsia="en-US"/>
        </w:rPr>
        <w:t xml:space="preserve">finanšu ministrs </w:t>
      </w:r>
      <w:r w:rsidRPr="0090429D">
        <w:rPr>
          <w:bCs/>
          <w:lang w:eastAsia="en-US"/>
        </w:rPr>
        <w:tab/>
      </w:r>
      <w:r w:rsidRPr="0090429D">
        <w:rPr>
          <w:bCs/>
          <w:lang w:eastAsia="en-US"/>
        </w:rPr>
        <w:tab/>
      </w:r>
      <w:r w:rsidRPr="0090429D">
        <w:rPr>
          <w:bCs/>
          <w:lang w:eastAsia="en-US"/>
        </w:rPr>
        <w:tab/>
      </w:r>
      <w:r w:rsidRPr="0090429D">
        <w:rPr>
          <w:bCs/>
          <w:lang w:eastAsia="en-US"/>
        </w:rPr>
        <w:tab/>
        <w:t xml:space="preserve"> </w:t>
      </w:r>
      <w:r w:rsidRPr="0090429D">
        <w:rPr>
          <w:bCs/>
          <w:lang w:eastAsia="en-US"/>
        </w:rPr>
        <w:tab/>
      </w:r>
      <w:r w:rsidRPr="0090429D">
        <w:rPr>
          <w:bCs/>
          <w:lang w:eastAsia="en-US"/>
        </w:rPr>
        <w:tab/>
      </w:r>
      <w:r w:rsidRPr="0090429D">
        <w:rPr>
          <w:bCs/>
          <w:lang w:eastAsia="en-US"/>
        </w:rPr>
        <w:tab/>
      </w:r>
      <w:proofErr w:type="gramStart"/>
      <w:r>
        <w:rPr>
          <w:bCs/>
          <w:lang w:eastAsia="en-US"/>
        </w:rPr>
        <w:t xml:space="preserve">         </w:t>
      </w:r>
      <w:proofErr w:type="gramEnd"/>
      <w:r w:rsidRPr="0090429D">
        <w:rPr>
          <w:bCs/>
          <w:lang w:eastAsia="en-US"/>
        </w:rPr>
        <w:t>J</w:t>
      </w:r>
      <w:r>
        <w:rPr>
          <w:bCs/>
          <w:lang w:eastAsia="en-US"/>
        </w:rPr>
        <w:t>.</w:t>
      </w:r>
      <w:r w:rsidRPr="0090429D">
        <w:rPr>
          <w:bCs/>
          <w:lang w:eastAsia="en-US"/>
        </w:rPr>
        <w:t>Reirs</w:t>
      </w:r>
      <w:bookmarkStart w:id="0" w:name="_GoBack"/>
      <w:bookmarkEnd w:id="0"/>
    </w:p>
    <w:p w:rsidR="00C64FD8" w:rsidRPr="00AF1D4D" w:rsidRDefault="00C64FD8" w:rsidP="00C64FD8">
      <w:pPr>
        <w:tabs>
          <w:tab w:val="left" w:pos="7020"/>
        </w:tabs>
        <w:spacing w:before="280"/>
        <w:jc w:val="both"/>
      </w:pPr>
    </w:p>
    <w:p w:rsidR="00C64FD8" w:rsidRPr="00AF1D4D" w:rsidRDefault="00C64FD8" w:rsidP="00C64FD8">
      <w:pPr>
        <w:tabs>
          <w:tab w:val="left" w:pos="7020"/>
        </w:tabs>
        <w:spacing w:before="280"/>
        <w:jc w:val="both"/>
      </w:pPr>
      <w:r w:rsidRPr="00AF1D4D">
        <w:t xml:space="preserve">Vīza: valsts sekretārs                                                                </w:t>
      </w:r>
      <w:r w:rsidR="008228D5" w:rsidRPr="00AF1D4D">
        <w:tab/>
      </w:r>
      <w:r w:rsidRPr="00AF1D4D">
        <w:t>A.Pildegovičs</w:t>
      </w:r>
    </w:p>
    <w:p w:rsidR="00D4275E" w:rsidRPr="00AF1D4D" w:rsidRDefault="00D4275E" w:rsidP="00C64FD8">
      <w:pPr>
        <w:pStyle w:val="BodyText"/>
        <w:tabs>
          <w:tab w:val="left" w:pos="7740"/>
        </w:tabs>
        <w:rPr>
          <w:sz w:val="24"/>
          <w:highlight w:val="green"/>
        </w:rPr>
      </w:pPr>
    </w:p>
    <w:p w:rsidR="00B6664F" w:rsidRPr="00AF1D4D" w:rsidRDefault="00B6664F" w:rsidP="00C64FD8">
      <w:pPr>
        <w:pStyle w:val="BodyText"/>
        <w:tabs>
          <w:tab w:val="left" w:pos="7740"/>
        </w:tabs>
        <w:rPr>
          <w:sz w:val="24"/>
          <w:highlight w:val="green"/>
        </w:rPr>
      </w:pPr>
    </w:p>
    <w:p w:rsidR="00B6664F" w:rsidRPr="00AF1D4D" w:rsidRDefault="00B6664F" w:rsidP="00C64FD8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921CD3" w:rsidRPr="00AF1D4D" w:rsidRDefault="00921CD3" w:rsidP="00C64FD8">
      <w:pPr>
        <w:pStyle w:val="BodyText"/>
        <w:tabs>
          <w:tab w:val="left" w:pos="7740"/>
        </w:tabs>
        <w:rPr>
          <w:sz w:val="18"/>
          <w:szCs w:val="18"/>
        </w:rPr>
      </w:pPr>
    </w:p>
    <w:p w:rsidR="00921CD3" w:rsidRPr="00AF1D4D" w:rsidRDefault="00921CD3" w:rsidP="00C64FD8">
      <w:pPr>
        <w:pStyle w:val="BodyText"/>
        <w:tabs>
          <w:tab w:val="left" w:pos="7740"/>
        </w:tabs>
        <w:rPr>
          <w:sz w:val="18"/>
          <w:szCs w:val="18"/>
        </w:rPr>
      </w:pPr>
    </w:p>
    <w:p w:rsidR="00C64FD8" w:rsidRPr="002D7CC7" w:rsidRDefault="0059751F" w:rsidP="00C64FD8">
      <w:pPr>
        <w:pStyle w:val="BodyText"/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 w:rsidR="00576264">
        <w:rPr>
          <w:sz w:val="20"/>
          <w:szCs w:val="20"/>
        </w:rPr>
        <w:t>7</w:t>
      </w:r>
      <w:r w:rsidR="000D3747">
        <w:rPr>
          <w:sz w:val="20"/>
          <w:szCs w:val="20"/>
        </w:rPr>
        <w:t>.05.</w:t>
      </w:r>
      <w:r w:rsidR="00DA0AE2" w:rsidRPr="002D7CC7">
        <w:rPr>
          <w:sz w:val="20"/>
          <w:szCs w:val="20"/>
        </w:rPr>
        <w:t>2015.</w:t>
      </w:r>
    </w:p>
    <w:p w:rsidR="00D550F8" w:rsidRPr="00AF1D4D" w:rsidRDefault="00932E1E" w:rsidP="00C64FD8">
      <w:pPr>
        <w:pStyle w:val="BodyText"/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141</w:t>
      </w:r>
    </w:p>
    <w:p w:rsidR="00C64FD8" w:rsidRPr="00AF1D4D" w:rsidRDefault="00EC1C81" w:rsidP="00C64FD8">
      <w:pPr>
        <w:pStyle w:val="BodyText"/>
        <w:tabs>
          <w:tab w:val="left" w:pos="77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A.Jermacāns</w:t>
      </w:r>
      <w:proofErr w:type="spellEnd"/>
    </w:p>
    <w:p w:rsidR="00C64FD8" w:rsidRPr="00AF1D4D" w:rsidRDefault="00C64FD8" w:rsidP="00C64FD8">
      <w:pPr>
        <w:jc w:val="both"/>
        <w:rPr>
          <w:sz w:val="20"/>
          <w:szCs w:val="20"/>
        </w:rPr>
      </w:pPr>
      <w:r w:rsidRPr="00AF1D4D">
        <w:rPr>
          <w:sz w:val="20"/>
          <w:szCs w:val="20"/>
        </w:rPr>
        <w:t>Tālr. 67016</w:t>
      </w:r>
      <w:r w:rsidR="00EC1C81">
        <w:rPr>
          <w:sz w:val="20"/>
          <w:szCs w:val="20"/>
        </w:rPr>
        <w:t>304</w:t>
      </w:r>
    </w:p>
    <w:p w:rsidR="00C64FD8" w:rsidRPr="00AF1D4D" w:rsidRDefault="00C64FD8" w:rsidP="00C64FD8">
      <w:pPr>
        <w:jc w:val="both"/>
        <w:rPr>
          <w:sz w:val="20"/>
          <w:szCs w:val="20"/>
        </w:rPr>
      </w:pPr>
      <w:r w:rsidRPr="00AF1D4D">
        <w:rPr>
          <w:sz w:val="20"/>
          <w:szCs w:val="20"/>
        </w:rPr>
        <w:t xml:space="preserve">e-pasts: </w:t>
      </w:r>
      <w:r w:rsidR="00EC1C81">
        <w:rPr>
          <w:sz w:val="20"/>
          <w:szCs w:val="20"/>
        </w:rPr>
        <w:t>arnis.jermacans</w:t>
      </w:r>
      <w:r w:rsidRPr="00AF1D4D">
        <w:rPr>
          <w:sz w:val="20"/>
          <w:szCs w:val="20"/>
        </w:rPr>
        <w:t>@mfa.gov.lv</w:t>
      </w:r>
    </w:p>
    <w:sectPr w:rsidR="00C64FD8" w:rsidRPr="00AF1D4D" w:rsidSect="004504A3">
      <w:footerReference w:type="default" r:id="rId9"/>
      <w:footerReference w:type="first" r:id="rId10"/>
      <w:pgSz w:w="11906" w:h="16838"/>
      <w:pgMar w:top="1440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D2" w:rsidRDefault="001B23D2" w:rsidP="00C64FD8">
      <w:r>
        <w:separator/>
      </w:r>
    </w:p>
  </w:endnote>
  <w:endnote w:type="continuationSeparator" w:id="0">
    <w:p w:rsidR="001B23D2" w:rsidRDefault="001B23D2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1" w:rsidRPr="00D1560C" w:rsidRDefault="00BB5841" w:rsidP="00BB5841">
    <w:pPr>
      <w:pStyle w:val="Footer"/>
      <w:rPr>
        <w:sz w:val="20"/>
        <w:szCs w:val="20"/>
      </w:rPr>
    </w:pPr>
    <w:r w:rsidRPr="00D1560C">
      <w:rPr>
        <w:sz w:val="20"/>
        <w:szCs w:val="20"/>
      </w:rPr>
      <w:t>AMrik_</w:t>
    </w:r>
    <w:r w:rsidR="00E302A1">
      <w:rPr>
        <w:sz w:val="20"/>
        <w:szCs w:val="20"/>
      </w:rPr>
      <w:t>1</w:t>
    </w:r>
    <w:r w:rsidR="00D550F8">
      <w:rPr>
        <w:sz w:val="20"/>
        <w:szCs w:val="20"/>
      </w:rPr>
      <w:t>7</w:t>
    </w:r>
    <w:r w:rsidRPr="00D1560C">
      <w:rPr>
        <w:sz w:val="20"/>
        <w:szCs w:val="20"/>
      </w:rPr>
      <w:t>042015; Ministru kabineta rīkojuma projekts „Par apropriācijas pārdali starp Ārlietu ministrijas budžeta programmām un apakšprogrammām”</w:t>
    </w:r>
  </w:p>
  <w:p w:rsidR="00BB5841" w:rsidRPr="004504A3" w:rsidRDefault="00BB5841">
    <w:pPr>
      <w:pStyle w:val="Footer"/>
      <w:jc w:val="center"/>
      <w:rPr>
        <w:sz w:val="20"/>
        <w:szCs w:val="20"/>
      </w:rPr>
    </w:pPr>
  </w:p>
  <w:p w:rsidR="00BB5841" w:rsidRPr="004504A3" w:rsidRDefault="0090429D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5841" w:rsidRPr="004504A3">
          <w:rPr>
            <w:sz w:val="20"/>
            <w:szCs w:val="20"/>
          </w:rPr>
          <w:fldChar w:fldCharType="begin"/>
        </w:r>
        <w:r w:rsidR="00BB5841" w:rsidRPr="004504A3">
          <w:rPr>
            <w:sz w:val="20"/>
            <w:szCs w:val="20"/>
          </w:rPr>
          <w:instrText xml:space="preserve"> PAGE   \* MERGEFORMAT </w:instrText>
        </w:r>
        <w:r w:rsidR="00BB5841" w:rsidRPr="004504A3">
          <w:rPr>
            <w:sz w:val="20"/>
            <w:szCs w:val="20"/>
          </w:rPr>
          <w:fldChar w:fldCharType="separate"/>
        </w:r>
        <w:r w:rsidR="00DD50B9">
          <w:rPr>
            <w:noProof/>
            <w:sz w:val="20"/>
            <w:szCs w:val="20"/>
          </w:rPr>
          <w:t>2</w:t>
        </w:r>
        <w:r w:rsidR="00BB5841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A3" w:rsidRDefault="004504A3" w:rsidP="00BB5841">
    <w:pPr>
      <w:pStyle w:val="Footer"/>
      <w:rPr>
        <w:sz w:val="20"/>
        <w:szCs w:val="20"/>
      </w:rPr>
    </w:pPr>
  </w:p>
  <w:p w:rsidR="00BB5841" w:rsidRPr="004504A3" w:rsidRDefault="00177AD6" w:rsidP="00BB5841">
    <w:pPr>
      <w:pStyle w:val="Footer"/>
      <w:rPr>
        <w:sz w:val="20"/>
        <w:szCs w:val="20"/>
      </w:rPr>
    </w:pPr>
    <w:r w:rsidRPr="00177AD6">
      <w:rPr>
        <w:sz w:val="20"/>
        <w:szCs w:val="20"/>
      </w:rPr>
      <w:t>AMRik_</w:t>
    </w:r>
    <w:r w:rsidR="0059751F">
      <w:rPr>
        <w:sz w:val="20"/>
        <w:szCs w:val="20"/>
      </w:rPr>
      <w:t>2</w:t>
    </w:r>
    <w:r w:rsidR="00576264">
      <w:rPr>
        <w:sz w:val="20"/>
        <w:szCs w:val="20"/>
      </w:rPr>
      <w:t>7</w:t>
    </w:r>
    <w:r w:rsidR="008320E0" w:rsidRPr="00177AD6">
      <w:rPr>
        <w:sz w:val="20"/>
        <w:szCs w:val="20"/>
      </w:rPr>
      <w:t>052015</w:t>
    </w:r>
    <w:r w:rsidRPr="00177AD6">
      <w:rPr>
        <w:sz w:val="20"/>
        <w:szCs w:val="20"/>
      </w:rPr>
      <w:t>_LNG</w:t>
    </w:r>
    <w:r w:rsidR="00BB5841" w:rsidRPr="00D1560C">
      <w:rPr>
        <w:sz w:val="20"/>
        <w:szCs w:val="20"/>
      </w:rPr>
      <w:t>; Ministru kabineta rīkojuma projekts „Par apropriācijas pārdali”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D2" w:rsidRDefault="001B23D2" w:rsidP="00C64FD8">
      <w:r>
        <w:separator/>
      </w:r>
    </w:p>
  </w:footnote>
  <w:footnote w:type="continuationSeparator" w:id="0">
    <w:p w:rsidR="001B23D2" w:rsidRDefault="001B23D2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208F0"/>
    <w:rsid w:val="000214C3"/>
    <w:rsid w:val="000449B8"/>
    <w:rsid w:val="00056201"/>
    <w:rsid w:val="000D3747"/>
    <w:rsid w:val="000F39B7"/>
    <w:rsid w:val="001012C0"/>
    <w:rsid w:val="00130891"/>
    <w:rsid w:val="001647FC"/>
    <w:rsid w:val="001755FE"/>
    <w:rsid w:val="00177AD6"/>
    <w:rsid w:val="001A07F3"/>
    <w:rsid w:val="001A22C4"/>
    <w:rsid w:val="001B23D2"/>
    <w:rsid w:val="001C0823"/>
    <w:rsid w:val="001D14E9"/>
    <w:rsid w:val="00214FE7"/>
    <w:rsid w:val="002408D0"/>
    <w:rsid w:val="002D6240"/>
    <w:rsid w:val="002D7CC7"/>
    <w:rsid w:val="002E5B34"/>
    <w:rsid w:val="00336F2B"/>
    <w:rsid w:val="00380D0C"/>
    <w:rsid w:val="00394F5C"/>
    <w:rsid w:val="003F672A"/>
    <w:rsid w:val="003F7436"/>
    <w:rsid w:val="004274FD"/>
    <w:rsid w:val="004504A3"/>
    <w:rsid w:val="004531A9"/>
    <w:rsid w:val="00471C25"/>
    <w:rsid w:val="004B0FC2"/>
    <w:rsid w:val="004B66CE"/>
    <w:rsid w:val="004D67F6"/>
    <w:rsid w:val="004F0BFD"/>
    <w:rsid w:val="004F5845"/>
    <w:rsid w:val="00523393"/>
    <w:rsid w:val="0056550B"/>
    <w:rsid w:val="00576264"/>
    <w:rsid w:val="00591386"/>
    <w:rsid w:val="00591995"/>
    <w:rsid w:val="0059751F"/>
    <w:rsid w:val="00597721"/>
    <w:rsid w:val="005A332D"/>
    <w:rsid w:val="005B28EA"/>
    <w:rsid w:val="005B3C24"/>
    <w:rsid w:val="005B7011"/>
    <w:rsid w:val="005B7C34"/>
    <w:rsid w:val="006101F6"/>
    <w:rsid w:val="00621C40"/>
    <w:rsid w:val="006414E5"/>
    <w:rsid w:val="00654DAB"/>
    <w:rsid w:val="00663D10"/>
    <w:rsid w:val="006E5567"/>
    <w:rsid w:val="00714811"/>
    <w:rsid w:val="00756CB4"/>
    <w:rsid w:val="0077737B"/>
    <w:rsid w:val="007D4B14"/>
    <w:rsid w:val="008228D5"/>
    <w:rsid w:val="00826186"/>
    <w:rsid w:val="008320E0"/>
    <w:rsid w:val="008B020F"/>
    <w:rsid w:val="008C41B2"/>
    <w:rsid w:val="008C45CF"/>
    <w:rsid w:val="008C65D4"/>
    <w:rsid w:val="008C6B4C"/>
    <w:rsid w:val="008D051D"/>
    <w:rsid w:val="008F11F7"/>
    <w:rsid w:val="008F6F78"/>
    <w:rsid w:val="0090429D"/>
    <w:rsid w:val="00915661"/>
    <w:rsid w:val="00921CD3"/>
    <w:rsid w:val="00932E1E"/>
    <w:rsid w:val="00963EC2"/>
    <w:rsid w:val="009B145F"/>
    <w:rsid w:val="00A10A1C"/>
    <w:rsid w:val="00A25E85"/>
    <w:rsid w:val="00A56EF3"/>
    <w:rsid w:val="00A709F4"/>
    <w:rsid w:val="00A804EA"/>
    <w:rsid w:val="00A92AA9"/>
    <w:rsid w:val="00AB0F06"/>
    <w:rsid w:val="00AB7CFD"/>
    <w:rsid w:val="00AD1581"/>
    <w:rsid w:val="00AF1D4D"/>
    <w:rsid w:val="00B257D2"/>
    <w:rsid w:val="00B421EE"/>
    <w:rsid w:val="00B50974"/>
    <w:rsid w:val="00B573A2"/>
    <w:rsid w:val="00B6664F"/>
    <w:rsid w:val="00B929EF"/>
    <w:rsid w:val="00BB0928"/>
    <w:rsid w:val="00BB5841"/>
    <w:rsid w:val="00C04E27"/>
    <w:rsid w:val="00C50FDC"/>
    <w:rsid w:val="00C5232A"/>
    <w:rsid w:val="00C64FD8"/>
    <w:rsid w:val="00C748BC"/>
    <w:rsid w:val="00C9683D"/>
    <w:rsid w:val="00D05C1E"/>
    <w:rsid w:val="00D065A6"/>
    <w:rsid w:val="00D4275E"/>
    <w:rsid w:val="00D550F8"/>
    <w:rsid w:val="00DA0AE2"/>
    <w:rsid w:val="00DD50B9"/>
    <w:rsid w:val="00E11E0D"/>
    <w:rsid w:val="00E22319"/>
    <w:rsid w:val="00E302A1"/>
    <w:rsid w:val="00E50BFD"/>
    <w:rsid w:val="00E61F26"/>
    <w:rsid w:val="00E939AB"/>
    <w:rsid w:val="00EB3EA1"/>
    <w:rsid w:val="00EC1C81"/>
    <w:rsid w:val="00EC79E1"/>
    <w:rsid w:val="00EF1E43"/>
    <w:rsid w:val="00EF4D39"/>
    <w:rsid w:val="00EF74D1"/>
    <w:rsid w:val="00F34463"/>
    <w:rsid w:val="00F5026B"/>
    <w:rsid w:val="00F50D77"/>
    <w:rsid w:val="00F66E6B"/>
    <w:rsid w:val="00F731C1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E7A2-0824-41F3-B078-00A4DBAE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Arnis Jermacans</cp:lastModifiedBy>
  <cp:revision>2</cp:revision>
  <cp:lastPrinted>2015-05-27T10:33:00Z</cp:lastPrinted>
  <dcterms:created xsi:type="dcterms:W3CDTF">2015-05-27T10:46:00Z</dcterms:created>
  <dcterms:modified xsi:type="dcterms:W3CDTF">2015-05-27T10:46:00Z</dcterms:modified>
</cp:coreProperties>
</file>