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834D2" w14:textId="77777777" w:rsidR="00A212C5" w:rsidRPr="00F5458C" w:rsidRDefault="00A212C5" w:rsidP="00F5458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352F27BE" w14:textId="77777777" w:rsidR="00A212C5" w:rsidRPr="00F5458C" w:rsidRDefault="00A212C5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147A7D" w14:textId="77777777" w:rsidR="00A212C5" w:rsidRPr="00F5458C" w:rsidRDefault="00A212C5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ABFEC7" w14:textId="371E7C7B" w:rsidR="00A212C5" w:rsidRPr="00666144" w:rsidRDefault="00A212C5" w:rsidP="00E9501F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6144">
        <w:rPr>
          <w:rFonts w:ascii="Times New Roman" w:hAnsi="Times New Roman"/>
          <w:sz w:val="28"/>
          <w:szCs w:val="28"/>
        </w:rPr>
        <w:t xml:space="preserve">2015. gada </w:t>
      </w:r>
      <w:r w:rsidR="00666144" w:rsidRPr="00666144">
        <w:rPr>
          <w:rFonts w:ascii="Times New Roman" w:hAnsi="Times New Roman"/>
          <w:sz w:val="28"/>
          <w:szCs w:val="28"/>
        </w:rPr>
        <w:t>16. jūnijā</w:t>
      </w:r>
      <w:r w:rsidRPr="00666144">
        <w:rPr>
          <w:rFonts w:ascii="Times New Roman" w:hAnsi="Times New Roman"/>
          <w:sz w:val="28"/>
          <w:szCs w:val="28"/>
        </w:rPr>
        <w:tab/>
        <w:t>Noteikumi Nr.</w:t>
      </w:r>
      <w:r w:rsidR="00666144">
        <w:rPr>
          <w:rFonts w:ascii="Times New Roman" w:hAnsi="Times New Roman"/>
          <w:sz w:val="28"/>
          <w:szCs w:val="28"/>
        </w:rPr>
        <w:t> 303</w:t>
      </w:r>
    </w:p>
    <w:p w14:paraId="7259EB63" w14:textId="5D85537B" w:rsidR="00A212C5" w:rsidRPr="00E9501F" w:rsidRDefault="00A212C5" w:rsidP="00E9501F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666144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 </w:t>
      </w:r>
      <w:r w:rsidR="00666144">
        <w:rPr>
          <w:rFonts w:ascii="Times New Roman" w:hAnsi="Times New Roman"/>
          <w:sz w:val="28"/>
          <w:szCs w:val="28"/>
        </w:rPr>
        <w:t xml:space="preserve"> 13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08273B00" w14:textId="5FEAA3BB" w:rsidR="00EB13DE" w:rsidRPr="00F26174" w:rsidRDefault="00EB13DE" w:rsidP="00EB13DE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273B01" w14:textId="11C206A5" w:rsidR="00EB13DE" w:rsidRPr="00F26174" w:rsidRDefault="000E2BE5" w:rsidP="00EB13DE">
      <w:pPr>
        <w:spacing w:after="0" w:line="240" w:lineRule="auto"/>
        <w:jc w:val="center"/>
      </w:pPr>
      <w:bookmarkStart w:id="1" w:name="OLE_LINK6"/>
      <w:bookmarkStart w:id="2" w:name="OLE_LINK5"/>
      <w:r w:rsidRPr="00F26174">
        <w:rPr>
          <w:rFonts w:ascii="Times New Roman" w:hAnsi="Times New Roman"/>
          <w:b/>
          <w:sz w:val="28"/>
          <w:szCs w:val="28"/>
        </w:rPr>
        <w:t>Grozījum</w:t>
      </w:r>
      <w:r>
        <w:rPr>
          <w:rFonts w:ascii="Times New Roman" w:hAnsi="Times New Roman"/>
          <w:b/>
          <w:sz w:val="28"/>
          <w:szCs w:val="28"/>
        </w:rPr>
        <w:t>s</w:t>
      </w:r>
      <w:r w:rsidRPr="00F26174">
        <w:rPr>
          <w:rFonts w:ascii="Times New Roman" w:hAnsi="Times New Roman"/>
          <w:b/>
          <w:sz w:val="28"/>
          <w:szCs w:val="28"/>
        </w:rPr>
        <w:t xml:space="preserve"> </w:t>
      </w:r>
      <w:r w:rsidR="00EB13DE" w:rsidRPr="00F26174">
        <w:rPr>
          <w:rFonts w:ascii="Times New Roman" w:hAnsi="Times New Roman"/>
          <w:b/>
          <w:sz w:val="28"/>
          <w:szCs w:val="28"/>
        </w:rPr>
        <w:t>Ministru kabineta 2011</w:t>
      </w:r>
      <w:r w:rsidR="00A212C5">
        <w:rPr>
          <w:rFonts w:ascii="Times New Roman" w:hAnsi="Times New Roman"/>
          <w:b/>
          <w:sz w:val="28"/>
          <w:szCs w:val="28"/>
        </w:rPr>
        <w:t>. g</w:t>
      </w:r>
      <w:r w:rsidR="00EB13DE" w:rsidRPr="00F26174">
        <w:rPr>
          <w:rFonts w:ascii="Times New Roman" w:hAnsi="Times New Roman"/>
          <w:b/>
          <w:sz w:val="28"/>
          <w:szCs w:val="28"/>
        </w:rPr>
        <w:t>ada 27</w:t>
      </w:r>
      <w:r w:rsidR="00A212C5">
        <w:rPr>
          <w:rFonts w:ascii="Times New Roman" w:hAnsi="Times New Roman"/>
          <w:b/>
          <w:sz w:val="28"/>
          <w:szCs w:val="28"/>
        </w:rPr>
        <w:t>. s</w:t>
      </w:r>
      <w:r w:rsidR="00EB13DE" w:rsidRPr="00F26174">
        <w:rPr>
          <w:rFonts w:ascii="Times New Roman" w:hAnsi="Times New Roman"/>
          <w:b/>
          <w:sz w:val="28"/>
          <w:szCs w:val="28"/>
        </w:rPr>
        <w:t>eptembra noteikumos Nr.</w:t>
      </w:r>
      <w:r w:rsidR="0055056B">
        <w:rPr>
          <w:rFonts w:ascii="Times New Roman" w:hAnsi="Times New Roman"/>
          <w:b/>
          <w:sz w:val="28"/>
          <w:szCs w:val="28"/>
        </w:rPr>
        <w:t> </w:t>
      </w:r>
      <w:r w:rsidR="00EB13DE" w:rsidRPr="00F26174">
        <w:rPr>
          <w:rFonts w:ascii="Times New Roman" w:hAnsi="Times New Roman"/>
          <w:b/>
          <w:sz w:val="28"/>
          <w:szCs w:val="28"/>
        </w:rPr>
        <w:t xml:space="preserve">731 </w:t>
      </w:r>
      <w:r w:rsidR="00A212C5">
        <w:rPr>
          <w:rFonts w:ascii="Times New Roman" w:hAnsi="Times New Roman"/>
          <w:b/>
          <w:bCs/>
          <w:sz w:val="28"/>
          <w:szCs w:val="28"/>
        </w:rPr>
        <w:t>"</w:t>
      </w:r>
      <w:r w:rsidR="00EB13DE" w:rsidRPr="00F26174">
        <w:rPr>
          <w:rFonts w:ascii="Times New Roman" w:hAnsi="Times New Roman"/>
          <w:b/>
          <w:bCs/>
          <w:sz w:val="28"/>
          <w:szCs w:val="28"/>
        </w:rPr>
        <w:t>Noteikumi par akcīzes preču apvienotā Kopienas tarifa (</w:t>
      </w:r>
      <w:r w:rsidR="00EB13DE" w:rsidRPr="00F26174">
        <w:rPr>
          <w:rFonts w:ascii="Times New Roman" w:hAnsi="Times New Roman"/>
          <w:b/>
          <w:bCs/>
          <w:i/>
          <w:sz w:val="28"/>
          <w:szCs w:val="28"/>
        </w:rPr>
        <w:t>TARIC</w:t>
      </w:r>
      <w:r w:rsidR="00EB13DE" w:rsidRPr="00F26174">
        <w:rPr>
          <w:rFonts w:ascii="Times New Roman" w:hAnsi="Times New Roman"/>
          <w:b/>
          <w:bCs/>
          <w:sz w:val="28"/>
          <w:szCs w:val="28"/>
        </w:rPr>
        <w:t>)</w:t>
      </w:r>
      <w:proofErr w:type="gramStart"/>
      <w:r w:rsidR="00EB13DE" w:rsidRPr="00F26174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End"/>
      <w:r w:rsidR="00EB13DE" w:rsidRPr="00F26174">
        <w:rPr>
          <w:rFonts w:ascii="Times New Roman" w:hAnsi="Times New Roman"/>
          <w:b/>
          <w:bCs/>
          <w:sz w:val="28"/>
          <w:szCs w:val="28"/>
        </w:rPr>
        <w:t>nacionālajiem kodiem un to piemērošanas kārtību</w:t>
      </w:r>
      <w:r w:rsidR="00A212C5">
        <w:rPr>
          <w:rFonts w:ascii="Times New Roman" w:hAnsi="Times New Roman"/>
          <w:b/>
          <w:bCs/>
          <w:sz w:val="28"/>
          <w:szCs w:val="28"/>
        </w:rPr>
        <w:t>"</w:t>
      </w:r>
      <w:bookmarkEnd w:id="1"/>
      <w:bookmarkEnd w:id="2"/>
    </w:p>
    <w:p w14:paraId="08273B02" w14:textId="77777777" w:rsidR="00EB13DE" w:rsidRPr="00F26174" w:rsidRDefault="00EB13DE" w:rsidP="00EB13D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08273B03" w14:textId="77777777" w:rsidR="00EB13DE" w:rsidRPr="00F26174" w:rsidRDefault="00EB13DE" w:rsidP="00EB13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6174">
        <w:rPr>
          <w:rFonts w:ascii="Times New Roman" w:hAnsi="Times New Roman"/>
          <w:sz w:val="28"/>
          <w:szCs w:val="28"/>
        </w:rPr>
        <w:t xml:space="preserve">Izdoti saskaņā ar Muitas likuma </w:t>
      </w:r>
    </w:p>
    <w:p w14:paraId="08273B04" w14:textId="199A2A29" w:rsidR="00EB13DE" w:rsidRPr="00F26174" w:rsidRDefault="00EB13DE" w:rsidP="00EB13DE">
      <w:pPr>
        <w:pStyle w:val="naisnod"/>
        <w:spacing w:before="0" w:after="0"/>
        <w:ind w:firstLine="709"/>
        <w:jc w:val="right"/>
        <w:rPr>
          <w:b w:val="0"/>
          <w:sz w:val="28"/>
          <w:szCs w:val="28"/>
        </w:rPr>
      </w:pPr>
      <w:r w:rsidRPr="00F26174">
        <w:rPr>
          <w:b w:val="0"/>
          <w:sz w:val="28"/>
          <w:szCs w:val="28"/>
        </w:rPr>
        <w:t>4</w:t>
      </w:r>
      <w:r w:rsidR="00A212C5">
        <w:rPr>
          <w:b w:val="0"/>
          <w:sz w:val="28"/>
          <w:szCs w:val="28"/>
        </w:rPr>
        <w:t>. p</w:t>
      </w:r>
      <w:r w:rsidRPr="00F26174">
        <w:rPr>
          <w:b w:val="0"/>
          <w:sz w:val="28"/>
          <w:szCs w:val="28"/>
        </w:rPr>
        <w:t>anta 5.</w:t>
      </w:r>
      <w:r w:rsidRPr="00F26174">
        <w:rPr>
          <w:b w:val="0"/>
          <w:sz w:val="28"/>
          <w:szCs w:val="28"/>
          <w:vertAlign w:val="superscript"/>
        </w:rPr>
        <w:t>2</w:t>
      </w:r>
      <w:r w:rsidRPr="00F26174">
        <w:rPr>
          <w:b w:val="0"/>
          <w:sz w:val="28"/>
          <w:szCs w:val="28"/>
        </w:rPr>
        <w:t> daļu</w:t>
      </w:r>
    </w:p>
    <w:p w14:paraId="08273B05" w14:textId="77777777" w:rsidR="00EB13DE" w:rsidRPr="00F26174" w:rsidRDefault="00EB13DE" w:rsidP="00EB13DE">
      <w:pPr>
        <w:pStyle w:val="naislab"/>
        <w:spacing w:before="0" w:after="0"/>
        <w:ind w:firstLine="720"/>
        <w:jc w:val="left"/>
        <w:rPr>
          <w:sz w:val="28"/>
          <w:szCs w:val="28"/>
        </w:rPr>
      </w:pPr>
    </w:p>
    <w:p w14:paraId="08273B06" w14:textId="7977EFCF" w:rsidR="00EB13DE" w:rsidRPr="00F26174" w:rsidRDefault="000248AD" w:rsidP="00EB13DE">
      <w:pPr>
        <w:tabs>
          <w:tab w:val="left" w:pos="7040"/>
        </w:tabs>
        <w:spacing w:after="0" w:line="240" w:lineRule="auto"/>
        <w:ind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EB13DE" w:rsidRPr="00F26174">
        <w:rPr>
          <w:rFonts w:ascii="Times New Roman" w:hAnsi="Times New Roman"/>
          <w:sz w:val="28"/>
          <w:szCs w:val="28"/>
        </w:rPr>
        <w:t>Izdarīt Ministru kabineta 2011</w:t>
      </w:r>
      <w:r w:rsidR="00A212C5">
        <w:rPr>
          <w:rFonts w:ascii="Times New Roman" w:hAnsi="Times New Roman"/>
          <w:sz w:val="28"/>
          <w:szCs w:val="28"/>
        </w:rPr>
        <w:t>. g</w:t>
      </w:r>
      <w:r w:rsidR="00EB13DE" w:rsidRPr="00F26174">
        <w:rPr>
          <w:rFonts w:ascii="Times New Roman" w:hAnsi="Times New Roman"/>
          <w:sz w:val="28"/>
          <w:szCs w:val="28"/>
        </w:rPr>
        <w:t>ada 27</w:t>
      </w:r>
      <w:r w:rsidR="00A212C5">
        <w:rPr>
          <w:rFonts w:ascii="Times New Roman" w:hAnsi="Times New Roman"/>
          <w:sz w:val="28"/>
          <w:szCs w:val="28"/>
        </w:rPr>
        <w:t>. s</w:t>
      </w:r>
      <w:r w:rsidR="00EB13DE" w:rsidRPr="00F26174">
        <w:rPr>
          <w:rFonts w:ascii="Times New Roman" w:hAnsi="Times New Roman"/>
          <w:sz w:val="28"/>
          <w:szCs w:val="28"/>
        </w:rPr>
        <w:t>eptembra noteikumos Nr.</w:t>
      </w:r>
      <w:r w:rsidR="0055056B">
        <w:rPr>
          <w:rFonts w:ascii="Times New Roman" w:hAnsi="Times New Roman"/>
          <w:sz w:val="28"/>
          <w:szCs w:val="28"/>
        </w:rPr>
        <w:t> </w:t>
      </w:r>
      <w:r w:rsidR="00EB13DE" w:rsidRPr="00F26174">
        <w:rPr>
          <w:rFonts w:ascii="Times New Roman" w:hAnsi="Times New Roman"/>
          <w:sz w:val="28"/>
          <w:szCs w:val="28"/>
        </w:rPr>
        <w:t xml:space="preserve">731 </w:t>
      </w:r>
      <w:r w:rsidR="00A212C5">
        <w:rPr>
          <w:rFonts w:ascii="Times New Roman" w:hAnsi="Times New Roman"/>
          <w:bCs/>
          <w:sz w:val="28"/>
          <w:szCs w:val="28"/>
        </w:rPr>
        <w:t>"</w:t>
      </w:r>
      <w:r w:rsidR="00EB13DE" w:rsidRPr="00F26174">
        <w:rPr>
          <w:rFonts w:ascii="Times New Roman" w:hAnsi="Times New Roman"/>
          <w:bCs/>
          <w:sz w:val="28"/>
          <w:szCs w:val="28"/>
        </w:rPr>
        <w:t>Noteikumi par akcīzes preču apvienotā Kopienas tarifa (</w:t>
      </w:r>
      <w:r w:rsidR="00EB13DE" w:rsidRPr="00F26174">
        <w:rPr>
          <w:rFonts w:ascii="Times New Roman" w:hAnsi="Times New Roman"/>
          <w:bCs/>
          <w:i/>
          <w:sz w:val="28"/>
          <w:szCs w:val="28"/>
        </w:rPr>
        <w:t>TARIC</w:t>
      </w:r>
      <w:r w:rsidR="00EB13DE" w:rsidRPr="00F26174">
        <w:rPr>
          <w:rFonts w:ascii="Times New Roman" w:hAnsi="Times New Roman"/>
          <w:bCs/>
          <w:sz w:val="28"/>
          <w:szCs w:val="28"/>
        </w:rPr>
        <w:t>) nacionālajiem kodiem un to piemērošanas kārtību</w:t>
      </w:r>
      <w:r w:rsidR="00A212C5">
        <w:rPr>
          <w:rFonts w:ascii="Times New Roman" w:hAnsi="Times New Roman"/>
          <w:sz w:val="28"/>
          <w:szCs w:val="28"/>
        </w:rPr>
        <w:t>"</w:t>
      </w:r>
      <w:r w:rsidR="00EB13DE" w:rsidRPr="00F26174">
        <w:rPr>
          <w:rFonts w:ascii="Times New Roman" w:hAnsi="Times New Roman"/>
          <w:sz w:val="28"/>
          <w:szCs w:val="28"/>
        </w:rPr>
        <w:t xml:space="preserve"> </w:t>
      </w:r>
      <w:r w:rsidR="00EB13DE" w:rsidRPr="000D438E">
        <w:rPr>
          <w:rFonts w:ascii="Times New Roman" w:hAnsi="Times New Roman"/>
          <w:sz w:val="28"/>
          <w:szCs w:val="28"/>
        </w:rPr>
        <w:t>(Latvijas Vēstnesis, 2011, 155</w:t>
      </w:r>
      <w:r w:rsidR="00A212C5">
        <w:rPr>
          <w:rFonts w:ascii="Times New Roman" w:hAnsi="Times New Roman"/>
          <w:sz w:val="28"/>
          <w:szCs w:val="28"/>
        </w:rPr>
        <w:t>. n</w:t>
      </w:r>
      <w:r w:rsidR="00EB13DE" w:rsidRPr="000D438E">
        <w:rPr>
          <w:rFonts w:ascii="Times New Roman" w:hAnsi="Times New Roman"/>
          <w:sz w:val="28"/>
          <w:szCs w:val="28"/>
        </w:rPr>
        <w:t>r.; 2012, 6</w:t>
      </w:r>
      <w:r w:rsidR="00A212C5">
        <w:rPr>
          <w:rFonts w:ascii="Times New Roman" w:hAnsi="Times New Roman"/>
          <w:sz w:val="28"/>
          <w:szCs w:val="28"/>
        </w:rPr>
        <w:t>. n</w:t>
      </w:r>
      <w:r w:rsidR="00EB13DE" w:rsidRPr="000D438E">
        <w:rPr>
          <w:rFonts w:ascii="Times New Roman" w:hAnsi="Times New Roman"/>
          <w:sz w:val="28"/>
          <w:szCs w:val="28"/>
        </w:rPr>
        <w:t>r.; 2013, 4.</w:t>
      </w:r>
      <w:r w:rsidR="00305E68" w:rsidRPr="000D438E">
        <w:rPr>
          <w:rFonts w:ascii="Times New Roman" w:hAnsi="Times New Roman"/>
          <w:sz w:val="28"/>
          <w:szCs w:val="28"/>
        </w:rPr>
        <w:t>, 204.</w:t>
      </w:r>
      <w:r w:rsidR="00075002">
        <w:rPr>
          <w:rFonts w:ascii="Times New Roman" w:hAnsi="Times New Roman"/>
          <w:sz w:val="28"/>
          <w:szCs w:val="28"/>
        </w:rPr>
        <w:t>, 251</w:t>
      </w:r>
      <w:r w:rsidR="00A212C5">
        <w:rPr>
          <w:rFonts w:ascii="Times New Roman" w:hAnsi="Times New Roman"/>
          <w:sz w:val="28"/>
          <w:szCs w:val="28"/>
        </w:rPr>
        <w:t>. n</w:t>
      </w:r>
      <w:r w:rsidR="00075002">
        <w:rPr>
          <w:rFonts w:ascii="Times New Roman" w:hAnsi="Times New Roman"/>
          <w:sz w:val="28"/>
          <w:szCs w:val="28"/>
        </w:rPr>
        <w:t>r.</w:t>
      </w:r>
      <w:r w:rsidR="00362F40">
        <w:rPr>
          <w:rFonts w:ascii="Times New Roman" w:hAnsi="Times New Roman"/>
          <w:sz w:val="28"/>
          <w:szCs w:val="28"/>
        </w:rPr>
        <w:t>; 2014</w:t>
      </w:r>
      <w:r w:rsidR="00187E64">
        <w:rPr>
          <w:rFonts w:ascii="Times New Roman" w:hAnsi="Times New Roman"/>
          <w:sz w:val="28"/>
          <w:szCs w:val="28"/>
        </w:rPr>
        <w:t>, 117</w:t>
      </w:r>
      <w:r w:rsidR="00CF00F6">
        <w:rPr>
          <w:rFonts w:ascii="Times New Roman" w:hAnsi="Times New Roman"/>
          <w:sz w:val="28"/>
          <w:szCs w:val="28"/>
        </w:rPr>
        <w:t>.</w:t>
      </w:r>
      <w:r w:rsidR="006E1B5F">
        <w:rPr>
          <w:rFonts w:ascii="Times New Roman" w:hAnsi="Times New Roman"/>
          <w:sz w:val="28"/>
          <w:szCs w:val="28"/>
        </w:rPr>
        <w:t>, 258</w:t>
      </w:r>
      <w:r w:rsidR="00A212C5">
        <w:rPr>
          <w:rFonts w:ascii="Times New Roman" w:hAnsi="Times New Roman"/>
          <w:sz w:val="28"/>
          <w:szCs w:val="28"/>
        </w:rPr>
        <w:t>. n</w:t>
      </w:r>
      <w:r w:rsidR="006E1B5F">
        <w:rPr>
          <w:rFonts w:ascii="Times New Roman" w:hAnsi="Times New Roman"/>
          <w:sz w:val="28"/>
          <w:szCs w:val="28"/>
        </w:rPr>
        <w:t>r.</w:t>
      </w:r>
      <w:r w:rsidR="00EB13DE" w:rsidRPr="000D438E">
        <w:rPr>
          <w:rFonts w:ascii="Times New Roman" w:hAnsi="Times New Roman"/>
          <w:sz w:val="28"/>
          <w:szCs w:val="28"/>
        </w:rPr>
        <w:t>) grozījumu un izteikt</w:t>
      </w:r>
      <w:r w:rsidR="00ED3B39">
        <w:rPr>
          <w:rFonts w:ascii="Times New Roman" w:hAnsi="Times New Roman"/>
          <w:sz w:val="28"/>
          <w:szCs w:val="28"/>
        </w:rPr>
        <w:t xml:space="preserve"> 2</w:t>
      </w:r>
      <w:r w:rsidR="00A212C5">
        <w:rPr>
          <w:rFonts w:ascii="Times New Roman" w:hAnsi="Times New Roman"/>
          <w:sz w:val="28"/>
          <w:szCs w:val="28"/>
        </w:rPr>
        <w:t>. p</w:t>
      </w:r>
      <w:r w:rsidR="00EB13DE" w:rsidRPr="000D438E">
        <w:rPr>
          <w:rFonts w:ascii="Times New Roman" w:hAnsi="Times New Roman"/>
          <w:sz w:val="28"/>
          <w:szCs w:val="28"/>
        </w:rPr>
        <w:t>ielikumu šādā redakcijā:</w:t>
      </w:r>
    </w:p>
    <w:p w14:paraId="08273B07" w14:textId="77777777" w:rsidR="00EB13DE" w:rsidRPr="00F26174" w:rsidRDefault="00EB13DE" w:rsidP="00EB13DE">
      <w:pPr>
        <w:tabs>
          <w:tab w:val="left" w:pos="7040"/>
        </w:tabs>
        <w:spacing w:after="0" w:line="240" w:lineRule="auto"/>
        <w:ind w:firstLine="731"/>
        <w:jc w:val="both"/>
        <w:rPr>
          <w:rFonts w:ascii="Times New Roman" w:hAnsi="Times New Roman"/>
          <w:sz w:val="28"/>
          <w:szCs w:val="28"/>
        </w:rPr>
      </w:pPr>
    </w:p>
    <w:p w14:paraId="5D81B88B" w14:textId="77777777" w:rsidR="00A212C5" w:rsidRPr="00A212C5" w:rsidRDefault="00A212C5" w:rsidP="00A212C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A212C5">
        <w:rPr>
          <w:rFonts w:ascii="Times New Roman" w:hAnsi="Times New Roman"/>
          <w:sz w:val="28"/>
          <w:szCs w:val="28"/>
        </w:rPr>
        <w:t>"</w:t>
      </w:r>
      <w:r w:rsidR="007D39BE" w:rsidRPr="00A212C5">
        <w:rPr>
          <w:rFonts w:ascii="Times New Roman" w:hAnsi="Times New Roman"/>
          <w:sz w:val="28"/>
          <w:szCs w:val="28"/>
        </w:rPr>
        <w:t>2</w:t>
      </w:r>
      <w:r w:rsidRPr="00A212C5">
        <w:rPr>
          <w:rFonts w:ascii="Times New Roman" w:hAnsi="Times New Roman"/>
          <w:sz w:val="28"/>
          <w:szCs w:val="28"/>
        </w:rPr>
        <w:t>. p</w:t>
      </w:r>
      <w:r w:rsidR="007D39BE" w:rsidRPr="00A212C5">
        <w:rPr>
          <w:rFonts w:ascii="Times New Roman" w:hAnsi="Times New Roman"/>
          <w:sz w:val="28"/>
          <w:szCs w:val="28"/>
        </w:rPr>
        <w:t xml:space="preserve">ielikums </w:t>
      </w:r>
    </w:p>
    <w:p w14:paraId="4DA74911" w14:textId="77777777" w:rsidR="00A212C5" w:rsidRPr="00A212C5" w:rsidRDefault="007D39BE" w:rsidP="00A212C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A212C5">
        <w:rPr>
          <w:rFonts w:ascii="Times New Roman" w:hAnsi="Times New Roman"/>
          <w:sz w:val="28"/>
          <w:szCs w:val="28"/>
        </w:rPr>
        <w:t xml:space="preserve">Ministru kabineta </w:t>
      </w:r>
    </w:p>
    <w:p w14:paraId="0A325365" w14:textId="25AAEEEA" w:rsidR="00BB2A54" w:rsidRPr="00A212C5" w:rsidRDefault="007D39BE" w:rsidP="00A212C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A212C5">
        <w:rPr>
          <w:rFonts w:ascii="Times New Roman" w:hAnsi="Times New Roman"/>
          <w:sz w:val="28"/>
          <w:szCs w:val="28"/>
        </w:rPr>
        <w:t>2011</w:t>
      </w:r>
      <w:r w:rsidR="00A212C5" w:rsidRPr="00A212C5">
        <w:rPr>
          <w:rFonts w:ascii="Times New Roman" w:hAnsi="Times New Roman"/>
          <w:sz w:val="28"/>
          <w:szCs w:val="28"/>
        </w:rPr>
        <w:t>. g</w:t>
      </w:r>
      <w:r w:rsidRPr="00A212C5">
        <w:rPr>
          <w:rFonts w:ascii="Times New Roman" w:hAnsi="Times New Roman"/>
          <w:sz w:val="28"/>
          <w:szCs w:val="28"/>
        </w:rPr>
        <w:t>ada 27</w:t>
      </w:r>
      <w:r w:rsidR="00A212C5" w:rsidRPr="00A212C5">
        <w:rPr>
          <w:rFonts w:ascii="Times New Roman" w:hAnsi="Times New Roman"/>
          <w:sz w:val="28"/>
          <w:szCs w:val="28"/>
        </w:rPr>
        <w:t>. s</w:t>
      </w:r>
      <w:r w:rsidRPr="00A212C5">
        <w:rPr>
          <w:rFonts w:ascii="Times New Roman" w:hAnsi="Times New Roman"/>
          <w:sz w:val="28"/>
          <w:szCs w:val="28"/>
        </w:rPr>
        <w:t xml:space="preserve">eptembra </w:t>
      </w:r>
    </w:p>
    <w:p w14:paraId="08273B09" w14:textId="299C4367" w:rsidR="007D39BE" w:rsidRPr="00A212C5" w:rsidRDefault="007D39BE" w:rsidP="00A212C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A212C5">
        <w:rPr>
          <w:rFonts w:ascii="Times New Roman" w:hAnsi="Times New Roman"/>
          <w:sz w:val="28"/>
          <w:szCs w:val="28"/>
        </w:rPr>
        <w:t>noteikumiem Nr.</w:t>
      </w:r>
      <w:r w:rsidR="00A212C5" w:rsidRPr="00A212C5">
        <w:rPr>
          <w:rFonts w:ascii="Times New Roman" w:hAnsi="Times New Roman"/>
          <w:sz w:val="28"/>
          <w:szCs w:val="28"/>
        </w:rPr>
        <w:t> </w:t>
      </w:r>
      <w:r w:rsidRPr="00A212C5">
        <w:rPr>
          <w:rFonts w:ascii="Times New Roman" w:hAnsi="Times New Roman"/>
          <w:sz w:val="28"/>
          <w:szCs w:val="28"/>
        </w:rPr>
        <w:t>731</w:t>
      </w:r>
    </w:p>
    <w:p w14:paraId="08273B0A" w14:textId="77777777" w:rsidR="007D39BE" w:rsidRPr="00A212C5" w:rsidRDefault="007D39BE" w:rsidP="00A212C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3" w:name="518556"/>
      <w:bookmarkEnd w:id="3"/>
    </w:p>
    <w:p w14:paraId="08273B0B" w14:textId="77777777" w:rsidR="007D39BE" w:rsidRPr="00A212C5" w:rsidRDefault="007D39BE" w:rsidP="00A212C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212C5">
        <w:rPr>
          <w:rFonts w:ascii="Times New Roman" w:hAnsi="Times New Roman"/>
          <w:b/>
          <w:sz w:val="28"/>
          <w:szCs w:val="28"/>
        </w:rPr>
        <w:t xml:space="preserve">Ar akcīzes nodokli apliekamo tabakas izstrādājumu </w:t>
      </w:r>
      <w:r w:rsidRPr="00A212C5">
        <w:rPr>
          <w:rFonts w:ascii="Times New Roman" w:hAnsi="Times New Roman"/>
          <w:b/>
          <w:i/>
          <w:iCs/>
          <w:sz w:val="28"/>
          <w:szCs w:val="28"/>
        </w:rPr>
        <w:t>TARIC</w:t>
      </w:r>
      <w:r w:rsidRPr="00A212C5">
        <w:rPr>
          <w:rFonts w:ascii="Times New Roman" w:hAnsi="Times New Roman"/>
          <w:b/>
          <w:sz w:val="28"/>
          <w:szCs w:val="28"/>
        </w:rPr>
        <w:t xml:space="preserve"> nacionālo papildkodu saraksts</w:t>
      </w:r>
    </w:p>
    <w:p w14:paraId="08273B0C" w14:textId="77777777" w:rsidR="007D39BE" w:rsidRPr="00A212C5" w:rsidRDefault="007D39BE" w:rsidP="00A212C5">
      <w:pPr>
        <w:pStyle w:val="labojumupamats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2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0"/>
        <w:gridCol w:w="436"/>
        <w:gridCol w:w="715"/>
        <w:gridCol w:w="1118"/>
        <w:gridCol w:w="2955"/>
        <w:gridCol w:w="2201"/>
        <w:gridCol w:w="1132"/>
      </w:tblGrid>
      <w:tr w:rsidR="00A212C5" w:rsidRPr="00A31724" w14:paraId="08273B12" w14:textId="77777777" w:rsidTr="004D1141">
        <w:tc>
          <w:tcPr>
            <w:tcW w:w="11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73B0D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Eiropas Savienības kombinētās nomenklatūras kods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73B0E" w14:textId="6D598EBC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>TARIC</w:t>
            </w:r>
            <w:r w:rsidRPr="00A31724">
              <w:rPr>
                <w:rFonts w:ascii="Times New Roman" w:hAnsi="Times New Roman"/>
                <w:sz w:val="24"/>
                <w:szCs w:val="24"/>
              </w:rPr>
              <w:t xml:space="preserve"> nacionā</w:t>
            </w:r>
            <w:r w:rsidR="00BF223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31724">
              <w:rPr>
                <w:rFonts w:ascii="Times New Roman" w:hAnsi="Times New Roman"/>
                <w:sz w:val="24"/>
                <w:szCs w:val="24"/>
              </w:rPr>
              <w:t>lais papildkods (VAD 33. ailes 19.–22. zīme), kuru uztur ITVS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73B0F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 xml:space="preserve">Eiropas Savienības kombinētās nomenklatūras un </w:t>
            </w:r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>TARIC</w:t>
            </w:r>
            <w:r w:rsidRPr="00A31724">
              <w:rPr>
                <w:rFonts w:ascii="Times New Roman" w:hAnsi="Times New Roman"/>
                <w:sz w:val="24"/>
                <w:szCs w:val="24"/>
              </w:rPr>
              <w:t xml:space="preserve"> nacionālā papildkoda apraksts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73B10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Akcīzes nodokļa likme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73B11" w14:textId="2771DFDA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Valsts pamatbu</w:t>
            </w:r>
            <w:r w:rsidR="004D114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31724">
              <w:rPr>
                <w:rFonts w:ascii="Times New Roman" w:hAnsi="Times New Roman"/>
                <w:sz w:val="24"/>
                <w:szCs w:val="24"/>
              </w:rPr>
              <w:t>džeta ieņēmumu konts*</w:t>
            </w:r>
          </w:p>
        </w:tc>
      </w:tr>
      <w:tr w:rsidR="00A212C5" w:rsidRPr="00A31724" w14:paraId="08273B18" w14:textId="77777777" w:rsidTr="004D1141">
        <w:tc>
          <w:tcPr>
            <w:tcW w:w="11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73B13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73B14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73B15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73B16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73B17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12C5" w:rsidRPr="00A31724" w14:paraId="08273B20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08273B19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08273B1A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73B1B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1C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1D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>TABAKAS IZSTRĀDĀJUMI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73B1E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73B1F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12C5" w:rsidRPr="00A31724" w14:paraId="08273B28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B21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2401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B22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B23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24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25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>Neapstrādāta tabaka; tabakas atkritumi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26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27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12C5" w:rsidRPr="00A31724" w14:paraId="08273B30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B29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lastRenderedPageBreak/>
              <w:t>2401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B2A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B2B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2C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2D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-</w:t>
            </w: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>tabaka ar neizgrieztu vidējo dzīslu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2E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2F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12C5" w:rsidRPr="00A31724" w14:paraId="08273B38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B31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2401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B32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B33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34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35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--ēnā kaltēta gaišā tabaka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36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EUR 55,49/1000 g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37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05344</w:t>
            </w:r>
          </w:p>
        </w:tc>
      </w:tr>
      <w:tr w:rsidR="00A212C5" w:rsidRPr="00A31724" w14:paraId="08273B40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B39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2401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B3A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B3B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3C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3D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--saulē kaltēta austrumu tipa tabaka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3E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EUR 55,49/1000 g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3F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05344</w:t>
            </w:r>
          </w:p>
        </w:tc>
      </w:tr>
      <w:tr w:rsidR="00A212C5" w:rsidRPr="00A31724" w14:paraId="08273B48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B41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2401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B42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B43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44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45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--ēnā kaltēta tumšā tabaka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46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EUR 55,49/1000 g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47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05344</w:t>
            </w:r>
          </w:p>
        </w:tc>
      </w:tr>
      <w:tr w:rsidR="00A212C5" w:rsidRPr="00A31724" w14:paraId="08273B50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B49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2401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B4A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B4B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4C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0704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4D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--dūmos kaltēta tabaka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4E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EUR 55,49/1000 g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4F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05344</w:t>
            </w:r>
          </w:p>
        </w:tc>
      </w:tr>
      <w:tr w:rsidR="00A212C5" w:rsidRPr="00A31724" w14:paraId="08273B68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B51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 xml:space="preserve">2401 </w:t>
            </w:r>
          </w:p>
          <w:p w14:paraId="08273B52" w14:textId="77777777" w:rsidR="00A31724" w:rsidRPr="00A31724" w:rsidRDefault="00A31724" w:rsidP="00A317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2401</w:t>
            </w:r>
          </w:p>
          <w:p w14:paraId="08273B53" w14:textId="77777777" w:rsidR="00A31724" w:rsidRPr="00A31724" w:rsidRDefault="00A31724" w:rsidP="00A317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2401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B54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14:paraId="08273B55" w14:textId="77777777" w:rsidR="00A31724" w:rsidRPr="00A31724" w:rsidRDefault="00A31724" w:rsidP="00A317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08273B56" w14:textId="77777777" w:rsidR="00A31724" w:rsidRPr="00A31724" w:rsidRDefault="00A31724" w:rsidP="00A317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B57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 xml:space="preserve">95 </w:t>
            </w:r>
          </w:p>
          <w:p w14:paraId="08273B58" w14:textId="77777777" w:rsidR="00A31724" w:rsidRPr="00A31724" w:rsidRDefault="00A31724" w:rsidP="00A317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14:paraId="08273B59" w14:textId="77777777" w:rsidR="00A31724" w:rsidRPr="00A31724" w:rsidRDefault="00A31724" w:rsidP="00A317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5A" w14:textId="77777777" w:rsidR="00E7415B" w:rsidRDefault="00E7415B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273B5B" w14:textId="77777777" w:rsidR="00E7415B" w:rsidRDefault="00E7415B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273B5C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 xml:space="preserve">0705 </w:t>
            </w:r>
          </w:p>
          <w:p w14:paraId="08273B5D" w14:textId="77777777" w:rsidR="00A31724" w:rsidRPr="00A31724" w:rsidRDefault="00A31724" w:rsidP="00A317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Z011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5E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 xml:space="preserve">--citāda </w:t>
            </w:r>
          </w:p>
          <w:p w14:paraId="08273B5F" w14:textId="77777777" w:rsidR="00A31724" w:rsidRPr="00A31724" w:rsidRDefault="00A31724" w:rsidP="00A317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Tabakas lapas</w:t>
            </w:r>
          </w:p>
          <w:p w14:paraId="08273B60" w14:textId="77777777" w:rsidR="00A31724" w:rsidRPr="00A31724" w:rsidRDefault="00A31724" w:rsidP="00A317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Tabakas lapas (</w:t>
            </w:r>
            <w:proofErr w:type="spellStart"/>
            <w:r w:rsidRPr="00A31724">
              <w:rPr>
                <w:rFonts w:ascii="Times New Roman" w:hAnsi="Times New Roman"/>
                <w:sz w:val="24"/>
                <w:szCs w:val="24"/>
              </w:rPr>
              <w:t>jēltabaka</w:t>
            </w:r>
            <w:proofErr w:type="spellEnd"/>
            <w:r w:rsidRPr="00A31724">
              <w:rPr>
                <w:rFonts w:ascii="Times New Roman" w:hAnsi="Times New Roman"/>
                <w:sz w:val="24"/>
                <w:szCs w:val="24"/>
              </w:rPr>
              <w:t>), kuras tiek ievestas to tālākai izmantošanai augsnes uzlabošanas līdzekļu, augu aizsardzības līdzekļu un tamlīdzīgu dārzkopības līdzekļu ražošanai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61" w14:textId="77777777" w:rsidR="00E7415B" w:rsidRDefault="00E7415B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273B62" w14:textId="77777777" w:rsidR="00E7415B" w:rsidRDefault="00E7415B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273B63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 xml:space="preserve">EUR 55,49/1000 g </w:t>
            </w:r>
          </w:p>
          <w:p w14:paraId="08273B64" w14:textId="40E09D99" w:rsidR="00A31724" w:rsidRPr="00A31724" w:rsidRDefault="00BF223B" w:rsidP="00A317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65" w14:textId="77777777" w:rsidR="00E7415B" w:rsidRDefault="00E7415B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273B66" w14:textId="77777777" w:rsidR="00E7415B" w:rsidRDefault="00E7415B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273B67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05344</w:t>
            </w:r>
          </w:p>
        </w:tc>
      </w:tr>
      <w:tr w:rsidR="00A212C5" w:rsidRPr="00A31724" w14:paraId="08273B70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B69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2401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B6A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B6B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6C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6D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-</w:t>
            </w: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>tabaka ar daļēji vai pilnīgi izgrieztu vidējo dzīslu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6E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6F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12C5" w:rsidRPr="00A31724" w14:paraId="08273B78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B71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2401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B72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20 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B73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74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75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--ēnā kaltēta gaišā tabaka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76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EUR 55,49/1000 g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77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05344</w:t>
            </w:r>
          </w:p>
        </w:tc>
      </w:tr>
      <w:tr w:rsidR="00A212C5" w:rsidRPr="00A31724" w14:paraId="08273B80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B79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2401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B7A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20 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B7B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7C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7D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--saulē kaltēta austrumu tipa tabaka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7E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EUR 55,49/1000 g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7F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05344</w:t>
            </w:r>
          </w:p>
        </w:tc>
      </w:tr>
      <w:tr w:rsidR="00A212C5" w:rsidRPr="00A31724" w14:paraId="08273B88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B81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2401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B82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20 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B83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84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85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--ēnā kaltēta tumšā tabaka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86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EUR 55,49/1000 g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87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05344</w:t>
            </w:r>
          </w:p>
        </w:tc>
      </w:tr>
      <w:tr w:rsidR="00A212C5" w:rsidRPr="00A31724" w14:paraId="08273B90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B89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2401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B8A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20 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B8B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8C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0704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8D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--dūmos kaltēta tabaka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8E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EUR 55,49/1000 g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8F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05344</w:t>
            </w:r>
          </w:p>
        </w:tc>
      </w:tr>
      <w:tr w:rsidR="00A212C5" w:rsidRPr="00A31724" w14:paraId="08273BA8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B91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 xml:space="preserve">2401 </w:t>
            </w:r>
          </w:p>
          <w:p w14:paraId="08273B92" w14:textId="77777777" w:rsidR="00A31724" w:rsidRPr="00A31724" w:rsidRDefault="00A31724" w:rsidP="00A317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2401</w:t>
            </w:r>
          </w:p>
          <w:p w14:paraId="08273B93" w14:textId="77777777" w:rsidR="00A31724" w:rsidRPr="00A31724" w:rsidRDefault="00A31724" w:rsidP="00A317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2401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B94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 xml:space="preserve">20  </w:t>
            </w:r>
          </w:p>
          <w:p w14:paraId="08273B95" w14:textId="77777777" w:rsidR="00A31724" w:rsidRPr="00A31724" w:rsidRDefault="00A31724" w:rsidP="00A317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08273B96" w14:textId="77777777" w:rsidR="00A31724" w:rsidRPr="00A31724" w:rsidRDefault="00A31724" w:rsidP="00A317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B97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 xml:space="preserve">95 </w:t>
            </w:r>
          </w:p>
          <w:p w14:paraId="08273B98" w14:textId="77777777" w:rsidR="00A31724" w:rsidRPr="00A31724" w:rsidRDefault="00A31724" w:rsidP="00A317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14:paraId="08273B99" w14:textId="77777777" w:rsidR="00A31724" w:rsidRPr="00A31724" w:rsidRDefault="00A31724" w:rsidP="00A317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9A" w14:textId="77777777" w:rsidR="008D70C4" w:rsidRDefault="008D70C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273B9B" w14:textId="77777777" w:rsidR="008D70C4" w:rsidRDefault="008D70C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273B9C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 xml:space="preserve">0705 </w:t>
            </w:r>
          </w:p>
          <w:p w14:paraId="08273B9D" w14:textId="77777777" w:rsidR="00A31724" w:rsidRPr="00A31724" w:rsidRDefault="00A31724" w:rsidP="00A317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Z011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9E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 xml:space="preserve">--citāda </w:t>
            </w:r>
          </w:p>
          <w:p w14:paraId="08273B9F" w14:textId="77777777" w:rsidR="00A31724" w:rsidRPr="00A31724" w:rsidRDefault="00A31724" w:rsidP="00A317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Tabakas lapas</w:t>
            </w:r>
          </w:p>
          <w:p w14:paraId="08273BA0" w14:textId="77777777" w:rsidR="00A31724" w:rsidRPr="00A31724" w:rsidRDefault="00A31724" w:rsidP="00A317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Tabakas lapas (</w:t>
            </w:r>
            <w:proofErr w:type="spellStart"/>
            <w:r w:rsidRPr="00A31724">
              <w:rPr>
                <w:rFonts w:ascii="Times New Roman" w:hAnsi="Times New Roman"/>
                <w:sz w:val="24"/>
                <w:szCs w:val="24"/>
              </w:rPr>
              <w:t>jēltabaka</w:t>
            </w:r>
            <w:proofErr w:type="spellEnd"/>
            <w:r w:rsidRPr="00A31724">
              <w:rPr>
                <w:rFonts w:ascii="Times New Roman" w:hAnsi="Times New Roman"/>
                <w:sz w:val="24"/>
                <w:szCs w:val="24"/>
              </w:rPr>
              <w:t>), kuras tiek ievestas to tālākai izmantošanai augsnes uzlabošanas līdzekļu, augu aizsardzības līdzekļu un tamlīdzīgu dārzkopības līdzekļu ražošanai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A1" w14:textId="77777777" w:rsidR="008D70C4" w:rsidRDefault="008D70C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273BA2" w14:textId="77777777" w:rsidR="008D70C4" w:rsidRDefault="008D70C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273BA3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 xml:space="preserve">EUR 55,49/1000 g </w:t>
            </w:r>
          </w:p>
          <w:p w14:paraId="08273BA4" w14:textId="02FA540E" w:rsidR="00A31724" w:rsidRPr="00A31724" w:rsidRDefault="00BF223B" w:rsidP="00A317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A5" w14:textId="77777777" w:rsidR="008D70C4" w:rsidRDefault="008D70C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273BA6" w14:textId="77777777" w:rsidR="008D70C4" w:rsidRDefault="008D70C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273BA7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05344</w:t>
            </w:r>
          </w:p>
        </w:tc>
      </w:tr>
      <w:tr w:rsidR="00A212C5" w:rsidRPr="00A31724" w14:paraId="08273BB0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BA9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>2402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BAA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BAB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AC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AD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Cigāri, Manilas cigāri, </w:t>
            </w:r>
            <w:proofErr w:type="spellStart"/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>cigarilli</w:t>
            </w:r>
            <w:proofErr w:type="spellEnd"/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un cigaretes no tabakas vai tabakas aizstājējiem: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AE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AF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12C5" w:rsidRPr="00A31724" w14:paraId="08273BB8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BB1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>2402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BB2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BB3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B4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B5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-</w:t>
            </w: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cigāri, Manilas cigāri un </w:t>
            </w:r>
            <w:proofErr w:type="spellStart"/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>cigarilli</w:t>
            </w:r>
            <w:proofErr w:type="spellEnd"/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>, kas satur tabaku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B6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B7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12C5" w:rsidRPr="00A31724" w14:paraId="08273BC0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BB9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2402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BBA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BBB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BC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1 023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BD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 xml:space="preserve">Cigāri, Manilas cigāri un </w:t>
            </w:r>
            <w:proofErr w:type="spellStart"/>
            <w:r w:rsidRPr="00A31724">
              <w:rPr>
                <w:rFonts w:ascii="Times New Roman" w:hAnsi="Times New Roman"/>
                <w:sz w:val="24"/>
                <w:szCs w:val="24"/>
              </w:rPr>
              <w:t>cigarilli</w:t>
            </w:r>
            <w:proofErr w:type="spellEnd"/>
            <w:r w:rsidRPr="00A31724">
              <w:rPr>
                <w:rFonts w:ascii="Times New Roman" w:hAnsi="Times New Roman"/>
                <w:sz w:val="24"/>
                <w:szCs w:val="24"/>
              </w:rPr>
              <w:t>, kas satur tabaku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BE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EUR 39,84/1000 gab.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BF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05342</w:t>
            </w:r>
          </w:p>
        </w:tc>
      </w:tr>
      <w:tr w:rsidR="00A212C5" w:rsidRPr="00A31724" w14:paraId="08273BC8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BC1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>2402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BC2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BC3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C4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C5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-</w:t>
            </w: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>cigaretes, kas satur tabaku: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C6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C7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12C5" w:rsidRPr="00A31724" w14:paraId="08273BD0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BC9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2402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BCA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BCB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CC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CD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--</w:t>
            </w: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>ar krustnagliņām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CE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CF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12C5" w:rsidRPr="00A31724" w14:paraId="08273BD9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BD1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lastRenderedPageBreak/>
              <w:t>2402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BD2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BD3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D4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1 044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D5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Cigaretes ar filtru, ar garumu ne vairāk kā 80 mm (neieskaitot filtru vai iemuti)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D6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 xml:space="preserve">EUR </w:t>
            </w:r>
            <w:r w:rsidR="00A36299">
              <w:rPr>
                <w:rFonts w:ascii="Times New Roman" w:hAnsi="Times New Roman"/>
                <w:sz w:val="24"/>
                <w:szCs w:val="24"/>
              </w:rPr>
              <w:t>54,20</w:t>
            </w:r>
            <w:r w:rsidRPr="00A31724">
              <w:rPr>
                <w:rFonts w:ascii="Times New Roman" w:hAnsi="Times New Roman"/>
                <w:sz w:val="24"/>
                <w:szCs w:val="24"/>
              </w:rPr>
              <w:t xml:space="preserve">/1000 gab. + 25 % no maksimālās mazumtirdzniecības cenas (turpmāk – MMC) </w:t>
            </w:r>
          </w:p>
          <w:p w14:paraId="08273BD7" w14:textId="77777777" w:rsidR="00A31724" w:rsidRPr="00A31724" w:rsidRDefault="00A31724" w:rsidP="00392C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Aprēķinātais nodoklis nedrīkst </w:t>
            </w:r>
            <w:proofErr w:type="gramStart"/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>būt mazāks kā</w:t>
            </w:r>
            <w:proofErr w:type="gramEnd"/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392CAF">
              <w:rPr>
                <w:rFonts w:ascii="Times New Roman" w:hAnsi="Times New Roman"/>
                <w:i/>
                <w:iCs/>
                <w:sz w:val="24"/>
                <w:szCs w:val="24"/>
              </w:rPr>
              <w:t>89,80</w:t>
            </w:r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euro par 1000 cigaretēm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D8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05341</w:t>
            </w:r>
          </w:p>
        </w:tc>
      </w:tr>
      <w:tr w:rsidR="00A212C5" w:rsidRPr="00A31724" w14:paraId="08273BE2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BDA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2402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BDB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BDC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DD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1 045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DE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Cigaretes ar filtru, ar garumu vairāk nekā 80 mm (neieskaitot filtru vai iemuti)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DF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 xml:space="preserve">EUR </w:t>
            </w:r>
            <w:r w:rsidR="00A36299">
              <w:rPr>
                <w:rFonts w:ascii="Times New Roman" w:hAnsi="Times New Roman"/>
                <w:sz w:val="24"/>
                <w:szCs w:val="24"/>
              </w:rPr>
              <w:t>54,20</w:t>
            </w:r>
            <w:r w:rsidRPr="00A31724">
              <w:rPr>
                <w:rFonts w:ascii="Times New Roman" w:hAnsi="Times New Roman"/>
                <w:sz w:val="24"/>
                <w:szCs w:val="24"/>
              </w:rPr>
              <w:t xml:space="preserve">/1000 gab. dubultā, trīskāršā utt. apmērā (ņemot vērā, par cik veselām (noapaļojot uz augšu) reizēm cigaretes faktiskais garums pārsniedz 80 mm (neieskaitot filtru vai iemuti) + 25 % no MMC) </w:t>
            </w:r>
          </w:p>
          <w:p w14:paraId="08273BE0" w14:textId="77777777" w:rsidR="00A31724" w:rsidRPr="00A31724" w:rsidRDefault="00A31724" w:rsidP="00392C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Aprēķinātais nodoklis nedrīkst </w:t>
            </w:r>
            <w:proofErr w:type="gramStart"/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>būt mazāks kā</w:t>
            </w:r>
            <w:proofErr w:type="gramEnd"/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noteiktais nodoklis – </w:t>
            </w:r>
            <w:r w:rsidR="00392CAF">
              <w:rPr>
                <w:rFonts w:ascii="Times New Roman" w:hAnsi="Times New Roman"/>
                <w:i/>
                <w:iCs/>
                <w:sz w:val="24"/>
                <w:szCs w:val="24"/>
              </w:rPr>
              <w:t>89,80</w:t>
            </w:r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euro par 1000 cigaretēm dubultā, trīskāršā utt. apmērā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E1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05341</w:t>
            </w:r>
          </w:p>
        </w:tc>
      </w:tr>
      <w:tr w:rsidR="00A212C5" w:rsidRPr="00A31724" w14:paraId="08273BEB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BE3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2402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BE4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BE5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E6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1 046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E7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Cigaretes bez filtra, ar garumu ne vairāk kā 80 mm (neieskaitot iemuti)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E8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 xml:space="preserve">EUR </w:t>
            </w:r>
            <w:r w:rsidR="00A36299">
              <w:rPr>
                <w:rFonts w:ascii="Times New Roman" w:hAnsi="Times New Roman"/>
                <w:sz w:val="24"/>
                <w:szCs w:val="24"/>
              </w:rPr>
              <w:t>54,20</w:t>
            </w:r>
            <w:r w:rsidRPr="00A31724">
              <w:rPr>
                <w:rFonts w:ascii="Times New Roman" w:hAnsi="Times New Roman"/>
                <w:sz w:val="24"/>
                <w:szCs w:val="24"/>
              </w:rPr>
              <w:t xml:space="preserve">/1000 gab. + 25 % no MMC </w:t>
            </w:r>
          </w:p>
          <w:p w14:paraId="08273BE9" w14:textId="77777777" w:rsidR="00A31724" w:rsidRPr="00A31724" w:rsidRDefault="00A31724" w:rsidP="00AD1D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Aprēķinātais nodoklis nedrīkst </w:t>
            </w:r>
            <w:proofErr w:type="gramStart"/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>būt mazāks kā</w:t>
            </w:r>
            <w:proofErr w:type="gramEnd"/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AD1DAF">
              <w:rPr>
                <w:rFonts w:ascii="Times New Roman" w:hAnsi="Times New Roman"/>
                <w:i/>
                <w:iCs/>
                <w:sz w:val="24"/>
                <w:szCs w:val="24"/>
              </w:rPr>
              <w:t>89,80</w:t>
            </w:r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euro par 1000 cigaretēm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EA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05341</w:t>
            </w:r>
          </w:p>
        </w:tc>
      </w:tr>
      <w:tr w:rsidR="00A212C5" w:rsidRPr="00A31724" w14:paraId="08273BF4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BEC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2402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BED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BEE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EF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1 047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F0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Cigaretes bez filtra, ar garumu vairāk nekā 80 mm (neieskaitot iemuti)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F1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 xml:space="preserve">EUR </w:t>
            </w:r>
            <w:r w:rsidR="00A36299">
              <w:rPr>
                <w:rFonts w:ascii="Times New Roman" w:hAnsi="Times New Roman"/>
                <w:sz w:val="24"/>
                <w:szCs w:val="24"/>
              </w:rPr>
              <w:t>54,20</w:t>
            </w:r>
            <w:r w:rsidRPr="00A31724">
              <w:rPr>
                <w:rFonts w:ascii="Times New Roman" w:hAnsi="Times New Roman"/>
                <w:sz w:val="24"/>
                <w:szCs w:val="24"/>
              </w:rPr>
              <w:t xml:space="preserve">/1000 gab. dubultā, trīskāršā utt. apmērā (ņemot vērā, par cik veselām (noapaļojot uz augšu) reizēm cigaretes faktiskais garums pārsniedz 80 mm (neieskaitot iemuti) + 25 % no MMC) </w:t>
            </w:r>
          </w:p>
          <w:p w14:paraId="08273BF2" w14:textId="77777777" w:rsidR="00A31724" w:rsidRPr="00A31724" w:rsidRDefault="00A31724" w:rsidP="00392C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Aprēķinātais nodoklis nedrīkst būt mazāks </w:t>
            </w:r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kā noteiktais nodoklis</w:t>
            </w:r>
            <w:r w:rsidRPr="00A3172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92CAF">
              <w:rPr>
                <w:rFonts w:ascii="Times New Roman" w:hAnsi="Times New Roman"/>
                <w:i/>
                <w:iCs/>
                <w:sz w:val="24"/>
                <w:szCs w:val="24"/>
              </w:rPr>
              <w:t>89,80</w:t>
            </w:r>
            <w:proofErr w:type="gramStart"/>
            <w:r w:rsidR="00392C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End"/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>euro par 1000 cigaretēm dubultā, trīskāršā utt. apmērā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F3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lastRenderedPageBreak/>
              <w:t>05341</w:t>
            </w:r>
          </w:p>
        </w:tc>
      </w:tr>
      <w:tr w:rsidR="00A212C5" w:rsidRPr="00A31724" w14:paraId="08273BFC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BF5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2402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BF6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BF7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F8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F9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--</w:t>
            </w: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>citādas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FA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BFB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12C5" w:rsidRPr="00A31724" w14:paraId="08273C05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BFD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2402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BFE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BFF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00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1 044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01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Cigaretes ar filtru, ar garumu ne vairāk kā 80 mm (neieskaitot filtru vai iemuti)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02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 xml:space="preserve">EUR </w:t>
            </w:r>
            <w:r w:rsidR="00A36299">
              <w:rPr>
                <w:rFonts w:ascii="Times New Roman" w:hAnsi="Times New Roman"/>
                <w:sz w:val="24"/>
                <w:szCs w:val="24"/>
              </w:rPr>
              <w:t>54,20</w:t>
            </w:r>
            <w:r w:rsidRPr="00A31724">
              <w:rPr>
                <w:rFonts w:ascii="Times New Roman" w:hAnsi="Times New Roman"/>
                <w:sz w:val="24"/>
                <w:szCs w:val="24"/>
              </w:rPr>
              <w:t xml:space="preserve">/1000 gab. + 25 % no MMC </w:t>
            </w:r>
          </w:p>
          <w:p w14:paraId="08273C03" w14:textId="77777777" w:rsidR="00A31724" w:rsidRPr="00A31724" w:rsidRDefault="00A31724" w:rsidP="00392C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Aprēķinātais nodoklis nedrīkst </w:t>
            </w:r>
            <w:proofErr w:type="gramStart"/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>būt mazāks kā</w:t>
            </w:r>
            <w:proofErr w:type="gramEnd"/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392CAF">
              <w:rPr>
                <w:rFonts w:ascii="Times New Roman" w:hAnsi="Times New Roman"/>
                <w:i/>
                <w:iCs/>
                <w:sz w:val="24"/>
                <w:szCs w:val="24"/>
              </w:rPr>
              <w:t>89,80</w:t>
            </w:r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euro par 1000 cigaretēm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04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05341</w:t>
            </w:r>
          </w:p>
        </w:tc>
      </w:tr>
      <w:tr w:rsidR="00A212C5" w:rsidRPr="00A31724" w14:paraId="08273C0E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C06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2402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C07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C08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09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1 045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0A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Cigaretes ar filtru, ar garumu vairāk nekā 80 mm (neieskaitot filtru vai iemuti)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0B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 xml:space="preserve">EUR </w:t>
            </w:r>
            <w:r w:rsidR="00A36299">
              <w:rPr>
                <w:rFonts w:ascii="Times New Roman" w:hAnsi="Times New Roman"/>
                <w:sz w:val="24"/>
                <w:szCs w:val="24"/>
              </w:rPr>
              <w:t>54,20</w:t>
            </w:r>
            <w:r w:rsidRPr="00A31724">
              <w:rPr>
                <w:rFonts w:ascii="Times New Roman" w:hAnsi="Times New Roman"/>
                <w:sz w:val="24"/>
                <w:szCs w:val="24"/>
              </w:rPr>
              <w:t xml:space="preserve">/1000 gab. dubultā, trīskāršā utt. apmērā (ņemot vērā, par cik veselām (noapaļojot uz augšu) reizēm cigaretes faktiskais garums pārsniedz 80 mm (neieskaitot filtru vai iemuti) + 25 % no MMC) </w:t>
            </w:r>
          </w:p>
          <w:p w14:paraId="08273C0C" w14:textId="325D361C" w:rsidR="00A31724" w:rsidRPr="00A31724" w:rsidRDefault="00A31724" w:rsidP="00392C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Aprēķinātais nodoklis nedrīkst </w:t>
            </w:r>
            <w:proofErr w:type="gramStart"/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>būt mazāks kā</w:t>
            </w:r>
            <w:proofErr w:type="gramEnd"/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noteiktais no</w:t>
            </w:r>
            <w:r w:rsidR="000248AD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</w:r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>doklis</w:t>
            </w:r>
            <w:r w:rsidR="000248A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="000248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392CAF">
              <w:rPr>
                <w:rFonts w:ascii="Times New Roman" w:hAnsi="Times New Roman"/>
                <w:i/>
                <w:iCs/>
                <w:sz w:val="24"/>
                <w:szCs w:val="24"/>
              </w:rPr>
              <w:t>89,80</w:t>
            </w:r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euro par 1000 cigaretēm dubultā, trīskāršā utt. apmērā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0D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05341</w:t>
            </w:r>
          </w:p>
        </w:tc>
      </w:tr>
      <w:tr w:rsidR="00A212C5" w:rsidRPr="00A31724" w14:paraId="08273C17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C0F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2402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C10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C11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12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1 046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13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Cigaretes bez filtra, ar garumu ne vairāk kā 80 mm (neieskaitot iemuti)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14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 xml:space="preserve">EUR </w:t>
            </w:r>
            <w:r w:rsidR="00A36299">
              <w:rPr>
                <w:rFonts w:ascii="Times New Roman" w:hAnsi="Times New Roman"/>
                <w:sz w:val="24"/>
                <w:szCs w:val="24"/>
              </w:rPr>
              <w:t>54,20</w:t>
            </w:r>
            <w:r w:rsidRPr="00A31724">
              <w:rPr>
                <w:rFonts w:ascii="Times New Roman" w:hAnsi="Times New Roman"/>
                <w:sz w:val="24"/>
                <w:szCs w:val="24"/>
              </w:rPr>
              <w:t xml:space="preserve">/1000 gab. + 25 % no MMC </w:t>
            </w:r>
          </w:p>
          <w:p w14:paraId="08273C15" w14:textId="77777777" w:rsidR="00A31724" w:rsidRPr="00A31724" w:rsidRDefault="00A31724" w:rsidP="00392C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Aprēķinātais nodoklis nedrīkst </w:t>
            </w:r>
            <w:proofErr w:type="gramStart"/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>būt mazāks kā</w:t>
            </w:r>
            <w:proofErr w:type="gramEnd"/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392CAF">
              <w:rPr>
                <w:rFonts w:ascii="Times New Roman" w:hAnsi="Times New Roman"/>
                <w:i/>
                <w:iCs/>
                <w:sz w:val="24"/>
                <w:szCs w:val="24"/>
              </w:rPr>
              <w:t>89,80</w:t>
            </w:r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euro par 1000 cigaretēm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16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05341</w:t>
            </w:r>
          </w:p>
        </w:tc>
      </w:tr>
      <w:tr w:rsidR="00A212C5" w:rsidRPr="00A31724" w14:paraId="08273C20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C18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2402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C19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C1A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1B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1 047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1C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Cigaretes bez filtra, ar garumu vairāk nekā 80 mm (neieskaitot iemuti)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1D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 xml:space="preserve">EUR </w:t>
            </w:r>
            <w:r w:rsidR="00A36299">
              <w:rPr>
                <w:rFonts w:ascii="Times New Roman" w:hAnsi="Times New Roman"/>
                <w:sz w:val="24"/>
                <w:szCs w:val="24"/>
              </w:rPr>
              <w:t>54,20</w:t>
            </w:r>
            <w:r w:rsidRPr="00A31724">
              <w:rPr>
                <w:rFonts w:ascii="Times New Roman" w:hAnsi="Times New Roman"/>
                <w:sz w:val="24"/>
                <w:szCs w:val="24"/>
              </w:rPr>
              <w:t xml:space="preserve">/1000 gab. dubultā, trīskāršā utt. apmērā (ņemot vērā, par cik veselām (noapaļojot uz augšu) reizēm cigaretes faktiskais garums pārsniedz 80 mm (neieskaitot iemuti) + 25 % no MMC) </w:t>
            </w:r>
          </w:p>
          <w:p w14:paraId="08273C1E" w14:textId="77777777" w:rsidR="00A31724" w:rsidRPr="00A31724" w:rsidRDefault="00A31724" w:rsidP="00392C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Aprēķinātais nodoklis nedrīkst </w:t>
            </w:r>
            <w:proofErr w:type="gramStart"/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>būt mazāks kā</w:t>
            </w:r>
            <w:proofErr w:type="gramEnd"/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noteiktais nodoklis – </w:t>
            </w:r>
            <w:r w:rsidR="00392CAF">
              <w:rPr>
                <w:rFonts w:ascii="Times New Roman" w:hAnsi="Times New Roman"/>
                <w:i/>
                <w:iCs/>
                <w:sz w:val="24"/>
                <w:szCs w:val="24"/>
              </w:rPr>
              <w:t>89,80</w:t>
            </w:r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euro par 1000 cigaretēm dubultā, trīskāršā utt. apmērā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1F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lastRenderedPageBreak/>
              <w:t>05341</w:t>
            </w:r>
          </w:p>
        </w:tc>
      </w:tr>
      <w:tr w:rsidR="00A212C5" w:rsidRPr="00A31724" w14:paraId="08273C28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C21" w14:textId="01C243AC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2402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C22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C23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24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25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-</w:t>
            </w: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>citādi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26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27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12C5" w:rsidRPr="00A31724" w14:paraId="08273C31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C29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2402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C2A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C2B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2C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1 044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2D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Cigaretes ar filtru, ar garumu ne vairāk kā 80 mm (neieskaitot filtru vai iemuti)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2E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 xml:space="preserve">EUR </w:t>
            </w:r>
            <w:r w:rsidR="00A36299">
              <w:rPr>
                <w:rFonts w:ascii="Times New Roman" w:hAnsi="Times New Roman"/>
                <w:sz w:val="24"/>
                <w:szCs w:val="24"/>
              </w:rPr>
              <w:t>54,20</w:t>
            </w:r>
            <w:r w:rsidRPr="00A31724">
              <w:rPr>
                <w:rFonts w:ascii="Times New Roman" w:hAnsi="Times New Roman"/>
                <w:sz w:val="24"/>
                <w:szCs w:val="24"/>
              </w:rPr>
              <w:t xml:space="preserve">/1000 gab. + 25 % no MMC </w:t>
            </w:r>
          </w:p>
          <w:p w14:paraId="08273C2F" w14:textId="77777777" w:rsidR="00A31724" w:rsidRPr="00A31724" w:rsidRDefault="00A31724" w:rsidP="00392C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Aprēķinātais nodoklis nedrīkst </w:t>
            </w:r>
            <w:proofErr w:type="gramStart"/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>būt mazāks kā</w:t>
            </w:r>
            <w:proofErr w:type="gramEnd"/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392CAF">
              <w:rPr>
                <w:rFonts w:ascii="Times New Roman" w:hAnsi="Times New Roman"/>
                <w:i/>
                <w:iCs/>
                <w:sz w:val="24"/>
                <w:szCs w:val="24"/>
              </w:rPr>
              <w:t>89,80</w:t>
            </w:r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euro par 1000 cigaretēm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30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05341</w:t>
            </w:r>
          </w:p>
        </w:tc>
      </w:tr>
      <w:tr w:rsidR="00A212C5" w:rsidRPr="00A31724" w14:paraId="08273C3A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C32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2402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C33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C34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35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1 045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36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Cigaretes ar filtru, ar garumu vairāk nekā 80 mm (neieskaitot filtru vai iemuti)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37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 xml:space="preserve">EUR </w:t>
            </w:r>
            <w:r w:rsidR="00A36299">
              <w:rPr>
                <w:rFonts w:ascii="Times New Roman" w:hAnsi="Times New Roman"/>
                <w:sz w:val="24"/>
                <w:szCs w:val="24"/>
              </w:rPr>
              <w:t>54,20</w:t>
            </w:r>
            <w:r w:rsidRPr="00A31724">
              <w:rPr>
                <w:rFonts w:ascii="Times New Roman" w:hAnsi="Times New Roman"/>
                <w:sz w:val="24"/>
                <w:szCs w:val="24"/>
              </w:rPr>
              <w:t xml:space="preserve">/1000 gab. dubultā, trīskāršā utt. apmērā (ņemot vērā, par cik veselām (noapaļojot uz augšu) reizēm cigaretes faktiskais garums pārsniedz 80 mm (neieskaitot filtru vai iemuti) + 25 % no MMC) </w:t>
            </w:r>
          </w:p>
          <w:p w14:paraId="08273C38" w14:textId="77777777" w:rsidR="00A31724" w:rsidRPr="00A31724" w:rsidRDefault="00A31724" w:rsidP="00392C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Aprēķinātais nodoklis nedrīkst </w:t>
            </w:r>
            <w:proofErr w:type="gramStart"/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>būt mazāks kā</w:t>
            </w:r>
            <w:proofErr w:type="gramEnd"/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noteiktais nodoklis – </w:t>
            </w:r>
            <w:r w:rsidR="00392CAF">
              <w:rPr>
                <w:rFonts w:ascii="Times New Roman" w:hAnsi="Times New Roman"/>
                <w:i/>
                <w:iCs/>
                <w:sz w:val="24"/>
                <w:szCs w:val="24"/>
              </w:rPr>
              <w:t>89,80</w:t>
            </w:r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euro par 1000 cigaretēm dubultā, trīskāršā utt. apmērā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39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05341</w:t>
            </w:r>
          </w:p>
        </w:tc>
      </w:tr>
      <w:tr w:rsidR="00A212C5" w:rsidRPr="00A31724" w14:paraId="08273C42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C3B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2402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C3C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C3D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3E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Z 004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3F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Cigaretes ar filtru, kuras nesatur tabaku un kuras lieto vienīgi medicīniskiem mērķiem, ko apliecina Zāļu valsts aģentūra**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40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41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12C5" w:rsidRPr="00A31724" w14:paraId="08273C4B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C43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2402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C44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C45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46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1 046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47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Cigaretes bez filtra, ar garumu ne vairāk kā 80 mm (neieskaitot iemuti)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48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 xml:space="preserve">EUR </w:t>
            </w:r>
            <w:r w:rsidR="00A36299">
              <w:rPr>
                <w:rFonts w:ascii="Times New Roman" w:hAnsi="Times New Roman"/>
                <w:sz w:val="24"/>
                <w:szCs w:val="24"/>
              </w:rPr>
              <w:t>54,20</w:t>
            </w:r>
            <w:r w:rsidRPr="00A31724">
              <w:rPr>
                <w:rFonts w:ascii="Times New Roman" w:hAnsi="Times New Roman"/>
                <w:sz w:val="24"/>
                <w:szCs w:val="24"/>
              </w:rPr>
              <w:t xml:space="preserve">/1000 gab. + 25 % no MMC </w:t>
            </w:r>
          </w:p>
          <w:p w14:paraId="08273C49" w14:textId="77777777" w:rsidR="00A31724" w:rsidRPr="00A31724" w:rsidRDefault="00A31724" w:rsidP="00392C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Aprēķinātais nodoklis nedrīkst </w:t>
            </w:r>
            <w:proofErr w:type="gramStart"/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>būt mazāks kā</w:t>
            </w:r>
            <w:proofErr w:type="gramEnd"/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392CAF">
              <w:rPr>
                <w:rFonts w:ascii="Times New Roman" w:hAnsi="Times New Roman"/>
                <w:i/>
                <w:iCs/>
                <w:sz w:val="24"/>
                <w:szCs w:val="24"/>
              </w:rPr>
              <w:t>89,80</w:t>
            </w:r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euro par 1000 cigaretēm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4A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05341</w:t>
            </w:r>
          </w:p>
        </w:tc>
      </w:tr>
      <w:tr w:rsidR="00A212C5" w:rsidRPr="00A31724" w14:paraId="08273C54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C4C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2402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C4D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C4E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4F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1 047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50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 xml:space="preserve">Cigaretes bez filtra, ar garumu vairāk nekā 80 mm </w:t>
            </w:r>
            <w:r w:rsidRPr="00A31724">
              <w:rPr>
                <w:rFonts w:ascii="Times New Roman" w:hAnsi="Times New Roman"/>
                <w:sz w:val="24"/>
                <w:szCs w:val="24"/>
              </w:rPr>
              <w:lastRenderedPageBreak/>
              <w:t>(neieskaitot iemuti)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51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EUR </w:t>
            </w:r>
            <w:r w:rsidR="00A36299">
              <w:rPr>
                <w:rFonts w:ascii="Times New Roman" w:hAnsi="Times New Roman"/>
                <w:sz w:val="24"/>
                <w:szCs w:val="24"/>
              </w:rPr>
              <w:t>54,20</w:t>
            </w:r>
            <w:r w:rsidRPr="00A31724">
              <w:rPr>
                <w:rFonts w:ascii="Times New Roman" w:hAnsi="Times New Roman"/>
                <w:sz w:val="24"/>
                <w:szCs w:val="24"/>
              </w:rPr>
              <w:t xml:space="preserve">/1000 gab. dubultā, trīskāršā utt. </w:t>
            </w:r>
            <w:r w:rsidRPr="00A317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apmērā (ņemot vērā, par cik veselām (noapaļojot uz augšu) reizēm cigaretes faktiskais garums pārsniedz 80 mm (neieskaitot iemuti) + 25 % no MMC) </w:t>
            </w:r>
          </w:p>
          <w:p w14:paraId="08273C52" w14:textId="77777777" w:rsidR="00A31724" w:rsidRPr="00A31724" w:rsidRDefault="00A31724" w:rsidP="00392C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Aprēķinātais nodoklis nedrīkst </w:t>
            </w:r>
            <w:proofErr w:type="gramStart"/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>būt mazāks kā</w:t>
            </w:r>
            <w:proofErr w:type="gramEnd"/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noteiktais nodoklis – </w:t>
            </w:r>
            <w:r w:rsidR="00392CAF">
              <w:rPr>
                <w:rFonts w:ascii="Times New Roman" w:hAnsi="Times New Roman"/>
                <w:i/>
                <w:iCs/>
                <w:sz w:val="24"/>
                <w:szCs w:val="24"/>
              </w:rPr>
              <w:t>89,80</w:t>
            </w:r>
            <w:r w:rsidRPr="00A317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euro par 1000 cigaretēm dubultā, trīskāršā utt. apmērā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53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lastRenderedPageBreak/>
              <w:t>05341</w:t>
            </w:r>
          </w:p>
        </w:tc>
      </w:tr>
      <w:tr w:rsidR="00A212C5" w:rsidRPr="00A31724" w14:paraId="08273C5C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C55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lastRenderedPageBreak/>
              <w:t>2402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C56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C57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58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Z 005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59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Cigaretes bez filtra, kuras nesatur tabaku un kuras lieto vienīgi medicīniskiem mērķiem, ko apliecina Zāļu valsts aģentūra**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5A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5B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12C5" w:rsidRPr="00A31724" w14:paraId="08273C64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C5D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>2403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C5E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C5F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60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61" w14:textId="2D1FE8AE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Citādi tabakas izstrādājumi un tabakas rūpnieciski aizstājēji; </w:t>
            </w:r>
            <w:r w:rsidR="00A212C5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>homogenizēta</w:t>
            </w:r>
            <w:r w:rsidR="00A212C5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vai </w:t>
            </w:r>
            <w:r w:rsidR="00A212C5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>atjaunota</w:t>
            </w:r>
            <w:r w:rsidR="00A212C5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tabaka; tabakas ekstrakti un esences: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62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63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12C5" w:rsidRPr="00A31724" w14:paraId="08273C6C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C65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C66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C67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68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69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-</w:t>
            </w: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>smēķējamā tabaka, kas satur tabakas aizstājējus jebkurā samērā vai nesatur tos: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6A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6B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12C5" w:rsidRPr="00A31724" w14:paraId="08273C74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C6D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>2403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C6E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C6F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70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0 224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71" w14:textId="4C2A30ED" w:rsidR="00A31724" w:rsidRPr="00A31724" w:rsidRDefault="00A31724" w:rsidP="0088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--ūdenspīpes tabaka, kas minēta KN 24. nodaļas 1.</w:t>
            </w:r>
            <w:r w:rsidR="00880BCB">
              <w:rPr>
                <w:rFonts w:ascii="Times New Roman" w:hAnsi="Times New Roman"/>
                <w:sz w:val="24"/>
                <w:szCs w:val="24"/>
              </w:rPr>
              <w:t> </w:t>
            </w:r>
            <w:r w:rsidRPr="00A31724">
              <w:rPr>
                <w:rFonts w:ascii="Times New Roman" w:hAnsi="Times New Roman"/>
                <w:sz w:val="24"/>
                <w:szCs w:val="24"/>
              </w:rPr>
              <w:t>pie</w:t>
            </w:r>
            <w:r w:rsidR="00B26C4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31724">
              <w:rPr>
                <w:rFonts w:ascii="Times New Roman" w:hAnsi="Times New Roman"/>
                <w:sz w:val="24"/>
                <w:szCs w:val="24"/>
              </w:rPr>
              <w:t>zīmē par apakšpozīcijām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72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EUR 55,49/1000 g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73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05344</w:t>
            </w:r>
          </w:p>
        </w:tc>
      </w:tr>
      <w:tr w:rsidR="00A212C5" w:rsidRPr="00A31724" w14:paraId="08273C7C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C75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>2403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C76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C77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78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79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--citāda: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7A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7B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12C5" w:rsidRPr="00A31724" w14:paraId="08273C84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C7D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2403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C7E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C7F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80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81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---tiešajā iepakojumā, ar tīro svaru līdz 500 g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82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83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12C5" w:rsidRPr="00A31724" w14:paraId="08273C8C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C85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2403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C86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C87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88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0 028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89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Smalki sagriezta tabaka cigarešu uztīšanai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8A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EUR 55,49/1000 g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8B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05343</w:t>
            </w:r>
          </w:p>
        </w:tc>
      </w:tr>
      <w:tr w:rsidR="00A212C5" w:rsidRPr="00A31724" w14:paraId="08273C94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C8D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2403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C8E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C8F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90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0 029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91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Cita smēķējamā tabaka (ieskaitot tabakas atlikumus, kurus var smēķēt)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92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EUR 55,49/1000 g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93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05344</w:t>
            </w:r>
          </w:p>
        </w:tc>
      </w:tr>
      <w:tr w:rsidR="00A212C5" w:rsidRPr="00A31724" w14:paraId="08273C9C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C95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2403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C96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C97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98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99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---citāda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9A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9B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12C5" w:rsidRPr="00A31724" w14:paraId="08273CA4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C9D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2403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C9E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C9F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A0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0 028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A1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Smalki sagriezta tabaka cigarešu uztīšanai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A2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EUR 55,49/1000 g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A3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05343</w:t>
            </w:r>
          </w:p>
        </w:tc>
      </w:tr>
      <w:tr w:rsidR="00A212C5" w:rsidRPr="00A31724" w14:paraId="08273CAC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CA5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2403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CA6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CA7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A8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0 029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A9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Cita smēķējamā tabaka (ieskaitot tabakas atlikumus, kurus var smēķēt)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AA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EUR 55,49/1000 g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AB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05344</w:t>
            </w:r>
          </w:p>
        </w:tc>
      </w:tr>
      <w:tr w:rsidR="00A212C5" w:rsidRPr="00A31724" w14:paraId="08273CB4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CAD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CAE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CAF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B0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B1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-</w:t>
            </w: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>citādi: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B2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B3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12C5" w:rsidRPr="00A31724" w14:paraId="08273CBC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CB5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2403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CB6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CB7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B8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0 700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B9" w14:textId="2AEEF836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--</w:t>
            </w: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>''homogenizēta</w:t>
            </w:r>
            <w:r w:rsidR="00A212C5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vai ''atjaunota</w:t>
            </w:r>
            <w:r w:rsidR="00A212C5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tabaka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BA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EUR 55,49/1000 g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BB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05344</w:t>
            </w:r>
          </w:p>
        </w:tc>
      </w:tr>
      <w:tr w:rsidR="00A212C5" w:rsidRPr="00A31724" w14:paraId="08273CC4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CBD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>2403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CBE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CBF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C0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C1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--</w:t>
            </w:r>
            <w:r w:rsidRPr="00A31724">
              <w:rPr>
                <w:rFonts w:ascii="Times New Roman" w:hAnsi="Times New Roman"/>
                <w:b/>
                <w:bCs/>
                <w:sz w:val="24"/>
                <w:szCs w:val="24"/>
              </w:rPr>
              <w:t>citāda: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C2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C3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12C5" w:rsidRPr="00A31724" w14:paraId="08273CCC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CC5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2403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CC6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CC7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C8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C9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---citāda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CA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CB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12C5" w:rsidRPr="00A31724" w14:paraId="08273CD4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CCD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2403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CCE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CCF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D0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0 146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D1" w14:textId="13075E2B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 xml:space="preserve">Izstrādājumi, kas pilnībā vai daļēji sastāv no citām vielām, nevis no tabakas un kas atbilst likuma </w:t>
            </w:r>
            <w:r w:rsidR="00A212C5">
              <w:rPr>
                <w:rFonts w:ascii="Times New Roman" w:hAnsi="Times New Roman"/>
                <w:sz w:val="24"/>
                <w:szCs w:val="24"/>
              </w:rPr>
              <w:t>"</w:t>
            </w:r>
            <w:r w:rsidRPr="00A31724">
              <w:rPr>
                <w:rFonts w:ascii="Times New Roman" w:hAnsi="Times New Roman"/>
                <w:sz w:val="24"/>
                <w:szCs w:val="24"/>
              </w:rPr>
              <w:t>Par akcīzes nodokli</w:t>
            </w:r>
            <w:r w:rsidR="00A212C5">
              <w:rPr>
                <w:rFonts w:ascii="Times New Roman" w:hAnsi="Times New Roman"/>
                <w:sz w:val="24"/>
                <w:szCs w:val="24"/>
              </w:rPr>
              <w:t>"</w:t>
            </w:r>
            <w:r w:rsidRPr="00A31724">
              <w:rPr>
                <w:rFonts w:ascii="Times New Roman" w:hAnsi="Times New Roman"/>
                <w:sz w:val="24"/>
                <w:szCs w:val="24"/>
              </w:rPr>
              <w:t xml:space="preserve"> minētajai smēķējamās tabakas definīcijai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D2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EUR 55,49/1000 g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D3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05344</w:t>
            </w:r>
          </w:p>
        </w:tc>
      </w:tr>
      <w:tr w:rsidR="00A212C5" w:rsidRPr="00A31724" w14:paraId="08273CDC" w14:textId="77777777" w:rsidTr="004D1141"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8273CD5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2403</w:t>
            </w:r>
          </w:p>
        </w:tc>
        <w:tc>
          <w:tcPr>
            <w:tcW w:w="229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08273CD6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7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273CD7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D8" w14:textId="77777777" w:rsidR="00A31724" w:rsidRPr="00A31724" w:rsidRDefault="00A31724" w:rsidP="00A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0 090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D9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Citādi**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DA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3CDB" w14:textId="77777777" w:rsidR="00A31724" w:rsidRPr="00A31724" w:rsidRDefault="00A31724" w:rsidP="00A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7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179EE71B" w14:textId="77777777" w:rsidR="00A212C5" w:rsidRDefault="00A212C5" w:rsidP="00C04E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273CDD" w14:textId="77777777" w:rsidR="00A31724" w:rsidRPr="00A31724" w:rsidRDefault="00A31724" w:rsidP="00A212C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31724">
        <w:rPr>
          <w:rFonts w:ascii="Times New Roman" w:hAnsi="Times New Roman"/>
          <w:sz w:val="24"/>
          <w:szCs w:val="24"/>
        </w:rPr>
        <w:t>Piezīmes.</w:t>
      </w:r>
    </w:p>
    <w:p w14:paraId="08273CDE" w14:textId="1E496F00" w:rsidR="00A31724" w:rsidRPr="00A31724" w:rsidRDefault="00A31724" w:rsidP="00152F0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31724">
        <w:rPr>
          <w:rFonts w:ascii="Times New Roman" w:hAnsi="Times New Roman"/>
          <w:sz w:val="24"/>
          <w:szCs w:val="24"/>
        </w:rPr>
        <w:t xml:space="preserve">1. * Konta numura piecpadsmitā, sešpadsmitā, septiņpadsmitā, astoņpadsmitā un deviņpadsmitā zīme, piemēram, konts LV89TREL1060000538000 – </w:t>
      </w:r>
      <w:r w:rsidR="00A212C5">
        <w:rPr>
          <w:rFonts w:ascii="Times New Roman" w:hAnsi="Times New Roman"/>
          <w:sz w:val="24"/>
          <w:szCs w:val="24"/>
        </w:rPr>
        <w:t>"</w:t>
      </w:r>
      <w:r w:rsidRPr="00A31724">
        <w:rPr>
          <w:rFonts w:ascii="Times New Roman" w:hAnsi="Times New Roman"/>
          <w:sz w:val="24"/>
          <w:szCs w:val="24"/>
        </w:rPr>
        <w:t>05380</w:t>
      </w:r>
      <w:r w:rsidR="00A212C5">
        <w:rPr>
          <w:rFonts w:ascii="Times New Roman" w:hAnsi="Times New Roman"/>
          <w:sz w:val="24"/>
          <w:szCs w:val="24"/>
        </w:rPr>
        <w:t>"</w:t>
      </w:r>
      <w:r w:rsidRPr="00A31724">
        <w:rPr>
          <w:rFonts w:ascii="Times New Roman" w:hAnsi="Times New Roman"/>
          <w:sz w:val="24"/>
          <w:szCs w:val="24"/>
        </w:rPr>
        <w:t>.</w:t>
      </w:r>
    </w:p>
    <w:p w14:paraId="08273CDF" w14:textId="21ACBF33" w:rsidR="00A31724" w:rsidRPr="00A31724" w:rsidRDefault="00A31724" w:rsidP="00152F0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31724">
        <w:rPr>
          <w:rFonts w:ascii="Times New Roman" w:hAnsi="Times New Roman"/>
          <w:sz w:val="24"/>
          <w:szCs w:val="24"/>
        </w:rPr>
        <w:t>2. ** Prece nav ar akcīzes nodokli apliekamais objekts.</w:t>
      </w:r>
      <w:r w:rsidR="00A212C5">
        <w:rPr>
          <w:rFonts w:ascii="Times New Roman" w:hAnsi="Times New Roman"/>
          <w:sz w:val="24"/>
          <w:szCs w:val="24"/>
        </w:rPr>
        <w:t>"</w:t>
      </w:r>
    </w:p>
    <w:p w14:paraId="08273CE0" w14:textId="77777777" w:rsidR="007A27B6" w:rsidRPr="00A212C5" w:rsidRDefault="007A27B6" w:rsidP="00152F01">
      <w:pPr>
        <w:pStyle w:val="Heading1"/>
        <w:tabs>
          <w:tab w:val="left" w:pos="2618"/>
        </w:tabs>
        <w:ind w:right="708" w:firstLine="709"/>
        <w:jc w:val="left"/>
        <w:rPr>
          <w:szCs w:val="28"/>
        </w:rPr>
      </w:pPr>
    </w:p>
    <w:p w14:paraId="08273CE2" w14:textId="01DB1B43" w:rsidR="00EB13DE" w:rsidRPr="00A212C5" w:rsidRDefault="000248AD" w:rsidP="00152F01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EB13DE" w:rsidRPr="00A212C5">
        <w:rPr>
          <w:sz w:val="28"/>
          <w:szCs w:val="28"/>
        </w:rPr>
        <w:t xml:space="preserve">Noteikumi stājas spēkā </w:t>
      </w:r>
      <w:r w:rsidR="001D0FBF" w:rsidRPr="00A212C5">
        <w:rPr>
          <w:sz w:val="28"/>
          <w:szCs w:val="28"/>
        </w:rPr>
        <w:t>2015</w:t>
      </w:r>
      <w:r w:rsidR="00A212C5" w:rsidRPr="00A212C5">
        <w:rPr>
          <w:sz w:val="28"/>
          <w:szCs w:val="28"/>
        </w:rPr>
        <w:t>. g</w:t>
      </w:r>
      <w:r w:rsidR="00EB13DE" w:rsidRPr="00A212C5">
        <w:rPr>
          <w:sz w:val="28"/>
          <w:szCs w:val="28"/>
        </w:rPr>
        <w:t>ada 1</w:t>
      </w:r>
      <w:r w:rsidR="00A212C5" w:rsidRPr="00A212C5">
        <w:rPr>
          <w:sz w:val="28"/>
          <w:szCs w:val="28"/>
        </w:rPr>
        <w:t>. j</w:t>
      </w:r>
      <w:r w:rsidR="008627B7" w:rsidRPr="00A212C5">
        <w:rPr>
          <w:sz w:val="28"/>
          <w:szCs w:val="28"/>
        </w:rPr>
        <w:t>ūlijā</w:t>
      </w:r>
      <w:r w:rsidR="00EB13DE" w:rsidRPr="00A212C5">
        <w:rPr>
          <w:sz w:val="28"/>
          <w:szCs w:val="28"/>
        </w:rPr>
        <w:t>.</w:t>
      </w:r>
    </w:p>
    <w:p w14:paraId="08273CE3" w14:textId="77777777" w:rsidR="00EB13DE" w:rsidRPr="00A212C5" w:rsidRDefault="00EB13DE" w:rsidP="00152F01">
      <w:pPr>
        <w:pStyle w:val="naisf"/>
        <w:spacing w:before="0" w:after="0"/>
        <w:ind w:firstLine="709"/>
        <w:rPr>
          <w:sz w:val="28"/>
          <w:szCs w:val="28"/>
        </w:rPr>
      </w:pPr>
    </w:p>
    <w:p w14:paraId="08273CE4" w14:textId="77777777" w:rsidR="00EB13DE" w:rsidRPr="00A212C5" w:rsidRDefault="00EB13DE" w:rsidP="00152F01">
      <w:pPr>
        <w:pStyle w:val="naisf"/>
        <w:spacing w:before="0" w:after="0"/>
        <w:ind w:firstLine="709"/>
        <w:rPr>
          <w:sz w:val="28"/>
          <w:szCs w:val="28"/>
        </w:rPr>
      </w:pPr>
    </w:p>
    <w:p w14:paraId="08273CE5" w14:textId="77777777" w:rsidR="00EB13DE" w:rsidRPr="00A212C5" w:rsidRDefault="00EB13DE" w:rsidP="00152F01">
      <w:pPr>
        <w:pStyle w:val="naisf"/>
        <w:spacing w:before="0" w:after="0"/>
        <w:ind w:firstLine="709"/>
        <w:rPr>
          <w:sz w:val="28"/>
          <w:szCs w:val="28"/>
        </w:rPr>
      </w:pPr>
    </w:p>
    <w:p w14:paraId="08273CE6" w14:textId="77777777" w:rsidR="00EB13DE" w:rsidRPr="00A212C5" w:rsidRDefault="00EB13DE" w:rsidP="00152F01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A212C5">
        <w:rPr>
          <w:sz w:val="28"/>
          <w:szCs w:val="28"/>
        </w:rPr>
        <w:t>Ministru prezident</w:t>
      </w:r>
      <w:r w:rsidR="00465C07" w:rsidRPr="00A212C5">
        <w:rPr>
          <w:sz w:val="28"/>
          <w:szCs w:val="28"/>
        </w:rPr>
        <w:t>e</w:t>
      </w:r>
      <w:r w:rsidRPr="00A212C5">
        <w:rPr>
          <w:sz w:val="28"/>
          <w:szCs w:val="28"/>
        </w:rPr>
        <w:tab/>
      </w:r>
      <w:r w:rsidR="00465C07" w:rsidRPr="00A212C5">
        <w:rPr>
          <w:sz w:val="28"/>
          <w:szCs w:val="28"/>
        </w:rPr>
        <w:t>Laimdota Straujuma</w:t>
      </w:r>
    </w:p>
    <w:p w14:paraId="08273CE7" w14:textId="77777777" w:rsidR="00EB13DE" w:rsidRPr="00A212C5" w:rsidRDefault="00EB13DE" w:rsidP="00152F01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08273CE8" w14:textId="77777777" w:rsidR="00EB13DE" w:rsidRPr="00A212C5" w:rsidRDefault="00EB13DE" w:rsidP="00152F01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08273CE9" w14:textId="77777777" w:rsidR="00EB13DE" w:rsidRPr="00A212C5" w:rsidRDefault="00EB13DE" w:rsidP="00152F01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08273CEA" w14:textId="77777777" w:rsidR="00EB13DE" w:rsidRPr="00A212C5" w:rsidRDefault="00EB13DE" w:rsidP="00152F01">
      <w:pPr>
        <w:pStyle w:val="naisf"/>
        <w:tabs>
          <w:tab w:val="left" w:pos="6521"/>
          <w:tab w:val="left" w:pos="7371"/>
        </w:tabs>
        <w:spacing w:before="0" w:after="0"/>
        <w:ind w:firstLine="709"/>
        <w:rPr>
          <w:sz w:val="28"/>
          <w:szCs w:val="28"/>
        </w:rPr>
      </w:pPr>
      <w:r w:rsidRPr="00A212C5">
        <w:rPr>
          <w:sz w:val="28"/>
          <w:szCs w:val="28"/>
        </w:rPr>
        <w:t>Finanšu ministrs</w:t>
      </w:r>
      <w:r w:rsidRPr="00A212C5">
        <w:rPr>
          <w:sz w:val="28"/>
          <w:szCs w:val="28"/>
        </w:rPr>
        <w:tab/>
      </w:r>
      <w:r w:rsidR="003B1FB6" w:rsidRPr="00A212C5">
        <w:rPr>
          <w:sz w:val="28"/>
          <w:szCs w:val="28"/>
        </w:rPr>
        <w:t>Jānis Reirs</w:t>
      </w:r>
    </w:p>
    <w:sectPr w:rsidR="00EB13DE" w:rsidRPr="00A212C5" w:rsidSect="00A212C5">
      <w:headerReference w:type="default" r:id="rId9"/>
      <w:footerReference w:type="default" r:id="rId10"/>
      <w:head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73CF5" w14:textId="77777777" w:rsidR="00F43197" w:rsidRPr="008728E9" w:rsidRDefault="00F43197" w:rsidP="008728E9">
      <w:pPr>
        <w:pStyle w:val="naisnod"/>
        <w:spacing w:before="0" w:after="0"/>
        <w:rPr>
          <w:rFonts w:ascii="Calibri" w:hAnsi="Calibri"/>
          <w:b w:val="0"/>
          <w:bCs w:val="0"/>
          <w:sz w:val="22"/>
          <w:szCs w:val="22"/>
        </w:rPr>
      </w:pPr>
      <w:r>
        <w:separator/>
      </w:r>
    </w:p>
  </w:endnote>
  <w:endnote w:type="continuationSeparator" w:id="0">
    <w:p w14:paraId="08273CF6" w14:textId="77777777" w:rsidR="00F43197" w:rsidRPr="008728E9" w:rsidRDefault="00F43197" w:rsidP="008728E9">
      <w:pPr>
        <w:pStyle w:val="naisnod"/>
        <w:spacing w:before="0" w:after="0"/>
        <w:rPr>
          <w:rFonts w:ascii="Calibri" w:hAnsi="Calibri"/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B054F" w14:textId="617A18FD" w:rsidR="00A212C5" w:rsidRPr="00A212C5" w:rsidRDefault="00A212C5">
    <w:pPr>
      <w:pStyle w:val="Footer"/>
      <w:rPr>
        <w:sz w:val="16"/>
        <w:szCs w:val="16"/>
      </w:rPr>
    </w:pPr>
    <w:r w:rsidRPr="00A212C5">
      <w:rPr>
        <w:sz w:val="16"/>
        <w:szCs w:val="16"/>
      </w:rPr>
      <w:t>N1158_5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73CF3" w14:textId="77777777" w:rsidR="00F43197" w:rsidRPr="008728E9" w:rsidRDefault="00F43197" w:rsidP="008728E9">
      <w:pPr>
        <w:pStyle w:val="naisnod"/>
        <w:spacing w:before="0" w:after="0"/>
        <w:rPr>
          <w:rFonts w:ascii="Calibri" w:hAnsi="Calibri"/>
          <w:b w:val="0"/>
          <w:bCs w:val="0"/>
          <w:sz w:val="22"/>
          <w:szCs w:val="22"/>
        </w:rPr>
      </w:pPr>
      <w:r>
        <w:separator/>
      </w:r>
    </w:p>
  </w:footnote>
  <w:footnote w:type="continuationSeparator" w:id="0">
    <w:p w14:paraId="08273CF4" w14:textId="77777777" w:rsidR="00F43197" w:rsidRPr="008728E9" w:rsidRDefault="00F43197" w:rsidP="008728E9">
      <w:pPr>
        <w:pStyle w:val="naisnod"/>
        <w:spacing w:before="0" w:after="0"/>
        <w:rPr>
          <w:rFonts w:ascii="Calibri" w:hAnsi="Calibri"/>
          <w:b w:val="0"/>
          <w:bCs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6285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BF4D68" w14:textId="332A8B7F" w:rsidR="005C4D54" w:rsidRDefault="005C4D5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14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73CFE" w14:textId="0471E6D6" w:rsidR="00A31724" w:rsidRDefault="00A31724">
    <w:pPr>
      <w:pStyle w:val="Header"/>
      <w:jc w:val="center"/>
    </w:pPr>
  </w:p>
  <w:p w14:paraId="08273CFF" w14:textId="37DF9689" w:rsidR="00A31724" w:rsidRPr="00760208" w:rsidRDefault="00A212C5" w:rsidP="002F6A51">
    <w:pPr>
      <w:spacing w:after="0" w:line="240" w:lineRule="auto"/>
      <w:jc w:val="center"/>
      <w:rPr>
        <w:rFonts w:ascii="Times New Roman" w:hAnsi="Times New Roman"/>
        <w:bCs/>
        <w:sz w:val="28"/>
        <w:szCs w:val="28"/>
      </w:rPr>
    </w:pPr>
    <w:r>
      <w:rPr>
        <w:rFonts w:ascii="Times New Roman" w:hAnsi="Times New Roman"/>
        <w:bCs/>
        <w:noProof/>
        <w:sz w:val="28"/>
        <w:szCs w:val="28"/>
      </w:rPr>
      <w:drawing>
        <wp:inline distT="0" distB="0" distL="0" distR="0" wp14:anchorId="51D756A9" wp14:editId="4643F374">
          <wp:extent cx="5915025" cy="106680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6351"/>
    <w:multiLevelType w:val="hybridMultilevel"/>
    <w:tmpl w:val="06181F40"/>
    <w:lvl w:ilvl="0" w:tplc="1DD61C74">
      <w:start w:val="1"/>
      <w:numFmt w:val="decimal"/>
      <w:lvlText w:val="%1."/>
      <w:lvlJc w:val="left"/>
      <w:pPr>
        <w:ind w:left="18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31" w:hanging="360"/>
      </w:pPr>
    </w:lvl>
    <w:lvl w:ilvl="2" w:tplc="0426001B" w:tentative="1">
      <w:start w:val="1"/>
      <w:numFmt w:val="lowerRoman"/>
      <w:lvlText w:val="%3."/>
      <w:lvlJc w:val="right"/>
      <w:pPr>
        <w:ind w:left="3251" w:hanging="180"/>
      </w:pPr>
    </w:lvl>
    <w:lvl w:ilvl="3" w:tplc="0426000F" w:tentative="1">
      <w:start w:val="1"/>
      <w:numFmt w:val="decimal"/>
      <w:lvlText w:val="%4."/>
      <w:lvlJc w:val="left"/>
      <w:pPr>
        <w:ind w:left="3971" w:hanging="360"/>
      </w:pPr>
    </w:lvl>
    <w:lvl w:ilvl="4" w:tplc="04260019" w:tentative="1">
      <w:start w:val="1"/>
      <w:numFmt w:val="lowerLetter"/>
      <w:lvlText w:val="%5."/>
      <w:lvlJc w:val="left"/>
      <w:pPr>
        <w:ind w:left="4691" w:hanging="360"/>
      </w:pPr>
    </w:lvl>
    <w:lvl w:ilvl="5" w:tplc="0426001B" w:tentative="1">
      <w:start w:val="1"/>
      <w:numFmt w:val="lowerRoman"/>
      <w:lvlText w:val="%6."/>
      <w:lvlJc w:val="right"/>
      <w:pPr>
        <w:ind w:left="5411" w:hanging="180"/>
      </w:pPr>
    </w:lvl>
    <w:lvl w:ilvl="6" w:tplc="0426000F" w:tentative="1">
      <w:start w:val="1"/>
      <w:numFmt w:val="decimal"/>
      <w:lvlText w:val="%7."/>
      <w:lvlJc w:val="left"/>
      <w:pPr>
        <w:ind w:left="6131" w:hanging="360"/>
      </w:pPr>
    </w:lvl>
    <w:lvl w:ilvl="7" w:tplc="04260019" w:tentative="1">
      <w:start w:val="1"/>
      <w:numFmt w:val="lowerLetter"/>
      <w:lvlText w:val="%8."/>
      <w:lvlJc w:val="left"/>
      <w:pPr>
        <w:ind w:left="6851" w:hanging="360"/>
      </w:pPr>
    </w:lvl>
    <w:lvl w:ilvl="8" w:tplc="0426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1">
    <w:nsid w:val="2CF02ED2"/>
    <w:multiLevelType w:val="hybridMultilevel"/>
    <w:tmpl w:val="D97C178A"/>
    <w:lvl w:ilvl="0" w:tplc="DB90E738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1" w:hanging="360"/>
      </w:pPr>
    </w:lvl>
    <w:lvl w:ilvl="2" w:tplc="0426001B" w:tentative="1">
      <w:start w:val="1"/>
      <w:numFmt w:val="lowerRoman"/>
      <w:lvlText w:val="%3."/>
      <w:lvlJc w:val="right"/>
      <w:pPr>
        <w:ind w:left="2891" w:hanging="180"/>
      </w:pPr>
    </w:lvl>
    <w:lvl w:ilvl="3" w:tplc="0426000F" w:tentative="1">
      <w:start w:val="1"/>
      <w:numFmt w:val="decimal"/>
      <w:lvlText w:val="%4."/>
      <w:lvlJc w:val="left"/>
      <w:pPr>
        <w:ind w:left="3611" w:hanging="360"/>
      </w:pPr>
    </w:lvl>
    <w:lvl w:ilvl="4" w:tplc="04260019" w:tentative="1">
      <w:start w:val="1"/>
      <w:numFmt w:val="lowerLetter"/>
      <w:lvlText w:val="%5."/>
      <w:lvlJc w:val="left"/>
      <w:pPr>
        <w:ind w:left="4331" w:hanging="360"/>
      </w:pPr>
    </w:lvl>
    <w:lvl w:ilvl="5" w:tplc="0426001B" w:tentative="1">
      <w:start w:val="1"/>
      <w:numFmt w:val="lowerRoman"/>
      <w:lvlText w:val="%6."/>
      <w:lvlJc w:val="right"/>
      <w:pPr>
        <w:ind w:left="5051" w:hanging="180"/>
      </w:pPr>
    </w:lvl>
    <w:lvl w:ilvl="6" w:tplc="0426000F" w:tentative="1">
      <w:start w:val="1"/>
      <w:numFmt w:val="decimal"/>
      <w:lvlText w:val="%7."/>
      <w:lvlJc w:val="left"/>
      <w:pPr>
        <w:ind w:left="5771" w:hanging="360"/>
      </w:pPr>
    </w:lvl>
    <w:lvl w:ilvl="7" w:tplc="04260019" w:tentative="1">
      <w:start w:val="1"/>
      <w:numFmt w:val="lowerLetter"/>
      <w:lvlText w:val="%8."/>
      <w:lvlJc w:val="left"/>
      <w:pPr>
        <w:ind w:left="6491" w:hanging="360"/>
      </w:pPr>
    </w:lvl>
    <w:lvl w:ilvl="8" w:tplc="0426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311D5774"/>
    <w:multiLevelType w:val="hybridMultilevel"/>
    <w:tmpl w:val="84AAD3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22946"/>
    <w:multiLevelType w:val="hybridMultilevel"/>
    <w:tmpl w:val="D5164138"/>
    <w:lvl w:ilvl="0" w:tplc="11A0A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1B2D2C"/>
    <w:multiLevelType w:val="hybridMultilevel"/>
    <w:tmpl w:val="64ACADA0"/>
    <w:lvl w:ilvl="0" w:tplc="901E7914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1" w:hanging="360"/>
      </w:pPr>
    </w:lvl>
    <w:lvl w:ilvl="2" w:tplc="0426001B" w:tentative="1">
      <w:start w:val="1"/>
      <w:numFmt w:val="lowerRoman"/>
      <w:lvlText w:val="%3."/>
      <w:lvlJc w:val="right"/>
      <w:pPr>
        <w:ind w:left="2531" w:hanging="180"/>
      </w:pPr>
    </w:lvl>
    <w:lvl w:ilvl="3" w:tplc="0426000F" w:tentative="1">
      <w:start w:val="1"/>
      <w:numFmt w:val="decimal"/>
      <w:lvlText w:val="%4."/>
      <w:lvlJc w:val="left"/>
      <w:pPr>
        <w:ind w:left="3251" w:hanging="360"/>
      </w:pPr>
    </w:lvl>
    <w:lvl w:ilvl="4" w:tplc="04260019" w:tentative="1">
      <w:start w:val="1"/>
      <w:numFmt w:val="lowerLetter"/>
      <w:lvlText w:val="%5."/>
      <w:lvlJc w:val="left"/>
      <w:pPr>
        <w:ind w:left="3971" w:hanging="360"/>
      </w:pPr>
    </w:lvl>
    <w:lvl w:ilvl="5" w:tplc="0426001B" w:tentative="1">
      <w:start w:val="1"/>
      <w:numFmt w:val="lowerRoman"/>
      <w:lvlText w:val="%6."/>
      <w:lvlJc w:val="right"/>
      <w:pPr>
        <w:ind w:left="4691" w:hanging="180"/>
      </w:pPr>
    </w:lvl>
    <w:lvl w:ilvl="6" w:tplc="0426000F" w:tentative="1">
      <w:start w:val="1"/>
      <w:numFmt w:val="decimal"/>
      <w:lvlText w:val="%7."/>
      <w:lvlJc w:val="left"/>
      <w:pPr>
        <w:ind w:left="5411" w:hanging="360"/>
      </w:pPr>
    </w:lvl>
    <w:lvl w:ilvl="7" w:tplc="04260019" w:tentative="1">
      <w:start w:val="1"/>
      <w:numFmt w:val="lowerLetter"/>
      <w:lvlText w:val="%8."/>
      <w:lvlJc w:val="left"/>
      <w:pPr>
        <w:ind w:left="6131" w:hanging="360"/>
      </w:pPr>
    </w:lvl>
    <w:lvl w:ilvl="8" w:tplc="0426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">
    <w:nsid w:val="66396085"/>
    <w:multiLevelType w:val="hybridMultilevel"/>
    <w:tmpl w:val="6ED45142"/>
    <w:lvl w:ilvl="0" w:tplc="72A6D4CE"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8071B"/>
    <w:multiLevelType w:val="hybridMultilevel"/>
    <w:tmpl w:val="E2184872"/>
    <w:lvl w:ilvl="0" w:tplc="0F92C66E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0" w:hanging="360"/>
      </w:pPr>
    </w:lvl>
    <w:lvl w:ilvl="2" w:tplc="0426001B" w:tentative="1">
      <w:start w:val="1"/>
      <w:numFmt w:val="lowerRoman"/>
      <w:lvlText w:val="%3."/>
      <w:lvlJc w:val="right"/>
      <w:pPr>
        <w:ind w:left="10440" w:hanging="180"/>
      </w:pPr>
    </w:lvl>
    <w:lvl w:ilvl="3" w:tplc="0426000F" w:tentative="1">
      <w:start w:val="1"/>
      <w:numFmt w:val="decimal"/>
      <w:lvlText w:val="%4."/>
      <w:lvlJc w:val="left"/>
      <w:pPr>
        <w:ind w:left="11160" w:hanging="360"/>
      </w:pPr>
    </w:lvl>
    <w:lvl w:ilvl="4" w:tplc="04260019" w:tentative="1">
      <w:start w:val="1"/>
      <w:numFmt w:val="lowerLetter"/>
      <w:lvlText w:val="%5."/>
      <w:lvlJc w:val="left"/>
      <w:pPr>
        <w:ind w:left="11880" w:hanging="360"/>
      </w:pPr>
    </w:lvl>
    <w:lvl w:ilvl="5" w:tplc="0426001B" w:tentative="1">
      <w:start w:val="1"/>
      <w:numFmt w:val="lowerRoman"/>
      <w:lvlText w:val="%6."/>
      <w:lvlJc w:val="right"/>
      <w:pPr>
        <w:ind w:left="12600" w:hanging="180"/>
      </w:pPr>
    </w:lvl>
    <w:lvl w:ilvl="6" w:tplc="0426000F" w:tentative="1">
      <w:start w:val="1"/>
      <w:numFmt w:val="decimal"/>
      <w:lvlText w:val="%7."/>
      <w:lvlJc w:val="left"/>
      <w:pPr>
        <w:ind w:left="13320" w:hanging="360"/>
      </w:pPr>
    </w:lvl>
    <w:lvl w:ilvl="7" w:tplc="04260019" w:tentative="1">
      <w:start w:val="1"/>
      <w:numFmt w:val="lowerLetter"/>
      <w:lvlText w:val="%8."/>
      <w:lvlJc w:val="left"/>
      <w:pPr>
        <w:ind w:left="14040" w:hanging="360"/>
      </w:pPr>
    </w:lvl>
    <w:lvl w:ilvl="8" w:tplc="0426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7">
    <w:nsid w:val="7BD27AA7"/>
    <w:multiLevelType w:val="hybridMultilevel"/>
    <w:tmpl w:val="5D8E93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A"/>
    <w:rsid w:val="00003087"/>
    <w:rsid w:val="000040B2"/>
    <w:rsid w:val="000043CB"/>
    <w:rsid w:val="00005194"/>
    <w:rsid w:val="00007227"/>
    <w:rsid w:val="00012323"/>
    <w:rsid w:val="00012B43"/>
    <w:rsid w:val="00014973"/>
    <w:rsid w:val="00014B0B"/>
    <w:rsid w:val="0001568C"/>
    <w:rsid w:val="0001660F"/>
    <w:rsid w:val="00016CEE"/>
    <w:rsid w:val="000173E2"/>
    <w:rsid w:val="00017D29"/>
    <w:rsid w:val="0002280A"/>
    <w:rsid w:val="000248AD"/>
    <w:rsid w:val="00025BA4"/>
    <w:rsid w:val="00025E92"/>
    <w:rsid w:val="00026888"/>
    <w:rsid w:val="00032052"/>
    <w:rsid w:val="000323F8"/>
    <w:rsid w:val="00032D32"/>
    <w:rsid w:val="0003317A"/>
    <w:rsid w:val="00033B48"/>
    <w:rsid w:val="0003652B"/>
    <w:rsid w:val="00037ECC"/>
    <w:rsid w:val="000406A1"/>
    <w:rsid w:val="0004292D"/>
    <w:rsid w:val="000546D5"/>
    <w:rsid w:val="00056C91"/>
    <w:rsid w:val="000608AA"/>
    <w:rsid w:val="0006123C"/>
    <w:rsid w:val="000615FE"/>
    <w:rsid w:val="00062D3A"/>
    <w:rsid w:val="00063F03"/>
    <w:rsid w:val="00064B6D"/>
    <w:rsid w:val="00065365"/>
    <w:rsid w:val="00066C08"/>
    <w:rsid w:val="00070EFB"/>
    <w:rsid w:val="00075002"/>
    <w:rsid w:val="00077A37"/>
    <w:rsid w:val="00080911"/>
    <w:rsid w:val="00084EA8"/>
    <w:rsid w:val="00085B15"/>
    <w:rsid w:val="0008633B"/>
    <w:rsid w:val="000906A6"/>
    <w:rsid w:val="00094BF8"/>
    <w:rsid w:val="00095B6B"/>
    <w:rsid w:val="00095EFC"/>
    <w:rsid w:val="000A5E70"/>
    <w:rsid w:val="000A69A4"/>
    <w:rsid w:val="000A74CD"/>
    <w:rsid w:val="000B0822"/>
    <w:rsid w:val="000B1343"/>
    <w:rsid w:val="000B236E"/>
    <w:rsid w:val="000B5E10"/>
    <w:rsid w:val="000B5F31"/>
    <w:rsid w:val="000C4B9F"/>
    <w:rsid w:val="000C57F5"/>
    <w:rsid w:val="000C7826"/>
    <w:rsid w:val="000D0A0D"/>
    <w:rsid w:val="000D1520"/>
    <w:rsid w:val="000D294A"/>
    <w:rsid w:val="000D438E"/>
    <w:rsid w:val="000D43FE"/>
    <w:rsid w:val="000D5DF2"/>
    <w:rsid w:val="000D68C8"/>
    <w:rsid w:val="000D7C7B"/>
    <w:rsid w:val="000E04F6"/>
    <w:rsid w:val="000E2BE5"/>
    <w:rsid w:val="000E4461"/>
    <w:rsid w:val="000F25EE"/>
    <w:rsid w:val="000F57F3"/>
    <w:rsid w:val="000F58DC"/>
    <w:rsid w:val="000F5B0B"/>
    <w:rsid w:val="000F7106"/>
    <w:rsid w:val="00100D3F"/>
    <w:rsid w:val="00102626"/>
    <w:rsid w:val="001045DF"/>
    <w:rsid w:val="00104E48"/>
    <w:rsid w:val="00105B5C"/>
    <w:rsid w:val="00113163"/>
    <w:rsid w:val="00120DFA"/>
    <w:rsid w:val="001225BC"/>
    <w:rsid w:val="001238CA"/>
    <w:rsid w:val="00125F84"/>
    <w:rsid w:val="00131040"/>
    <w:rsid w:val="00133E73"/>
    <w:rsid w:val="00134595"/>
    <w:rsid w:val="00134BA2"/>
    <w:rsid w:val="00135E03"/>
    <w:rsid w:val="00136B15"/>
    <w:rsid w:val="00140832"/>
    <w:rsid w:val="001412A9"/>
    <w:rsid w:val="00143EEF"/>
    <w:rsid w:val="00144269"/>
    <w:rsid w:val="00144F41"/>
    <w:rsid w:val="00145E51"/>
    <w:rsid w:val="00147689"/>
    <w:rsid w:val="0015191B"/>
    <w:rsid w:val="00152F01"/>
    <w:rsid w:val="001533E4"/>
    <w:rsid w:val="00157FCC"/>
    <w:rsid w:val="00160355"/>
    <w:rsid w:val="00161FA1"/>
    <w:rsid w:val="00162570"/>
    <w:rsid w:val="001628FA"/>
    <w:rsid w:val="001653DD"/>
    <w:rsid w:val="00166A0F"/>
    <w:rsid w:val="001703CE"/>
    <w:rsid w:val="0017147E"/>
    <w:rsid w:val="00173616"/>
    <w:rsid w:val="001749C7"/>
    <w:rsid w:val="00175247"/>
    <w:rsid w:val="00175D94"/>
    <w:rsid w:val="00176C20"/>
    <w:rsid w:val="00177EA4"/>
    <w:rsid w:val="001850BF"/>
    <w:rsid w:val="00185776"/>
    <w:rsid w:val="00185A37"/>
    <w:rsid w:val="00185D34"/>
    <w:rsid w:val="001868BE"/>
    <w:rsid w:val="00187D58"/>
    <w:rsid w:val="00187E64"/>
    <w:rsid w:val="001902E0"/>
    <w:rsid w:val="001908D3"/>
    <w:rsid w:val="00190E58"/>
    <w:rsid w:val="0019117E"/>
    <w:rsid w:val="001915A6"/>
    <w:rsid w:val="00192416"/>
    <w:rsid w:val="00195741"/>
    <w:rsid w:val="00197A0F"/>
    <w:rsid w:val="001A01F2"/>
    <w:rsid w:val="001A07DE"/>
    <w:rsid w:val="001A1AC9"/>
    <w:rsid w:val="001A25A9"/>
    <w:rsid w:val="001A2992"/>
    <w:rsid w:val="001A5A19"/>
    <w:rsid w:val="001A74E7"/>
    <w:rsid w:val="001A7F3A"/>
    <w:rsid w:val="001B0DC7"/>
    <w:rsid w:val="001B1B40"/>
    <w:rsid w:val="001B3706"/>
    <w:rsid w:val="001B372C"/>
    <w:rsid w:val="001C0945"/>
    <w:rsid w:val="001C2278"/>
    <w:rsid w:val="001C3784"/>
    <w:rsid w:val="001D0711"/>
    <w:rsid w:val="001D0FBF"/>
    <w:rsid w:val="001D2A04"/>
    <w:rsid w:val="001D4E23"/>
    <w:rsid w:val="001D5F77"/>
    <w:rsid w:val="001D795B"/>
    <w:rsid w:val="001E2A24"/>
    <w:rsid w:val="001E5C4C"/>
    <w:rsid w:val="001E6169"/>
    <w:rsid w:val="001E7EC9"/>
    <w:rsid w:val="001F15CB"/>
    <w:rsid w:val="001F305B"/>
    <w:rsid w:val="001F7540"/>
    <w:rsid w:val="001F75D1"/>
    <w:rsid w:val="00200F6D"/>
    <w:rsid w:val="00202F44"/>
    <w:rsid w:val="00203B72"/>
    <w:rsid w:val="00203DC6"/>
    <w:rsid w:val="00205597"/>
    <w:rsid w:val="00205B12"/>
    <w:rsid w:val="00207510"/>
    <w:rsid w:val="00207BB6"/>
    <w:rsid w:val="00210FAF"/>
    <w:rsid w:val="00212358"/>
    <w:rsid w:val="00213807"/>
    <w:rsid w:val="00214ED8"/>
    <w:rsid w:val="00216E37"/>
    <w:rsid w:val="00220D4E"/>
    <w:rsid w:val="0022256E"/>
    <w:rsid w:val="002228D8"/>
    <w:rsid w:val="00223D56"/>
    <w:rsid w:val="00224715"/>
    <w:rsid w:val="00225F0C"/>
    <w:rsid w:val="002340B6"/>
    <w:rsid w:val="0023485F"/>
    <w:rsid w:val="00240225"/>
    <w:rsid w:val="00240770"/>
    <w:rsid w:val="00243859"/>
    <w:rsid w:val="00245AEC"/>
    <w:rsid w:val="00245C5F"/>
    <w:rsid w:val="00245D97"/>
    <w:rsid w:val="0024706C"/>
    <w:rsid w:val="002470B8"/>
    <w:rsid w:val="00247C3D"/>
    <w:rsid w:val="00250263"/>
    <w:rsid w:val="002510E6"/>
    <w:rsid w:val="00253ED5"/>
    <w:rsid w:val="002547E6"/>
    <w:rsid w:val="002553F9"/>
    <w:rsid w:val="00255903"/>
    <w:rsid w:val="00256DF6"/>
    <w:rsid w:val="00261BA7"/>
    <w:rsid w:val="0027507F"/>
    <w:rsid w:val="002765DF"/>
    <w:rsid w:val="00277719"/>
    <w:rsid w:val="0028100B"/>
    <w:rsid w:val="002835B1"/>
    <w:rsid w:val="0028368B"/>
    <w:rsid w:val="002845EC"/>
    <w:rsid w:val="002869D1"/>
    <w:rsid w:val="0029016F"/>
    <w:rsid w:val="00291B47"/>
    <w:rsid w:val="0029236C"/>
    <w:rsid w:val="002958EF"/>
    <w:rsid w:val="0029639F"/>
    <w:rsid w:val="002A3384"/>
    <w:rsid w:val="002A7FC3"/>
    <w:rsid w:val="002B413B"/>
    <w:rsid w:val="002B461F"/>
    <w:rsid w:val="002B54F9"/>
    <w:rsid w:val="002B699B"/>
    <w:rsid w:val="002B77B9"/>
    <w:rsid w:val="002C2729"/>
    <w:rsid w:val="002C2D8C"/>
    <w:rsid w:val="002C31D9"/>
    <w:rsid w:val="002C60A6"/>
    <w:rsid w:val="002C61C1"/>
    <w:rsid w:val="002C69C5"/>
    <w:rsid w:val="002C7CCE"/>
    <w:rsid w:val="002D3D92"/>
    <w:rsid w:val="002D40A8"/>
    <w:rsid w:val="002D5E04"/>
    <w:rsid w:val="002E0861"/>
    <w:rsid w:val="002E2BDF"/>
    <w:rsid w:val="002E6CC8"/>
    <w:rsid w:val="002F1648"/>
    <w:rsid w:val="002F41B0"/>
    <w:rsid w:val="002F4B5E"/>
    <w:rsid w:val="002F6A51"/>
    <w:rsid w:val="002F758B"/>
    <w:rsid w:val="00302B77"/>
    <w:rsid w:val="00302F85"/>
    <w:rsid w:val="00305C22"/>
    <w:rsid w:val="00305E68"/>
    <w:rsid w:val="00306C4B"/>
    <w:rsid w:val="00307E3F"/>
    <w:rsid w:val="0031092C"/>
    <w:rsid w:val="00317CC6"/>
    <w:rsid w:val="003215B1"/>
    <w:rsid w:val="00327716"/>
    <w:rsid w:val="00332FFB"/>
    <w:rsid w:val="00335030"/>
    <w:rsid w:val="003363D5"/>
    <w:rsid w:val="00336972"/>
    <w:rsid w:val="00340BF9"/>
    <w:rsid w:val="00343E62"/>
    <w:rsid w:val="00345F10"/>
    <w:rsid w:val="00346882"/>
    <w:rsid w:val="00347E47"/>
    <w:rsid w:val="0035011E"/>
    <w:rsid w:val="003517A2"/>
    <w:rsid w:val="00351D08"/>
    <w:rsid w:val="00351D82"/>
    <w:rsid w:val="0035371A"/>
    <w:rsid w:val="00354A86"/>
    <w:rsid w:val="00361474"/>
    <w:rsid w:val="00361E3A"/>
    <w:rsid w:val="00362F40"/>
    <w:rsid w:val="00370D27"/>
    <w:rsid w:val="00370EDC"/>
    <w:rsid w:val="0037399F"/>
    <w:rsid w:val="00376157"/>
    <w:rsid w:val="0038291D"/>
    <w:rsid w:val="003902F5"/>
    <w:rsid w:val="00391195"/>
    <w:rsid w:val="00391E6E"/>
    <w:rsid w:val="00392BF4"/>
    <w:rsid w:val="00392CAF"/>
    <w:rsid w:val="0039457C"/>
    <w:rsid w:val="0039689F"/>
    <w:rsid w:val="003A0058"/>
    <w:rsid w:val="003A0C35"/>
    <w:rsid w:val="003A2D74"/>
    <w:rsid w:val="003A5A62"/>
    <w:rsid w:val="003A6886"/>
    <w:rsid w:val="003B1FB6"/>
    <w:rsid w:val="003B3283"/>
    <w:rsid w:val="003B5113"/>
    <w:rsid w:val="003B67ED"/>
    <w:rsid w:val="003C62C5"/>
    <w:rsid w:val="003C6868"/>
    <w:rsid w:val="003C7125"/>
    <w:rsid w:val="003D095B"/>
    <w:rsid w:val="003E1DCA"/>
    <w:rsid w:val="003E2669"/>
    <w:rsid w:val="003E5440"/>
    <w:rsid w:val="003E55EB"/>
    <w:rsid w:val="003E6951"/>
    <w:rsid w:val="003F0FF5"/>
    <w:rsid w:val="003F1415"/>
    <w:rsid w:val="003F39AE"/>
    <w:rsid w:val="003F6375"/>
    <w:rsid w:val="003F667A"/>
    <w:rsid w:val="003F77CA"/>
    <w:rsid w:val="00402B44"/>
    <w:rsid w:val="0040473D"/>
    <w:rsid w:val="00405876"/>
    <w:rsid w:val="00406D1F"/>
    <w:rsid w:val="004122EB"/>
    <w:rsid w:val="00413016"/>
    <w:rsid w:val="00414951"/>
    <w:rsid w:val="00414F55"/>
    <w:rsid w:val="004156AB"/>
    <w:rsid w:val="004162DF"/>
    <w:rsid w:val="00416340"/>
    <w:rsid w:val="00422528"/>
    <w:rsid w:val="00424246"/>
    <w:rsid w:val="0043035E"/>
    <w:rsid w:val="0043181C"/>
    <w:rsid w:val="00433F39"/>
    <w:rsid w:val="0043421D"/>
    <w:rsid w:val="00437063"/>
    <w:rsid w:val="00443304"/>
    <w:rsid w:val="00443390"/>
    <w:rsid w:val="00443A4A"/>
    <w:rsid w:val="0044594C"/>
    <w:rsid w:val="00446DA5"/>
    <w:rsid w:val="00447266"/>
    <w:rsid w:val="004523F7"/>
    <w:rsid w:val="00454B2E"/>
    <w:rsid w:val="004611F0"/>
    <w:rsid w:val="00461577"/>
    <w:rsid w:val="004627B9"/>
    <w:rsid w:val="004652F3"/>
    <w:rsid w:val="00465319"/>
    <w:rsid w:val="00465696"/>
    <w:rsid w:val="00465C07"/>
    <w:rsid w:val="00465F36"/>
    <w:rsid w:val="00466435"/>
    <w:rsid w:val="00467CCC"/>
    <w:rsid w:val="00475CDB"/>
    <w:rsid w:val="00476B16"/>
    <w:rsid w:val="00480C5F"/>
    <w:rsid w:val="00481C6D"/>
    <w:rsid w:val="004836AA"/>
    <w:rsid w:val="0048527B"/>
    <w:rsid w:val="0049107D"/>
    <w:rsid w:val="00494856"/>
    <w:rsid w:val="004955B1"/>
    <w:rsid w:val="00495978"/>
    <w:rsid w:val="00496925"/>
    <w:rsid w:val="004A06DB"/>
    <w:rsid w:val="004A1ED2"/>
    <w:rsid w:val="004A424B"/>
    <w:rsid w:val="004A4935"/>
    <w:rsid w:val="004A6CBA"/>
    <w:rsid w:val="004B2044"/>
    <w:rsid w:val="004B5397"/>
    <w:rsid w:val="004B5A5B"/>
    <w:rsid w:val="004C1C9B"/>
    <w:rsid w:val="004C531E"/>
    <w:rsid w:val="004C7B3F"/>
    <w:rsid w:val="004D08F7"/>
    <w:rsid w:val="004D1141"/>
    <w:rsid w:val="004D2F9A"/>
    <w:rsid w:val="004D2FFB"/>
    <w:rsid w:val="004D300C"/>
    <w:rsid w:val="004D32A7"/>
    <w:rsid w:val="004D6F90"/>
    <w:rsid w:val="004D7C76"/>
    <w:rsid w:val="004E25FB"/>
    <w:rsid w:val="004E5057"/>
    <w:rsid w:val="004E60E9"/>
    <w:rsid w:val="004E7AC1"/>
    <w:rsid w:val="004F0074"/>
    <w:rsid w:val="004F4657"/>
    <w:rsid w:val="0050005B"/>
    <w:rsid w:val="00500E33"/>
    <w:rsid w:val="00503E9C"/>
    <w:rsid w:val="00505484"/>
    <w:rsid w:val="00506BDA"/>
    <w:rsid w:val="00511B54"/>
    <w:rsid w:val="00514B12"/>
    <w:rsid w:val="00517F2F"/>
    <w:rsid w:val="0052152E"/>
    <w:rsid w:val="00523ACC"/>
    <w:rsid w:val="00525FFC"/>
    <w:rsid w:val="0053074F"/>
    <w:rsid w:val="005309A9"/>
    <w:rsid w:val="0053235E"/>
    <w:rsid w:val="00532B91"/>
    <w:rsid w:val="00534FEE"/>
    <w:rsid w:val="00535F88"/>
    <w:rsid w:val="005376AD"/>
    <w:rsid w:val="00541102"/>
    <w:rsid w:val="00542528"/>
    <w:rsid w:val="00547240"/>
    <w:rsid w:val="0055056B"/>
    <w:rsid w:val="00553EEF"/>
    <w:rsid w:val="00553F4A"/>
    <w:rsid w:val="0055528A"/>
    <w:rsid w:val="00560082"/>
    <w:rsid w:val="00561BC5"/>
    <w:rsid w:val="00562008"/>
    <w:rsid w:val="0056547F"/>
    <w:rsid w:val="00565F8F"/>
    <w:rsid w:val="0056644C"/>
    <w:rsid w:val="0056727E"/>
    <w:rsid w:val="00570C5E"/>
    <w:rsid w:val="00573E4D"/>
    <w:rsid w:val="005745D0"/>
    <w:rsid w:val="00574CFB"/>
    <w:rsid w:val="00577165"/>
    <w:rsid w:val="00580E9C"/>
    <w:rsid w:val="005811F8"/>
    <w:rsid w:val="00581A61"/>
    <w:rsid w:val="00582E3A"/>
    <w:rsid w:val="005843BD"/>
    <w:rsid w:val="00585E31"/>
    <w:rsid w:val="0058631A"/>
    <w:rsid w:val="005864D0"/>
    <w:rsid w:val="00587131"/>
    <w:rsid w:val="005871A5"/>
    <w:rsid w:val="005910D7"/>
    <w:rsid w:val="00591F9B"/>
    <w:rsid w:val="0059285C"/>
    <w:rsid w:val="005948AE"/>
    <w:rsid w:val="00594B1A"/>
    <w:rsid w:val="005960C8"/>
    <w:rsid w:val="005A1883"/>
    <w:rsid w:val="005A2296"/>
    <w:rsid w:val="005A379C"/>
    <w:rsid w:val="005A3CDF"/>
    <w:rsid w:val="005A7B5B"/>
    <w:rsid w:val="005B161B"/>
    <w:rsid w:val="005B282D"/>
    <w:rsid w:val="005B2F16"/>
    <w:rsid w:val="005B571C"/>
    <w:rsid w:val="005C4D54"/>
    <w:rsid w:val="005C4ED6"/>
    <w:rsid w:val="005C61EE"/>
    <w:rsid w:val="005D021B"/>
    <w:rsid w:val="005D1910"/>
    <w:rsid w:val="005E0F79"/>
    <w:rsid w:val="005E4DA9"/>
    <w:rsid w:val="005E514D"/>
    <w:rsid w:val="005E6531"/>
    <w:rsid w:val="005E69C9"/>
    <w:rsid w:val="005F1C85"/>
    <w:rsid w:val="005F2F4C"/>
    <w:rsid w:val="005F544F"/>
    <w:rsid w:val="006065B6"/>
    <w:rsid w:val="006073BC"/>
    <w:rsid w:val="00613031"/>
    <w:rsid w:val="00615DFA"/>
    <w:rsid w:val="00616965"/>
    <w:rsid w:val="00616E2E"/>
    <w:rsid w:val="00617D0C"/>
    <w:rsid w:val="00621048"/>
    <w:rsid w:val="00624540"/>
    <w:rsid w:val="006257EA"/>
    <w:rsid w:val="00626ECF"/>
    <w:rsid w:val="00634B06"/>
    <w:rsid w:val="00634C63"/>
    <w:rsid w:val="00635579"/>
    <w:rsid w:val="00642893"/>
    <w:rsid w:val="00642C14"/>
    <w:rsid w:val="00642EFE"/>
    <w:rsid w:val="0064406D"/>
    <w:rsid w:val="00646DDD"/>
    <w:rsid w:val="006474CC"/>
    <w:rsid w:val="00647A07"/>
    <w:rsid w:val="0065014B"/>
    <w:rsid w:val="006507FD"/>
    <w:rsid w:val="0065395F"/>
    <w:rsid w:val="00656492"/>
    <w:rsid w:val="00656AB1"/>
    <w:rsid w:val="006623E0"/>
    <w:rsid w:val="006629A8"/>
    <w:rsid w:val="0066486F"/>
    <w:rsid w:val="00665CC8"/>
    <w:rsid w:val="00665DF6"/>
    <w:rsid w:val="00666144"/>
    <w:rsid w:val="00670099"/>
    <w:rsid w:val="0067466F"/>
    <w:rsid w:val="006766A2"/>
    <w:rsid w:val="00676F9C"/>
    <w:rsid w:val="006772AE"/>
    <w:rsid w:val="006809E9"/>
    <w:rsid w:val="0068105A"/>
    <w:rsid w:val="00682354"/>
    <w:rsid w:val="00691421"/>
    <w:rsid w:val="0069222D"/>
    <w:rsid w:val="0069384F"/>
    <w:rsid w:val="006A0237"/>
    <w:rsid w:val="006A2006"/>
    <w:rsid w:val="006A32BC"/>
    <w:rsid w:val="006A4792"/>
    <w:rsid w:val="006A5DFE"/>
    <w:rsid w:val="006A68E2"/>
    <w:rsid w:val="006A7130"/>
    <w:rsid w:val="006B3742"/>
    <w:rsid w:val="006B4181"/>
    <w:rsid w:val="006B6E63"/>
    <w:rsid w:val="006C024E"/>
    <w:rsid w:val="006C0743"/>
    <w:rsid w:val="006C28A1"/>
    <w:rsid w:val="006C2E82"/>
    <w:rsid w:val="006C3BD2"/>
    <w:rsid w:val="006C7040"/>
    <w:rsid w:val="006D0620"/>
    <w:rsid w:val="006D3B8F"/>
    <w:rsid w:val="006D6B07"/>
    <w:rsid w:val="006D6D9D"/>
    <w:rsid w:val="006D7200"/>
    <w:rsid w:val="006E1B5F"/>
    <w:rsid w:val="006E1F43"/>
    <w:rsid w:val="006E3A04"/>
    <w:rsid w:val="006F0081"/>
    <w:rsid w:val="006F1275"/>
    <w:rsid w:val="006F27F7"/>
    <w:rsid w:val="006F3BCF"/>
    <w:rsid w:val="0070282E"/>
    <w:rsid w:val="00702878"/>
    <w:rsid w:val="007033AF"/>
    <w:rsid w:val="007048D9"/>
    <w:rsid w:val="00706089"/>
    <w:rsid w:val="007105E2"/>
    <w:rsid w:val="0071078E"/>
    <w:rsid w:val="00711607"/>
    <w:rsid w:val="00711A52"/>
    <w:rsid w:val="007127DC"/>
    <w:rsid w:val="0071321E"/>
    <w:rsid w:val="007133F4"/>
    <w:rsid w:val="0071464A"/>
    <w:rsid w:val="007154E5"/>
    <w:rsid w:val="00715827"/>
    <w:rsid w:val="00716016"/>
    <w:rsid w:val="007177CA"/>
    <w:rsid w:val="00721B04"/>
    <w:rsid w:val="00723994"/>
    <w:rsid w:val="00725866"/>
    <w:rsid w:val="0072659A"/>
    <w:rsid w:val="00732361"/>
    <w:rsid w:val="00732913"/>
    <w:rsid w:val="00734424"/>
    <w:rsid w:val="007363BF"/>
    <w:rsid w:val="007375E2"/>
    <w:rsid w:val="00741769"/>
    <w:rsid w:val="007422A3"/>
    <w:rsid w:val="00742A5F"/>
    <w:rsid w:val="007445FA"/>
    <w:rsid w:val="007448D4"/>
    <w:rsid w:val="00744A99"/>
    <w:rsid w:val="00744D5D"/>
    <w:rsid w:val="0074734C"/>
    <w:rsid w:val="00747B8C"/>
    <w:rsid w:val="00750A9E"/>
    <w:rsid w:val="00754231"/>
    <w:rsid w:val="007556CB"/>
    <w:rsid w:val="00757447"/>
    <w:rsid w:val="0075772D"/>
    <w:rsid w:val="00757F82"/>
    <w:rsid w:val="00760208"/>
    <w:rsid w:val="00761AE2"/>
    <w:rsid w:val="007629D0"/>
    <w:rsid w:val="00763E72"/>
    <w:rsid w:val="00763FBF"/>
    <w:rsid w:val="00764B29"/>
    <w:rsid w:val="0076560D"/>
    <w:rsid w:val="007744DC"/>
    <w:rsid w:val="007756D3"/>
    <w:rsid w:val="00776283"/>
    <w:rsid w:val="0077778D"/>
    <w:rsid w:val="0078225B"/>
    <w:rsid w:val="00785B5E"/>
    <w:rsid w:val="00787F7E"/>
    <w:rsid w:val="00790899"/>
    <w:rsid w:val="007910C1"/>
    <w:rsid w:val="00791B20"/>
    <w:rsid w:val="00792592"/>
    <w:rsid w:val="00793EAA"/>
    <w:rsid w:val="00794B2E"/>
    <w:rsid w:val="007957FE"/>
    <w:rsid w:val="007A07D7"/>
    <w:rsid w:val="007A0ACB"/>
    <w:rsid w:val="007A0BAA"/>
    <w:rsid w:val="007A27B6"/>
    <w:rsid w:val="007A5348"/>
    <w:rsid w:val="007A591E"/>
    <w:rsid w:val="007A63FF"/>
    <w:rsid w:val="007A6A5F"/>
    <w:rsid w:val="007A73AA"/>
    <w:rsid w:val="007B03D4"/>
    <w:rsid w:val="007B0F08"/>
    <w:rsid w:val="007B1153"/>
    <w:rsid w:val="007B16C8"/>
    <w:rsid w:val="007B3BF0"/>
    <w:rsid w:val="007B6476"/>
    <w:rsid w:val="007B6E26"/>
    <w:rsid w:val="007B6E37"/>
    <w:rsid w:val="007C0A74"/>
    <w:rsid w:val="007C0EFA"/>
    <w:rsid w:val="007C1A14"/>
    <w:rsid w:val="007C4E5F"/>
    <w:rsid w:val="007C7579"/>
    <w:rsid w:val="007C7A8E"/>
    <w:rsid w:val="007D1AFD"/>
    <w:rsid w:val="007D39BE"/>
    <w:rsid w:val="007D602F"/>
    <w:rsid w:val="007E175F"/>
    <w:rsid w:val="007E3D3B"/>
    <w:rsid w:val="007E3FD7"/>
    <w:rsid w:val="007E548D"/>
    <w:rsid w:val="007F1E78"/>
    <w:rsid w:val="007F36C1"/>
    <w:rsid w:val="007F786F"/>
    <w:rsid w:val="00800D38"/>
    <w:rsid w:val="008028FD"/>
    <w:rsid w:val="00802BAE"/>
    <w:rsid w:val="0080353A"/>
    <w:rsid w:val="00803B0E"/>
    <w:rsid w:val="00804750"/>
    <w:rsid w:val="00805037"/>
    <w:rsid w:val="00805725"/>
    <w:rsid w:val="00807EB7"/>
    <w:rsid w:val="00813E9A"/>
    <w:rsid w:val="00815922"/>
    <w:rsid w:val="00815DCE"/>
    <w:rsid w:val="00817D50"/>
    <w:rsid w:val="00820923"/>
    <w:rsid w:val="00820BD4"/>
    <w:rsid w:val="008216DE"/>
    <w:rsid w:val="00821FCD"/>
    <w:rsid w:val="00824D75"/>
    <w:rsid w:val="00832A5B"/>
    <w:rsid w:val="00832AEF"/>
    <w:rsid w:val="00833C51"/>
    <w:rsid w:val="00835EC1"/>
    <w:rsid w:val="008371AD"/>
    <w:rsid w:val="0084116F"/>
    <w:rsid w:val="008456AF"/>
    <w:rsid w:val="008476A0"/>
    <w:rsid w:val="0085105D"/>
    <w:rsid w:val="0085178E"/>
    <w:rsid w:val="008536BF"/>
    <w:rsid w:val="0086092F"/>
    <w:rsid w:val="00860AFF"/>
    <w:rsid w:val="008627B7"/>
    <w:rsid w:val="0086691D"/>
    <w:rsid w:val="00866B8E"/>
    <w:rsid w:val="00870974"/>
    <w:rsid w:val="00870AAE"/>
    <w:rsid w:val="00870C41"/>
    <w:rsid w:val="00872296"/>
    <w:rsid w:val="008728E9"/>
    <w:rsid w:val="00880406"/>
    <w:rsid w:val="00880856"/>
    <w:rsid w:val="00880BCB"/>
    <w:rsid w:val="00881E0A"/>
    <w:rsid w:val="00882155"/>
    <w:rsid w:val="00882214"/>
    <w:rsid w:val="00882451"/>
    <w:rsid w:val="0088253E"/>
    <w:rsid w:val="00886A68"/>
    <w:rsid w:val="00895AFC"/>
    <w:rsid w:val="0089620D"/>
    <w:rsid w:val="008965CD"/>
    <w:rsid w:val="008A070A"/>
    <w:rsid w:val="008A35DD"/>
    <w:rsid w:val="008A70E1"/>
    <w:rsid w:val="008B2E30"/>
    <w:rsid w:val="008B4FAE"/>
    <w:rsid w:val="008B52D8"/>
    <w:rsid w:val="008C1436"/>
    <w:rsid w:val="008C317C"/>
    <w:rsid w:val="008C4094"/>
    <w:rsid w:val="008C4817"/>
    <w:rsid w:val="008C5BAF"/>
    <w:rsid w:val="008D0FF8"/>
    <w:rsid w:val="008D427F"/>
    <w:rsid w:val="008D549D"/>
    <w:rsid w:val="008D70C4"/>
    <w:rsid w:val="008E34CF"/>
    <w:rsid w:val="008E3644"/>
    <w:rsid w:val="008E4410"/>
    <w:rsid w:val="008E6B17"/>
    <w:rsid w:val="008E71F5"/>
    <w:rsid w:val="008F0B96"/>
    <w:rsid w:val="008F0DFF"/>
    <w:rsid w:val="008F24E2"/>
    <w:rsid w:val="008F5ACE"/>
    <w:rsid w:val="008F5EAC"/>
    <w:rsid w:val="008F6073"/>
    <w:rsid w:val="008F785F"/>
    <w:rsid w:val="0090137A"/>
    <w:rsid w:val="009015C1"/>
    <w:rsid w:val="00902400"/>
    <w:rsid w:val="0090374A"/>
    <w:rsid w:val="00904BC9"/>
    <w:rsid w:val="00904D6C"/>
    <w:rsid w:val="00906429"/>
    <w:rsid w:val="009134EB"/>
    <w:rsid w:val="00914991"/>
    <w:rsid w:val="009153BC"/>
    <w:rsid w:val="009207F3"/>
    <w:rsid w:val="00921207"/>
    <w:rsid w:val="009256CD"/>
    <w:rsid w:val="00930052"/>
    <w:rsid w:val="0093014A"/>
    <w:rsid w:val="009303B0"/>
    <w:rsid w:val="00930AE2"/>
    <w:rsid w:val="00931FDB"/>
    <w:rsid w:val="009329D4"/>
    <w:rsid w:val="009346DA"/>
    <w:rsid w:val="0093539F"/>
    <w:rsid w:val="00940B6D"/>
    <w:rsid w:val="00941E3C"/>
    <w:rsid w:val="00943350"/>
    <w:rsid w:val="00943AFE"/>
    <w:rsid w:val="009441DF"/>
    <w:rsid w:val="00944469"/>
    <w:rsid w:val="009459CC"/>
    <w:rsid w:val="009471C5"/>
    <w:rsid w:val="00951CF5"/>
    <w:rsid w:val="009535E6"/>
    <w:rsid w:val="009562D4"/>
    <w:rsid w:val="0095635F"/>
    <w:rsid w:val="00957ABA"/>
    <w:rsid w:val="0096586A"/>
    <w:rsid w:val="0096622D"/>
    <w:rsid w:val="00966F24"/>
    <w:rsid w:val="0096713B"/>
    <w:rsid w:val="009677A8"/>
    <w:rsid w:val="0097369C"/>
    <w:rsid w:val="0097744E"/>
    <w:rsid w:val="0098018C"/>
    <w:rsid w:val="009816A8"/>
    <w:rsid w:val="00981CC0"/>
    <w:rsid w:val="00983D3F"/>
    <w:rsid w:val="00986EF1"/>
    <w:rsid w:val="0099129D"/>
    <w:rsid w:val="00992C6E"/>
    <w:rsid w:val="009943C8"/>
    <w:rsid w:val="00994518"/>
    <w:rsid w:val="009948DF"/>
    <w:rsid w:val="0099779E"/>
    <w:rsid w:val="009A2B32"/>
    <w:rsid w:val="009A43BC"/>
    <w:rsid w:val="009A49AE"/>
    <w:rsid w:val="009A525C"/>
    <w:rsid w:val="009B20D7"/>
    <w:rsid w:val="009B39E4"/>
    <w:rsid w:val="009B490B"/>
    <w:rsid w:val="009B7D26"/>
    <w:rsid w:val="009C12B2"/>
    <w:rsid w:val="009C1DA4"/>
    <w:rsid w:val="009C23CE"/>
    <w:rsid w:val="009C528E"/>
    <w:rsid w:val="009C565B"/>
    <w:rsid w:val="009C5E30"/>
    <w:rsid w:val="009C6B7B"/>
    <w:rsid w:val="009D3FC1"/>
    <w:rsid w:val="009D5259"/>
    <w:rsid w:val="009D5400"/>
    <w:rsid w:val="009D6925"/>
    <w:rsid w:val="009E0F82"/>
    <w:rsid w:val="009E505F"/>
    <w:rsid w:val="009E6265"/>
    <w:rsid w:val="009E73D2"/>
    <w:rsid w:val="009E7A53"/>
    <w:rsid w:val="009F0411"/>
    <w:rsid w:val="009F100D"/>
    <w:rsid w:val="009F3A0A"/>
    <w:rsid w:val="009F45EE"/>
    <w:rsid w:val="009F472D"/>
    <w:rsid w:val="009F4B02"/>
    <w:rsid w:val="009F770A"/>
    <w:rsid w:val="00A00B55"/>
    <w:rsid w:val="00A00E23"/>
    <w:rsid w:val="00A01DAA"/>
    <w:rsid w:val="00A01E22"/>
    <w:rsid w:val="00A038FE"/>
    <w:rsid w:val="00A040DE"/>
    <w:rsid w:val="00A07453"/>
    <w:rsid w:val="00A0799F"/>
    <w:rsid w:val="00A10474"/>
    <w:rsid w:val="00A11711"/>
    <w:rsid w:val="00A12481"/>
    <w:rsid w:val="00A1259A"/>
    <w:rsid w:val="00A17A72"/>
    <w:rsid w:val="00A212C5"/>
    <w:rsid w:val="00A2307A"/>
    <w:rsid w:val="00A238E3"/>
    <w:rsid w:val="00A23B58"/>
    <w:rsid w:val="00A246CB"/>
    <w:rsid w:val="00A27663"/>
    <w:rsid w:val="00A27D0E"/>
    <w:rsid w:val="00A27FF2"/>
    <w:rsid w:val="00A31724"/>
    <w:rsid w:val="00A32EDB"/>
    <w:rsid w:val="00A33E53"/>
    <w:rsid w:val="00A36299"/>
    <w:rsid w:val="00A3669D"/>
    <w:rsid w:val="00A36843"/>
    <w:rsid w:val="00A44D4C"/>
    <w:rsid w:val="00A452FC"/>
    <w:rsid w:val="00A47ADA"/>
    <w:rsid w:val="00A50F46"/>
    <w:rsid w:val="00A52ACA"/>
    <w:rsid w:val="00A53ABF"/>
    <w:rsid w:val="00A53C3C"/>
    <w:rsid w:val="00A54605"/>
    <w:rsid w:val="00A54677"/>
    <w:rsid w:val="00A613CF"/>
    <w:rsid w:val="00A6275C"/>
    <w:rsid w:val="00A64F42"/>
    <w:rsid w:val="00A67D40"/>
    <w:rsid w:val="00A855EC"/>
    <w:rsid w:val="00A902E2"/>
    <w:rsid w:val="00A908B2"/>
    <w:rsid w:val="00A9465A"/>
    <w:rsid w:val="00A9777B"/>
    <w:rsid w:val="00AA09B4"/>
    <w:rsid w:val="00AA0AD8"/>
    <w:rsid w:val="00AA1495"/>
    <w:rsid w:val="00AA56C1"/>
    <w:rsid w:val="00AA6AF8"/>
    <w:rsid w:val="00AA71F2"/>
    <w:rsid w:val="00AB156F"/>
    <w:rsid w:val="00AB56AC"/>
    <w:rsid w:val="00AB7309"/>
    <w:rsid w:val="00AC6338"/>
    <w:rsid w:val="00AD05D3"/>
    <w:rsid w:val="00AD1DAF"/>
    <w:rsid w:val="00AD39FC"/>
    <w:rsid w:val="00AD61C0"/>
    <w:rsid w:val="00AD6FDD"/>
    <w:rsid w:val="00AE0138"/>
    <w:rsid w:val="00AE0D3F"/>
    <w:rsid w:val="00AE3AE0"/>
    <w:rsid w:val="00AE4065"/>
    <w:rsid w:val="00AE6650"/>
    <w:rsid w:val="00AE6C54"/>
    <w:rsid w:val="00AE740E"/>
    <w:rsid w:val="00AF212F"/>
    <w:rsid w:val="00AF4029"/>
    <w:rsid w:val="00B003C8"/>
    <w:rsid w:val="00B065B8"/>
    <w:rsid w:val="00B07622"/>
    <w:rsid w:val="00B07C0C"/>
    <w:rsid w:val="00B13814"/>
    <w:rsid w:val="00B17AD5"/>
    <w:rsid w:val="00B206F7"/>
    <w:rsid w:val="00B20BFF"/>
    <w:rsid w:val="00B23DD8"/>
    <w:rsid w:val="00B24B77"/>
    <w:rsid w:val="00B25884"/>
    <w:rsid w:val="00B26C41"/>
    <w:rsid w:val="00B26CE8"/>
    <w:rsid w:val="00B413D1"/>
    <w:rsid w:val="00B41D8E"/>
    <w:rsid w:val="00B45CC0"/>
    <w:rsid w:val="00B47025"/>
    <w:rsid w:val="00B47D47"/>
    <w:rsid w:val="00B509B4"/>
    <w:rsid w:val="00B5295F"/>
    <w:rsid w:val="00B53378"/>
    <w:rsid w:val="00B538AC"/>
    <w:rsid w:val="00B538FC"/>
    <w:rsid w:val="00B57A19"/>
    <w:rsid w:val="00B57F69"/>
    <w:rsid w:val="00B618CF"/>
    <w:rsid w:val="00B61994"/>
    <w:rsid w:val="00B647FC"/>
    <w:rsid w:val="00B66E35"/>
    <w:rsid w:val="00B72C80"/>
    <w:rsid w:val="00B72E39"/>
    <w:rsid w:val="00B7604A"/>
    <w:rsid w:val="00B76788"/>
    <w:rsid w:val="00B80AD2"/>
    <w:rsid w:val="00B81056"/>
    <w:rsid w:val="00B8189C"/>
    <w:rsid w:val="00B8199A"/>
    <w:rsid w:val="00B81F56"/>
    <w:rsid w:val="00B822D3"/>
    <w:rsid w:val="00B840BB"/>
    <w:rsid w:val="00B84B12"/>
    <w:rsid w:val="00B8606A"/>
    <w:rsid w:val="00B86E40"/>
    <w:rsid w:val="00B872C8"/>
    <w:rsid w:val="00B87C38"/>
    <w:rsid w:val="00B91361"/>
    <w:rsid w:val="00B938CD"/>
    <w:rsid w:val="00B953CA"/>
    <w:rsid w:val="00BA1632"/>
    <w:rsid w:val="00BA2E52"/>
    <w:rsid w:val="00BA54D3"/>
    <w:rsid w:val="00BA7ED3"/>
    <w:rsid w:val="00BB0C5F"/>
    <w:rsid w:val="00BB0EE9"/>
    <w:rsid w:val="00BB1E6C"/>
    <w:rsid w:val="00BB2901"/>
    <w:rsid w:val="00BB2A54"/>
    <w:rsid w:val="00BB3BCF"/>
    <w:rsid w:val="00BB4D1B"/>
    <w:rsid w:val="00BC028F"/>
    <w:rsid w:val="00BC3339"/>
    <w:rsid w:val="00BC34AB"/>
    <w:rsid w:val="00BC5845"/>
    <w:rsid w:val="00BC6443"/>
    <w:rsid w:val="00BD0244"/>
    <w:rsid w:val="00BD3F16"/>
    <w:rsid w:val="00BD402C"/>
    <w:rsid w:val="00BD5706"/>
    <w:rsid w:val="00BD58E4"/>
    <w:rsid w:val="00BE4920"/>
    <w:rsid w:val="00BF20FC"/>
    <w:rsid w:val="00BF223B"/>
    <w:rsid w:val="00BF3AFF"/>
    <w:rsid w:val="00BF6038"/>
    <w:rsid w:val="00C02371"/>
    <w:rsid w:val="00C03F25"/>
    <w:rsid w:val="00C04E10"/>
    <w:rsid w:val="00C0658E"/>
    <w:rsid w:val="00C06DAB"/>
    <w:rsid w:val="00C10955"/>
    <w:rsid w:val="00C124F0"/>
    <w:rsid w:val="00C12772"/>
    <w:rsid w:val="00C209FD"/>
    <w:rsid w:val="00C21F20"/>
    <w:rsid w:val="00C22D23"/>
    <w:rsid w:val="00C23947"/>
    <w:rsid w:val="00C24E74"/>
    <w:rsid w:val="00C24ECA"/>
    <w:rsid w:val="00C2568B"/>
    <w:rsid w:val="00C27031"/>
    <w:rsid w:val="00C27102"/>
    <w:rsid w:val="00C27571"/>
    <w:rsid w:val="00C3020E"/>
    <w:rsid w:val="00C303ED"/>
    <w:rsid w:val="00C30F72"/>
    <w:rsid w:val="00C40315"/>
    <w:rsid w:val="00C42CF6"/>
    <w:rsid w:val="00C43280"/>
    <w:rsid w:val="00C437C0"/>
    <w:rsid w:val="00C44C12"/>
    <w:rsid w:val="00C46F16"/>
    <w:rsid w:val="00C478A8"/>
    <w:rsid w:val="00C52B8B"/>
    <w:rsid w:val="00C5559E"/>
    <w:rsid w:val="00C5640E"/>
    <w:rsid w:val="00C56D22"/>
    <w:rsid w:val="00C57FCB"/>
    <w:rsid w:val="00C6033F"/>
    <w:rsid w:val="00C6071E"/>
    <w:rsid w:val="00C61C78"/>
    <w:rsid w:val="00C61EC8"/>
    <w:rsid w:val="00C6520C"/>
    <w:rsid w:val="00C654A7"/>
    <w:rsid w:val="00C6675B"/>
    <w:rsid w:val="00C668F1"/>
    <w:rsid w:val="00C70C94"/>
    <w:rsid w:val="00C719D6"/>
    <w:rsid w:val="00C73468"/>
    <w:rsid w:val="00C77BA8"/>
    <w:rsid w:val="00C83C87"/>
    <w:rsid w:val="00C84031"/>
    <w:rsid w:val="00C84A92"/>
    <w:rsid w:val="00C84F1D"/>
    <w:rsid w:val="00C877EF"/>
    <w:rsid w:val="00C901E1"/>
    <w:rsid w:val="00C93354"/>
    <w:rsid w:val="00C94774"/>
    <w:rsid w:val="00C9604A"/>
    <w:rsid w:val="00C973A0"/>
    <w:rsid w:val="00CA1E24"/>
    <w:rsid w:val="00CA25FF"/>
    <w:rsid w:val="00CA2BFF"/>
    <w:rsid w:val="00CA38E9"/>
    <w:rsid w:val="00CA70A8"/>
    <w:rsid w:val="00CB4E7A"/>
    <w:rsid w:val="00CB52E2"/>
    <w:rsid w:val="00CB6326"/>
    <w:rsid w:val="00CB75FD"/>
    <w:rsid w:val="00CC0E0C"/>
    <w:rsid w:val="00CC186B"/>
    <w:rsid w:val="00CC2E57"/>
    <w:rsid w:val="00CC3FDB"/>
    <w:rsid w:val="00CC4758"/>
    <w:rsid w:val="00CD07A9"/>
    <w:rsid w:val="00CD394B"/>
    <w:rsid w:val="00CD4FFE"/>
    <w:rsid w:val="00CD553B"/>
    <w:rsid w:val="00CD5C2A"/>
    <w:rsid w:val="00CD6522"/>
    <w:rsid w:val="00CD7FD0"/>
    <w:rsid w:val="00CE1326"/>
    <w:rsid w:val="00CE1B9A"/>
    <w:rsid w:val="00CE2218"/>
    <w:rsid w:val="00CE3D0A"/>
    <w:rsid w:val="00CE3D63"/>
    <w:rsid w:val="00CE56F0"/>
    <w:rsid w:val="00CE6D93"/>
    <w:rsid w:val="00CE7369"/>
    <w:rsid w:val="00CF00F6"/>
    <w:rsid w:val="00CF0131"/>
    <w:rsid w:val="00CF0341"/>
    <w:rsid w:val="00CF206A"/>
    <w:rsid w:val="00CF32CC"/>
    <w:rsid w:val="00CF4FFA"/>
    <w:rsid w:val="00CF7CA2"/>
    <w:rsid w:val="00D00AC7"/>
    <w:rsid w:val="00D00CBA"/>
    <w:rsid w:val="00D0149B"/>
    <w:rsid w:val="00D03FFA"/>
    <w:rsid w:val="00D14FBE"/>
    <w:rsid w:val="00D2069B"/>
    <w:rsid w:val="00D21A04"/>
    <w:rsid w:val="00D269E0"/>
    <w:rsid w:val="00D307AE"/>
    <w:rsid w:val="00D3190C"/>
    <w:rsid w:val="00D32EF4"/>
    <w:rsid w:val="00D3394E"/>
    <w:rsid w:val="00D34C93"/>
    <w:rsid w:val="00D352CF"/>
    <w:rsid w:val="00D35306"/>
    <w:rsid w:val="00D358C5"/>
    <w:rsid w:val="00D35D02"/>
    <w:rsid w:val="00D3627F"/>
    <w:rsid w:val="00D36E67"/>
    <w:rsid w:val="00D40029"/>
    <w:rsid w:val="00D4233E"/>
    <w:rsid w:val="00D43EFA"/>
    <w:rsid w:val="00D441A7"/>
    <w:rsid w:val="00D476EA"/>
    <w:rsid w:val="00D47857"/>
    <w:rsid w:val="00D51464"/>
    <w:rsid w:val="00D52C9A"/>
    <w:rsid w:val="00D53FD3"/>
    <w:rsid w:val="00D54664"/>
    <w:rsid w:val="00D55A25"/>
    <w:rsid w:val="00D56A6B"/>
    <w:rsid w:val="00D570C2"/>
    <w:rsid w:val="00D57B0D"/>
    <w:rsid w:val="00D629C8"/>
    <w:rsid w:val="00D6391A"/>
    <w:rsid w:val="00D66C7A"/>
    <w:rsid w:val="00D7061F"/>
    <w:rsid w:val="00D72A19"/>
    <w:rsid w:val="00D74500"/>
    <w:rsid w:val="00D81258"/>
    <w:rsid w:val="00D816A5"/>
    <w:rsid w:val="00D81C95"/>
    <w:rsid w:val="00D83526"/>
    <w:rsid w:val="00D83930"/>
    <w:rsid w:val="00D84252"/>
    <w:rsid w:val="00D9087C"/>
    <w:rsid w:val="00D90968"/>
    <w:rsid w:val="00D91CE9"/>
    <w:rsid w:val="00D94216"/>
    <w:rsid w:val="00D94ED2"/>
    <w:rsid w:val="00D96273"/>
    <w:rsid w:val="00D97FA5"/>
    <w:rsid w:val="00DA3831"/>
    <w:rsid w:val="00DA5E84"/>
    <w:rsid w:val="00DB0D06"/>
    <w:rsid w:val="00DB1818"/>
    <w:rsid w:val="00DB3FCB"/>
    <w:rsid w:val="00DB5C09"/>
    <w:rsid w:val="00DB70B4"/>
    <w:rsid w:val="00DB763C"/>
    <w:rsid w:val="00DC125F"/>
    <w:rsid w:val="00DC2916"/>
    <w:rsid w:val="00DC45F8"/>
    <w:rsid w:val="00DC6DE8"/>
    <w:rsid w:val="00DD18B3"/>
    <w:rsid w:val="00DD38E4"/>
    <w:rsid w:val="00DD40C6"/>
    <w:rsid w:val="00DD505E"/>
    <w:rsid w:val="00DD5CE5"/>
    <w:rsid w:val="00DD6BB6"/>
    <w:rsid w:val="00DD73F0"/>
    <w:rsid w:val="00DE023E"/>
    <w:rsid w:val="00DE1A33"/>
    <w:rsid w:val="00DE4568"/>
    <w:rsid w:val="00DE647D"/>
    <w:rsid w:val="00DF0BD5"/>
    <w:rsid w:val="00DF269F"/>
    <w:rsid w:val="00DF311E"/>
    <w:rsid w:val="00DF36A6"/>
    <w:rsid w:val="00E00510"/>
    <w:rsid w:val="00E02E55"/>
    <w:rsid w:val="00E032BA"/>
    <w:rsid w:val="00E06CA8"/>
    <w:rsid w:val="00E116E1"/>
    <w:rsid w:val="00E1204B"/>
    <w:rsid w:val="00E14E67"/>
    <w:rsid w:val="00E20DA5"/>
    <w:rsid w:val="00E211F5"/>
    <w:rsid w:val="00E22BD1"/>
    <w:rsid w:val="00E23167"/>
    <w:rsid w:val="00E276B2"/>
    <w:rsid w:val="00E36D90"/>
    <w:rsid w:val="00E42415"/>
    <w:rsid w:val="00E42A7E"/>
    <w:rsid w:val="00E43E05"/>
    <w:rsid w:val="00E44241"/>
    <w:rsid w:val="00E47414"/>
    <w:rsid w:val="00E47A1F"/>
    <w:rsid w:val="00E47A34"/>
    <w:rsid w:val="00E5126A"/>
    <w:rsid w:val="00E515E9"/>
    <w:rsid w:val="00E52452"/>
    <w:rsid w:val="00E5412F"/>
    <w:rsid w:val="00E541A7"/>
    <w:rsid w:val="00E54482"/>
    <w:rsid w:val="00E56EAC"/>
    <w:rsid w:val="00E573A7"/>
    <w:rsid w:val="00E62117"/>
    <w:rsid w:val="00E62B00"/>
    <w:rsid w:val="00E64223"/>
    <w:rsid w:val="00E660B1"/>
    <w:rsid w:val="00E66C90"/>
    <w:rsid w:val="00E72ECF"/>
    <w:rsid w:val="00E739E8"/>
    <w:rsid w:val="00E7415B"/>
    <w:rsid w:val="00E7446E"/>
    <w:rsid w:val="00E77C07"/>
    <w:rsid w:val="00E77F09"/>
    <w:rsid w:val="00E82DCD"/>
    <w:rsid w:val="00E839F4"/>
    <w:rsid w:val="00E84598"/>
    <w:rsid w:val="00E84C82"/>
    <w:rsid w:val="00E8619C"/>
    <w:rsid w:val="00E94D66"/>
    <w:rsid w:val="00EA1EF0"/>
    <w:rsid w:val="00EA2C1F"/>
    <w:rsid w:val="00EA6EEE"/>
    <w:rsid w:val="00EB042A"/>
    <w:rsid w:val="00EB13DE"/>
    <w:rsid w:val="00EB243F"/>
    <w:rsid w:val="00EB42EA"/>
    <w:rsid w:val="00EB6128"/>
    <w:rsid w:val="00EB6774"/>
    <w:rsid w:val="00EC067D"/>
    <w:rsid w:val="00EC120B"/>
    <w:rsid w:val="00EC14F8"/>
    <w:rsid w:val="00EC28DE"/>
    <w:rsid w:val="00EC459D"/>
    <w:rsid w:val="00EC6B58"/>
    <w:rsid w:val="00ED3B39"/>
    <w:rsid w:val="00ED3FBF"/>
    <w:rsid w:val="00ED4055"/>
    <w:rsid w:val="00ED57EC"/>
    <w:rsid w:val="00EE3170"/>
    <w:rsid w:val="00EE35C0"/>
    <w:rsid w:val="00EE3FED"/>
    <w:rsid w:val="00EE5417"/>
    <w:rsid w:val="00EE5515"/>
    <w:rsid w:val="00EE6AFA"/>
    <w:rsid w:val="00EE7D97"/>
    <w:rsid w:val="00EF2FCB"/>
    <w:rsid w:val="00EF578B"/>
    <w:rsid w:val="00EF61AF"/>
    <w:rsid w:val="00EF7A2F"/>
    <w:rsid w:val="00F00A6A"/>
    <w:rsid w:val="00F02EC5"/>
    <w:rsid w:val="00F03487"/>
    <w:rsid w:val="00F06537"/>
    <w:rsid w:val="00F06EF3"/>
    <w:rsid w:val="00F10047"/>
    <w:rsid w:val="00F112B3"/>
    <w:rsid w:val="00F122EE"/>
    <w:rsid w:val="00F13344"/>
    <w:rsid w:val="00F134C7"/>
    <w:rsid w:val="00F13BC1"/>
    <w:rsid w:val="00F14206"/>
    <w:rsid w:val="00F15017"/>
    <w:rsid w:val="00F20941"/>
    <w:rsid w:val="00F217EE"/>
    <w:rsid w:val="00F23CBE"/>
    <w:rsid w:val="00F23EBB"/>
    <w:rsid w:val="00F24AC4"/>
    <w:rsid w:val="00F26174"/>
    <w:rsid w:val="00F30EEE"/>
    <w:rsid w:val="00F31D8C"/>
    <w:rsid w:val="00F33EDE"/>
    <w:rsid w:val="00F366E3"/>
    <w:rsid w:val="00F40E82"/>
    <w:rsid w:val="00F43197"/>
    <w:rsid w:val="00F52CCF"/>
    <w:rsid w:val="00F53E68"/>
    <w:rsid w:val="00F55037"/>
    <w:rsid w:val="00F6084E"/>
    <w:rsid w:val="00F615E1"/>
    <w:rsid w:val="00F618A0"/>
    <w:rsid w:val="00F62685"/>
    <w:rsid w:val="00F63158"/>
    <w:rsid w:val="00F6396E"/>
    <w:rsid w:val="00F63D84"/>
    <w:rsid w:val="00F643D4"/>
    <w:rsid w:val="00F64BF5"/>
    <w:rsid w:val="00F66F88"/>
    <w:rsid w:val="00F6754D"/>
    <w:rsid w:val="00F73F7E"/>
    <w:rsid w:val="00F740B6"/>
    <w:rsid w:val="00F745A0"/>
    <w:rsid w:val="00F7477B"/>
    <w:rsid w:val="00F754D2"/>
    <w:rsid w:val="00F77674"/>
    <w:rsid w:val="00F77B14"/>
    <w:rsid w:val="00F84E34"/>
    <w:rsid w:val="00F852DF"/>
    <w:rsid w:val="00F855EF"/>
    <w:rsid w:val="00F9199F"/>
    <w:rsid w:val="00F92F3F"/>
    <w:rsid w:val="00F93DA9"/>
    <w:rsid w:val="00F94818"/>
    <w:rsid w:val="00F94903"/>
    <w:rsid w:val="00F966AA"/>
    <w:rsid w:val="00F9773D"/>
    <w:rsid w:val="00FA1E6D"/>
    <w:rsid w:val="00FA2965"/>
    <w:rsid w:val="00FA7C08"/>
    <w:rsid w:val="00FB0968"/>
    <w:rsid w:val="00FB109B"/>
    <w:rsid w:val="00FB1A76"/>
    <w:rsid w:val="00FB5CFE"/>
    <w:rsid w:val="00FC08AE"/>
    <w:rsid w:val="00FC1167"/>
    <w:rsid w:val="00FC1709"/>
    <w:rsid w:val="00FC3A21"/>
    <w:rsid w:val="00FC5047"/>
    <w:rsid w:val="00FC5A6C"/>
    <w:rsid w:val="00FD04E9"/>
    <w:rsid w:val="00FD081C"/>
    <w:rsid w:val="00FD140F"/>
    <w:rsid w:val="00FD3879"/>
    <w:rsid w:val="00FD3DDB"/>
    <w:rsid w:val="00FD545F"/>
    <w:rsid w:val="00FD6599"/>
    <w:rsid w:val="00FD7FA7"/>
    <w:rsid w:val="00FE0509"/>
    <w:rsid w:val="00FE0900"/>
    <w:rsid w:val="00FE0C95"/>
    <w:rsid w:val="00FE0D3E"/>
    <w:rsid w:val="00FE2342"/>
    <w:rsid w:val="00FE2B39"/>
    <w:rsid w:val="00FE5DCB"/>
    <w:rsid w:val="00FF1D18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8273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9" w:qFormat="1"/>
    <w:lsdException w:name="heading 3" w:locked="1" w:uiPriority="9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locked="1" w:uiPriority="99"/>
    <w:lsdException w:name="footer" w:locked="1" w:uiPriority="99"/>
    <w:lsdException w:name="caption" w:locked="1" w:qFormat="1"/>
    <w:lsdException w:name="footnote reference" w:uiPriority="99"/>
    <w:lsdException w:name="annotation reference" w:uiPriority="99"/>
    <w:lsdException w:name="page number" w:locked="1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locked="1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B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CB4E7A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B4E7A"/>
    <w:pPr>
      <w:keepNext/>
      <w:spacing w:after="0" w:line="240" w:lineRule="auto"/>
      <w:jc w:val="center"/>
      <w:outlineLvl w:val="1"/>
    </w:pPr>
    <w:rPr>
      <w:rFonts w:ascii="Times New Roman" w:hAnsi="Times New Roman"/>
      <w:b/>
      <w:snapToGrid w:val="0"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765DF"/>
    <w:pPr>
      <w:keepNext/>
      <w:spacing w:after="0" w:line="240" w:lineRule="auto"/>
      <w:jc w:val="both"/>
      <w:outlineLvl w:val="2"/>
    </w:pPr>
    <w:rPr>
      <w:rFonts w:ascii="Times New Roman" w:hAnsi="Times New Roman"/>
      <w:snapToGrid w:val="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E7A"/>
    <w:rPr>
      <w:rFonts w:ascii="Times New Roman" w:hAnsi="Times New Roman"/>
      <w:sz w:val="28"/>
      <w:lang w:eastAsia="en-US"/>
    </w:rPr>
  </w:style>
  <w:style w:type="character" w:customStyle="1" w:styleId="Heading2Char">
    <w:name w:val="Heading 2 Char"/>
    <w:link w:val="Heading2"/>
    <w:uiPriority w:val="99"/>
    <w:rsid w:val="00CB4E7A"/>
    <w:rPr>
      <w:rFonts w:ascii="Times New Roman" w:hAnsi="Times New Roman"/>
      <w:b/>
      <w:snapToGrid w:val="0"/>
      <w:sz w:val="24"/>
      <w:lang w:eastAsia="en-US"/>
    </w:rPr>
  </w:style>
  <w:style w:type="character" w:customStyle="1" w:styleId="Heading3Char">
    <w:name w:val="Heading 3 Char"/>
    <w:link w:val="Heading3"/>
    <w:uiPriority w:val="99"/>
    <w:rsid w:val="002765DF"/>
    <w:rPr>
      <w:rFonts w:ascii="Times New Roman" w:hAnsi="Times New Roman"/>
      <w:snapToGrid w:val="0"/>
      <w:sz w:val="24"/>
      <w:lang w:eastAsia="en-US"/>
    </w:rPr>
  </w:style>
  <w:style w:type="paragraph" w:customStyle="1" w:styleId="naisf">
    <w:name w:val="naisf"/>
    <w:basedOn w:val="Normal"/>
    <w:rsid w:val="00881E0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customStyle="1" w:styleId="naisnod">
    <w:name w:val="naisnod"/>
    <w:basedOn w:val="Normal"/>
    <w:rsid w:val="00881E0A"/>
    <w:pPr>
      <w:spacing w:before="450" w:after="225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naislab">
    <w:name w:val="naislab"/>
    <w:basedOn w:val="Normal"/>
    <w:rsid w:val="00881E0A"/>
    <w:pPr>
      <w:spacing w:before="75" w:after="75" w:line="240" w:lineRule="auto"/>
      <w:jc w:val="right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81E0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81E0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881E0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1E0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881E0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881E0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1E0A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Char">
    <w:name w:val="Body Text Char"/>
    <w:link w:val="BodyText"/>
    <w:uiPriority w:val="99"/>
    <w:locked/>
    <w:rsid w:val="00881E0A"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naiskr">
    <w:name w:val="naiskr"/>
    <w:basedOn w:val="Normal"/>
    <w:rsid w:val="00881E0A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03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65D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E84C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4C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65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4C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65DF"/>
    <w:rPr>
      <w:b/>
      <w:bCs/>
    </w:rPr>
  </w:style>
  <w:style w:type="paragraph" w:styleId="HTMLPreformatted">
    <w:name w:val="HTML Preformatted"/>
    <w:basedOn w:val="Normal"/>
    <w:link w:val="HTMLPreformattedChar"/>
    <w:unhideWhenUsed/>
    <w:rsid w:val="0014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1412A9"/>
    <w:rPr>
      <w:rFonts w:ascii="Courier New" w:hAnsi="Courier New" w:cs="Courier New"/>
    </w:rPr>
  </w:style>
  <w:style w:type="paragraph" w:customStyle="1" w:styleId="font5">
    <w:name w:val="font5"/>
    <w:basedOn w:val="Normal"/>
    <w:uiPriority w:val="99"/>
    <w:rsid w:val="00CB4E7A"/>
    <w:pPr>
      <w:spacing w:before="100" w:after="100" w:line="240" w:lineRule="auto"/>
    </w:pPr>
    <w:rPr>
      <w:rFonts w:ascii="Times New Roman" w:hAnsi="Times New Roman"/>
      <w:b/>
      <w:sz w:val="26"/>
      <w:szCs w:val="20"/>
      <w:lang w:val="en-US" w:eastAsia="en-US"/>
    </w:rPr>
  </w:style>
  <w:style w:type="paragraph" w:customStyle="1" w:styleId="xl44">
    <w:name w:val="xl44"/>
    <w:basedOn w:val="Normal"/>
    <w:uiPriority w:val="99"/>
    <w:rsid w:val="00CB4E7A"/>
    <w:pPr>
      <w:pBdr>
        <w:right w:val="single" w:sz="8" w:space="0" w:color="auto"/>
      </w:pBdr>
      <w:spacing w:before="100" w:after="100" w:line="240" w:lineRule="auto"/>
      <w:jc w:val="center"/>
      <w:textAlignment w:val="top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40">
    <w:name w:val="xl40"/>
    <w:basedOn w:val="Normal"/>
    <w:uiPriority w:val="99"/>
    <w:rsid w:val="00CB4E7A"/>
    <w:pPr>
      <w:pBdr>
        <w:right w:val="single" w:sz="8" w:space="0" w:color="auto"/>
      </w:pBdr>
      <w:spacing w:before="100" w:after="100" w:line="240" w:lineRule="auto"/>
      <w:textAlignment w:val="top"/>
    </w:pPr>
    <w:rPr>
      <w:rFonts w:ascii="Times New Roman" w:hAnsi="Times New Roman"/>
      <w:b/>
      <w:sz w:val="24"/>
      <w:szCs w:val="20"/>
      <w:lang w:val="en-US" w:eastAsia="en-US"/>
    </w:rPr>
  </w:style>
  <w:style w:type="character" w:styleId="FootnoteReference">
    <w:name w:val="footnote reference"/>
    <w:uiPriority w:val="99"/>
    <w:rsid w:val="00CB4E7A"/>
    <w:rPr>
      <w:vertAlign w:val="superscript"/>
    </w:rPr>
  </w:style>
  <w:style w:type="paragraph" w:customStyle="1" w:styleId="xl42">
    <w:name w:val="xl42"/>
    <w:basedOn w:val="Normal"/>
    <w:uiPriority w:val="99"/>
    <w:rsid w:val="00CB4E7A"/>
    <w:pPr>
      <w:pBdr>
        <w:right w:val="single" w:sz="8" w:space="0" w:color="auto"/>
      </w:pBdr>
      <w:spacing w:before="100" w:after="100" w:line="240" w:lineRule="auto"/>
      <w:jc w:val="both"/>
      <w:textAlignment w:val="top"/>
    </w:pPr>
    <w:rPr>
      <w:rFonts w:ascii="Times New Roman" w:hAnsi="Times New Roman"/>
      <w:b/>
      <w:sz w:val="24"/>
      <w:szCs w:val="20"/>
      <w:lang w:val="en-US" w:eastAsia="en-US"/>
    </w:rPr>
  </w:style>
  <w:style w:type="paragraph" w:customStyle="1" w:styleId="font6">
    <w:name w:val="font6"/>
    <w:basedOn w:val="Normal"/>
    <w:uiPriority w:val="99"/>
    <w:rsid w:val="00CB4E7A"/>
    <w:pPr>
      <w:spacing w:before="100" w:after="100" w:line="240" w:lineRule="auto"/>
    </w:pPr>
    <w:rPr>
      <w:rFonts w:ascii="Times New Roman" w:hAnsi="Times New Roman"/>
      <w:sz w:val="24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CB4E7A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CB4E7A"/>
    <w:rPr>
      <w:rFonts w:ascii="Times New Roman" w:hAnsi="Times New Roman"/>
      <w:lang w:eastAsia="en-US"/>
    </w:rPr>
  </w:style>
  <w:style w:type="paragraph" w:styleId="Title">
    <w:name w:val="Title"/>
    <w:basedOn w:val="Normal"/>
    <w:link w:val="TitleChar"/>
    <w:qFormat/>
    <w:locked/>
    <w:rsid w:val="00CB4E7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link w:val="Title"/>
    <w:rsid w:val="00CB4E7A"/>
    <w:rPr>
      <w:rFonts w:ascii="Times New Roman" w:hAnsi="Times New Roman"/>
      <w:sz w:val="28"/>
    </w:rPr>
  </w:style>
  <w:style w:type="paragraph" w:styleId="EndnoteText">
    <w:name w:val="endnote text"/>
    <w:basedOn w:val="Normal"/>
    <w:link w:val="EndnoteTextChar"/>
    <w:uiPriority w:val="99"/>
    <w:rsid w:val="002765DF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EndnoteTextChar">
    <w:name w:val="Endnote Text Char"/>
    <w:link w:val="EndnoteText"/>
    <w:uiPriority w:val="99"/>
    <w:rsid w:val="002765DF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2765DF"/>
    <w:pPr>
      <w:spacing w:before="120" w:after="120" w:line="240" w:lineRule="auto"/>
      <w:jc w:val="center"/>
    </w:pPr>
    <w:rPr>
      <w:rFonts w:ascii="Times New Roman" w:hAnsi="Times New Roman"/>
      <w:b/>
      <w:bCs/>
      <w:snapToGrid w:val="0"/>
      <w:sz w:val="26"/>
      <w:szCs w:val="24"/>
      <w:lang w:eastAsia="en-US"/>
    </w:rPr>
  </w:style>
  <w:style w:type="character" w:customStyle="1" w:styleId="BodyText2Char">
    <w:name w:val="Body Text 2 Char"/>
    <w:link w:val="BodyText2"/>
    <w:uiPriority w:val="99"/>
    <w:rsid w:val="002765DF"/>
    <w:rPr>
      <w:rFonts w:ascii="Times New Roman" w:hAnsi="Times New Roman"/>
      <w:b/>
      <w:bCs/>
      <w:snapToGrid w:val="0"/>
      <w:sz w:val="26"/>
      <w:szCs w:val="24"/>
      <w:lang w:eastAsia="en-US"/>
    </w:rPr>
  </w:style>
  <w:style w:type="character" w:styleId="EndnoteReference">
    <w:name w:val="endnote reference"/>
    <w:uiPriority w:val="99"/>
    <w:rsid w:val="002765DF"/>
    <w:rPr>
      <w:vertAlign w:val="superscript"/>
    </w:rPr>
  </w:style>
  <w:style w:type="paragraph" w:customStyle="1" w:styleId="Default">
    <w:name w:val="Default"/>
    <w:rsid w:val="002765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2">
    <w:name w:val="CM4+2"/>
    <w:basedOn w:val="Normal"/>
    <w:next w:val="Normal"/>
    <w:uiPriority w:val="99"/>
    <w:rsid w:val="002765D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istParagraph">
    <w:name w:val="List Paragraph"/>
    <w:basedOn w:val="Normal"/>
    <w:uiPriority w:val="34"/>
    <w:qFormat/>
    <w:rsid w:val="002765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styleId="FollowedHyperlink">
    <w:name w:val="FollowedHyperlink"/>
    <w:uiPriority w:val="99"/>
    <w:unhideWhenUsed/>
    <w:rsid w:val="008C4094"/>
    <w:rPr>
      <w:color w:val="800080"/>
      <w:u w:val="single"/>
    </w:rPr>
  </w:style>
  <w:style w:type="paragraph" w:customStyle="1" w:styleId="labojumupamats">
    <w:name w:val="labojumu_pamats"/>
    <w:basedOn w:val="Normal"/>
    <w:rsid w:val="00DD18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vhtml">
    <w:name w:val="tv_html"/>
    <w:basedOn w:val="Normal"/>
    <w:rsid w:val="00DD18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4433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9" w:qFormat="1"/>
    <w:lsdException w:name="heading 3" w:locked="1" w:uiPriority="9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locked="1" w:uiPriority="99"/>
    <w:lsdException w:name="footer" w:locked="1" w:uiPriority="99"/>
    <w:lsdException w:name="caption" w:locked="1" w:qFormat="1"/>
    <w:lsdException w:name="footnote reference" w:uiPriority="99"/>
    <w:lsdException w:name="annotation reference" w:uiPriority="99"/>
    <w:lsdException w:name="page number" w:locked="1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locked="1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B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CB4E7A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B4E7A"/>
    <w:pPr>
      <w:keepNext/>
      <w:spacing w:after="0" w:line="240" w:lineRule="auto"/>
      <w:jc w:val="center"/>
      <w:outlineLvl w:val="1"/>
    </w:pPr>
    <w:rPr>
      <w:rFonts w:ascii="Times New Roman" w:hAnsi="Times New Roman"/>
      <w:b/>
      <w:snapToGrid w:val="0"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765DF"/>
    <w:pPr>
      <w:keepNext/>
      <w:spacing w:after="0" w:line="240" w:lineRule="auto"/>
      <w:jc w:val="both"/>
      <w:outlineLvl w:val="2"/>
    </w:pPr>
    <w:rPr>
      <w:rFonts w:ascii="Times New Roman" w:hAnsi="Times New Roman"/>
      <w:snapToGrid w:val="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E7A"/>
    <w:rPr>
      <w:rFonts w:ascii="Times New Roman" w:hAnsi="Times New Roman"/>
      <w:sz w:val="28"/>
      <w:lang w:eastAsia="en-US"/>
    </w:rPr>
  </w:style>
  <w:style w:type="character" w:customStyle="1" w:styleId="Heading2Char">
    <w:name w:val="Heading 2 Char"/>
    <w:link w:val="Heading2"/>
    <w:uiPriority w:val="99"/>
    <w:rsid w:val="00CB4E7A"/>
    <w:rPr>
      <w:rFonts w:ascii="Times New Roman" w:hAnsi="Times New Roman"/>
      <w:b/>
      <w:snapToGrid w:val="0"/>
      <w:sz w:val="24"/>
      <w:lang w:eastAsia="en-US"/>
    </w:rPr>
  </w:style>
  <w:style w:type="character" w:customStyle="1" w:styleId="Heading3Char">
    <w:name w:val="Heading 3 Char"/>
    <w:link w:val="Heading3"/>
    <w:uiPriority w:val="99"/>
    <w:rsid w:val="002765DF"/>
    <w:rPr>
      <w:rFonts w:ascii="Times New Roman" w:hAnsi="Times New Roman"/>
      <w:snapToGrid w:val="0"/>
      <w:sz w:val="24"/>
      <w:lang w:eastAsia="en-US"/>
    </w:rPr>
  </w:style>
  <w:style w:type="paragraph" w:customStyle="1" w:styleId="naisf">
    <w:name w:val="naisf"/>
    <w:basedOn w:val="Normal"/>
    <w:rsid w:val="00881E0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customStyle="1" w:styleId="naisnod">
    <w:name w:val="naisnod"/>
    <w:basedOn w:val="Normal"/>
    <w:rsid w:val="00881E0A"/>
    <w:pPr>
      <w:spacing w:before="450" w:after="225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naislab">
    <w:name w:val="naislab"/>
    <w:basedOn w:val="Normal"/>
    <w:rsid w:val="00881E0A"/>
    <w:pPr>
      <w:spacing w:before="75" w:after="75" w:line="240" w:lineRule="auto"/>
      <w:jc w:val="right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81E0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81E0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881E0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1E0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881E0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881E0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1E0A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Char">
    <w:name w:val="Body Text Char"/>
    <w:link w:val="BodyText"/>
    <w:uiPriority w:val="99"/>
    <w:locked/>
    <w:rsid w:val="00881E0A"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naiskr">
    <w:name w:val="naiskr"/>
    <w:basedOn w:val="Normal"/>
    <w:rsid w:val="00881E0A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03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65D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E84C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4C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65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4C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65DF"/>
    <w:rPr>
      <w:b/>
      <w:bCs/>
    </w:rPr>
  </w:style>
  <w:style w:type="paragraph" w:styleId="HTMLPreformatted">
    <w:name w:val="HTML Preformatted"/>
    <w:basedOn w:val="Normal"/>
    <w:link w:val="HTMLPreformattedChar"/>
    <w:unhideWhenUsed/>
    <w:rsid w:val="0014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1412A9"/>
    <w:rPr>
      <w:rFonts w:ascii="Courier New" w:hAnsi="Courier New" w:cs="Courier New"/>
    </w:rPr>
  </w:style>
  <w:style w:type="paragraph" w:customStyle="1" w:styleId="font5">
    <w:name w:val="font5"/>
    <w:basedOn w:val="Normal"/>
    <w:uiPriority w:val="99"/>
    <w:rsid w:val="00CB4E7A"/>
    <w:pPr>
      <w:spacing w:before="100" w:after="100" w:line="240" w:lineRule="auto"/>
    </w:pPr>
    <w:rPr>
      <w:rFonts w:ascii="Times New Roman" w:hAnsi="Times New Roman"/>
      <w:b/>
      <w:sz w:val="26"/>
      <w:szCs w:val="20"/>
      <w:lang w:val="en-US" w:eastAsia="en-US"/>
    </w:rPr>
  </w:style>
  <w:style w:type="paragraph" w:customStyle="1" w:styleId="xl44">
    <w:name w:val="xl44"/>
    <w:basedOn w:val="Normal"/>
    <w:uiPriority w:val="99"/>
    <w:rsid w:val="00CB4E7A"/>
    <w:pPr>
      <w:pBdr>
        <w:right w:val="single" w:sz="8" w:space="0" w:color="auto"/>
      </w:pBdr>
      <w:spacing w:before="100" w:after="100" w:line="240" w:lineRule="auto"/>
      <w:jc w:val="center"/>
      <w:textAlignment w:val="top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40">
    <w:name w:val="xl40"/>
    <w:basedOn w:val="Normal"/>
    <w:uiPriority w:val="99"/>
    <w:rsid w:val="00CB4E7A"/>
    <w:pPr>
      <w:pBdr>
        <w:right w:val="single" w:sz="8" w:space="0" w:color="auto"/>
      </w:pBdr>
      <w:spacing w:before="100" w:after="100" w:line="240" w:lineRule="auto"/>
      <w:textAlignment w:val="top"/>
    </w:pPr>
    <w:rPr>
      <w:rFonts w:ascii="Times New Roman" w:hAnsi="Times New Roman"/>
      <w:b/>
      <w:sz w:val="24"/>
      <w:szCs w:val="20"/>
      <w:lang w:val="en-US" w:eastAsia="en-US"/>
    </w:rPr>
  </w:style>
  <w:style w:type="character" w:styleId="FootnoteReference">
    <w:name w:val="footnote reference"/>
    <w:uiPriority w:val="99"/>
    <w:rsid w:val="00CB4E7A"/>
    <w:rPr>
      <w:vertAlign w:val="superscript"/>
    </w:rPr>
  </w:style>
  <w:style w:type="paragraph" w:customStyle="1" w:styleId="xl42">
    <w:name w:val="xl42"/>
    <w:basedOn w:val="Normal"/>
    <w:uiPriority w:val="99"/>
    <w:rsid w:val="00CB4E7A"/>
    <w:pPr>
      <w:pBdr>
        <w:right w:val="single" w:sz="8" w:space="0" w:color="auto"/>
      </w:pBdr>
      <w:spacing w:before="100" w:after="100" w:line="240" w:lineRule="auto"/>
      <w:jc w:val="both"/>
      <w:textAlignment w:val="top"/>
    </w:pPr>
    <w:rPr>
      <w:rFonts w:ascii="Times New Roman" w:hAnsi="Times New Roman"/>
      <w:b/>
      <w:sz w:val="24"/>
      <w:szCs w:val="20"/>
      <w:lang w:val="en-US" w:eastAsia="en-US"/>
    </w:rPr>
  </w:style>
  <w:style w:type="paragraph" w:customStyle="1" w:styleId="font6">
    <w:name w:val="font6"/>
    <w:basedOn w:val="Normal"/>
    <w:uiPriority w:val="99"/>
    <w:rsid w:val="00CB4E7A"/>
    <w:pPr>
      <w:spacing w:before="100" w:after="100" w:line="240" w:lineRule="auto"/>
    </w:pPr>
    <w:rPr>
      <w:rFonts w:ascii="Times New Roman" w:hAnsi="Times New Roman"/>
      <w:sz w:val="24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CB4E7A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CB4E7A"/>
    <w:rPr>
      <w:rFonts w:ascii="Times New Roman" w:hAnsi="Times New Roman"/>
      <w:lang w:eastAsia="en-US"/>
    </w:rPr>
  </w:style>
  <w:style w:type="paragraph" w:styleId="Title">
    <w:name w:val="Title"/>
    <w:basedOn w:val="Normal"/>
    <w:link w:val="TitleChar"/>
    <w:qFormat/>
    <w:locked/>
    <w:rsid w:val="00CB4E7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link w:val="Title"/>
    <w:rsid w:val="00CB4E7A"/>
    <w:rPr>
      <w:rFonts w:ascii="Times New Roman" w:hAnsi="Times New Roman"/>
      <w:sz w:val="28"/>
    </w:rPr>
  </w:style>
  <w:style w:type="paragraph" w:styleId="EndnoteText">
    <w:name w:val="endnote text"/>
    <w:basedOn w:val="Normal"/>
    <w:link w:val="EndnoteTextChar"/>
    <w:uiPriority w:val="99"/>
    <w:rsid w:val="002765DF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EndnoteTextChar">
    <w:name w:val="Endnote Text Char"/>
    <w:link w:val="EndnoteText"/>
    <w:uiPriority w:val="99"/>
    <w:rsid w:val="002765DF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2765DF"/>
    <w:pPr>
      <w:spacing w:before="120" w:after="120" w:line="240" w:lineRule="auto"/>
      <w:jc w:val="center"/>
    </w:pPr>
    <w:rPr>
      <w:rFonts w:ascii="Times New Roman" w:hAnsi="Times New Roman"/>
      <w:b/>
      <w:bCs/>
      <w:snapToGrid w:val="0"/>
      <w:sz w:val="26"/>
      <w:szCs w:val="24"/>
      <w:lang w:eastAsia="en-US"/>
    </w:rPr>
  </w:style>
  <w:style w:type="character" w:customStyle="1" w:styleId="BodyText2Char">
    <w:name w:val="Body Text 2 Char"/>
    <w:link w:val="BodyText2"/>
    <w:uiPriority w:val="99"/>
    <w:rsid w:val="002765DF"/>
    <w:rPr>
      <w:rFonts w:ascii="Times New Roman" w:hAnsi="Times New Roman"/>
      <w:b/>
      <w:bCs/>
      <w:snapToGrid w:val="0"/>
      <w:sz w:val="26"/>
      <w:szCs w:val="24"/>
      <w:lang w:eastAsia="en-US"/>
    </w:rPr>
  </w:style>
  <w:style w:type="character" w:styleId="EndnoteReference">
    <w:name w:val="endnote reference"/>
    <w:uiPriority w:val="99"/>
    <w:rsid w:val="002765DF"/>
    <w:rPr>
      <w:vertAlign w:val="superscript"/>
    </w:rPr>
  </w:style>
  <w:style w:type="paragraph" w:customStyle="1" w:styleId="Default">
    <w:name w:val="Default"/>
    <w:rsid w:val="002765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2">
    <w:name w:val="CM4+2"/>
    <w:basedOn w:val="Normal"/>
    <w:next w:val="Normal"/>
    <w:uiPriority w:val="99"/>
    <w:rsid w:val="002765D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istParagraph">
    <w:name w:val="List Paragraph"/>
    <w:basedOn w:val="Normal"/>
    <w:uiPriority w:val="34"/>
    <w:qFormat/>
    <w:rsid w:val="002765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styleId="FollowedHyperlink">
    <w:name w:val="FollowedHyperlink"/>
    <w:uiPriority w:val="99"/>
    <w:unhideWhenUsed/>
    <w:rsid w:val="008C4094"/>
    <w:rPr>
      <w:color w:val="800080"/>
      <w:u w:val="single"/>
    </w:rPr>
  </w:style>
  <w:style w:type="paragraph" w:customStyle="1" w:styleId="labojumupamats">
    <w:name w:val="labojumu_pamats"/>
    <w:basedOn w:val="Normal"/>
    <w:rsid w:val="00DD18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vhtml">
    <w:name w:val="tv_html"/>
    <w:basedOn w:val="Normal"/>
    <w:rsid w:val="00DD18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443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A672-F334-4E9D-A7D0-99565141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1323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FMNot_270515_groz731_TARIC; Ministru kabineta noteikumu projekts “Grozījums Ministru kabineta 2011.gada 27.septembra noteikumos Nr.731 „Noteikumi par akcīzes preču apvienotā Kopienas tarifa (TARIC) nacionālajiem kodiem un to piemērošanas kārtību”</vt:lpstr>
    </vt:vector>
  </TitlesOfParts>
  <Company>Finanšu ministrija/Valsts  ieņēmumu dienests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FMNot_270515_groz731_TARIC; Ministru kabineta noteikumu projekts “Grozījums Ministru kabineta 2011.gada 27.septembra noteikumos Nr.731 „Noteikumi par akcīzes preču apvienotā Kopienas tarifa (TARIC) nacionālajiem kodiem un to piemērošanas kārtību”</dc:title>
  <dc:subject>Noteikumu projekts</dc:subject>
  <dc:creator>Inga Jaunmuktāne/Jānis Eberšteins</dc:creator>
  <dc:description>Inga.Jaunmuktane@vid.gov.lv
67121017
67121013, janis.ebersteins@vid.gov.lv</dc:description>
  <cp:lastModifiedBy>Iveta Stafecka</cp:lastModifiedBy>
  <cp:revision>62</cp:revision>
  <cp:lastPrinted>2015-06-11T13:43:00Z</cp:lastPrinted>
  <dcterms:created xsi:type="dcterms:W3CDTF">2014-12-17T12:23:00Z</dcterms:created>
  <dcterms:modified xsi:type="dcterms:W3CDTF">2015-06-17T11:58:00Z</dcterms:modified>
  <cp:category>noteikumu projekts</cp:category>
</cp:coreProperties>
</file>