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9B0" w:rsidRPr="00A648E4" w:rsidRDefault="002C59B0" w:rsidP="002C59B0">
      <w:pPr>
        <w:jc w:val="right"/>
        <w:rPr>
          <w:sz w:val="28"/>
          <w:szCs w:val="28"/>
        </w:rPr>
      </w:pPr>
      <w:r w:rsidRPr="00A648E4">
        <w:rPr>
          <w:sz w:val="28"/>
          <w:szCs w:val="28"/>
        </w:rPr>
        <w:t>Projekts</w:t>
      </w:r>
    </w:p>
    <w:p w:rsidR="00282C0C" w:rsidRPr="00A648E4" w:rsidRDefault="00282C0C" w:rsidP="00282C0C">
      <w:pPr>
        <w:jc w:val="center"/>
        <w:rPr>
          <w:sz w:val="28"/>
          <w:szCs w:val="28"/>
        </w:rPr>
      </w:pPr>
    </w:p>
    <w:p w:rsidR="00282C0C" w:rsidRPr="00A648E4" w:rsidRDefault="00282C0C" w:rsidP="00282C0C">
      <w:pPr>
        <w:jc w:val="center"/>
        <w:rPr>
          <w:b/>
          <w:sz w:val="28"/>
          <w:szCs w:val="28"/>
        </w:rPr>
      </w:pPr>
      <w:r w:rsidRPr="00A648E4">
        <w:rPr>
          <w:b/>
          <w:sz w:val="28"/>
          <w:szCs w:val="28"/>
        </w:rPr>
        <w:t>Latvijas Republikas Ministru kabinets</w:t>
      </w:r>
    </w:p>
    <w:p w:rsidR="00282C0C" w:rsidRPr="00A648E4" w:rsidRDefault="00282C0C" w:rsidP="00282C0C">
      <w:pPr>
        <w:jc w:val="both"/>
        <w:rPr>
          <w:sz w:val="28"/>
          <w:szCs w:val="28"/>
        </w:rPr>
      </w:pPr>
    </w:p>
    <w:p w:rsidR="00282C0C" w:rsidRPr="00A648E4" w:rsidRDefault="002965E4" w:rsidP="00282C0C">
      <w:pPr>
        <w:jc w:val="both"/>
        <w:rPr>
          <w:sz w:val="28"/>
          <w:szCs w:val="28"/>
        </w:rPr>
      </w:pPr>
      <w:r>
        <w:rPr>
          <w:sz w:val="28"/>
          <w:szCs w:val="28"/>
        </w:rPr>
        <w:t>2015</w:t>
      </w:r>
      <w:r w:rsidR="00282C0C" w:rsidRPr="00A648E4">
        <w:rPr>
          <w:sz w:val="28"/>
          <w:szCs w:val="28"/>
        </w:rPr>
        <w:t>. gada ___. __________</w:t>
      </w:r>
      <w:r w:rsidR="00282C0C" w:rsidRPr="00A648E4">
        <w:rPr>
          <w:sz w:val="28"/>
          <w:szCs w:val="28"/>
        </w:rPr>
        <w:tab/>
      </w:r>
      <w:r w:rsidR="00282C0C" w:rsidRPr="00A648E4">
        <w:rPr>
          <w:sz w:val="28"/>
          <w:szCs w:val="28"/>
        </w:rPr>
        <w:tab/>
      </w:r>
      <w:r w:rsidR="00282C0C" w:rsidRPr="00A648E4">
        <w:rPr>
          <w:sz w:val="28"/>
          <w:szCs w:val="28"/>
        </w:rPr>
        <w:tab/>
      </w:r>
      <w:r w:rsidR="00282C0C" w:rsidRPr="00A648E4">
        <w:rPr>
          <w:sz w:val="28"/>
          <w:szCs w:val="28"/>
        </w:rPr>
        <w:tab/>
        <w:t>Noteikumi Nr.___</w:t>
      </w:r>
    </w:p>
    <w:p w:rsidR="00282C0C" w:rsidRPr="00A648E4" w:rsidRDefault="00282C0C" w:rsidP="00282C0C">
      <w:pPr>
        <w:jc w:val="both"/>
        <w:rPr>
          <w:sz w:val="28"/>
          <w:szCs w:val="28"/>
        </w:rPr>
      </w:pPr>
      <w:r w:rsidRPr="00A648E4">
        <w:rPr>
          <w:sz w:val="28"/>
          <w:szCs w:val="28"/>
        </w:rPr>
        <w:t>Rīgā</w:t>
      </w:r>
      <w:r w:rsidRPr="00A648E4">
        <w:rPr>
          <w:sz w:val="28"/>
          <w:szCs w:val="28"/>
        </w:rPr>
        <w:tab/>
      </w:r>
      <w:r w:rsidRPr="00A648E4">
        <w:rPr>
          <w:sz w:val="28"/>
          <w:szCs w:val="28"/>
        </w:rPr>
        <w:tab/>
      </w:r>
      <w:r w:rsidRPr="00A648E4">
        <w:rPr>
          <w:sz w:val="28"/>
          <w:szCs w:val="28"/>
        </w:rPr>
        <w:tab/>
      </w:r>
      <w:r w:rsidRPr="00A648E4">
        <w:rPr>
          <w:sz w:val="28"/>
          <w:szCs w:val="28"/>
        </w:rPr>
        <w:tab/>
      </w:r>
      <w:r w:rsidRPr="00A648E4">
        <w:rPr>
          <w:sz w:val="28"/>
          <w:szCs w:val="28"/>
        </w:rPr>
        <w:tab/>
      </w:r>
      <w:r w:rsidRPr="00A648E4">
        <w:rPr>
          <w:sz w:val="28"/>
          <w:szCs w:val="28"/>
        </w:rPr>
        <w:tab/>
      </w:r>
      <w:r w:rsidRPr="00A648E4">
        <w:rPr>
          <w:sz w:val="28"/>
          <w:szCs w:val="28"/>
        </w:rPr>
        <w:tab/>
      </w:r>
      <w:r w:rsidRPr="00A648E4">
        <w:rPr>
          <w:sz w:val="28"/>
          <w:szCs w:val="28"/>
        </w:rPr>
        <w:tab/>
      </w:r>
      <w:r w:rsidRPr="00A648E4">
        <w:rPr>
          <w:sz w:val="28"/>
          <w:szCs w:val="28"/>
        </w:rPr>
        <w:tab/>
        <w:t>(prot. Nr.__.§)</w:t>
      </w:r>
    </w:p>
    <w:p w:rsidR="002C59B0" w:rsidRPr="00A648E4" w:rsidRDefault="002C59B0" w:rsidP="002C59B0">
      <w:pPr>
        <w:jc w:val="center"/>
        <w:rPr>
          <w:b/>
          <w:sz w:val="28"/>
          <w:szCs w:val="28"/>
        </w:rPr>
      </w:pPr>
      <w:bookmarkStart w:id="0" w:name="OLE_LINK7"/>
      <w:bookmarkStart w:id="1" w:name="OLE_LINK8"/>
    </w:p>
    <w:p w:rsidR="002C59B0" w:rsidRPr="00A648E4" w:rsidRDefault="002C59B0" w:rsidP="002C59B0">
      <w:pPr>
        <w:pStyle w:val="tv20787921"/>
        <w:spacing w:after="0" w:line="240" w:lineRule="auto"/>
        <w:rPr>
          <w:rFonts w:ascii="Times New Roman" w:hAnsi="Times New Roman"/>
        </w:rPr>
      </w:pPr>
      <w:r w:rsidRPr="00A648E4">
        <w:rPr>
          <w:rFonts w:ascii="Times New Roman" w:hAnsi="Times New Roman"/>
        </w:rPr>
        <w:t>Noteikumi par valsts budžeta un pašvaldību budžetu izdevumu atlīdzināšanas apmēru un kārtību</w:t>
      </w:r>
      <w:r w:rsidR="000E2E82" w:rsidRPr="00A648E4">
        <w:rPr>
          <w:rFonts w:ascii="Times New Roman" w:hAnsi="Times New Roman"/>
        </w:rPr>
        <w:t xml:space="preserve"> saistībā ar ceļu satiksmes negadījumā cietušajām personām</w:t>
      </w:r>
    </w:p>
    <w:p w:rsidR="002C59B0" w:rsidRPr="00A648E4" w:rsidRDefault="002C59B0" w:rsidP="002C59B0">
      <w:pPr>
        <w:rPr>
          <w:sz w:val="28"/>
          <w:szCs w:val="28"/>
        </w:rPr>
      </w:pPr>
    </w:p>
    <w:p w:rsidR="002C59B0" w:rsidRPr="00A648E4" w:rsidRDefault="002C59B0" w:rsidP="00ED448A">
      <w:pPr>
        <w:ind w:left="3686"/>
        <w:jc w:val="right"/>
        <w:rPr>
          <w:sz w:val="28"/>
          <w:szCs w:val="28"/>
        </w:rPr>
      </w:pPr>
      <w:r w:rsidRPr="00A648E4">
        <w:rPr>
          <w:sz w:val="28"/>
          <w:szCs w:val="28"/>
        </w:rPr>
        <w:t>Izdoti saskaņā ar Sauszemes transportlīdzekļu īpašnieku civiltiesiskās atbildības obligātās apdrošināšanas likuma 24.panta trešo daļu</w:t>
      </w:r>
    </w:p>
    <w:p w:rsidR="002C59B0" w:rsidRPr="00A648E4" w:rsidRDefault="002C59B0" w:rsidP="00282C0C">
      <w:pPr>
        <w:jc w:val="center"/>
        <w:rPr>
          <w:b/>
          <w:sz w:val="28"/>
          <w:szCs w:val="28"/>
        </w:rPr>
      </w:pPr>
    </w:p>
    <w:p w:rsidR="002C59B0" w:rsidRPr="00A648E4" w:rsidRDefault="002C59B0" w:rsidP="00282C0C">
      <w:pPr>
        <w:jc w:val="center"/>
        <w:rPr>
          <w:b/>
          <w:bCs/>
          <w:sz w:val="28"/>
          <w:szCs w:val="28"/>
        </w:rPr>
      </w:pPr>
      <w:r w:rsidRPr="00A648E4">
        <w:rPr>
          <w:b/>
          <w:bCs/>
          <w:sz w:val="28"/>
          <w:szCs w:val="28"/>
        </w:rPr>
        <w:t>I. Vispārīgie noteikumi</w:t>
      </w:r>
    </w:p>
    <w:p w:rsidR="00282C0C" w:rsidRPr="00A648E4" w:rsidRDefault="00282C0C" w:rsidP="00282C0C">
      <w:pPr>
        <w:jc w:val="center"/>
        <w:rPr>
          <w:b/>
          <w:bCs/>
        </w:rPr>
      </w:pPr>
    </w:p>
    <w:p w:rsidR="00342EDC" w:rsidRPr="00A648E4" w:rsidRDefault="002C59B0" w:rsidP="00532F9A">
      <w:pPr>
        <w:ind w:firstLine="375"/>
        <w:jc w:val="both"/>
        <w:rPr>
          <w:sz w:val="28"/>
          <w:szCs w:val="28"/>
        </w:rPr>
      </w:pPr>
      <w:r w:rsidRPr="00A648E4">
        <w:rPr>
          <w:sz w:val="28"/>
          <w:szCs w:val="28"/>
        </w:rPr>
        <w:t>1. Noteikumi nosaka apmēru</w:t>
      </w:r>
      <w:r w:rsidR="00342EDC" w:rsidRPr="00A648E4">
        <w:rPr>
          <w:sz w:val="28"/>
          <w:szCs w:val="28"/>
        </w:rPr>
        <w:t xml:space="preserve"> un kārtību</w:t>
      </w:r>
      <w:r w:rsidRPr="00A648E4">
        <w:rPr>
          <w:sz w:val="28"/>
          <w:szCs w:val="28"/>
        </w:rPr>
        <w:t>, kādā apdrošinātājs vai biedrība "Latvijas Transportlīdzekļu apdro</w:t>
      </w:r>
      <w:r w:rsidR="009824DD" w:rsidRPr="00A648E4">
        <w:rPr>
          <w:sz w:val="28"/>
          <w:szCs w:val="28"/>
        </w:rPr>
        <w:t>šinātāju birojs" (turpmāk</w:t>
      </w:r>
      <w:r w:rsidRPr="00A648E4">
        <w:rPr>
          <w:sz w:val="28"/>
          <w:szCs w:val="28"/>
        </w:rPr>
        <w:t xml:space="preserve"> – Transportlīdzekļu apdrošinātāju birojs) atlīdzina valsts budžeta un pašvaldību budžetu </w:t>
      </w:r>
      <w:r w:rsidR="00EE2EDB" w:rsidRPr="00A648E4">
        <w:rPr>
          <w:sz w:val="28"/>
          <w:szCs w:val="28"/>
        </w:rPr>
        <w:t>līdzekļus</w:t>
      </w:r>
      <w:r w:rsidR="003E161A">
        <w:rPr>
          <w:sz w:val="28"/>
          <w:szCs w:val="28"/>
        </w:rPr>
        <w:t xml:space="preserve"> </w:t>
      </w:r>
      <w:r w:rsidR="00837C5E">
        <w:rPr>
          <w:sz w:val="28"/>
          <w:szCs w:val="28"/>
        </w:rPr>
        <w:t xml:space="preserve">(turpmāk – budžeta līdzekļi) </w:t>
      </w:r>
      <w:r w:rsidR="002D18E1">
        <w:rPr>
          <w:sz w:val="28"/>
          <w:szCs w:val="28"/>
        </w:rPr>
        <w:t>saistībā ar</w:t>
      </w:r>
      <w:r w:rsidR="00F00BA6" w:rsidRPr="002D18E1">
        <w:rPr>
          <w:sz w:val="28"/>
          <w:szCs w:val="28"/>
        </w:rPr>
        <w:t xml:space="preserve"> ceļu satiksmes negadījumā cietušajām personām</w:t>
      </w:r>
      <w:r w:rsidR="00EE2EDB" w:rsidRPr="00A648E4">
        <w:rPr>
          <w:sz w:val="28"/>
          <w:szCs w:val="28"/>
        </w:rPr>
        <w:t>, kas samaksāti:</w:t>
      </w:r>
    </w:p>
    <w:p w:rsidR="00342EDC" w:rsidRPr="00A648E4" w:rsidRDefault="00342EDC" w:rsidP="00532F9A">
      <w:pPr>
        <w:ind w:firstLine="375"/>
        <w:jc w:val="both"/>
        <w:rPr>
          <w:sz w:val="28"/>
          <w:szCs w:val="28"/>
        </w:rPr>
      </w:pPr>
      <w:r w:rsidRPr="00A648E4">
        <w:rPr>
          <w:sz w:val="28"/>
          <w:szCs w:val="28"/>
        </w:rPr>
        <w:t xml:space="preserve">1.1. </w:t>
      </w:r>
      <w:r w:rsidR="00F164F5" w:rsidRPr="00A648E4">
        <w:rPr>
          <w:sz w:val="28"/>
          <w:szCs w:val="28"/>
        </w:rPr>
        <w:t xml:space="preserve">par </w:t>
      </w:r>
      <w:r w:rsidR="002C59B0" w:rsidRPr="00A648E4">
        <w:rPr>
          <w:sz w:val="28"/>
          <w:szCs w:val="28"/>
        </w:rPr>
        <w:t>ārstēšanu, rehabilitāciju, tehnisko palīglīdzekļu iegādi</w:t>
      </w:r>
      <w:r w:rsidR="001D0FB5">
        <w:rPr>
          <w:sz w:val="28"/>
          <w:szCs w:val="28"/>
        </w:rPr>
        <w:t xml:space="preserve">, </w:t>
      </w:r>
      <w:r w:rsidR="002C59B0" w:rsidRPr="00A648E4">
        <w:rPr>
          <w:sz w:val="28"/>
          <w:szCs w:val="28"/>
        </w:rPr>
        <w:t>īri un pielāgošanu</w:t>
      </w:r>
      <w:r w:rsidR="001D0FB5">
        <w:rPr>
          <w:sz w:val="28"/>
          <w:szCs w:val="28"/>
        </w:rPr>
        <w:t>;</w:t>
      </w:r>
    </w:p>
    <w:p w:rsidR="002C59B0" w:rsidRPr="00A648E4" w:rsidRDefault="00342EDC" w:rsidP="00532F9A">
      <w:pPr>
        <w:ind w:firstLine="375"/>
        <w:jc w:val="both"/>
        <w:rPr>
          <w:sz w:val="28"/>
          <w:szCs w:val="28"/>
        </w:rPr>
      </w:pPr>
      <w:r w:rsidRPr="00A648E4">
        <w:rPr>
          <w:sz w:val="28"/>
          <w:szCs w:val="28"/>
        </w:rPr>
        <w:t xml:space="preserve">1.2. </w:t>
      </w:r>
      <w:r w:rsidR="002C59B0" w:rsidRPr="00A648E4">
        <w:rPr>
          <w:sz w:val="28"/>
          <w:szCs w:val="28"/>
        </w:rPr>
        <w:t xml:space="preserve">valsts sociālās apdrošināšanas pakalpojumu </w:t>
      </w:r>
      <w:r w:rsidR="009824DD" w:rsidRPr="00A648E4">
        <w:rPr>
          <w:sz w:val="28"/>
          <w:szCs w:val="28"/>
        </w:rPr>
        <w:t>(turpmāk</w:t>
      </w:r>
      <w:r w:rsidR="002C59B0" w:rsidRPr="00A648E4">
        <w:rPr>
          <w:sz w:val="28"/>
          <w:szCs w:val="28"/>
        </w:rPr>
        <w:t xml:space="preserve"> – pakalpojums) un valsts sociālo p</w:t>
      </w:r>
      <w:r w:rsidR="009824DD" w:rsidRPr="00A648E4">
        <w:rPr>
          <w:sz w:val="28"/>
          <w:szCs w:val="28"/>
        </w:rPr>
        <w:t>abalstu (turpmāk</w:t>
      </w:r>
      <w:r w:rsidR="002C59B0" w:rsidRPr="00A648E4">
        <w:rPr>
          <w:sz w:val="28"/>
          <w:szCs w:val="28"/>
        </w:rPr>
        <w:t xml:space="preserve"> – pabalsts) veidā.</w:t>
      </w:r>
    </w:p>
    <w:p w:rsidR="00532F9A" w:rsidRPr="00A648E4" w:rsidRDefault="00532F9A" w:rsidP="00532F9A">
      <w:pPr>
        <w:ind w:firstLine="375"/>
        <w:jc w:val="both"/>
        <w:rPr>
          <w:sz w:val="28"/>
          <w:szCs w:val="28"/>
        </w:rPr>
      </w:pPr>
    </w:p>
    <w:p w:rsidR="0072114A" w:rsidRPr="00A648E4" w:rsidRDefault="0072114A" w:rsidP="0072114A">
      <w:pPr>
        <w:ind w:firstLine="375"/>
        <w:jc w:val="both"/>
        <w:rPr>
          <w:sz w:val="28"/>
          <w:szCs w:val="28"/>
        </w:rPr>
      </w:pPr>
      <w:bookmarkStart w:id="2" w:name="IntPNpunkt3."/>
      <w:r w:rsidRPr="00A648E4">
        <w:rPr>
          <w:sz w:val="28"/>
          <w:szCs w:val="28"/>
        </w:rPr>
        <w:t xml:space="preserve">2. </w:t>
      </w:r>
      <w:r w:rsidR="003E161A">
        <w:rPr>
          <w:sz w:val="28"/>
          <w:szCs w:val="28"/>
        </w:rPr>
        <w:t>B</w:t>
      </w:r>
      <w:r w:rsidRPr="00A648E4">
        <w:rPr>
          <w:sz w:val="28"/>
          <w:szCs w:val="28"/>
        </w:rPr>
        <w:t>udžet</w:t>
      </w:r>
      <w:r w:rsidR="00560AF2">
        <w:rPr>
          <w:sz w:val="28"/>
          <w:szCs w:val="28"/>
        </w:rPr>
        <w:t>a</w:t>
      </w:r>
      <w:r w:rsidRPr="00A648E4">
        <w:rPr>
          <w:sz w:val="28"/>
          <w:szCs w:val="28"/>
        </w:rPr>
        <w:t xml:space="preserve"> līdzekļ</w:t>
      </w:r>
      <w:r w:rsidR="00292AB9">
        <w:rPr>
          <w:sz w:val="28"/>
          <w:szCs w:val="28"/>
        </w:rPr>
        <w:t>us</w:t>
      </w:r>
      <w:r w:rsidR="00F00BA6">
        <w:rPr>
          <w:sz w:val="28"/>
          <w:szCs w:val="28"/>
        </w:rPr>
        <w:t xml:space="preserve"> </w:t>
      </w:r>
      <w:r w:rsidRPr="00A648E4">
        <w:rPr>
          <w:sz w:val="28"/>
          <w:szCs w:val="28"/>
        </w:rPr>
        <w:t xml:space="preserve">par katru cietušo personu </w:t>
      </w:r>
      <w:r w:rsidR="00292AB9">
        <w:rPr>
          <w:sz w:val="28"/>
          <w:szCs w:val="28"/>
        </w:rPr>
        <w:t>atlīdzina šajā punktā norādītaj</w:t>
      </w:r>
      <w:r w:rsidR="00837C5E">
        <w:rPr>
          <w:sz w:val="28"/>
          <w:szCs w:val="28"/>
        </w:rPr>
        <w:t>ai</w:t>
      </w:r>
      <w:r w:rsidR="00292AB9">
        <w:rPr>
          <w:sz w:val="28"/>
          <w:szCs w:val="28"/>
        </w:rPr>
        <w:t xml:space="preserve"> </w:t>
      </w:r>
      <w:r w:rsidR="00C472B1">
        <w:rPr>
          <w:sz w:val="28"/>
          <w:szCs w:val="28"/>
        </w:rPr>
        <w:t xml:space="preserve">par </w:t>
      </w:r>
      <w:r w:rsidR="003E161A">
        <w:rPr>
          <w:sz w:val="28"/>
          <w:szCs w:val="28"/>
        </w:rPr>
        <w:t xml:space="preserve">budžeta </w:t>
      </w:r>
      <w:r w:rsidR="00C472B1">
        <w:rPr>
          <w:sz w:val="28"/>
          <w:szCs w:val="28"/>
        </w:rPr>
        <w:t xml:space="preserve">līdzekļu atgūšanu </w:t>
      </w:r>
      <w:r w:rsidR="00837C5E">
        <w:rPr>
          <w:sz w:val="28"/>
          <w:szCs w:val="28"/>
        </w:rPr>
        <w:t xml:space="preserve">atbildīgajai institūcijai </w:t>
      </w:r>
      <w:r w:rsidR="00C472B1">
        <w:rPr>
          <w:sz w:val="28"/>
          <w:szCs w:val="28"/>
        </w:rPr>
        <w:t>(turpmāk – atbildīgā institūcija)</w:t>
      </w:r>
      <w:r w:rsidR="00292AB9">
        <w:rPr>
          <w:sz w:val="28"/>
          <w:szCs w:val="28"/>
        </w:rPr>
        <w:t xml:space="preserve"> </w:t>
      </w:r>
      <w:r w:rsidRPr="00A648E4">
        <w:rPr>
          <w:sz w:val="28"/>
          <w:szCs w:val="28"/>
        </w:rPr>
        <w:t>šādos apmēr</w:t>
      </w:r>
      <w:r w:rsidR="008C49DB">
        <w:rPr>
          <w:sz w:val="28"/>
          <w:szCs w:val="28"/>
        </w:rPr>
        <w:t>os</w:t>
      </w:r>
      <w:r w:rsidRPr="00A648E4">
        <w:rPr>
          <w:sz w:val="28"/>
          <w:szCs w:val="28"/>
        </w:rPr>
        <w:t>:</w:t>
      </w:r>
    </w:p>
    <w:p w:rsidR="0072114A" w:rsidRPr="00A648E4" w:rsidRDefault="0072114A" w:rsidP="0072114A">
      <w:pPr>
        <w:ind w:firstLine="375"/>
        <w:jc w:val="both"/>
        <w:rPr>
          <w:sz w:val="28"/>
          <w:szCs w:val="28"/>
        </w:rPr>
      </w:pPr>
      <w:bookmarkStart w:id="3" w:name="IntPNpunkt2.1."/>
      <w:r w:rsidRPr="00A648E4">
        <w:rPr>
          <w:sz w:val="28"/>
          <w:szCs w:val="28"/>
        </w:rPr>
        <w:t xml:space="preserve">2.1. </w:t>
      </w:r>
      <w:r w:rsidR="00292AB9" w:rsidRPr="005C5E0C">
        <w:rPr>
          <w:iCs/>
          <w:sz w:val="28"/>
          <w:szCs w:val="28"/>
        </w:rPr>
        <w:t>Nacionālajam veselības dienestam</w:t>
      </w:r>
      <w:r w:rsidR="00292AB9" w:rsidRPr="00A648E4" w:rsidDel="008C49DB">
        <w:rPr>
          <w:sz w:val="28"/>
          <w:szCs w:val="28"/>
        </w:rPr>
        <w:t xml:space="preserve"> </w:t>
      </w:r>
      <w:r w:rsidR="00292AB9" w:rsidRPr="00A648E4">
        <w:rPr>
          <w:sz w:val="28"/>
          <w:szCs w:val="28"/>
        </w:rPr>
        <w:t xml:space="preserve">– līdz </w:t>
      </w:r>
      <w:r w:rsidR="00292AB9">
        <w:rPr>
          <w:sz w:val="28"/>
          <w:szCs w:val="28"/>
        </w:rPr>
        <w:t>110 000</w:t>
      </w:r>
      <w:r w:rsidR="00292AB9" w:rsidRPr="00A648E4">
        <w:rPr>
          <w:sz w:val="28"/>
          <w:szCs w:val="28"/>
        </w:rPr>
        <w:t xml:space="preserve"> </w:t>
      </w:r>
      <w:r w:rsidR="00292AB9" w:rsidRPr="002965E4">
        <w:rPr>
          <w:i/>
          <w:sz w:val="28"/>
          <w:szCs w:val="28"/>
        </w:rPr>
        <w:t>euro</w:t>
      </w:r>
      <w:r w:rsidR="00292AB9" w:rsidRPr="00A648E4" w:rsidDel="008C49DB">
        <w:rPr>
          <w:sz w:val="28"/>
          <w:szCs w:val="28"/>
        </w:rPr>
        <w:t xml:space="preserve"> </w:t>
      </w:r>
      <w:r w:rsidRPr="00A648E4">
        <w:rPr>
          <w:sz w:val="28"/>
          <w:szCs w:val="28"/>
        </w:rPr>
        <w:t>par cietuš</w:t>
      </w:r>
      <w:r w:rsidR="00122A67">
        <w:rPr>
          <w:sz w:val="28"/>
          <w:szCs w:val="28"/>
        </w:rPr>
        <w:t>ās</w:t>
      </w:r>
      <w:r w:rsidRPr="00A648E4">
        <w:rPr>
          <w:sz w:val="28"/>
          <w:szCs w:val="28"/>
        </w:rPr>
        <w:t xml:space="preserve"> personas ārstēšanu un medicīnisko rehabilitāciju;</w:t>
      </w:r>
    </w:p>
    <w:p w:rsidR="0072114A" w:rsidRPr="00A648E4" w:rsidRDefault="0072114A" w:rsidP="0072114A">
      <w:pPr>
        <w:ind w:firstLine="375"/>
        <w:jc w:val="both"/>
        <w:rPr>
          <w:sz w:val="28"/>
          <w:szCs w:val="28"/>
        </w:rPr>
      </w:pPr>
      <w:bookmarkStart w:id="4" w:name="IntPNpunkt2.2."/>
      <w:bookmarkEnd w:id="3"/>
      <w:r w:rsidRPr="00A648E4">
        <w:rPr>
          <w:sz w:val="28"/>
          <w:szCs w:val="28"/>
        </w:rPr>
        <w:t xml:space="preserve">2.2. </w:t>
      </w:r>
      <w:r w:rsidR="00292AB9" w:rsidRPr="005C5E0C">
        <w:rPr>
          <w:iCs/>
          <w:sz w:val="28"/>
          <w:szCs w:val="28"/>
        </w:rPr>
        <w:t>Valsts sociālās apdrošināšanas aģentūrai</w:t>
      </w:r>
      <w:r w:rsidR="00292AB9" w:rsidRPr="00A648E4" w:rsidDel="008C49DB">
        <w:rPr>
          <w:sz w:val="28"/>
          <w:szCs w:val="28"/>
        </w:rPr>
        <w:t xml:space="preserve"> </w:t>
      </w:r>
      <w:r w:rsidR="00292AB9" w:rsidRPr="00A648E4">
        <w:rPr>
          <w:sz w:val="28"/>
          <w:szCs w:val="28"/>
        </w:rPr>
        <w:t xml:space="preserve">– līdz </w:t>
      </w:r>
      <w:r w:rsidR="00292AB9">
        <w:rPr>
          <w:sz w:val="28"/>
          <w:szCs w:val="28"/>
        </w:rPr>
        <w:t>115 000</w:t>
      </w:r>
      <w:r w:rsidR="00292AB9" w:rsidRPr="00A648E4">
        <w:rPr>
          <w:sz w:val="28"/>
          <w:szCs w:val="28"/>
        </w:rPr>
        <w:t xml:space="preserve"> </w:t>
      </w:r>
      <w:r w:rsidR="00292AB9" w:rsidRPr="002965E4">
        <w:rPr>
          <w:i/>
          <w:sz w:val="28"/>
          <w:szCs w:val="28"/>
        </w:rPr>
        <w:t>euro</w:t>
      </w:r>
      <w:r w:rsidR="00292AB9">
        <w:rPr>
          <w:sz w:val="28"/>
          <w:szCs w:val="28"/>
        </w:rPr>
        <w:t xml:space="preserve"> </w:t>
      </w:r>
      <w:r w:rsidRPr="00A648E4">
        <w:rPr>
          <w:sz w:val="28"/>
          <w:szCs w:val="28"/>
        </w:rPr>
        <w:t>par pakalpojumiem un pabalstiem;</w:t>
      </w:r>
    </w:p>
    <w:p w:rsidR="0072114A" w:rsidRPr="00A648E4" w:rsidRDefault="0072114A" w:rsidP="0072114A">
      <w:pPr>
        <w:ind w:firstLine="375"/>
        <w:jc w:val="both"/>
        <w:rPr>
          <w:sz w:val="28"/>
          <w:szCs w:val="28"/>
        </w:rPr>
      </w:pPr>
      <w:bookmarkStart w:id="5" w:name="IntPNpunkt2.3."/>
      <w:bookmarkEnd w:id="4"/>
      <w:r w:rsidRPr="00A648E4">
        <w:rPr>
          <w:sz w:val="28"/>
          <w:szCs w:val="28"/>
        </w:rPr>
        <w:t xml:space="preserve">2.3. </w:t>
      </w:r>
      <w:r w:rsidR="00292AB9" w:rsidRPr="00926F65">
        <w:rPr>
          <w:iCs/>
          <w:sz w:val="28"/>
          <w:szCs w:val="28"/>
        </w:rPr>
        <w:t>Sociālās integrācijas valsts aģentūrai</w:t>
      </w:r>
      <w:r w:rsidR="00292AB9" w:rsidRPr="00A648E4" w:rsidDel="008C49DB">
        <w:rPr>
          <w:sz w:val="28"/>
          <w:szCs w:val="28"/>
        </w:rPr>
        <w:t xml:space="preserve"> </w:t>
      </w:r>
      <w:r w:rsidR="00292AB9" w:rsidRPr="00A648E4">
        <w:rPr>
          <w:sz w:val="28"/>
          <w:szCs w:val="28"/>
        </w:rPr>
        <w:t xml:space="preserve">– līdz </w:t>
      </w:r>
      <w:r w:rsidR="00292AB9">
        <w:rPr>
          <w:sz w:val="28"/>
          <w:szCs w:val="28"/>
        </w:rPr>
        <w:t>10 000</w:t>
      </w:r>
      <w:r w:rsidR="00292AB9" w:rsidRPr="00A648E4">
        <w:rPr>
          <w:sz w:val="28"/>
          <w:szCs w:val="28"/>
        </w:rPr>
        <w:t xml:space="preserve"> </w:t>
      </w:r>
      <w:r w:rsidR="00292AB9" w:rsidRPr="002965E4">
        <w:rPr>
          <w:i/>
          <w:sz w:val="28"/>
          <w:szCs w:val="28"/>
        </w:rPr>
        <w:t>euro</w:t>
      </w:r>
      <w:r w:rsidR="00292AB9" w:rsidRPr="00A648E4" w:rsidDel="008C49DB">
        <w:rPr>
          <w:sz w:val="28"/>
          <w:szCs w:val="28"/>
        </w:rPr>
        <w:t xml:space="preserve"> </w:t>
      </w:r>
      <w:r w:rsidRPr="00A648E4">
        <w:rPr>
          <w:sz w:val="28"/>
          <w:szCs w:val="28"/>
        </w:rPr>
        <w:t>par cietušās personas sociālo vai profesionālo rehabilitāciju;</w:t>
      </w:r>
    </w:p>
    <w:p w:rsidR="0072114A" w:rsidRPr="00A648E4" w:rsidRDefault="0072114A" w:rsidP="0072114A">
      <w:pPr>
        <w:ind w:firstLine="375"/>
        <w:jc w:val="both"/>
        <w:rPr>
          <w:sz w:val="28"/>
          <w:szCs w:val="28"/>
        </w:rPr>
      </w:pPr>
      <w:bookmarkStart w:id="6" w:name="IntPNpunkt2.4."/>
      <w:bookmarkEnd w:id="5"/>
      <w:r w:rsidRPr="00A648E4">
        <w:rPr>
          <w:sz w:val="28"/>
          <w:szCs w:val="28"/>
        </w:rPr>
        <w:t xml:space="preserve">2.4. </w:t>
      </w:r>
      <w:r w:rsidR="00292AB9" w:rsidRPr="00926F65">
        <w:rPr>
          <w:iCs/>
          <w:sz w:val="28"/>
          <w:szCs w:val="28"/>
        </w:rPr>
        <w:t>Sociālās integrācijas valsts aģentūrai</w:t>
      </w:r>
      <w:r w:rsidR="00292AB9">
        <w:rPr>
          <w:iCs/>
          <w:sz w:val="28"/>
          <w:szCs w:val="28"/>
        </w:rPr>
        <w:t xml:space="preserve"> un </w:t>
      </w:r>
      <w:r w:rsidR="00292AB9" w:rsidRPr="005C5E0C">
        <w:rPr>
          <w:iCs/>
          <w:sz w:val="28"/>
          <w:szCs w:val="28"/>
        </w:rPr>
        <w:t>Valsts sabiedrībai ar ierobežotu atbildību "Nacionālās rehabilitācijas centrs "Vaivari"" (turpmāk – rehabilitācijas centrs)</w:t>
      </w:r>
      <w:r w:rsidR="00292AB9">
        <w:rPr>
          <w:iCs/>
          <w:sz w:val="28"/>
          <w:szCs w:val="28"/>
        </w:rPr>
        <w:t xml:space="preserve"> </w:t>
      </w:r>
      <w:r w:rsidR="00292AB9" w:rsidRPr="00A648E4">
        <w:rPr>
          <w:sz w:val="28"/>
          <w:szCs w:val="28"/>
        </w:rPr>
        <w:t xml:space="preserve">– līdz </w:t>
      </w:r>
      <w:r w:rsidR="00292AB9">
        <w:rPr>
          <w:sz w:val="28"/>
          <w:szCs w:val="28"/>
        </w:rPr>
        <w:t>10 000</w:t>
      </w:r>
      <w:r w:rsidR="00292AB9" w:rsidRPr="00A648E4">
        <w:rPr>
          <w:sz w:val="28"/>
          <w:szCs w:val="28"/>
        </w:rPr>
        <w:t xml:space="preserve"> </w:t>
      </w:r>
      <w:r w:rsidR="00292AB9" w:rsidRPr="002965E4">
        <w:rPr>
          <w:i/>
          <w:sz w:val="28"/>
          <w:szCs w:val="28"/>
        </w:rPr>
        <w:t>euro</w:t>
      </w:r>
      <w:r w:rsidR="00292AB9">
        <w:rPr>
          <w:iCs/>
          <w:sz w:val="28"/>
          <w:szCs w:val="28"/>
        </w:rPr>
        <w:t xml:space="preserve"> </w:t>
      </w:r>
      <w:r w:rsidRPr="00A648E4">
        <w:rPr>
          <w:sz w:val="28"/>
          <w:szCs w:val="28"/>
        </w:rPr>
        <w:t xml:space="preserve">par tehnisko palīglīdzekļu iegādi un pielāgošanu cietušās personas </w:t>
      </w:r>
      <w:r w:rsidR="008E075F">
        <w:rPr>
          <w:sz w:val="28"/>
          <w:szCs w:val="28"/>
        </w:rPr>
        <w:t>vajadzībām</w:t>
      </w:r>
      <w:r w:rsidRPr="00A648E4">
        <w:rPr>
          <w:sz w:val="28"/>
          <w:szCs w:val="28"/>
        </w:rPr>
        <w:t>;</w:t>
      </w:r>
    </w:p>
    <w:p w:rsidR="0072114A" w:rsidRPr="00A648E4" w:rsidRDefault="0072114A" w:rsidP="0072114A">
      <w:pPr>
        <w:ind w:firstLine="375"/>
        <w:jc w:val="both"/>
        <w:rPr>
          <w:sz w:val="28"/>
          <w:szCs w:val="28"/>
        </w:rPr>
      </w:pPr>
      <w:bookmarkStart w:id="7" w:name="IntPNpunkt2.5."/>
      <w:bookmarkEnd w:id="6"/>
      <w:r w:rsidRPr="00A648E4">
        <w:rPr>
          <w:sz w:val="28"/>
          <w:szCs w:val="28"/>
        </w:rPr>
        <w:t xml:space="preserve">2.5. </w:t>
      </w:r>
      <w:r w:rsidR="00292AB9" w:rsidRPr="00A648E4">
        <w:rPr>
          <w:sz w:val="28"/>
          <w:szCs w:val="28"/>
        </w:rPr>
        <w:t>Iekšlietu ministrijas veselības un sporta centra</w:t>
      </w:r>
      <w:r w:rsidR="00292AB9">
        <w:rPr>
          <w:sz w:val="28"/>
          <w:szCs w:val="28"/>
        </w:rPr>
        <w:t xml:space="preserve">m </w:t>
      </w:r>
      <w:r w:rsidR="00292AB9" w:rsidRPr="00A648E4">
        <w:rPr>
          <w:sz w:val="28"/>
          <w:szCs w:val="28"/>
        </w:rPr>
        <w:t>(turpmāk – Veselības un sporta centrs)</w:t>
      </w:r>
      <w:r w:rsidR="00292AB9">
        <w:rPr>
          <w:sz w:val="28"/>
          <w:szCs w:val="28"/>
        </w:rPr>
        <w:t xml:space="preserve"> </w:t>
      </w:r>
      <w:r w:rsidR="00292AB9" w:rsidRPr="00A648E4">
        <w:rPr>
          <w:sz w:val="28"/>
          <w:szCs w:val="28"/>
        </w:rPr>
        <w:t>– līdz 1</w:t>
      </w:r>
      <w:r w:rsidR="00292AB9">
        <w:rPr>
          <w:sz w:val="28"/>
          <w:szCs w:val="28"/>
        </w:rPr>
        <w:t>8 </w:t>
      </w:r>
      <w:r w:rsidR="00292AB9" w:rsidRPr="00A648E4">
        <w:rPr>
          <w:sz w:val="28"/>
          <w:szCs w:val="28"/>
        </w:rPr>
        <w:t xml:space="preserve">000 </w:t>
      </w:r>
      <w:r w:rsidR="00292AB9" w:rsidRPr="002965E4">
        <w:rPr>
          <w:i/>
          <w:sz w:val="28"/>
          <w:szCs w:val="28"/>
        </w:rPr>
        <w:t>euro</w:t>
      </w:r>
      <w:r w:rsidR="00292AB9" w:rsidRPr="00A648E4" w:rsidDel="008C49DB">
        <w:rPr>
          <w:sz w:val="28"/>
          <w:szCs w:val="28"/>
        </w:rPr>
        <w:t xml:space="preserve"> </w:t>
      </w:r>
      <w:r w:rsidRPr="00A648E4">
        <w:rPr>
          <w:sz w:val="28"/>
          <w:szCs w:val="28"/>
        </w:rPr>
        <w:t xml:space="preserve">par cietušās personas – </w:t>
      </w:r>
      <w:r w:rsidRPr="00A648E4">
        <w:rPr>
          <w:sz w:val="28"/>
          <w:szCs w:val="28"/>
        </w:rPr>
        <w:lastRenderedPageBreak/>
        <w:t>Iekšlietu ministrijas sistēmas iestādes un Ieslodzījuma vietu pārvaldes amatpersonas ar speciālo dienesta pakāpi – ārstēšanu vai medicīnisko rehabilitāciju</w:t>
      </w:r>
      <w:r w:rsidR="00C472B1">
        <w:rPr>
          <w:sz w:val="28"/>
          <w:szCs w:val="28"/>
        </w:rPr>
        <w:t>, ja tā apmaksāta</w:t>
      </w:r>
      <w:r w:rsidR="00C472B1" w:rsidRPr="00A648E4">
        <w:rPr>
          <w:sz w:val="28"/>
          <w:szCs w:val="28"/>
        </w:rPr>
        <w:t xml:space="preserve"> </w:t>
      </w:r>
      <w:r w:rsidR="00C472B1">
        <w:rPr>
          <w:sz w:val="28"/>
          <w:szCs w:val="28"/>
        </w:rPr>
        <w:t>no Veselības un sporta centra budžeta</w:t>
      </w:r>
      <w:r w:rsidRPr="00A648E4">
        <w:rPr>
          <w:sz w:val="28"/>
          <w:szCs w:val="28"/>
        </w:rPr>
        <w:t>;</w:t>
      </w:r>
    </w:p>
    <w:p w:rsidR="00926F65" w:rsidRPr="005D51FB" w:rsidRDefault="0072114A" w:rsidP="00926F65">
      <w:pPr>
        <w:ind w:firstLine="375"/>
        <w:jc w:val="both"/>
        <w:rPr>
          <w:iCs/>
          <w:sz w:val="28"/>
          <w:szCs w:val="28"/>
        </w:rPr>
      </w:pPr>
      <w:bookmarkStart w:id="8" w:name="IntPNpunkt2.6."/>
      <w:bookmarkEnd w:id="7"/>
      <w:r w:rsidRPr="00A648E4">
        <w:rPr>
          <w:sz w:val="28"/>
          <w:szCs w:val="28"/>
        </w:rPr>
        <w:t xml:space="preserve">2.6. </w:t>
      </w:r>
      <w:r w:rsidR="00F26BBB">
        <w:rPr>
          <w:sz w:val="28"/>
          <w:szCs w:val="28"/>
        </w:rPr>
        <w:t>pašvaldībai</w:t>
      </w:r>
      <w:r w:rsidR="00F26BBB" w:rsidRPr="00A648E4" w:rsidDel="008C49DB">
        <w:rPr>
          <w:sz w:val="28"/>
          <w:szCs w:val="28"/>
        </w:rPr>
        <w:t xml:space="preserve"> </w:t>
      </w:r>
      <w:r w:rsidR="00F26BBB" w:rsidRPr="00A648E4">
        <w:rPr>
          <w:sz w:val="28"/>
          <w:szCs w:val="28"/>
        </w:rPr>
        <w:t>– līdz 1</w:t>
      </w:r>
      <w:r w:rsidR="00F26BBB">
        <w:rPr>
          <w:sz w:val="28"/>
          <w:szCs w:val="28"/>
        </w:rPr>
        <w:t xml:space="preserve">5 </w:t>
      </w:r>
      <w:r w:rsidR="00F26BBB" w:rsidRPr="00A648E4">
        <w:rPr>
          <w:sz w:val="28"/>
          <w:szCs w:val="28"/>
        </w:rPr>
        <w:t>000</w:t>
      </w:r>
      <w:r w:rsidR="00F26BBB" w:rsidRPr="002965E4">
        <w:rPr>
          <w:i/>
          <w:sz w:val="28"/>
          <w:szCs w:val="28"/>
        </w:rPr>
        <w:t xml:space="preserve"> euro</w:t>
      </w:r>
      <w:r w:rsidR="00F26BBB" w:rsidRPr="002965E4" w:rsidDel="008C49DB">
        <w:rPr>
          <w:i/>
          <w:sz w:val="28"/>
          <w:szCs w:val="28"/>
        </w:rPr>
        <w:t xml:space="preserve"> </w:t>
      </w:r>
      <w:r w:rsidRPr="00A648E4">
        <w:rPr>
          <w:sz w:val="28"/>
          <w:szCs w:val="28"/>
        </w:rPr>
        <w:t>par cietušās personas ārstēšanu, rehabilitāciju, tehnisko palīglīdzekļu iegādi vai īri un pielāgošanu vai cietušās personas pabalstiem,</w:t>
      </w:r>
      <w:r w:rsidR="00FE6136">
        <w:rPr>
          <w:sz w:val="28"/>
          <w:szCs w:val="28"/>
        </w:rPr>
        <w:t xml:space="preserve"> </w:t>
      </w:r>
      <w:r w:rsidR="00C472B1">
        <w:rPr>
          <w:sz w:val="28"/>
          <w:szCs w:val="28"/>
        </w:rPr>
        <w:t xml:space="preserve">ja tos neapmaksā </w:t>
      </w:r>
      <w:r w:rsidR="00FE6136">
        <w:rPr>
          <w:sz w:val="28"/>
          <w:szCs w:val="28"/>
        </w:rPr>
        <w:t>no valsts budžeta</w:t>
      </w:r>
      <w:r w:rsidRPr="00A648E4">
        <w:rPr>
          <w:sz w:val="28"/>
          <w:szCs w:val="28"/>
        </w:rPr>
        <w:t>.</w:t>
      </w:r>
      <w:bookmarkEnd w:id="8"/>
    </w:p>
    <w:p w:rsidR="00532F9A" w:rsidRPr="00A648E4" w:rsidRDefault="00532F9A" w:rsidP="00630E61">
      <w:pPr>
        <w:ind w:firstLine="375"/>
        <w:jc w:val="center"/>
        <w:rPr>
          <w:i/>
          <w:iCs/>
          <w:sz w:val="28"/>
          <w:szCs w:val="28"/>
        </w:rPr>
      </w:pPr>
    </w:p>
    <w:p w:rsidR="00765F5D" w:rsidRPr="00A648E4" w:rsidRDefault="00765F5D" w:rsidP="00765F5D">
      <w:pPr>
        <w:ind w:firstLine="375"/>
        <w:jc w:val="both"/>
        <w:rPr>
          <w:sz w:val="28"/>
          <w:szCs w:val="28"/>
        </w:rPr>
      </w:pPr>
      <w:r>
        <w:rPr>
          <w:sz w:val="28"/>
          <w:szCs w:val="28"/>
        </w:rPr>
        <w:t>3</w:t>
      </w:r>
      <w:r w:rsidRPr="00A648E4">
        <w:rPr>
          <w:sz w:val="28"/>
          <w:szCs w:val="28"/>
        </w:rPr>
        <w:t xml:space="preserve">. </w:t>
      </w:r>
      <w:r>
        <w:rPr>
          <w:sz w:val="28"/>
          <w:szCs w:val="28"/>
        </w:rPr>
        <w:t xml:space="preserve">Atbildīgajai institūcijai </w:t>
      </w:r>
      <w:r w:rsidRPr="00122A67">
        <w:rPr>
          <w:sz w:val="28"/>
          <w:szCs w:val="28"/>
        </w:rPr>
        <w:t>tiesības celt prasību</w:t>
      </w:r>
      <w:r w:rsidRPr="00A648E4">
        <w:rPr>
          <w:sz w:val="28"/>
          <w:szCs w:val="28"/>
        </w:rPr>
        <w:t xml:space="preserve"> pret apdrošinātāju vai Transportlīdzekļu apdrošinātāju biroju</w:t>
      </w:r>
      <w:r>
        <w:rPr>
          <w:sz w:val="28"/>
          <w:szCs w:val="28"/>
        </w:rPr>
        <w:t xml:space="preserve"> par budžeta līdzekļu atlīdzināšanu </w:t>
      </w:r>
      <w:r w:rsidRPr="00122A67">
        <w:rPr>
          <w:sz w:val="28"/>
          <w:szCs w:val="28"/>
        </w:rPr>
        <w:t>izbeidzas, ja tā</w:t>
      </w:r>
      <w:r w:rsidR="004C0EED" w:rsidRPr="005D51FB">
        <w:rPr>
          <w:sz w:val="28"/>
          <w:szCs w:val="28"/>
        </w:rPr>
        <w:t>s</w:t>
      </w:r>
      <w:r w:rsidRPr="00122A67">
        <w:rPr>
          <w:sz w:val="28"/>
          <w:szCs w:val="28"/>
        </w:rPr>
        <w:t xml:space="preserve"> nav pieteikta</w:t>
      </w:r>
      <w:r w:rsidR="004C0EED">
        <w:rPr>
          <w:sz w:val="28"/>
          <w:szCs w:val="28"/>
        </w:rPr>
        <w:t>s</w:t>
      </w:r>
      <w:r w:rsidRPr="00A648E4">
        <w:rPr>
          <w:sz w:val="28"/>
          <w:szCs w:val="28"/>
        </w:rPr>
        <w:t xml:space="preserve"> triju gadu laikā no apdrošināšanas gadījuma iestāšanās.</w:t>
      </w:r>
    </w:p>
    <w:p w:rsidR="00765F5D" w:rsidRDefault="00765F5D" w:rsidP="00532F9A">
      <w:pPr>
        <w:ind w:firstLine="375"/>
        <w:jc w:val="both"/>
        <w:rPr>
          <w:sz w:val="28"/>
          <w:szCs w:val="28"/>
        </w:rPr>
      </w:pPr>
    </w:p>
    <w:p w:rsidR="002C59B0" w:rsidRPr="00A648E4" w:rsidRDefault="00765F5D" w:rsidP="00532F9A">
      <w:pPr>
        <w:ind w:firstLine="375"/>
        <w:jc w:val="both"/>
        <w:rPr>
          <w:sz w:val="28"/>
          <w:szCs w:val="28"/>
        </w:rPr>
      </w:pPr>
      <w:r>
        <w:rPr>
          <w:sz w:val="28"/>
          <w:szCs w:val="28"/>
        </w:rPr>
        <w:t>4</w:t>
      </w:r>
      <w:r w:rsidR="002C59B0" w:rsidRPr="00A648E4">
        <w:rPr>
          <w:sz w:val="28"/>
          <w:szCs w:val="28"/>
        </w:rPr>
        <w:t xml:space="preserve">. Ja </w:t>
      </w:r>
      <w:r w:rsidR="00057B57" w:rsidRPr="00A648E4">
        <w:rPr>
          <w:sz w:val="28"/>
          <w:szCs w:val="28"/>
        </w:rPr>
        <w:t xml:space="preserve">par vienu apdrošināšanas gadījumu </w:t>
      </w:r>
      <w:r w:rsidR="00742DE8">
        <w:rPr>
          <w:sz w:val="28"/>
          <w:szCs w:val="28"/>
        </w:rPr>
        <w:t xml:space="preserve">cietušajām personām </w:t>
      </w:r>
      <w:r w:rsidR="00057B57" w:rsidRPr="00A648E4">
        <w:rPr>
          <w:sz w:val="28"/>
          <w:szCs w:val="28"/>
        </w:rPr>
        <w:t>izmaksājam</w:t>
      </w:r>
      <w:r w:rsidR="008C49DB">
        <w:rPr>
          <w:sz w:val="28"/>
          <w:szCs w:val="28"/>
        </w:rPr>
        <w:t>ā</w:t>
      </w:r>
      <w:r w:rsidR="00057B57" w:rsidRPr="00A648E4">
        <w:rPr>
          <w:sz w:val="28"/>
          <w:szCs w:val="28"/>
        </w:rPr>
        <w:t xml:space="preserve"> apdrošināšanas atlīdzīb</w:t>
      </w:r>
      <w:r w:rsidR="008C49DB">
        <w:rPr>
          <w:sz w:val="28"/>
          <w:szCs w:val="28"/>
        </w:rPr>
        <w:t>a un</w:t>
      </w:r>
      <w:r w:rsidR="00057B57" w:rsidRPr="00A648E4">
        <w:rPr>
          <w:sz w:val="28"/>
          <w:szCs w:val="28"/>
        </w:rPr>
        <w:t xml:space="preserve"> </w:t>
      </w:r>
      <w:r w:rsidR="00560AF2">
        <w:rPr>
          <w:sz w:val="28"/>
          <w:szCs w:val="28"/>
        </w:rPr>
        <w:t>atlīdzināmie budžeta līdzekļi</w:t>
      </w:r>
      <w:r w:rsidR="002C59B0" w:rsidRPr="00A648E4">
        <w:rPr>
          <w:sz w:val="28"/>
          <w:szCs w:val="28"/>
        </w:rPr>
        <w:t xml:space="preserve"> pārsniedz </w:t>
      </w:r>
      <w:r w:rsidR="00057B57" w:rsidRPr="00A648E4">
        <w:rPr>
          <w:sz w:val="28"/>
          <w:szCs w:val="28"/>
        </w:rPr>
        <w:t xml:space="preserve">Sauszemes transportlīdzekļu īpašnieku civiltiesiskās atbildības obligātās apdrošināšanas likuma </w:t>
      </w:r>
      <w:r w:rsidR="001D0FB5" w:rsidRPr="00630E61">
        <w:t>15.pantā</w:t>
      </w:r>
      <w:r w:rsidR="00057B57" w:rsidRPr="00A648E4">
        <w:rPr>
          <w:sz w:val="28"/>
          <w:szCs w:val="28"/>
        </w:rPr>
        <w:t xml:space="preserve"> noteikto </w:t>
      </w:r>
      <w:r w:rsidR="00A9721B" w:rsidRPr="00A648E4">
        <w:rPr>
          <w:sz w:val="28"/>
          <w:szCs w:val="28"/>
        </w:rPr>
        <w:t xml:space="preserve">apdrošinātāja </w:t>
      </w:r>
      <w:r w:rsidR="002C59B0" w:rsidRPr="00A648E4">
        <w:rPr>
          <w:sz w:val="28"/>
          <w:szCs w:val="28"/>
        </w:rPr>
        <w:t xml:space="preserve">atbildības limitu par personai nodarītajiem zaudējumiem, </w:t>
      </w:r>
      <w:r w:rsidR="00202C2E">
        <w:rPr>
          <w:sz w:val="28"/>
          <w:szCs w:val="28"/>
        </w:rPr>
        <w:t>atlīdzināmos</w:t>
      </w:r>
      <w:r w:rsidR="002C59B0" w:rsidRPr="00A648E4">
        <w:rPr>
          <w:sz w:val="28"/>
          <w:szCs w:val="28"/>
        </w:rPr>
        <w:t xml:space="preserve"> </w:t>
      </w:r>
      <w:r w:rsidR="00560AF2">
        <w:rPr>
          <w:sz w:val="28"/>
          <w:szCs w:val="28"/>
        </w:rPr>
        <w:t>budžeta līdzekļus</w:t>
      </w:r>
      <w:r w:rsidR="002C59B0" w:rsidRPr="00A648E4">
        <w:rPr>
          <w:sz w:val="28"/>
          <w:szCs w:val="28"/>
        </w:rPr>
        <w:t xml:space="preserve"> atlīdzina </w:t>
      </w:r>
      <w:r w:rsidR="002C59B0" w:rsidRPr="00122A67">
        <w:rPr>
          <w:sz w:val="28"/>
          <w:szCs w:val="28"/>
        </w:rPr>
        <w:t>iesniegumu</w:t>
      </w:r>
      <w:r w:rsidR="002C59B0" w:rsidRPr="00A648E4">
        <w:rPr>
          <w:sz w:val="28"/>
          <w:szCs w:val="28"/>
        </w:rPr>
        <w:t xml:space="preserve"> par apdrošināšanas atlīdzību </w:t>
      </w:r>
      <w:r w:rsidR="00A322E4">
        <w:rPr>
          <w:sz w:val="28"/>
          <w:szCs w:val="28"/>
        </w:rPr>
        <w:t xml:space="preserve">un iesniegumu par </w:t>
      </w:r>
      <w:r w:rsidR="00560AF2">
        <w:rPr>
          <w:sz w:val="28"/>
          <w:szCs w:val="28"/>
        </w:rPr>
        <w:t>budžeta līdzekļu</w:t>
      </w:r>
      <w:r w:rsidR="00202C2E">
        <w:rPr>
          <w:sz w:val="28"/>
          <w:szCs w:val="28"/>
        </w:rPr>
        <w:t xml:space="preserve"> atlīdzināšanu </w:t>
      </w:r>
      <w:r w:rsidR="002C59B0" w:rsidRPr="00A648E4">
        <w:rPr>
          <w:sz w:val="28"/>
          <w:szCs w:val="28"/>
        </w:rPr>
        <w:t xml:space="preserve">(turpmāk – iesniegums) saņemšanas secībā, nepārsniedzot Sauszemes transportlīdzekļu īpašnieku civiltiesiskās atbildības obligātās apdrošināšanas likuma </w:t>
      </w:r>
      <w:bookmarkEnd w:id="2"/>
      <w:r w:rsidR="002C59B0" w:rsidRPr="00A648E4">
        <w:rPr>
          <w:sz w:val="28"/>
          <w:szCs w:val="28"/>
        </w:rPr>
        <w:fldChar w:fldCharType="begin"/>
      </w:r>
      <w:r w:rsidR="002C59B0" w:rsidRPr="00A648E4">
        <w:rPr>
          <w:sz w:val="28"/>
          <w:szCs w:val="28"/>
        </w:rPr>
        <w:instrText xml:space="preserve"> HYPERLINK "http://pro.nais.lv/naiser/text.cfm?Ref=0101032006013100092&amp;Req=0101032006013100092&amp;Key=0103012004040732793&amp;Hash=2" \l "2" \o "Sauszemes transportlīdzekļu īpašnieku civiltiesiskās atbildības obligātās apdrošināšanas likums" \t "_top" </w:instrText>
      </w:r>
      <w:r w:rsidR="002C59B0" w:rsidRPr="00A648E4">
        <w:rPr>
          <w:sz w:val="28"/>
          <w:szCs w:val="28"/>
        </w:rPr>
        <w:fldChar w:fldCharType="separate"/>
      </w:r>
      <w:r w:rsidR="002C59B0" w:rsidRPr="00A648E4">
        <w:rPr>
          <w:sz w:val="28"/>
          <w:szCs w:val="28"/>
        </w:rPr>
        <w:t>15.pantā</w:t>
      </w:r>
      <w:r w:rsidR="002C59B0" w:rsidRPr="00A648E4">
        <w:rPr>
          <w:sz w:val="28"/>
          <w:szCs w:val="28"/>
        </w:rPr>
        <w:fldChar w:fldCharType="end"/>
      </w:r>
      <w:r w:rsidR="002C59B0" w:rsidRPr="00A648E4">
        <w:rPr>
          <w:sz w:val="28"/>
          <w:szCs w:val="28"/>
        </w:rPr>
        <w:t xml:space="preserve"> noteikto apdrošinātāja atbildības limitu.</w:t>
      </w:r>
      <w:r w:rsidR="00057B57" w:rsidRPr="00A648E4">
        <w:rPr>
          <w:sz w:val="28"/>
          <w:szCs w:val="28"/>
        </w:rPr>
        <w:t xml:space="preserve"> Ja vienlaikus saņem iesniegum</w:t>
      </w:r>
      <w:r w:rsidR="008C49DB">
        <w:rPr>
          <w:sz w:val="28"/>
          <w:szCs w:val="28"/>
        </w:rPr>
        <w:t>u</w:t>
      </w:r>
      <w:r w:rsidR="00057B57" w:rsidRPr="00A648E4">
        <w:rPr>
          <w:sz w:val="28"/>
          <w:szCs w:val="28"/>
        </w:rPr>
        <w:t xml:space="preserve"> </w:t>
      </w:r>
      <w:r w:rsidR="00A322E4">
        <w:rPr>
          <w:sz w:val="28"/>
          <w:szCs w:val="28"/>
        </w:rPr>
        <w:t>par apdrošināšanas atlīdzību</w:t>
      </w:r>
      <w:r w:rsidR="00057B57" w:rsidRPr="00A648E4">
        <w:rPr>
          <w:sz w:val="28"/>
          <w:szCs w:val="28"/>
        </w:rPr>
        <w:t xml:space="preserve"> no cietušās personas</w:t>
      </w:r>
      <w:r w:rsidR="00A322E4">
        <w:rPr>
          <w:sz w:val="28"/>
          <w:szCs w:val="28"/>
        </w:rPr>
        <w:t xml:space="preserve"> un iesniegumu</w:t>
      </w:r>
      <w:r w:rsidR="00057B57" w:rsidRPr="00A648E4">
        <w:rPr>
          <w:sz w:val="28"/>
          <w:szCs w:val="28"/>
        </w:rPr>
        <w:t xml:space="preserve"> no </w:t>
      </w:r>
      <w:r w:rsidR="00202C2E">
        <w:rPr>
          <w:sz w:val="28"/>
          <w:szCs w:val="28"/>
        </w:rPr>
        <w:t>atbildīgās institūcijas</w:t>
      </w:r>
      <w:r w:rsidR="00057B57" w:rsidRPr="00A648E4">
        <w:rPr>
          <w:sz w:val="28"/>
          <w:szCs w:val="28"/>
        </w:rPr>
        <w:t>, primāri apdrošināšanas atlīdzīb</w:t>
      </w:r>
      <w:r w:rsidR="008C49DB">
        <w:rPr>
          <w:sz w:val="28"/>
          <w:szCs w:val="28"/>
        </w:rPr>
        <w:t xml:space="preserve">u </w:t>
      </w:r>
      <w:r w:rsidR="00057B57" w:rsidRPr="00A648E4">
        <w:rPr>
          <w:sz w:val="28"/>
          <w:szCs w:val="28"/>
        </w:rPr>
        <w:t>izmaksā cietušajai personai.</w:t>
      </w:r>
    </w:p>
    <w:p w:rsidR="00AC3ED9" w:rsidRDefault="00AC3ED9" w:rsidP="00460C76">
      <w:pPr>
        <w:ind w:firstLine="375"/>
        <w:jc w:val="both"/>
        <w:rPr>
          <w:sz w:val="28"/>
          <w:szCs w:val="28"/>
        </w:rPr>
      </w:pPr>
    </w:p>
    <w:p w:rsidR="00765F5D" w:rsidRDefault="00455E70" w:rsidP="00460C76">
      <w:pPr>
        <w:ind w:firstLine="375"/>
        <w:jc w:val="both"/>
        <w:rPr>
          <w:sz w:val="28"/>
          <w:szCs w:val="28"/>
        </w:rPr>
      </w:pPr>
      <w:r w:rsidRPr="00A648E4">
        <w:rPr>
          <w:sz w:val="28"/>
          <w:szCs w:val="28"/>
        </w:rPr>
        <w:t>5</w:t>
      </w:r>
      <w:r w:rsidR="002C59B0" w:rsidRPr="00A648E4">
        <w:rPr>
          <w:sz w:val="28"/>
          <w:szCs w:val="28"/>
        </w:rPr>
        <w:t xml:space="preserve">. </w:t>
      </w:r>
      <w:r w:rsidR="00202C2E">
        <w:rPr>
          <w:sz w:val="28"/>
          <w:szCs w:val="28"/>
        </w:rPr>
        <w:t xml:space="preserve">No atbildīgajām institūcijām </w:t>
      </w:r>
      <w:r w:rsidR="00AE55D5">
        <w:rPr>
          <w:sz w:val="28"/>
          <w:szCs w:val="28"/>
        </w:rPr>
        <w:t xml:space="preserve">saņemtos iesniegumus </w:t>
      </w:r>
      <w:r w:rsidR="00AE55D5" w:rsidRPr="00A648E4">
        <w:rPr>
          <w:sz w:val="28"/>
          <w:szCs w:val="28"/>
        </w:rPr>
        <w:t>un tiem pievienotos dokumentus</w:t>
      </w:r>
      <w:r w:rsidR="00AE55D5">
        <w:rPr>
          <w:sz w:val="28"/>
          <w:szCs w:val="28"/>
        </w:rPr>
        <w:t xml:space="preserve"> </w:t>
      </w:r>
      <w:r w:rsidR="00202C2E">
        <w:rPr>
          <w:sz w:val="28"/>
          <w:szCs w:val="28"/>
        </w:rPr>
        <w:t xml:space="preserve">izskata </w:t>
      </w:r>
      <w:r w:rsidR="00AE55D5" w:rsidRPr="00A648E4">
        <w:rPr>
          <w:sz w:val="28"/>
          <w:szCs w:val="28"/>
        </w:rPr>
        <w:t>to saņemšanas secībā</w:t>
      </w:r>
      <w:r w:rsidR="00AE55D5">
        <w:rPr>
          <w:sz w:val="28"/>
          <w:szCs w:val="28"/>
        </w:rPr>
        <w:t xml:space="preserve"> un pieņem l</w:t>
      </w:r>
      <w:r w:rsidR="002C59B0" w:rsidRPr="00A648E4">
        <w:rPr>
          <w:sz w:val="28"/>
          <w:szCs w:val="28"/>
        </w:rPr>
        <w:t xml:space="preserve">ēmumu par </w:t>
      </w:r>
      <w:r w:rsidR="00560AF2">
        <w:rPr>
          <w:sz w:val="28"/>
          <w:szCs w:val="28"/>
        </w:rPr>
        <w:t>budžeta līdzekļu</w:t>
      </w:r>
      <w:r w:rsidR="002C59B0" w:rsidRPr="00A648E4">
        <w:rPr>
          <w:sz w:val="28"/>
          <w:szCs w:val="28"/>
        </w:rPr>
        <w:t xml:space="preserve"> atlīdzināšanu saskaņā ar Sauszemes transportlīdzekļu īpašnieku civiltiesiskās atbildības obligātās apdrošināšanas likuma </w:t>
      </w:r>
      <w:hyperlink r:id="rId11" w:anchor="3" w:tgtFrame="_top" w:tooltip="Sauszemes transportlīdzekļu īpašnieku civiltiesiskās atbildības obligātās apdrošināšanas likums" w:history="1">
        <w:r w:rsidR="002C59B0" w:rsidRPr="00A648E4">
          <w:rPr>
            <w:sz w:val="28"/>
            <w:szCs w:val="28"/>
          </w:rPr>
          <w:t>39.pantu</w:t>
        </w:r>
      </w:hyperlink>
      <w:r w:rsidR="002C59B0" w:rsidRPr="00A648E4">
        <w:rPr>
          <w:sz w:val="28"/>
          <w:szCs w:val="28"/>
        </w:rPr>
        <w:t xml:space="preserve">. </w:t>
      </w:r>
    </w:p>
    <w:p w:rsidR="00765F5D" w:rsidRDefault="00765F5D" w:rsidP="00460C76">
      <w:pPr>
        <w:ind w:firstLine="375"/>
        <w:jc w:val="both"/>
        <w:rPr>
          <w:sz w:val="28"/>
          <w:szCs w:val="28"/>
        </w:rPr>
      </w:pPr>
    </w:p>
    <w:p w:rsidR="002C59B0" w:rsidRPr="00A648E4" w:rsidRDefault="00765F5D" w:rsidP="00460C76">
      <w:pPr>
        <w:ind w:firstLine="375"/>
        <w:jc w:val="both"/>
        <w:rPr>
          <w:sz w:val="28"/>
          <w:szCs w:val="28"/>
        </w:rPr>
      </w:pPr>
      <w:r>
        <w:rPr>
          <w:sz w:val="28"/>
          <w:szCs w:val="28"/>
        </w:rPr>
        <w:t xml:space="preserve">6. </w:t>
      </w:r>
      <w:r w:rsidR="002C59B0" w:rsidRPr="00A648E4">
        <w:rPr>
          <w:sz w:val="28"/>
          <w:szCs w:val="28"/>
        </w:rPr>
        <w:t>Pēc lēmuma</w:t>
      </w:r>
      <w:r w:rsidRPr="00765F5D">
        <w:rPr>
          <w:sz w:val="28"/>
          <w:szCs w:val="28"/>
        </w:rPr>
        <w:t xml:space="preserve"> par budžeta līdzekļu atlīdzināšanu</w:t>
      </w:r>
      <w:r w:rsidR="002C59B0" w:rsidRPr="00A648E4">
        <w:rPr>
          <w:sz w:val="28"/>
          <w:szCs w:val="28"/>
        </w:rPr>
        <w:t xml:space="preserve"> pieņemšanas un </w:t>
      </w:r>
      <w:r w:rsidR="00AE55D5">
        <w:rPr>
          <w:sz w:val="28"/>
          <w:szCs w:val="28"/>
        </w:rPr>
        <w:t xml:space="preserve">atlīdzināmo </w:t>
      </w:r>
      <w:r w:rsidR="00560AF2">
        <w:rPr>
          <w:sz w:val="28"/>
          <w:szCs w:val="28"/>
        </w:rPr>
        <w:t>budžeta līdzekļu</w:t>
      </w:r>
      <w:r w:rsidR="002C59B0" w:rsidRPr="00A648E4">
        <w:rPr>
          <w:sz w:val="28"/>
          <w:szCs w:val="28"/>
        </w:rPr>
        <w:t xml:space="preserve"> iemaksas valsts vai pašvaldības budžetā</w:t>
      </w:r>
      <w:r>
        <w:rPr>
          <w:sz w:val="28"/>
          <w:szCs w:val="28"/>
        </w:rPr>
        <w:t xml:space="preserve"> </w:t>
      </w:r>
      <w:r w:rsidRPr="00A648E4">
        <w:rPr>
          <w:sz w:val="28"/>
          <w:szCs w:val="28"/>
        </w:rPr>
        <w:t xml:space="preserve">Sauszemes transportlīdzekļu īpašnieku civiltiesiskās atbildības obligātās apdrošināšanas likuma </w:t>
      </w:r>
      <w:hyperlink r:id="rId12" w:anchor="4" w:tgtFrame="_top" w:tooltip="Sauszemes transportlīdzekļu īpašnieku civiltiesiskās atbildības obligātās apdrošināšanas likums" w:history="1">
        <w:r w:rsidRPr="00A648E4">
          <w:rPr>
            <w:sz w:val="28"/>
            <w:szCs w:val="28"/>
          </w:rPr>
          <w:t>40.pantā</w:t>
        </w:r>
      </w:hyperlink>
      <w:r w:rsidRPr="00A648E4">
        <w:rPr>
          <w:sz w:val="28"/>
          <w:szCs w:val="28"/>
        </w:rPr>
        <w:t xml:space="preserve"> noteiktajā termiņā</w:t>
      </w:r>
      <w:r>
        <w:rPr>
          <w:sz w:val="28"/>
          <w:szCs w:val="28"/>
        </w:rPr>
        <w:t xml:space="preserve"> </w:t>
      </w:r>
      <w:r w:rsidR="002C59B0" w:rsidRPr="00A648E4">
        <w:rPr>
          <w:sz w:val="28"/>
          <w:szCs w:val="28"/>
        </w:rPr>
        <w:t>apdrošinātājs vai Transportlīdzekļu apdrošinātāju birojs informē at</w:t>
      </w:r>
      <w:r w:rsidR="00560AF2">
        <w:rPr>
          <w:sz w:val="28"/>
          <w:szCs w:val="28"/>
        </w:rPr>
        <w:t>bildīgo institūciju</w:t>
      </w:r>
      <w:r w:rsidR="002C59B0" w:rsidRPr="00A648E4">
        <w:rPr>
          <w:sz w:val="28"/>
          <w:szCs w:val="28"/>
        </w:rPr>
        <w:t xml:space="preserve">, norādot cietušās personas vārdu, uzvārdu un personas kodu, kā arī </w:t>
      </w:r>
      <w:r w:rsidR="00AE55D5">
        <w:rPr>
          <w:sz w:val="28"/>
          <w:szCs w:val="28"/>
        </w:rPr>
        <w:t xml:space="preserve">atlīdzināmo </w:t>
      </w:r>
      <w:r w:rsidR="00837C5E">
        <w:rPr>
          <w:sz w:val="28"/>
          <w:szCs w:val="28"/>
        </w:rPr>
        <w:t>budžeta līdzekļu</w:t>
      </w:r>
      <w:r w:rsidR="002C59B0" w:rsidRPr="00A648E4">
        <w:rPr>
          <w:sz w:val="28"/>
          <w:szCs w:val="28"/>
        </w:rPr>
        <w:t xml:space="preserve"> apmēru.</w:t>
      </w:r>
    </w:p>
    <w:p w:rsidR="00061228" w:rsidRPr="00A648E4" w:rsidRDefault="00061228" w:rsidP="00532F9A">
      <w:pPr>
        <w:ind w:firstLine="375"/>
        <w:jc w:val="both"/>
        <w:rPr>
          <w:sz w:val="28"/>
          <w:szCs w:val="28"/>
        </w:rPr>
      </w:pPr>
    </w:p>
    <w:p w:rsidR="002C59B0" w:rsidRPr="00A648E4" w:rsidRDefault="00765F5D" w:rsidP="005D51FB">
      <w:pPr>
        <w:jc w:val="both"/>
        <w:rPr>
          <w:sz w:val="28"/>
          <w:szCs w:val="28"/>
        </w:rPr>
      </w:pPr>
      <w:r>
        <w:rPr>
          <w:sz w:val="28"/>
          <w:szCs w:val="28"/>
        </w:rPr>
        <w:t xml:space="preserve">     7</w:t>
      </w:r>
      <w:r w:rsidR="00892A0D" w:rsidRPr="00A648E4">
        <w:rPr>
          <w:sz w:val="28"/>
          <w:szCs w:val="28"/>
        </w:rPr>
        <w:t xml:space="preserve">. </w:t>
      </w:r>
      <w:r w:rsidR="002C59B0" w:rsidRPr="00A648E4">
        <w:rPr>
          <w:sz w:val="28"/>
          <w:szCs w:val="28"/>
        </w:rPr>
        <w:t>Valsts policija pēc pašvaldības pieprasījuma mēneša laikā bez maksas izsniedz izziņu par ceļu satiksmes negadījumu.</w:t>
      </w:r>
    </w:p>
    <w:p w:rsidR="00061228" w:rsidRPr="00A648E4" w:rsidRDefault="00061228" w:rsidP="00532F9A">
      <w:pPr>
        <w:jc w:val="center"/>
        <w:rPr>
          <w:i/>
          <w:iCs/>
          <w:sz w:val="28"/>
          <w:szCs w:val="28"/>
        </w:rPr>
      </w:pPr>
      <w:bookmarkStart w:id="9" w:name="bkm4"/>
    </w:p>
    <w:p w:rsidR="002C59B0" w:rsidRPr="00A648E4" w:rsidRDefault="002C59B0" w:rsidP="00532F9A">
      <w:pPr>
        <w:jc w:val="center"/>
        <w:rPr>
          <w:b/>
          <w:bCs/>
          <w:sz w:val="28"/>
          <w:szCs w:val="28"/>
        </w:rPr>
      </w:pPr>
      <w:r w:rsidRPr="00A648E4">
        <w:rPr>
          <w:b/>
          <w:bCs/>
          <w:sz w:val="28"/>
          <w:szCs w:val="28"/>
        </w:rPr>
        <w:lastRenderedPageBreak/>
        <w:t xml:space="preserve">II. </w:t>
      </w:r>
      <w:r w:rsidR="009927A4">
        <w:rPr>
          <w:b/>
          <w:bCs/>
          <w:sz w:val="28"/>
          <w:szCs w:val="28"/>
        </w:rPr>
        <w:t>Atlīdzināmo ā</w:t>
      </w:r>
      <w:r w:rsidRPr="00A648E4">
        <w:rPr>
          <w:b/>
          <w:bCs/>
          <w:sz w:val="28"/>
          <w:szCs w:val="28"/>
        </w:rPr>
        <w:t xml:space="preserve">rstēšanas </w:t>
      </w:r>
      <w:r w:rsidR="003D76F2">
        <w:rPr>
          <w:b/>
          <w:bCs/>
          <w:sz w:val="28"/>
          <w:szCs w:val="28"/>
        </w:rPr>
        <w:t xml:space="preserve">un medicīniskās rehabilitācijas </w:t>
      </w:r>
      <w:r w:rsidRPr="00A648E4">
        <w:rPr>
          <w:b/>
          <w:bCs/>
          <w:sz w:val="28"/>
          <w:szCs w:val="28"/>
        </w:rPr>
        <w:t>izdevumu pieprasīšanas kārtība</w:t>
      </w:r>
    </w:p>
    <w:p w:rsidR="005D7E5F" w:rsidRPr="00A648E4" w:rsidRDefault="005D7E5F" w:rsidP="00532F9A">
      <w:pPr>
        <w:jc w:val="center"/>
        <w:rPr>
          <w:b/>
          <w:bCs/>
          <w:sz w:val="28"/>
          <w:szCs w:val="28"/>
        </w:rPr>
      </w:pPr>
    </w:p>
    <w:p w:rsidR="002C59B0" w:rsidRPr="00A648E4" w:rsidRDefault="003444CD" w:rsidP="00532F9A">
      <w:pPr>
        <w:ind w:firstLine="375"/>
        <w:jc w:val="both"/>
        <w:rPr>
          <w:sz w:val="28"/>
          <w:szCs w:val="28"/>
        </w:rPr>
      </w:pPr>
      <w:r>
        <w:rPr>
          <w:sz w:val="28"/>
          <w:szCs w:val="28"/>
        </w:rPr>
        <w:t>8</w:t>
      </w:r>
      <w:r w:rsidR="009B7F83" w:rsidRPr="00A648E4">
        <w:rPr>
          <w:sz w:val="28"/>
          <w:szCs w:val="28"/>
        </w:rPr>
        <w:t>.</w:t>
      </w:r>
      <w:r w:rsidR="00892A0D" w:rsidRPr="00A648E4">
        <w:rPr>
          <w:sz w:val="28"/>
          <w:szCs w:val="28"/>
        </w:rPr>
        <w:t xml:space="preserve"> </w:t>
      </w:r>
      <w:bookmarkEnd w:id="9"/>
      <w:r w:rsidR="002C59B0" w:rsidRPr="00A648E4">
        <w:rPr>
          <w:sz w:val="28"/>
          <w:szCs w:val="28"/>
        </w:rPr>
        <w:t>Nacionālais veselības dienests</w:t>
      </w:r>
      <w:r w:rsidR="0050032C">
        <w:rPr>
          <w:sz w:val="28"/>
          <w:szCs w:val="28"/>
        </w:rPr>
        <w:t>,</w:t>
      </w:r>
      <w:r w:rsidR="002C59B0" w:rsidRPr="00A648E4">
        <w:rPr>
          <w:sz w:val="28"/>
          <w:szCs w:val="28"/>
        </w:rPr>
        <w:t xml:space="preserve"> </w:t>
      </w:r>
      <w:r w:rsidR="0050032C">
        <w:rPr>
          <w:sz w:val="28"/>
          <w:szCs w:val="28"/>
        </w:rPr>
        <w:t>a</w:t>
      </w:r>
      <w:r w:rsidR="0050032C" w:rsidRPr="00A648E4">
        <w:rPr>
          <w:sz w:val="28"/>
          <w:szCs w:val="28"/>
        </w:rPr>
        <w:t xml:space="preserve">tgūstot šo noteikumu </w:t>
      </w:r>
      <w:hyperlink r:id="rId13" w:anchor="IntPNpunkt2.1." w:tooltip="Vietēja saite" w:history="1">
        <w:r w:rsidR="0050032C" w:rsidRPr="00A648E4">
          <w:rPr>
            <w:sz w:val="28"/>
            <w:szCs w:val="28"/>
          </w:rPr>
          <w:t>2.1.</w:t>
        </w:r>
      </w:hyperlink>
      <w:r w:rsidR="0050032C" w:rsidRPr="00A648E4">
        <w:rPr>
          <w:sz w:val="28"/>
          <w:szCs w:val="28"/>
        </w:rPr>
        <w:t xml:space="preserve">apakšpunktā minētos budžeta līdzekļus, </w:t>
      </w:r>
      <w:r w:rsidR="002C59B0" w:rsidRPr="00A648E4">
        <w:rPr>
          <w:sz w:val="28"/>
          <w:szCs w:val="28"/>
        </w:rPr>
        <w:t xml:space="preserve">pārstāv citas valsts pārvaldes iestādes vai ārstniecības iestādes, kas saņem no valsts budžeta līdzekļus ārstniecības pakalpojumu sniegšanai vai kuru sniegtos </w:t>
      </w:r>
      <w:r w:rsidR="0050032C">
        <w:rPr>
          <w:sz w:val="28"/>
          <w:szCs w:val="28"/>
        </w:rPr>
        <w:t xml:space="preserve">ārstniecības </w:t>
      </w:r>
      <w:r w:rsidR="002C59B0" w:rsidRPr="00A648E4">
        <w:rPr>
          <w:sz w:val="28"/>
          <w:szCs w:val="28"/>
        </w:rPr>
        <w:t>pakalpojumus apmaksā no valsts budžeta līdzekļiem.</w:t>
      </w:r>
    </w:p>
    <w:p w:rsidR="005D7E5F" w:rsidRPr="00A648E4" w:rsidRDefault="005D7E5F" w:rsidP="00532F9A">
      <w:pPr>
        <w:ind w:firstLine="375"/>
        <w:jc w:val="both"/>
        <w:rPr>
          <w:iCs/>
          <w:sz w:val="28"/>
          <w:szCs w:val="28"/>
        </w:rPr>
      </w:pPr>
    </w:p>
    <w:p w:rsidR="00FA348A" w:rsidRPr="00A648E4" w:rsidRDefault="003444CD" w:rsidP="00532F9A">
      <w:pPr>
        <w:ind w:firstLine="375"/>
        <w:jc w:val="both"/>
        <w:rPr>
          <w:sz w:val="28"/>
          <w:szCs w:val="28"/>
        </w:rPr>
      </w:pPr>
      <w:bookmarkStart w:id="10" w:name="IntPNpunkt19."/>
      <w:r>
        <w:rPr>
          <w:sz w:val="28"/>
          <w:szCs w:val="28"/>
        </w:rPr>
        <w:t>9</w:t>
      </w:r>
      <w:r w:rsidR="009B7F83" w:rsidRPr="00A648E4">
        <w:rPr>
          <w:sz w:val="28"/>
          <w:szCs w:val="28"/>
        </w:rPr>
        <w:t>.</w:t>
      </w:r>
      <w:r w:rsidR="002C59B0" w:rsidRPr="00A648E4">
        <w:rPr>
          <w:sz w:val="28"/>
          <w:szCs w:val="28"/>
        </w:rPr>
        <w:t xml:space="preserve"> </w:t>
      </w:r>
      <w:bookmarkEnd w:id="10"/>
      <w:r w:rsidR="002C59B0" w:rsidRPr="00A648E4">
        <w:rPr>
          <w:sz w:val="28"/>
          <w:szCs w:val="28"/>
        </w:rPr>
        <w:t>Nacio</w:t>
      </w:r>
      <w:r w:rsidR="00852209" w:rsidRPr="00A648E4">
        <w:rPr>
          <w:sz w:val="28"/>
          <w:szCs w:val="28"/>
        </w:rPr>
        <w:t>nālais veselības dienests vai V</w:t>
      </w:r>
      <w:r w:rsidR="002C59B0" w:rsidRPr="00A648E4">
        <w:rPr>
          <w:sz w:val="28"/>
          <w:szCs w:val="28"/>
        </w:rPr>
        <w:t xml:space="preserve">eselības un sporta centrs iesniedz </w:t>
      </w:r>
      <w:r w:rsidR="00FA348A" w:rsidRPr="00A648E4">
        <w:rPr>
          <w:sz w:val="28"/>
          <w:szCs w:val="28"/>
        </w:rPr>
        <w:t>šādu dokumentus:</w:t>
      </w:r>
    </w:p>
    <w:p w:rsidR="002C59B0" w:rsidRPr="00A648E4" w:rsidRDefault="003444CD" w:rsidP="00532F9A">
      <w:pPr>
        <w:ind w:firstLine="375"/>
        <w:jc w:val="both"/>
        <w:rPr>
          <w:sz w:val="28"/>
          <w:szCs w:val="28"/>
        </w:rPr>
      </w:pPr>
      <w:r>
        <w:rPr>
          <w:sz w:val="28"/>
          <w:szCs w:val="28"/>
        </w:rPr>
        <w:t>9</w:t>
      </w:r>
      <w:r w:rsidR="00FA348A" w:rsidRPr="00A648E4">
        <w:rPr>
          <w:sz w:val="28"/>
          <w:szCs w:val="28"/>
        </w:rPr>
        <w:t>.1.</w:t>
      </w:r>
      <w:r w:rsidR="002C59B0" w:rsidRPr="00A648E4">
        <w:rPr>
          <w:sz w:val="28"/>
          <w:szCs w:val="28"/>
        </w:rPr>
        <w:t xml:space="preserve"> iesniegumu</w:t>
      </w:r>
      <w:r w:rsidR="00011EC3" w:rsidRPr="00A648E4">
        <w:rPr>
          <w:sz w:val="28"/>
          <w:szCs w:val="28"/>
        </w:rPr>
        <w:t xml:space="preserve">, kurā </w:t>
      </w:r>
      <w:r w:rsidR="002C59B0" w:rsidRPr="00A648E4">
        <w:rPr>
          <w:sz w:val="28"/>
          <w:szCs w:val="28"/>
        </w:rPr>
        <w:t>norāda:</w:t>
      </w:r>
    </w:p>
    <w:p w:rsidR="009B4AA9" w:rsidRPr="00A648E4" w:rsidRDefault="003444CD" w:rsidP="00532F9A">
      <w:pPr>
        <w:ind w:firstLine="375"/>
        <w:jc w:val="both"/>
        <w:rPr>
          <w:sz w:val="28"/>
          <w:szCs w:val="28"/>
        </w:rPr>
      </w:pPr>
      <w:r>
        <w:rPr>
          <w:sz w:val="28"/>
          <w:szCs w:val="28"/>
        </w:rPr>
        <w:t>9</w:t>
      </w:r>
      <w:r w:rsidR="002C59B0" w:rsidRPr="00A648E4">
        <w:rPr>
          <w:sz w:val="28"/>
          <w:szCs w:val="28"/>
        </w:rPr>
        <w:t>.1.</w:t>
      </w:r>
      <w:r w:rsidR="00FA348A" w:rsidRPr="00A648E4">
        <w:rPr>
          <w:sz w:val="28"/>
          <w:szCs w:val="28"/>
        </w:rPr>
        <w:t>1.</w:t>
      </w:r>
      <w:r w:rsidR="002C59B0" w:rsidRPr="00A648E4">
        <w:rPr>
          <w:sz w:val="28"/>
          <w:szCs w:val="28"/>
        </w:rPr>
        <w:t xml:space="preserve"> </w:t>
      </w:r>
      <w:r w:rsidR="009B4AA9" w:rsidRPr="00A648E4">
        <w:rPr>
          <w:sz w:val="28"/>
          <w:szCs w:val="28"/>
        </w:rPr>
        <w:t>ceļu satiksmes negadījuma reģistrēšanas protokola numuru;</w:t>
      </w:r>
    </w:p>
    <w:p w:rsidR="002C59B0" w:rsidRPr="00A648E4" w:rsidRDefault="003444CD" w:rsidP="00532F9A">
      <w:pPr>
        <w:ind w:firstLine="375"/>
        <w:jc w:val="both"/>
        <w:rPr>
          <w:sz w:val="28"/>
          <w:szCs w:val="28"/>
        </w:rPr>
      </w:pPr>
      <w:r>
        <w:rPr>
          <w:sz w:val="28"/>
          <w:szCs w:val="28"/>
        </w:rPr>
        <w:t>9</w:t>
      </w:r>
      <w:r w:rsidR="009B4AA9" w:rsidRPr="00A648E4">
        <w:rPr>
          <w:sz w:val="28"/>
          <w:szCs w:val="28"/>
        </w:rPr>
        <w:t>.</w:t>
      </w:r>
      <w:r w:rsidR="00FA348A" w:rsidRPr="00A648E4">
        <w:rPr>
          <w:sz w:val="28"/>
          <w:szCs w:val="28"/>
        </w:rPr>
        <w:t>1.</w:t>
      </w:r>
      <w:r w:rsidR="009B4AA9" w:rsidRPr="00A648E4">
        <w:rPr>
          <w:sz w:val="28"/>
          <w:szCs w:val="28"/>
        </w:rPr>
        <w:t xml:space="preserve">2. </w:t>
      </w:r>
      <w:r w:rsidR="002C59B0" w:rsidRPr="00A648E4">
        <w:rPr>
          <w:sz w:val="28"/>
          <w:szCs w:val="28"/>
        </w:rPr>
        <w:t>cietušās personas vārdu, uzvārdu un personas kodu;</w:t>
      </w:r>
    </w:p>
    <w:p w:rsidR="002C59B0" w:rsidRPr="00A648E4" w:rsidRDefault="003444CD" w:rsidP="00340FE3">
      <w:pPr>
        <w:ind w:firstLine="375"/>
        <w:jc w:val="both"/>
        <w:rPr>
          <w:sz w:val="28"/>
          <w:szCs w:val="28"/>
        </w:rPr>
      </w:pPr>
      <w:r>
        <w:rPr>
          <w:sz w:val="28"/>
          <w:szCs w:val="28"/>
        </w:rPr>
        <w:t>9</w:t>
      </w:r>
      <w:r w:rsidR="002C59B0" w:rsidRPr="00A648E4">
        <w:rPr>
          <w:sz w:val="28"/>
          <w:szCs w:val="28"/>
        </w:rPr>
        <w:t>.</w:t>
      </w:r>
      <w:r w:rsidR="00FA348A" w:rsidRPr="00A648E4">
        <w:rPr>
          <w:sz w:val="28"/>
          <w:szCs w:val="28"/>
        </w:rPr>
        <w:t>1.</w:t>
      </w:r>
      <w:r w:rsidR="009B4AA9" w:rsidRPr="00A648E4">
        <w:rPr>
          <w:sz w:val="28"/>
          <w:szCs w:val="28"/>
        </w:rPr>
        <w:t xml:space="preserve">3 par </w:t>
      </w:r>
      <w:r w:rsidR="00340FE3">
        <w:rPr>
          <w:sz w:val="28"/>
          <w:szCs w:val="28"/>
        </w:rPr>
        <w:t>ārstēšanu un medicīnisko rehabilitāciju</w:t>
      </w:r>
      <w:r w:rsidR="009B4AA9" w:rsidRPr="00A648E4">
        <w:rPr>
          <w:sz w:val="28"/>
          <w:szCs w:val="28"/>
        </w:rPr>
        <w:t xml:space="preserve"> </w:t>
      </w:r>
      <w:r w:rsidR="002C59B0" w:rsidRPr="00A648E4">
        <w:rPr>
          <w:sz w:val="28"/>
          <w:szCs w:val="28"/>
        </w:rPr>
        <w:t>izlietoto līdzekļu summu;</w:t>
      </w:r>
    </w:p>
    <w:p w:rsidR="002C59B0" w:rsidRPr="00A648E4" w:rsidRDefault="003444CD" w:rsidP="009B4AA9">
      <w:pPr>
        <w:ind w:firstLine="375"/>
        <w:jc w:val="both"/>
        <w:rPr>
          <w:sz w:val="28"/>
          <w:szCs w:val="28"/>
        </w:rPr>
      </w:pPr>
      <w:r>
        <w:rPr>
          <w:sz w:val="28"/>
          <w:szCs w:val="28"/>
        </w:rPr>
        <w:t>9</w:t>
      </w:r>
      <w:r w:rsidR="002C59B0" w:rsidRPr="00A648E4">
        <w:rPr>
          <w:sz w:val="28"/>
          <w:szCs w:val="28"/>
        </w:rPr>
        <w:t>.</w:t>
      </w:r>
      <w:r w:rsidR="00FA348A" w:rsidRPr="00A648E4">
        <w:rPr>
          <w:sz w:val="28"/>
          <w:szCs w:val="28"/>
        </w:rPr>
        <w:t>1.</w:t>
      </w:r>
      <w:r>
        <w:rPr>
          <w:sz w:val="28"/>
          <w:szCs w:val="28"/>
        </w:rPr>
        <w:t>4</w:t>
      </w:r>
      <w:r w:rsidR="00A20F34" w:rsidRPr="00A648E4">
        <w:rPr>
          <w:sz w:val="28"/>
          <w:szCs w:val="28"/>
        </w:rPr>
        <w:t>.</w:t>
      </w:r>
      <w:r w:rsidR="002C59B0" w:rsidRPr="00A648E4">
        <w:rPr>
          <w:sz w:val="28"/>
          <w:szCs w:val="28"/>
        </w:rPr>
        <w:t xml:space="preserve"> valsts pamatbudžeta</w:t>
      </w:r>
      <w:r w:rsidR="001A3219" w:rsidRPr="00A648E4">
        <w:rPr>
          <w:sz w:val="28"/>
          <w:szCs w:val="28"/>
        </w:rPr>
        <w:t xml:space="preserve"> ieņēmumu</w:t>
      </w:r>
      <w:r w:rsidR="002C59B0" w:rsidRPr="00A648E4">
        <w:rPr>
          <w:sz w:val="28"/>
          <w:szCs w:val="28"/>
        </w:rPr>
        <w:t xml:space="preserve"> konta rekvizītus</w:t>
      </w:r>
      <w:r w:rsidR="002773BC">
        <w:rPr>
          <w:sz w:val="28"/>
          <w:szCs w:val="28"/>
        </w:rPr>
        <w:t>;</w:t>
      </w:r>
    </w:p>
    <w:p w:rsidR="002C59B0" w:rsidRPr="00A648E4" w:rsidRDefault="003444CD" w:rsidP="00532F9A">
      <w:pPr>
        <w:ind w:firstLine="375"/>
        <w:jc w:val="both"/>
        <w:rPr>
          <w:sz w:val="28"/>
          <w:szCs w:val="28"/>
        </w:rPr>
      </w:pPr>
      <w:r>
        <w:rPr>
          <w:sz w:val="28"/>
          <w:szCs w:val="28"/>
        </w:rPr>
        <w:t>9</w:t>
      </w:r>
      <w:r w:rsidR="00FA348A" w:rsidRPr="00A648E4">
        <w:rPr>
          <w:sz w:val="28"/>
          <w:szCs w:val="28"/>
        </w:rPr>
        <w:t>.2.</w:t>
      </w:r>
      <w:r w:rsidR="002C59B0" w:rsidRPr="00A648E4">
        <w:rPr>
          <w:sz w:val="28"/>
          <w:szCs w:val="28"/>
        </w:rPr>
        <w:t xml:space="preserve"> tiesu, prokuratūru un izmeklēšanas iestāžu vai to amatpersonu dokumentus par attiecīgo ceļu satiksmes negadījumu (ja tādi ir);</w:t>
      </w:r>
    </w:p>
    <w:p w:rsidR="002C59B0" w:rsidRPr="00A648E4" w:rsidRDefault="003444CD" w:rsidP="00532F9A">
      <w:pPr>
        <w:ind w:firstLine="375"/>
        <w:jc w:val="both"/>
        <w:rPr>
          <w:sz w:val="28"/>
          <w:szCs w:val="28"/>
        </w:rPr>
      </w:pPr>
      <w:r>
        <w:rPr>
          <w:sz w:val="28"/>
          <w:szCs w:val="28"/>
        </w:rPr>
        <w:t>9</w:t>
      </w:r>
      <w:r w:rsidR="002C59B0" w:rsidRPr="00A648E4">
        <w:rPr>
          <w:sz w:val="28"/>
          <w:szCs w:val="28"/>
        </w:rPr>
        <w:t>.</w:t>
      </w:r>
      <w:r w:rsidR="00FA348A" w:rsidRPr="00A648E4">
        <w:rPr>
          <w:sz w:val="28"/>
          <w:szCs w:val="28"/>
        </w:rPr>
        <w:t>3</w:t>
      </w:r>
      <w:r w:rsidR="002C59B0" w:rsidRPr="00A648E4">
        <w:rPr>
          <w:sz w:val="28"/>
          <w:szCs w:val="28"/>
        </w:rPr>
        <w:t>. dokumentus par ceļu satiksmes negadījumā cietušajai personai sniegto neatliekamo medicīnisko palīdzību</w:t>
      </w:r>
      <w:r w:rsidR="0097330E" w:rsidRPr="00A648E4">
        <w:rPr>
          <w:sz w:val="28"/>
          <w:szCs w:val="28"/>
        </w:rPr>
        <w:t xml:space="preserve"> (ja </w:t>
      </w:r>
      <w:r w:rsidR="00CC7AF8">
        <w:rPr>
          <w:sz w:val="28"/>
          <w:szCs w:val="28"/>
        </w:rPr>
        <w:t>pieprasa izlietotos līdzekļus</w:t>
      </w:r>
      <w:r w:rsidR="00FD2172">
        <w:rPr>
          <w:sz w:val="28"/>
          <w:szCs w:val="28"/>
        </w:rPr>
        <w:t xml:space="preserve"> par sniegto neatliekamo medicīnisko palīdzību</w:t>
      </w:r>
      <w:r w:rsidR="0097330E" w:rsidRPr="00A648E4">
        <w:rPr>
          <w:sz w:val="28"/>
          <w:szCs w:val="28"/>
        </w:rPr>
        <w:t>)</w:t>
      </w:r>
      <w:r w:rsidR="002C59B0" w:rsidRPr="00A648E4">
        <w:rPr>
          <w:sz w:val="28"/>
          <w:szCs w:val="28"/>
        </w:rPr>
        <w:t>;</w:t>
      </w:r>
    </w:p>
    <w:p w:rsidR="002C59B0" w:rsidRPr="00A648E4" w:rsidRDefault="003444CD" w:rsidP="00532F9A">
      <w:pPr>
        <w:ind w:firstLine="375"/>
        <w:jc w:val="both"/>
        <w:rPr>
          <w:sz w:val="28"/>
          <w:szCs w:val="28"/>
        </w:rPr>
      </w:pPr>
      <w:r>
        <w:rPr>
          <w:sz w:val="28"/>
          <w:szCs w:val="28"/>
        </w:rPr>
        <w:t>9</w:t>
      </w:r>
      <w:r w:rsidR="002C59B0" w:rsidRPr="00A648E4">
        <w:rPr>
          <w:sz w:val="28"/>
          <w:szCs w:val="28"/>
        </w:rPr>
        <w:t>.</w:t>
      </w:r>
      <w:r w:rsidR="00FA348A" w:rsidRPr="00A648E4">
        <w:rPr>
          <w:sz w:val="28"/>
          <w:szCs w:val="28"/>
        </w:rPr>
        <w:t>4</w:t>
      </w:r>
      <w:r w:rsidR="002C59B0" w:rsidRPr="00A648E4">
        <w:rPr>
          <w:sz w:val="28"/>
          <w:szCs w:val="28"/>
        </w:rPr>
        <w:t xml:space="preserve">. </w:t>
      </w:r>
      <w:r w:rsidR="009B4AA9" w:rsidRPr="00A648E4">
        <w:rPr>
          <w:sz w:val="28"/>
          <w:szCs w:val="28"/>
        </w:rPr>
        <w:t>medicīnisk</w:t>
      </w:r>
      <w:r w:rsidR="00581F25" w:rsidRPr="00A648E4">
        <w:rPr>
          <w:sz w:val="28"/>
          <w:szCs w:val="28"/>
        </w:rPr>
        <w:t>o</w:t>
      </w:r>
      <w:r w:rsidR="009B4AA9" w:rsidRPr="00A648E4">
        <w:rPr>
          <w:sz w:val="28"/>
          <w:szCs w:val="28"/>
        </w:rPr>
        <w:t xml:space="preserve"> dokumentācij</w:t>
      </w:r>
      <w:r w:rsidR="00581F25" w:rsidRPr="00A648E4">
        <w:rPr>
          <w:sz w:val="28"/>
          <w:szCs w:val="28"/>
        </w:rPr>
        <w:t>u</w:t>
      </w:r>
      <w:r w:rsidR="009B4AA9" w:rsidRPr="00A648E4">
        <w:rPr>
          <w:sz w:val="28"/>
          <w:szCs w:val="28"/>
        </w:rPr>
        <w:t xml:space="preserve">, kas atspoguļo </w:t>
      </w:r>
      <w:r w:rsidR="002C59B0" w:rsidRPr="00A648E4">
        <w:rPr>
          <w:sz w:val="28"/>
          <w:szCs w:val="28"/>
        </w:rPr>
        <w:t>informāciju par cietušo personu – pamatdiagnozi, veiktās manipulācijas un operācijas, kā arī sniegtos rehabilitācijas pakalpojumus</w:t>
      </w:r>
      <w:r w:rsidR="00A502BD">
        <w:rPr>
          <w:sz w:val="28"/>
          <w:szCs w:val="28"/>
        </w:rPr>
        <w:t xml:space="preserve"> </w:t>
      </w:r>
      <w:r w:rsidR="00A502BD" w:rsidRPr="00A648E4">
        <w:rPr>
          <w:sz w:val="28"/>
          <w:szCs w:val="28"/>
        </w:rPr>
        <w:t xml:space="preserve">(ja </w:t>
      </w:r>
      <w:r w:rsidR="00A502BD">
        <w:rPr>
          <w:sz w:val="28"/>
          <w:szCs w:val="28"/>
        </w:rPr>
        <w:t>pieprasa izlietotos līdzekļus</w:t>
      </w:r>
      <w:r w:rsidR="00FD2172">
        <w:rPr>
          <w:sz w:val="28"/>
          <w:szCs w:val="28"/>
        </w:rPr>
        <w:t xml:space="preserve"> par ārstēšan</w:t>
      </w:r>
      <w:r w:rsidR="006F0971">
        <w:rPr>
          <w:sz w:val="28"/>
          <w:szCs w:val="28"/>
        </w:rPr>
        <w:t>u</w:t>
      </w:r>
      <w:r w:rsidR="00FD2172">
        <w:rPr>
          <w:sz w:val="28"/>
          <w:szCs w:val="28"/>
        </w:rPr>
        <w:t xml:space="preserve"> vai </w:t>
      </w:r>
      <w:r w:rsidR="004C0EED">
        <w:rPr>
          <w:sz w:val="28"/>
          <w:szCs w:val="28"/>
        </w:rPr>
        <w:t xml:space="preserve">medicīniskās </w:t>
      </w:r>
      <w:r w:rsidR="00FD2172">
        <w:rPr>
          <w:sz w:val="28"/>
          <w:szCs w:val="28"/>
        </w:rPr>
        <w:t>rehabilitācijas pakalpojum</w:t>
      </w:r>
      <w:r w:rsidR="004C0EED">
        <w:rPr>
          <w:sz w:val="28"/>
          <w:szCs w:val="28"/>
        </w:rPr>
        <w:t>u</w:t>
      </w:r>
      <w:r w:rsidR="00A502BD" w:rsidRPr="00A648E4">
        <w:rPr>
          <w:sz w:val="28"/>
          <w:szCs w:val="28"/>
        </w:rPr>
        <w:t>)</w:t>
      </w:r>
      <w:r w:rsidR="002C59B0" w:rsidRPr="00A648E4">
        <w:rPr>
          <w:sz w:val="28"/>
          <w:szCs w:val="28"/>
        </w:rPr>
        <w:t>;</w:t>
      </w:r>
    </w:p>
    <w:p w:rsidR="002C59B0" w:rsidRPr="00A648E4" w:rsidRDefault="003444CD" w:rsidP="00532F9A">
      <w:pPr>
        <w:ind w:firstLine="375"/>
        <w:jc w:val="both"/>
        <w:rPr>
          <w:sz w:val="28"/>
          <w:szCs w:val="28"/>
        </w:rPr>
      </w:pPr>
      <w:r>
        <w:rPr>
          <w:sz w:val="28"/>
          <w:szCs w:val="28"/>
        </w:rPr>
        <w:t>9</w:t>
      </w:r>
      <w:r w:rsidR="002C59B0" w:rsidRPr="00A648E4">
        <w:rPr>
          <w:sz w:val="28"/>
          <w:szCs w:val="28"/>
        </w:rPr>
        <w:t>.</w:t>
      </w:r>
      <w:r w:rsidR="00FA348A" w:rsidRPr="00A648E4">
        <w:rPr>
          <w:sz w:val="28"/>
          <w:szCs w:val="28"/>
        </w:rPr>
        <w:t>5</w:t>
      </w:r>
      <w:r w:rsidR="002C59B0" w:rsidRPr="00A648E4">
        <w:rPr>
          <w:sz w:val="28"/>
          <w:szCs w:val="28"/>
        </w:rPr>
        <w:t>. aprēķinu par cietušās personas ārstēšanai vai medicīniskajai rehabilitācijai izmantotajiem līdzekļiem</w:t>
      </w:r>
      <w:r w:rsidR="00A502BD">
        <w:rPr>
          <w:sz w:val="28"/>
          <w:szCs w:val="28"/>
        </w:rPr>
        <w:t xml:space="preserve">, kurā norāda iestādi, kas sniegusi ārstniecības vai </w:t>
      </w:r>
      <w:r w:rsidR="00CA16D7" w:rsidRPr="00CA16D7">
        <w:rPr>
          <w:sz w:val="28"/>
          <w:szCs w:val="28"/>
        </w:rPr>
        <w:t>medicīnisk</w:t>
      </w:r>
      <w:r w:rsidR="00CA16D7">
        <w:rPr>
          <w:sz w:val="28"/>
          <w:szCs w:val="28"/>
        </w:rPr>
        <w:t>ās</w:t>
      </w:r>
      <w:r w:rsidR="00CA16D7" w:rsidRPr="00CA16D7">
        <w:rPr>
          <w:sz w:val="28"/>
          <w:szCs w:val="28"/>
        </w:rPr>
        <w:t xml:space="preserve"> </w:t>
      </w:r>
      <w:r w:rsidR="00A502BD">
        <w:rPr>
          <w:sz w:val="28"/>
          <w:szCs w:val="28"/>
        </w:rPr>
        <w:t>rehabilitācijas pakalpojumu, periodu, par kuru atlīdzināmi izdevumi</w:t>
      </w:r>
      <w:r w:rsidR="00CA16D7">
        <w:rPr>
          <w:sz w:val="28"/>
          <w:szCs w:val="28"/>
        </w:rPr>
        <w:t>,</w:t>
      </w:r>
      <w:r w:rsidR="00A502BD">
        <w:rPr>
          <w:sz w:val="28"/>
          <w:szCs w:val="28"/>
        </w:rPr>
        <w:t xml:space="preserve"> un </w:t>
      </w:r>
      <w:r w:rsidR="00340FE3" w:rsidRPr="00340FE3">
        <w:rPr>
          <w:sz w:val="28"/>
          <w:szCs w:val="28"/>
        </w:rPr>
        <w:t xml:space="preserve"> izlietoto līdzekļu summu</w:t>
      </w:r>
      <w:r w:rsidR="002C59B0" w:rsidRPr="00A648E4">
        <w:rPr>
          <w:sz w:val="28"/>
          <w:szCs w:val="28"/>
        </w:rPr>
        <w:t>.</w:t>
      </w:r>
    </w:p>
    <w:p w:rsidR="009B7F83" w:rsidRPr="00A648E4" w:rsidRDefault="009B7F83" w:rsidP="00532F9A">
      <w:pPr>
        <w:ind w:firstLine="375"/>
        <w:jc w:val="both"/>
        <w:rPr>
          <w:iCs/>
          <w:sz w:val="28"/>
          <w:szCs w:val="28"/>
        </w:rPr>
      </w:pPr>
      <w:bookmarkStart w:id="11" w:name="IntPNpunkt21."/>
    </w:p>
    <w:p w:rsidR="00FA348A" w:rsidRPr="00A648E4" w:rsidRDefault="0097330E" w:rsidP="00532F9A">
      <w:pPr>
        <w:ind w:firstLine="375"/>
        <w:jc w:val="both"/>
        <w:rPr>
          <w:sz w:val="28"/>
          <w:szCs w:val="28"/>
        </w:rPr>
      </w:pPr>
      <w:r w:rsidRPr="00A648E4">
        <w:rPr>
          <w:sz w:val="28"/>
          <w:szCs w:val="28"/>
        </w:rPr>
        <w:t>1</w:t>
      </w:r>
      <w:r w:rsidR="003444CD">
        <w:rPr>
          <w:sz w:val="28"/>
          <w:szCs w:val="28"/>
        </w:rPr>
        <w:t>0</w:t>
      </w:r>
      <w:r w:rsidR="002C59B0" w:rsidRPr="00A648E4">
        <w:rPr>
          <w:sz w:val="28"/>
          <w:szCs w:val="28"/>
        </w:rPr>
        <w:t xml:space="preserve">. </w:t>
      </w:r>
      <w:r w:rsidR="00E538D9">
        <w:rPr>
          <w:sz w:val="28"/>
          <w:szCs w:val="28"/>
        </w:rPr>
        <w:t>Pašvaldības dome</w:t>
      </w:r>
      <w:r w:rsidR="00FA348A" w:rsidRPr="00A648E4">
        <w:rPr>
          <w:sz w:val="28"/>
          <w:szCs w:val="28"/>
        </w:rPr>
        <w:t xml:space="preserve"> iesniedz šādus dokumentus:</w:t>
      </w:r>
      <w:bookmarkEnd w:id="11"/>
      <w:r w:rsidR="002C59B0" w:rsidRPr="00A648E4">
        <w:rPr>
          <w:sz w:val="28"/>
          <w:szCs w:val="28"/>
        </w:rPr>
        <w:t xml:space="preserve"> </w:t>
      </w:r>
    </w:p>
    <w:p w:rsidR="002C59B0" w:rsidRPr="00A648E4" w:rsidRDefault="00FA348A" w:rsidP="00532F9A">
      <w:pPr>
        <w:ind w:firstLine="375"/>
        <w:jc w:val="both"/>
        <w:rPr>
          <w:sz w:val="28"/>
          <w:szCs w:val="28"/>
        </w:rPr>
      </w:pPr>
      <w:r w:rsidRPr="00A648E4">
        <w:rPr>
          <w:sz w:val="28"/>
          <w:szCs w:val="28"/>
        </w:rPr>
        <w:t>1</w:t>
      </w:r>
      <w:r w:rsidR="003444CD">
        <w:rPr>
          <w:sz w:val="28"/>
          <w:szCs w:val="28"/>
        </w:rPr>
        <w:t>0</w:t>
      </w:r>
      <w:r w:rsidRPr="00A648E4">
        <w:rPr>
          <w:sz w:val="28"/>
          <w:szCs w:val="28"/>
        </w:rPr>
        <w:t>.1. i</w:t>
      </w:r>
      <w:r w:rsidR="002C59B0" w:rsidRPr="00A648E4">
        <w:rPr>
          <w:sz w:val="28"/>
          <w:szCs w:val="28"/>
        </w:rPr>
        <w:t>esniegum</w:t>
      </w:r>
      <w:r w:rsidRPr="00A648E4">
        <w:rPr>
          <w:sz w:val="28"/>
          <w:szCs w:val="28"/>
        </w:rPr>
        <w:t>u, kurā</w:t>
      </w:r>
      <w:r w:rsidR="002C59B0" w:rsidRPr="00A648E4">
        <w:rPr>
          <w:sz w:val="28"/>
          <w:szCs w:val="28"/>
        </w:rPr>
        <w:t xml:space="preserve"> norāda:</w:t>
      </w:r>
    </w:p>
    <w:p w:rsidR="0097330E" w:rsidRPr="00A648E4" w:rsidRDefault="00FA348A" w:rsidP="00532F9A">
      <w:pPr>
        <w:ind w:firstLine="375"/>
        <w:jc w:val="both"/>
        <w:rPr>
          <w:sz w:val="28"/>
          <w:szCs w:val="28"/>
        </w:rPr>
      </w:pPr>
      <w:r w:rsidRPr="00A648E4">
        <w:rPr>
          <w:sz w:val="28"/>
          <w:szCs w:val="28"/>
        </w:rPr>
        <w:t>1</w:t>
      </w:r>
      <w:r w:rsidR="003444CD">
        <w:rPr>
          <w:sz w:val="28"/>
          <w:szCs w:val="28"/>
        </w:rPr>
        <w:t>0</w:t>
      </w:r>
      <w:r w:rsidRPr="00A648E4">
        <w:rPr>
          <w:sz w:val="28"/>
          <w:szCs w:val="28"/>
        </w:rPr>
        <w:t>.1.1.</w:t>
      </w:r>
      <w:r w:rsidR="002C59B0" w:rsidRPr="00A648E4">
        <w:rPr>
          <w:sz w:val="28"/>
          <w:szCs w:val="28"/>
        </w:rPr>
        <w:t xml:space="preserve"> </w:t>
      </w:r>
      <w:r w:rsidR="00451222" w:rsidRPr="00A648E4">
        <w:rPr>
          <w:sz w:val="28"/>
          <w:szCs w:val="28"/>
        </w:rPr>
        <w:t>ceļu satiksmes negadījuma reģistrēšanas protokola numuru</w:t>
      </w:r>
      <w:r w:rsidR="00451222">
        <w:rPr>
          <w:sz w:val="28"/>
          <w:szCs w:val="28"/>
        </w:rPr>
        <w:t>;</w:t>
      </w:r>
    </w:p>
    <w:p w:rsidR="002C59B0" w:rsidRPr="00A648E4" w:rsidRDefault="0097330E" w:rsidP="00532F9A">
      <w:pPr>
        <w:ind w:firstLine="375"/>
        <w:jc w:val="both"/>
        <w:rPr>
          <w:sz w:val="28"/>
          <w:szCs w:val="28"/>
        </w:rPr>
      </w:pPr>
      <w:r w:rsidRPr="00A648E4">
        <w:rPr>
          <w:sz w:val="28"/>
          <w:szCs w:val="28"/>
        </w:rPr>
        <w:t>1</w:t>
      </w:r>
      <w:r w:rsidR="003444CD">
        <w:rPr>
          <w:sz w:val="28"/>
          <w:szCs w:val="28"/>
        </w:rPr>
        <w:t>0</w:t>
      </w:r>
      <w:r w:rsidR="00FA348A" w:rsidRPr="00A648E4">
        <w:rPr>
          <w:sz w:val="28"/>
          <w:szCs w:val="28"/>
        </w:rPr>
        <w:t>.1</w:t>
      </w:r>
      <w:r w:rsidRPr="00A648E4">
        <w:rPr>
          <w:sz w:val="28"/>
          <w:szCs w:val="28"/>
        </w:rPr>
        <w:t xml:space="preserve">.2. </w:t>
      </w:r>
      <w:r w:rsidR="002C59B0" w:rsidRPr="00A648E4">
        <w:rPr>
          <w:sz w:val="28"/>
          <w:szCs w:val="28"/>
        </w:rPr>
        <w:t>cietušās personas vārdu, uzvārdu, personas kodu un deklarēto dzīvesvietu;</w:t>
      </w:r>
    </w:p>
    <w:p w:rsidR="002C59B0" w:rsidRPr="00A648E4" w:rsidRDefault="00930EB3" w:rsidP="00532F9A">
      <w:pPr>
        <w:ind w:firstLine="375"/>
        <w:jc w:val="both"/>
        <w:rPr>
          <w:sz w:val="28"/>
          <w:szCs w:val="28"/>
        </w:rPr>
      </w:pPr>
      <w:r w:rsidRPr="00A648E4">
        <w:rPr>
          <w:sz w:val="28"/>
          <w:szCs w:val="28"/>
        </w:rPr>
        <w:t>1</w:t>
      </w:r>
      <w:r w:rsidR="003444CD">
        <w:rPr>
          <w:sz w:val="28"/>
          <w:szCs w:val="28"/>
        </w:rPr>
        <w:t>0</w:t>
      </w:r>
      <w:r w:rsidR="002C59B0" w:rsidRPr="00A648E4">
        <w:rPr>
          <w:sz w:val="28"/>
          <w:szCs w:val="28"/>
        </w:rPr>
        <w:t>.</w:t>
      </w:r>
      <w:r w:rsidR="00FA348A" w:rsidRPr="00A648E4">
        <w:rPr>
          <w:sz w:val="28"/>
          <w:szCs w:val="28"/>
        </w:rPr>
        <w:t>1.</w:t>
      </w:r>
      <w:r w:rsidRPr="00A648E4">
        <w:rPr>
          <w:sz w:val="28"/>
          <w:szCs w:val="28"/>
        </w:rPr>
        <w:t>3</w:t>
      </w:r>
      <w:r w:rsidR="002C59B0" w:rsidRPr="00A648E4">
        <w:rPr>
          <w:sz w:val="28"/>
          <w:szCs w:val="28"/>
        </w:rPr>
        <w:t xml:space="preserve">. </w:t>
      </w:r>
      <w:r w:rsidR="002D42C8" w:rsidRPr="002D42C8">
        <w:rPr>
          <w:sz w:val="28"/>
          <w:szCs w:val="28"/>
        </w:rPr>
        <w:t>ārstēšan</w:t>
      </w:r>
      <w:r w:rsidR="002D42C8">
        <w:rPr>
          <w:sz w:val="28"/>
          <w:szCs w:val="28"/>
        </w:rPr>
        <w:t>as</w:t>
      </w:r>
      <w:r w:rsidR="002D42C8" w:rsidRPr="002D42C8">
        <w:rPr>
          <w:sz w:val="28"/>
          <w:szCs w:val="28"/>
        </w:rPr>
        <w:t xml:space="preserve"> un medicīnisk</w:t>
      </w:r>
      <w:r w:rsidR="002D42C8">
        <w:rPr>
          <w:sz w:val="28"/>
          <w:szCs w:val="28"/>
        </w:rPr>
        <w:t>ās</w:t>
      </w:r>
      <w:r w:rsidR="002D42C8" w:rsidRPr="002D42C8">
        <w:rPr>
          <w:sz w:val="28"/>
          <w:szCs w:val="28"/>
        </w:rPr>
        <w:t xml:space="preserve"> rehabilitācij</w:t>
      </w:r>
      <w:r w:rsidR="002D42C8">
        <w:rPr>
          <w:sz w:val="28"/>
          <w:szCs w:val="28"/>
        </w:rPr>
        <w:t>as pakalpojumu un tā sniegšanas vai apmaksas pamatojumu</w:t>
      </w:r>
      <w:r w:rsidR="002C59B0" w:rsidRPr="00A648E4">
        <w:rPr>
          <w:sz w:val="28"/>
          <w:szCs w:val="28"/>
        </w:rPr>
        <w:t>;</w:t>
      </w:r>
    </w:p>
    <w:p w:rsidR="002C59B0" w:rsidRPr="00A648E4" w:rsidRDefault="00930EB3" w:rsidP="00532F9A">
      <w:pPr>
        <w:ind w:firstLine="375"/>
        <w:jc w:val="both"/>
        <w:rPr>
          <w:sz w:val="28"/>
          <w:szCs w:val="28"/>
        </w:rPr>
      </w:pPr>
      <w:r w:rsidRPr="00A648E4">
        <w:rPr>
          <w:sz w:val="28"/>
          <w:szCs w:val="28"/>
        </w:rPr>
        <w:t>1</w:t>
      </w:r>
      <w:r w:rsidR="003444CD">
        <w:rPr>
          <w:sz w:val="28"/>
          <w:szCs w:val="28"/>
        </w:rPr>
        <w:t>0</w:t>
      </w:r>
      <w:r w:rsidR="002C59B0" w:rsidRPr="00A648E4">
        <w:rPr>
          <w:sz w:val="28"/>
          <w:szCs w:val="28"/>
        </w:rPr>
        <w:t>.</w:t>
      </w:r>
      <w:r w:rsidR="00FA348A" w:rsidRPr="00A648E4">
        <w:rPr>
          <w:sz w:val="28"/>
          <w:szCs w:val="28"/>
        </w:rPr>
        <w:t>1.</w:t>
      </w:r>
      <w:r w:rsidR="002C59B0" w:rsidRPr="00A648E4">
        <w:rPr>
          <w:sz w:val="28"/>
          <w:szCs w:val="28"/>
        </w:rPr>
        <w:t xml:space="preserve">4. </w:t>
      </w:r>
      <w:r w:rsidR="002D42C8" w:rsidRPr="002D42C8">
        <w:rPr>
          <w:sz w:val="28"/>
          <w:szCs w:val="28"/>
        </w:rPr>
        <w:t>par ārstēšanu un medicīnisko rehabilitāciju izlietoto līdzekļu summu</w:t>
      </w:r>
      <w:r w:rsidR="002C59B0" w:rsidRPr="00A648E4">
        <w:rPr>
          <w:sz w:val="28"/>
          <w:szCs w:val="28"/>
        </w:rPr>
        <w:t>;</w:t>
      </w:r>
    </w:p>
    <w:p w:rsidR="002C59B0" w:rsidRPr="00A648E4" w:rsidRDefault="00930EB3" w:rsidP="00532F9A">
      <w:pPr>
        <w:ind w:firstLine="375"/>
        <w:jc w:val="both"/>
        <w:rPr>
          <w:sz w:val="28"/>
          <w:szCs w:val="28"/>
        </w:rPr>
      </w:pPr>
      <w:r w:rsidRPr="00A648E4">
        <w:rPr>
          <w:sz w:val="28"/>
          <w:szCs w:val="28"/>
        </w:rPr>
        <w:t>1</w:t>
      </w:r>
      <w:r w:rsidR="003444CD">
        <w:rPr>
          <w:sz w:val="28"/>
          <w:szCs w:val="28"/>
        </w:rPr>
        <w:t>0</w:t>
      </w:r>
      <w:r w:rsidR="002C59B0" w:rsidRPr="00A648E4">
        <w:rPr>
          <w:sz w:val="28"/>
          <w:szCs w:val="28"/>
        </w:rPr>
        <w:t>.</w:t>
      </w:r>
      <w:r w:rsidR="00FA348A" w:rsidRPr="00A648E4">
        <w:rPr>
          <w:sz w:val="28"/>
          <w:szCs w:val="28"/>
        </w:rPr>
        <w:t>1.</w:t>
      </w:r>
      <w:r w:rsidR="002C59B0" w:rsidRPr="00A648E4">
        <w:rPr>
          <w:sz w:val="28"/>
          <w:szCs w:val="28"/>
        </w:rPr>
        <w:t>5. attiecīgās pašvaldības budžeta konta rekvizītus</w:t>
      </w:r>
      <w:r w:rsidR="002773BC">
        <w:rPr>
          <w:sz w:val="28"/>
          <w:szCs w:val="28"/>
        </w:rPr>
        <w:t>;</w:t>
      </w:r>
    </w:p>
    <w:p w:rsidR="002C59B0" w:rsidRPr="00A648E4" w:rsidRDefault="00930EB3" w:rsidP="00532F9A">
      <w:pPr>
        <w:ind w:firstLine="375"/>
        <w:jc w:val="both"/>
        <w:rPr>
          <w:sz w:val="28"/>
          <w:szCs w:val="28"/>
        </w:rPr>
      </w:pPr>
      <w:r w:rsidRPr="00A648E4">
        <w:rPr>
          <w:sz w:val="28"/>
          <w:szCs w:val="28"/>
        </w:rPr>
        <w:t>1</w:t>
      </w:r>
      <w:r w:rsidR="003444CD">
        <w:rPr>
          <w:sz w:val="28"/>
          <w:szCs w:val="28"/>
        </w:rPr>
        <w:t>0</w:t>
      </w:r>
      <w:r w:rsidR="002C59B0" w:rsidRPr="00A648E4">
        <w:rPr>
          <w:sz w:val="28"/>
          <w:szCs w:val="28"/>
        </w:rPr>
        <w:t>.</w:t>
      </w:r>
      <w:r w:rsidR="006B48F8">
        <w:rPr>
          <w:sz w:val="28"/>
          <w:szCs w:val="28"/>
        </w:rPr>
        <w:t>2</w:t>
      </w:r>
      <w:r w:rsidR="002C59B0" w:rsidRPr="00A648E4">
        <w:rPr>
          <w:sz w:val="28"/>
          <w:szCs w:val="28"/>
        </w:rPr>
        <w:t>. tiesu, prokuratūru un izmeklēšanas iestāžu vai to amatpersonu dokumentus par attiecīgo ceļu satiksmes negadījumu (ja tādi ir);</w:t>
      </w:r>
    </w:p>
    <w:p w:rsidR="006B48F8" w:rsidRPr="00A648E4" w:rsidRDefault="00930EB3" w:rsidP="006B48F8">
      <w:pPr>
        <w:ind w:firstLine="375"/>
        <w:jc w:val="both"/>
        <w:rPr>
          <w:sz w:val="28"/>
          <w:szCs w:val="28"/>
        </w:rPr>
      </w:pPr>
      <w:r w:rsidRPr="00A648E4">
        <w:rPr>
          <w:sz w:val="28"/>
          <w:szCs w:val="28"/>
        </w:rPr>
        <w:lastRenderedPageBreak/>
        <w:t>1</w:t>
      </w:r>
      <w:r w:rsidR="003444CD">
        <w:rPr>
          <w:sz w:val="28"/>
          <w:szCs w:val="28"/>
        </w:rPr>
        <w:t>0</w:t>
      </w:r>
      <w:r w:rsidR="002C59B0" w:rsidRPr="00A648E4">
        <w:rPr>
          <w:sz w:val="28"/>
          <w:szCs w:val="28"/>
        </w:rPr>
        <w:t>.</w:t>
      </w:r>
      <w:r w:rsidR="006B48F8">
        <w:rPr>
          <w:sz w:val="28"/>
          <w:szCs w:val="28"/>
        </w:rPr>
        <w:t>3</w:t>
      </w:r>
      <w:r w:rsidR="002C59B0" w:rsidRPr="00A648E4">
        <w:rPr>
          <w:sz w:val="28"/>
          <w:szCs w:val="28"/>
        </w:rPr>
        <w:t xml:space="preserve">. </w:t>
      </w:r>
      <w:r w:rsidR="006B48F8" w:rsidRPr="00A648E4">
        <w:rPr>
          <w:sz w:val="28"/>
          <w:szCs w:val="28"/>
        </w:rPr>
        <w:t>medicīnisko dokumentāciju, kas atspoguļo informāciju par cietušo personu – pamatdiagnozi, veiktās manipulācijas un operācijas, kā arī sniegtos rehabilitācijas pakalpojumus</w:t>
      </w:r>
      <w:r w:rsidR="006B48F8">
        <w:rPr>
          <w:sz w:val="28"/>
          <w:szCs w:val="28"/>
        </w:rPr>
        <w:t xml:space="preserve"> </w:t>
      </w:r>
      <w:r w:rsidR="006B48F8" w:rsidRPr="00A648E4">
        <w:rPr>
          <w:sz w:val="28"/>
          <w:szCs w:val="28"/>
        </w:rPr>
        <w:t>(</w:t>
      </w:r>
      <w:r w:rsidR="007B51EB" w:rsidRPr="007B51EB">
        <w:rPr>
          <w:sz w:val="28"/>
          <w:szCs w:val="28"/>
        </w:rPr>
        <w:t>ja pieprasa izlietotos līdzekļus par ārstēšan</w:t>
      </w:r>
      <w:r w:rsidR="001F73B5">
        <w:rPr>
          <w:sz w:val="28"/>
          <w:szCs w:val="28"/>
        </w:rPr>
        <w:t>u</w:t>
      </w:r>
      <w:r w:rsidR="007B51EB" w:rsidRPr="007B51EB">
        <w:rPr>
          <w:sz w:val="28"/>
          <w:szCs w:val="28"/>
        </w:rPr>
        <w:t xml:space="preserve"> vai </w:t>
      </w:r>
      <w:r w:rsidR="004C0EED">
        <w:rPr>
          <w:sz w:val="28"/>
          <w:szCs w:val="28"/>
        </w:rPr>
        <w:t xml:space="preserve">medicīniskās </w:t>
      </w:r>
      <w:r w:rsidR="007B51EB" w:rsidRPr="007B51EB">
        <w:rPr>
          <w:sz w:val="28"/>
          <w:szCs w:val="28"/>
        </w:rPr>
        <w:t>rehabilitācijas pakalpojum</w:t>
      </w:r>
      <w:r w:rsidR="004C0EED">
        <w:rPr>
          <w:sz w:val="28"/>
          <w:szCs w:val="28"/>
        </w:rPr>
        <w:t>u</w:t>
      </w:r>
      <w:r w:rsidR="006B48F8" w:rsidRPr="00A648E4">
        <w:rPr>
          <w:sz w:val="28"/>
          <w:szCs w:val="28"/>
        </w:rPr>
        <w:t>);</w:t>
      </w:r>
    </w:p>
    <w:p w:rsidR="002C59B0" w:rsidRPr="00A648E4" w:rsidRDefault="00930EB3" w:rsidP="00532F9A">
      <w:pPr>
        <w:ind w:firstLine="375"/>
        <w:jc w:val="both"/>
        <w:rPr>
          <w:sz w:val="28"/>
          <w:szCs w:val="28"/>
        </w:rPr>
      </w:pPr>
      <w:r w:rsidRPr="00A648E4">
        <w:rPr>
          <w:sz w:val="28"/>
          <w:szCs w:val="28"/>
        </w:rPr>
        <w:t>1</w:t>
      </w:r>
      <w:r w:rsidR="003444CD">
        <w:rPr>
          <w:sz w:val="28"/>
          <w:szCs w:val="28"/>
        </w:rPr>
        <w:t>0</w:t>
      </w:r>
      <w:r w:rsidRPr="00A648E4">
        <w:rPr>
          <w:sz w:val="28"/>
          <w:szCs w:val="28"/>
        </w:rPr>
        <w:t>.</w:t>
      </w:r>
      <w:r w:rsidR="006B48F8">
        <w:rPr>
          <w:sz w:val="28"/>
          <w:szCs w:val="28"/>
        </w:rPr>
        <w:t>4</w:t>
      </w:r>
      <w:r w:rsidRPr="00A648E4">
        <w:rPr>
          <w:sz w:val="28"/>
          <w:szCs w:val="28"/>
        </w:rPr>
        <w:t>. dokumentu, kas apliecina pakalpojumu saņemšanu un maksājumu veikšanu, kopijas.</w:t>
      </w:r>
    </w:p>
    <w:p w:rsidR="005D7E5F" w:rsidRPr="00A648E4" w:rsidRDefault="005D7E5F" w:rsidP="00532F9A">
      <w:pPr>
        <w:jc w:val="center"/>
        <w:rPr>
          <w:b/>
          <w:bCs/>
          <w:sz w:val="28"/>
          <w:szCs w:val="28"/>
        </w:rPr>
      </w:pPr>
      <w:bookmarkStart w:id="12" w:name="bkm3"/>
    </w:p>
    <w:p w:rsidR="002C59B0" w:rsidRPr="00A648E4" w:rsidRDefault="002C59B0" w:rsidP="00532F9A">
      <w:pPr>
        <w:jc w:val="center"/>
        <w:rPr>
          <w:b/>
          <w:bCs/>
          <w:sz w:val="28"/>
          <w:szCs w:val="28"/>
        </w:rPr>
      </w:pPr>
      <w:r w:rsidRPr="00A648E4">
        <w:rPr>
          <w:b/>
          <w:bCs/>
          <w:sz w:val="28"/>
          <w:szCs w:val="28"/>
        </w:rPr>
        <w:t xml:space="preserve">III. </w:t>
      </w:r>
      <w:r w:rsidRPr="00A648E4">
        <w:rPr>
          <w:b/>
          <w:sz w:val="28"/>
          <w:szCs w:val="28"/>
        </w:rPr>
        <w:t>Pakalpojumu un pabalstu veidā samaksāto</w:t>
      </w:r>
      <w:r w:rsidRPr="00A648E4">
        <w:rPr>
          <w:sz w:val="28"/>
          <w:szCs w:val="28"/>
        </w:rPr>
        <w:t xml:space="preserve"> </w:t>
      </w:r>
      <w:r w:rsidR="005D7E5F" w:rsidRPr="00A648E4">
        <w:rPr>
          <w:b/>
          <w:bCs/>
          <w:sz w:val="28"/>
          <w:szCs w:val="28"/>
        </w:rPr>
        <w:t xml:space="preserve">līdzekļu </w:t>
      </w:r>
      <w:r w:rsidRPr="00A648E4">
        <w:rPr>
          <w:b/>
          <w:bCs/>
          <w:sz w:val="28"/>
          <w:szCs w:val="28"/>
        </w:rPr>
        <w:t>pieprasīšanas kārtība</w:t>
      </w:r>
    </w:p>
    <w:p w:rsidR="005D7E5F" w:rsidRPr="00A648E4" w:rsidRDefault="005D7E5F" w:rsidP="00532F9A">
      <w:pPr>
        <w:jc w:val="center"/>
        <w:rPr>
          <w:b/>
          <w:bCs/>
          <w:sz w:val="28"/>
          <w:szCs w:val="28"/>
        </w:rPr>
      </w:pPr>
    </w:p>
    <w:p w:rsidR="00A92C29" w:rsidRPr="00A648E4" w:rsidRDefault="00C07D45" w:rsidP="00532F9A">
      <w:pPr>
        <w:ind w:firstLine="375"/>
        <w:jc w:val="both"/>
        <w:rPr>
          <w:sz w:val="28"/>
          <w:szCs w:val="28"/>
        </w:rPr>
      </w:pPr>
      <w:bookmarkStart w:id="13" w:name="IntPNpunkt23."/>
      <w:bookmarkEnd w:id="12"/>
      <w:r w:rsidRPr="00A648E4">
        <w:rPr>
          <w:sz w:val="28"/>
          <w:szCs w:val="28"/>
        </w:rPr>
        <w:t>1</w:t>
      </w:r>
      <w:r w:rsidR="00961388">
        <w:rPr>
          <w:sz w:val="28"/>
          <w:szCs w:val="28"/>
        </w:rPr>
        <w:t>1</w:t>
      </w:r>
      <w:r w:rsidR="002C59B0" w:rsidRPr="00A648E4">
        <w:rPr>
          <w:sz w:val="28"/>
          <w:szCs w:val="28"/>
        </w:rPr>
        <w:t xml:space="preserve">. Valsts sociālās apdrošināšanas aģentūra </w:t>
      </w:r>
      <w:r w:rsidR="00A92C29" w:rsidRPr="00A648E4">
        <w:rPr>
          <w:sz w:val="28"/>
          <w:szCs w:val="28"/>
        </w:rPr>
        <w:t>iesniedz šādus dokumentus</w:t>
      </w:r>
      <w:bookmarkEnd w:id="13"/>
      <w:r w:rsidR="00A92C29" w:rsidRPr="00A648E4">
        <w:rPr>
          <w:sz w:val="28"/>
          <w:szCs w:val="28"/>
        </w:rPr>
        <w:t>:</w:t>
      </w:r>
    </w:p>
    <w:p w:rsidR="002C59B0" w:rsidRPr="00A648E4" w:rsidRDefault="00A92C29" w:rsidP="00532F9A">
      <w:pPr>
        <w:ind w:firstLine="375"/>
        <w:jc w:val="both"/>
        <w:rPr>
          <w:sz w:val="28"/>
          <w:szCs w:val="28"/>
        </w:rPr>
      </w:pPr>
      <w:r w:rsidRPr="00A648E4">
        <w:rPr>
          <w:sz w:val="28"/>
          <w:szCs w:val="28"/>
        </w:rPr>
        <w:t>1</w:t>
      </w:r>
      <w:r w:rsidR="00961388">
        <w:rPr>
          <w:sz w:val="28"/>
          <w:szCs w:val="28"/>
        </w:rPr>
        <w:t>1</w:t>
      </w:r>
      <w:r w:rsidRPr="00A648E4">
        <w:rPr>
          <w:sz w:val="28"/>
          <w:szCs w:val="28"/>
        </w:rPr>
        <w:t>.1. i</w:t>
      </w:r>
      <w:r w:rsidR="002C59B0" w:rsidRPr="00A648E4">
        <w:rPr>
          <w:sz w:val="28"/>
          <w:szCs w:val="28"/>
        </w:rPr>
        <w:t>esniegum</w:t>
      </w:r>
      <w:r w:rsidRPr="00A648E4">
        <w:rPr>
          <w:sz w:val="28"/>
          <w:szCs w:val="28"/>
        </w:rPr>
        <w:t>u, kurā</w:t>
      </w:r>
      <w:r w:rsidR="002C59B0" w:rsidRPr="00A648E4">
        <w:rPr>
          <w:sz w:val="28"/>
          <w:szCs w:val="28"/>
        </w:rPr>
        <w:t xml:space="preserve"> norāda:</w:t>
      </w:r>
    </w:p>
    <w:p w:rsidR="00C07D45" w:rsidRPr="00A648E4" w:rsidRDefault="00C07D45" w:rsidP="00532F9A">
      <w:pPr>
        <w:ind w:firstLine="375"/>
        <w:jc w:val="both"/>
        <w:rPr>
          <w:sz w:val="28"/>
          <w:szCs w:val="28"/>
        </w:rPr>
      </w:pPr>
      <w:r w:rsidRPr="00A648E4">
        <w:rPr>
          <w:sz w:val="28"/>
          <w:szCs w:val="28"/>
        </w:rPr>
        <w:t>1</w:t>
      </w:r>
      <w:r w:rsidR="00961388">
        <w:rPr>
          <w:sz w:val="28"/>
          <w:szCs w:val="28"/>
        </w:rPr>
        <w:t>1</w:t>
      </w:r>
      <w:r w:rsidR="002C59B0" w:rsidRPr="00A648E4">
        <w:rPr>
          <w:sz w:val="28"/>
          <w:szCs w:val="28"/>
        </w:rPr>
        <w:t>.</w:t>
      </w:r>
      <w:r w:rsidR="00A92C29" w:rsidRPr="00A648E4">
        <w:rPr>
          <w:sz w:val="28"/>
          <w:szCs w:val="28"/>
        </w:rPr>
        <w:t>1.</w:t>
      </w:r>
      <w:r w:rsidR="002C59B0" w:rsidRPr="00A648E4">
        <w:rPr>
          <w:sz w:val="28"/>
          <w:szCs w:val="28"/>
        </w:rPr>
        <w:t xml:space="preserve">1. </w:t>
      </w:r>
      <w:r w:rsidRPr="00A648E4">
        <w:rPr>
          <w:sz w:val="28"/>
          <w:szCs w:val="28"/>
        </w:rPr>
        <w:t>ceļu satiksmes negadījuma reģistrēšanas protokola numuru;</w:t>
      </w:r>
    </w:p>
    <w:p w:rsidR="002C59B0" w:rsidRPr="00A648E4" w:rsidRDefault="00C07D45" w:rsidP="00532F9A">
      <w:pPr>
        <w:ind w:firstLine="375"/>
        <w:jc w:val="both"/>
        <w:rPr>
          <w:sz w:val="28"/>
          <w:szCs w:val="28"/>
        </w:rPr>
      </w:pPr>
      <w:r w:rsidRPr="00A648E4">
        <w:rPr>
          <w:sz w:val="28"/>
          <w:szCs w:val="28"/>
        </w:rPr>
        <w:t>1</w:t>
      </w:r>
      <w:r w:rsidR="00961388">
        <w:rPr>
          <w:sz w:val="28"/>
          <w:szCs w:val="28"/>
        </w:rPr>
        <w:t>1</w:t>
      </w:r>
      <w:r w:rsidRPr="00A648E4">
        <w:rPr>
          <w:sz w:val="28"/>
          <w:szCs w:val="28"/>
        </w:rPr>
        <w:t>.</w:t>
      </w:r>
      <w:r w:rsidR="00A92C29" w:rsidRPr="00A648E4">
        <w:rPr>
          <w:sz w:val="28"/>
          <w:szCs w:val="28"/>
        </w:rPr>
        <w:t>1.</w:t>
      </w:r>
      <w:r w:rsidRPr="00A648E4">
        <w:rPr>
          <w:sz w:val="28"/>
          <w:szCs w:val="28"/>
        </w:rPr>
        <w:t xml:space="preserve">2. </w:t>
      </w:r>
      <w:r w:rsidR="002C59B0" w:rsidRPr="00A648E4">
        <w:rPr>
          <w:sz w:val="28"/>
          <w:szCs w:val="28"/>
        </w:rPr>
        <w:t>cietušās</w:t>
      </w:r>
      <w:r w:rsidR="005D729A" w:rsidRPr="00A648E4">
        <w:rPr>
          <w:sz w:val="28"/>
          <w:szCs w:val="28"/>
        </w:rPr>
        <w:t xml:space="preserve"> vai mirušās</w:t>
      </w:r>
      <w:r w:rsidR="002C59B0" w:rsidRPr="00A648E4">
        <w:rPr>
          <w:sz w:val="28"/>
          <w:szCs w:val="28"/>
        </w:rPr>
        <w:t xml:space="preserve"> personas vārdu, uzvārdu, personas kodu;</w:t>
      </w:r>
    </w:p>
    <w:p w:rsidR="002C59B0" w:rsidRPr="00A648E4" w:rsidRDefault="00C07D45" w:rsidP="00766792">
      <w:pPr>
        <w:ind w:firstLine="375"/>
        <w:jc w:val="both"/>
        <w:rPr>
          <w:sz w:val="28"/>
          <w:szCs w:val="28"/>
        </w:rPr>
      </w:pPr>
      <w:r w:rsidRPr="00A648E4">
        <w:rPr>
          <w:sz w:val="28"/>
          <w:szCs w:val="28"/>
        </w:rPr>
        <w:t>1</w:t>
      </w:r>
      <w:r w:rsidR="00961388">
        <w:rPr>
          <w:sz w:val="28"/>
          <w:szCs w:val="28"/>
        </w:rPr>
        <w:t>1</w:t>
      </w:r>
      <w:r w:rsidR="002C59B0" w:rsidRPr="00A648E4">
        <w:rPr>
          <w:sz w:val="28"/>
          <w:szCs w:val="28"/>
        </w:rPr>
        <w:t>.</w:t>
      </w:r>
      <w:r w:rsidR="00A92C29" w:rsidRPr="00A648E4">
        <w:rPr>
          <w:sz w:val="28"/>
          <w:szCs w:val="28"/>
        </w:rPr>
        <w:t>1.</w:t>
      </w:r>
      <w:r w:rsidRPr="00A648E4">
        <w:rPr>
          <w:sz w:val="28"/>
          <w:szCs w:val="28"/>
        </w:rPr>
        <w:t>3</w:t>
      </w:r>
      <w:r w:rsidR="002C59B0" w:rsidRPr="00A648E4">
        <w:rPr>
          <w:sz w:val="28"/>
          <w:szCs w:val="28"/>
        </w:rPr>
        <w:t>. piešķirto (pārrēķināto) pakalpojumu vai pabalstu</w:t>
      </w:r>
      <w:r w:rsidRPr="00A648E4">
        <w:rPr>
          <w:sz w:val="28"/>
          <w:szCs w:val="28"/>
        </w:rPr>
        <w:t xml:space="preserve">, tā </w:t>
      </w:r>
      <w:r w:rsidR="002C59B0" w:rsidRPr="00A648E4">
        <w:rPr>
          <w:sz w:val="28"/>
          <w:szCs w:val="28"/>
        </w:rPr>
        <w:t xml:space="preserve">apmēru (pirms aplikšanas ar iedzīvotāju ienākuma nodokli) un </w:t>
      </w:r>
      <w:r w:rsidR="00766792">
        <w:rPr>
          <w:sz w:val="28"/>
          <w:szCs w:val="28"/>
        </w:rPr>
        <w:t>periodu</w:t>
      </w:r>
      <w:r w:rsidR="002C59B0" w:rsidRPr="00A648E4">
        <w:rPr>
          <w:sz w:val="28"/>
          <w:szCs w:val="28"/>
        </w:rPr>
        <w:t xml:space="preserve">, </w:t>
      </w:r>
      <w:r w:rsidR="00766792">
        <w:rPr>
          <w:sz w:val="28"/>
          <w:szCs w:val="28"/>
        </w:rPr>
        <w:t xml:space="preserve">par kuru atlīdzināmi izdevumi un </w:t>
      </w:r>
      <w:bookmarkStart w:id="14" w:name="IntPNpunkt23.3."/>
      <w:r w:rsidR="002C59B0" w:rsidRPr="00A648E4">
        <w:rPr>
          <w:sz w:val="28"/>
          <w:szCs w:val="28"/>
        </w:rPr>
        <w:t>izlietoto</w:t>
      </w:r>
      <w:r w:rsidR="00C004DF" w:rsidRPr="00A648E4">
        <w:rPr>
          <w:sz w:val="28"/>
          <w:szCs w:val="28"/>
        </w:rPr>
        <w:t xml:space="preserve"> </w:t>
      </w:r>
      <w:r w:rsidR="002C59B0" w:rsidRPr="00A648E4">
        <w:rPr>
          <w:sz w:val="28"/>
          <w:szCs w:val="28"/>
        </w:rPr>
        <w:t>līdzekļu summas;</w:t>
      </w:r>
    </w:p>
    <w:p w:rsidR="002C59B0" w:rsidRPr="00A648E4" w:rsidRDefault="00C07D45" w:rsidP="00532F9A">
      <w:pPr>
        <w:ind w:firstLine="375"/>
        <w:jc w:val="both"/>
        <w:rPr>
          <w:sz w:val="28"/>
          <w:szCs w:val="28"/>
        </w:rPr>
      </w:pPr>
      <w:r w:rsidRPr="00A648E4">
        <w:rPr>
          <w:sz w:val="28"/>
          <w:szCs w:val="28"/>
        </w:rPr>
        <w:t>1</w:t>
      </w:r>
      <w:r w:rsidR="00961388">
        <w:rPr>
          <w:sz w:val="28"/>
          <w:szCs w:val="28"/>
        </w:rPr>
        <w:t>1</w:t>
      </w:r>
      <w:r w:rsidR="002C59B0" w:rsidRPr="00A648E4">
        <w:rPr>
          <w:sz w:val="28"/>
          <w:szCs w:val="28"/>
        </w:rPr>
        <w:t>.</w:t>
      </w:r>
      <w:r w:rsidR="00A92C29" w:rsidRPr="00A648E4">
        <w:rPr>
          <w:sz w:val="28"/>
          <w:szCs w:val="28"/>
        </w:rPr>
        <w:t>1.</w:t>
      </w:r>
      <w:r w:rsidR="00961388">
        <w:rPr>
          <w:sz w:val="28"/>
          <w:szCs w:val="28"/>
        </w:rPr>
        <w:t>4</w:t>
      </w:r>
      <w:r w:rsidR="002C59B0" w:rsidRPr="00A648E4">
        <w:rPr>
          <w:sz w:val="28"/>
          <w:szCs w:val="28"/>
        </w:rPr>
        <w:t>. attiecīgā valsts sociālās apdrošināšanas speciālā budžeta konta vai valsts pamatbudžeta ieņēmumu konta rekvizītus</w:t>
      </w:r>
      <w:r w:rsidR="002773BC">
        <w:rPr>
          <w:sz w:val="28"/>
          <w:szCs w:val="28"/>
        </w:rPr>
        <w:t>;</w:t>
      </w:r>
    </w:p>
    <w:bookmarkEnd w:id="14"/>
    <w:p w:rsidR="002C59B0" w:rsidRPr="00A648E4" w:rsidRDefault="00C07D45" w:rsidP="00532F9A">
      <w:pPr>
        <w:ind w:firstLine="375"/>
        <w:jc w:val="both"/>
        <w:rPr>
          <w:sz w:val="28"/>
          <w:szCs w:val="28"/>
        </w:rPr>
      </w:pPr>
      <w:r w:rsidRPr="00A648E4">
        <w:rPr>
          <w:sz w:val="28"/>
          <w:szCs w:val="28"/>
        </w:rPr>
        <w:t>1</w:t>
      </w:r>
      <w:r w:rsidR="00961388">
        <w:rPr>
          <w:sz w:val="28"/>
          <w:szCs w:val="28"/>
        </w:rPr>
        <w:t>1</w:t>
      </w:r>
      <w:r w:rsidR="002C59B0" w:rsidRPr="00A648E4">
        <w:rPr>
          <w:sz w:val="28"/>
          <w:szCs w:val="28"/>
        </w:rPr>
        <w:t>.</w:t>
      </w:r>
      <w:r w:rsidR="00A92C29" w:rsidRPr="00A648E4">
        <w:rPr>
          <w:sz w:val="28"/>
          <w:szCs w:val="28"/>
        </w:rPr>
        <w:t>2</w:t>
      </w:r>
      <w:r w:rsidR="002C59B0" w:rsidRPr="00A648E4">
        <w:rPr>
          <w:sz w:val="28"/>
          <w:szCs w:val="28"/>
        </w:rPr>
        <w:t>. tiesu, prokuratūru un izmeklēšanas iestāžu vai to amatpersonu dokumentus par attiecīgo ceļu satiksmes negadījumu (ja tādi ir);</w:t>
      </w:r>
    </w:p>
    <w:p w:rsidR="002C59B0" w:rsidRPr="00A648E4" w:rsidRDefault="00C07D45" w:rsidP="00532F9A">
      <w:pPr>
        <w:ind w:firstLine="375"/>
        <w:jc w:val="both"/>
        <w:rPr>
          <w:sz w:val="28"/>
          <w:szCs w:val="28"/>
        </w:rPr>
      </w:pPr>
      <w:r w:rsidRPr="00A648E4">
        <w:rPr>
          <w:sz w:val="28"/>
          <w:szCs w:val="28"/>
        </w:rPr>
        <w:t>1</w:t>
      </w:r>
      <w:r w:rsidR="00961388">
        <w:rPr>
          <w:sz w:val="28"/>
          <w:szCs w:val="28"/>
        </w:rPr>
        <w:t>1</w:t>
      </w:r>
      <w:r w:rsidR="002C59B0" w:rsidRPr="00A648E4">
        <w:rPr>
          <w:sz w:val="28"/>
          <w:szCs w:val="28"/>
        </w:rPr>
        <w:t>.</w:t>
      </w:r>
      <w:r w:rsidR="00A92C29" w:rsidRPr="00A648E4">
        <w:rPr>
          <w:sz w:val="28"/>
          <w:szCs w:val="28"/>
        </w:rPr>
        <w:t>3</w:t>
      </w:r>
      <w:r w:rsidR="002C59B0" w:rsidRPr="00A648E4">
        <w:rPr>
          <w:sz w:val="28"/>
          <w:szCs w:val="28"/>
        </w:rPr>
        <w:t xml:space="preserve">. </w:t>
      </w:r>
      <w:r w:rsidRPr="00A648E4">
        <w:rPr>
          <w:sz w:val="28"/>
          <w:szCs w:val="28"/>
        </w:rPr>
        <w:t>lēmum</w:t>
      </w:r>
      <w:r w:rsidR="005D729A" w:rsidRPr="00A648E4">
        <w:rPr>
          <w:sz w:val="28"/>
          <w:szCs w:val="28"/>
        </w:rPr>
        <w:t>a</w:t>
      </w:r>
      <w:r w:rsidRPr="00A648E4">
        <w:rPr>
          <w:sz w:val="28"/>
          <w:szCs w:val="28"/>
        </w:rPr>
        <w:t xml:space="preserve"> par pakalpojuma vai pabalsta piešķiršanu (pārrēķināšanu)</w:t>
      </w:r>
      <w:r w:rsidR="002C59B0" w:rsidRPr="00A648E4">
        <w:rPr>
          <w:sz w:val="28"/>
          <w:szCs w:val="28"/>
        </w:rPr>
        <w:t xml:space="preserve"> kopiju;</w:t>
      </w:r>
    </w:p>
    <w:p w:rsidR="002C59B0" w:rsidRPr="00A648E4" w:rsidRDefault="00C07D45" w:rsidP="00532F9A">
      <w:pPr>
        <w:ind w:firstLine="375"/>
        <w:jc w:val="both"/>
        <w:rPr>
          <w:sz w:val="28"/>
          <w:szCs w:val="28"/>
        </w:rPr>
      </w:pPr>
      <w:r w:rsidRPr="00A648E4">
        <w:rPr>
          <w:sz w:val="28"/>
          <w:szCs w:val="28"/>
        </w:rPr>
        <w:t>1</w:t>
      </w:r>
      <w:r w:rsidR="00961388">
        <w:rPr>
          <w:sz w:val="28"/>
          <w:szCs w:val="28"/>
        </w:rPr>
        <w:t>1</w:t>
      </w:r>
      <w:r w:rsidR="002C59B0" w:rsidRPr="00A648E4">
        <w:rPr>
          <w:sz w:val="28"/>
          <w:szCs w:val="28"/>
        </w:rPr>
        <w:t>.</w:t>
      </w:r>
      <w:r w:rsidR="00A92C29" w:rsidRPr="00A648E4">
        <w:rPr>
          <w:sz w:val="28"/>
          <w:szCs w:val="28"/>
        </w:rPr>
        <w:t>4</w:t>
      </w:r>
      <w:r w:rsidR="002C59B0" w:rsidRPr="00A648E4">
        <w:rPr>
          <w:sz w:val="28"/>
          <w:szCs w:val="28"/>
        </w:rPr>
        <w:t xml:space="preserve">. darbnespējas lapas B kopiju </w:t>
      </w:r>
      <w:r w:rsidR="00773903" w:rsidRPr="00A648E4">
        <w:rPr>
          <w:sz w:val="28"/>
          <w:szCs w:val="28"/>
        </w:rPr>
        <w:t xml:space="preserve">(ja </w:t>
      </w:r>
      <w:r w:rsidR="00773903">
        <w:rPr>
          <w:sz w:val="28"/>
          <w:szCs w:val="28"/>
        </w:rPr>
        <w:t>pieprasa izlietotos līdzekļus</w:t>
      </w:r>
      <w:r w:rsidR="00302A74" w:rsidRPr="00302A74">
        <w:rPr>
          <w:sz w:val="28"/>
          <w:szCs w:val="28"/>
        </w:rPr>
        <w:t xml:space="preserve"> </w:t>
      </w:r>
      <w:r w:rsidR="00302A74">
        <w:rPr>
          <w:sz w:val="28"/>
          <w:szCs w:val="28"/>
        </w:rPr>
        <w:t xml:space="preserve">par </w:t>
      </w:r>
      <w:r w:rsidR="00302A74" w:rsidRPr="00A648E4">
        <w:rPr>
          <w:sz w:val="28"/>
          <w:szCs w:val="28"/>
        </w:rPr>
        <w:t>cietušajai personai piešķirt</w:t>
      </w:r>
      <w:r w:rsidR="00302A74">
        <w:rPr>
          <w:sz w:val="28"/>
          <w:szCs w:val="28"/>
        </w:rPr>
        <w:t>o</w:t>
      </w:r>
      <w:r w:rsidR="00302A74" w:rsidRPr="00A648E4">
        <w:rPr>
          <w:sz w:val="28"/>
          <w:szCs w:val="28"/>
        </w:rPr>
        <w:t xml:space="preserve"> slimības pabalst</w:t>
      </w:r>
      <w:r w:rsidR="00302A74">
        <w:rPr>
          <w:sz w:val="28"/>
          <w:szCs w:val="28"/>
        </w:rPr>
        <w:t>u</w:t>
      </w:r>
      <w:r w:rsidR="00773903" w:rsidRPr="00A648E4">
        <w:rPr>
          <w:sz w:val="28"/>
          <w:szCs w:val="28"/>
        </w:rPr>
        <w:t>)</w:t>
      </w:r>
      <w:r w:rsidR="002C59B0" w:rsidRPr="00A648E4">
        <w:rPr>
          <w:sz w:val="28"/>
          <w:szCs w:val="28"/>
        </w:rPr>
        <w:t>;</w:t>
      </w:r>
    </w:p>
    <w:p w:rsidR="002C59B0" w:rsidRPr="00A648E4" w:rsidRDefault="00C07D45" w:rsidP="00532F9A">
      <w:pPr>
        <w:ind w:firstLine="375"/>
        <w:jc w:val="both"/>
        <w:rPr>
          <w:sz w:val="28"/>
          <w:szCs w:val="28"/>
        </w:rPr>
      </w:pPr>
      <w:r w:rsidRPr="00A648E4">
        <w:rPr>
          <w:sz w:val="28"/>
          <w:szCs w:val="28"/>
        </w:rPr>
        <w:t>1</w:t>
      </w:r>
      <w:r w:rsidR="00961388">
        <w:rPr>
          <w:sz w:val="28"/>
          <w:szCs w:val="28"/>
        </w:rPr>
        <w:t>1</w:t>
      </w:r>
      <w:r w:rsidR="002C59B0" w:rsidRPr="00A648E4">
        <w:rPr>
          <w:sz w:val="28"/>
          <w:szCs w:val="28"/>
        </w:rPr>
        <w:t>.</w:t>
      </w:r>
      <w:r w:rsidR="00A92C29" w:rsidRPr="00A648E4">
        <w:rPr>
          <w:sz w:val="28"/>
          <w:szCs w:val="28"/>
        </w:rPr>
        <w:t>5</w:t>
      </w:r>
      <w:r w:rsidR="002C59B0" w:rsidRPr="00A648E4">
        <w:rPr>
          <w:sz w:val="28"/>
          <w:szCs w:val="28"/>
        </w:rPr>
        <w:t xml:space="preserve">. Veselības un darbspēju ekspertīzes ārstu valsts komisijas invaliditātes izziņas vai lēmuma par prognozējamu invaliditāti vai invaliditāti kopiju un izziņas kopiju, kurā norādīts, ka invaliditāti izraisījušas ceļu satiksmes negadījumā gūtās traumas </w:t>
      </w:r>
      <w:r w:rsidR="00773903" w:rsidRPr="00A648E4">
        <w:rPr>
          <w:sz w:val="28"/>
          <w:szCs w:val="28"/>
        </w:rPr>
        <w:t xml:space="preserve">(ja </w:t>
      </w:r>
      <w:r w:rsidR="00773903">
        <w:rPr>
          <w:sz w:val="28"/>
          <w:szCs w:val="28"/>
        </w:rPr>
        <w:t>pieprasa izlietotos līdzekļus</w:t>
      </w:r>
      <w:r w:rsidR="00302A74" w:rsidRPr="00302A74">
        <w:rPr>
          <w:sz w:val="28"/>
          <w:szCs w:val="28"/>
        </w:rPr>
        <w:t xml:space="preserve"> </w:t>
      </w:r>
      <w:r w:rsidR="00302A74">
        <w:rPr>
          <w:sz w:val="28"/>
          <w:szCs w:val="28"/>
        </w:rPr>
        <w:t xml:space="preserve">par </w:t>
      </w:r>
      <w:r w:rsidR="00302A74" w:rsidRPr="00A648E4">
        <w:rPr>
          <w:sz w:val="28"/>
          <w:szCs w:val="28"/>
        </w:rPr>
        <w:t>cietušajai personai piešķirt</w:t>
      </w:r>
      <w:r w:rsidR="00302A74">
        <w:rPr>
          <w:sz w:val="28"/>
          <w:szCs w:val="28"/>
        </w:rPr>
        <w:t>o</w:t>
      </w:r>
      <w:r w:rsidR="00302A74" w:rsidRPr="00A648E4">
        <w:rPr>
          <w:sz w:val="28"/>
          <w:szCs w:val="28"/>
        </w:rPr>
        <w:t xml:space="preserve"> pakalpojum</w:t>
      </w:r>
      <w:r w:rsidR="00302A74">
        <w:rPr>
          <w:sz w:val="28"/>
          <w:szCs w:val="28"/>
        </w:rPr>
        <w:t>u</w:t>
      </w:r>
      <w:r w:rsidR="00302A74" w:rsidRPr="00A648E4">
        <w:rPr>
          <w:sz w:val="28"/>
          <w:szCs w:val="28"/>
        </w:rPr>
        <w:t xml:space="preserve"> vai pabalst</w:t>
      </w:r>
      <w:r w:rsidR="00302A74">
        <w:rPr>
          <w:sz w:val="28"/>
          <w:szCs w:val="28"/>
        </w:rPr>
        <w:t>u</w:t>
      </w:r>
      <w:r w:rsidR="00302A74" w:rsidRPr="00A648E4">
        <w:rPr>
          <w:sz w:val="28"/>
          <w:szCs w:val="28"/>
        </w:rPr>
        <w:t xml:space="preserve"> sakarā ar invaliditāti</w:t>
      </w:r>
      <w:r w:rsidR="00773903" w:rsidRPr="00A648E4">
        <w:rPr>
          <w:sz w:val="28"/>
          <w:szCs w:val="28"/>
        </w:rPr>
        <w:t>)</w:t>
      </w:r>
      <w:r w:rsidR="002C59B0" w:rsidRPr="00A648E4">
        <w:rPr>
          <w:sz w:val="28"/>
          <w:szCs w:val="28"/>
        </w:rPr>
        <w:t>;</w:t>
      </w:r>
    </w:p>
    <w:p w:rsidR="002C59B0" w:rsidRPr="00A648E4" w:rsidRDefault="00C07D45" w:rsidP="00532F9A">
      <w:pPr>
        <w:ind w:firstLine="375"/>
        <w:jc w:val="both"/>
        <w:rPr>
          <w:sz w:val="28"/>
          <w:szCs w:val="28"/>
        </w:rPr>
      </w:pPr>
      <w:r w:rsidRPr="008F5DF4">
        <w:rPr>
          <w:sz w:val="28"/>
          <w:szCs w:val="28"/>
        </w:rPr>
        <w:t>1</w:t>
      </w:r>
      <w:r w:rsidR="00961388" w:rsidRPr="008F5DF4">
        <w:rPr>
          <w:sz w:val="28"/>
          <w:szCs w:val="28"/>
        </w:rPr>
        <w:t>1</w:t>
      </w:r>
      <w:r w:rsidR="002C59B0" w:rsidRPr="008F5DF4">
        <w:rPr>
          <w:sz w:val="28"/>
          <w:szCs w:val="28"/>
        </w:rPr>
        <w:t>.</w:t>
      </w:r>
      <w:r w:rsidR="00A92C29" w:rsidRPr="008F5DF4">
        <w:rPr>
          <w:sz w:val="28"/>
          <w:szCs w:val="28"/>
        </w:rPr>
        <w:t>6</w:t>
      </w:r>
      <w:r w:rsidR="002C59B0" w:rsidRPr="008F5DF4">
        <w:rPr>
          <w:sz w:val="28"/>
          <w:szCs w:val="28"/>
        </w:rPr>
        <w:t>.</w:t>
      </w:r>
      <w:r w:rsidR="002C59B0" w:rsidRPr="00A648E4">
        <w:rPr>
          <w:sz w:val="28"/>
          <w:szCs w:val="28"/>
        </w:rPr>
        <w:t xml:space="preserve"> Veselības un darbspēju ekspertīzes ārstu valsts komisijas atzinuma kopiju par pabalsta transporta izdevumu kompensēšanai saņemšanas nepieciešamību </w:t>
      </w:r>
      <w:r w:rsidR="00773903" w:rsidRPr="00A648E4">
        <w:rPr>
          <w:sz w:val="28"/>
          <w:szCs w:val="28"/>
        </w:rPr>
        <w:t xml:space="preserve">(ja </w:t>
      </w:r>
      <w:r w:rsidR="00773903">
        <w:rPr>
          <w:sz w:val="28"/>
          <w:szCs w:val="28"/>
        </w:rPr>
        <w:t>pieprasa izlietotos līdzekļus</w:t>
      </w:r>
      <w:r w:rsidR="00302A74" w:rsidRPr="00302A74">
        <w:rPr>
          <w:sz w:val="28"/>
          <w:szCs w:val="28"/>
        </w:rPr>
        <w:t xml:space="preserve"> </w:t>
      </w:r>
      <w:r w:rsidR="00302A74">
        <w:rPr>
          <w:sz w:val="28"/>
          <w:szCs w:val="28"/>
        </w:rPr>
        <w:t>par</w:t>
      </w:r>
      <w:r w:rsidR="00302A74" w:rsidRPr="00A648E4">
        <w:rPr>
          <w:sz w:val="28"/>
          <w:szCs w:val="28"/>
        </w:rPr>
        <w:t xml:space="preserve"> cietušajai personai piešķirt</w:t>
      </w:r>
      <w:r w:rsidR="00302A74">
        <w:rPr>
          <w:sz w:val="28"/>
          <w:szCs w:val="28"/>
        </w:rPr>
        <w:t>o</w:t>
      </w:r>
      <w:r w:rsidR="00302A74" w:rsidRPr="00A648E4">
        <w:rPr>
          <w:sz w:val="28"/>
          <w:szCs w:val="28"/>
        </w:rPr>
        <w:t xml:space="preserve"> pabalst</w:t>
      </w:r>
      <w:r w:rsidR="00302A74">
        <w:rPr>
          <w:sz w:val="28"/>
          <w:szCs w:val="28"/>
        </w:rPr>
        <w:t>u</w:t>
      </w:r>
      <w:r w:rsidR="00302A74" w:rsidRPr="00A648E4">
        <w:rPr>
          <w:sz w:val="28"/>
          <w:szCs w:val="28"/>
        </w:rPr>
        <w:t xml:space="preserve"> transporta izdevumu kompensēšanai</w:t>
      </w:r>
      <w:r w:rsidR="00773903" w:rsidRPr="00A648E4">
        <w:rPr>
          <w:sz w:val="28"/>
          <w:szCs w:val="28"/>
        </w:rPr>
        <w:t>)</w:t>
      </w:r>
      <w:r w:rsidR="002C59B0" w:rsidRPr="00A648E4">
        <w:rPr>
          <w:sz w:val="28"/>
          <w:szCs w:val="28"/>
        </w:rPr>
        <w:t xml:space="preserve">; </w:t>
      </w:r>
    </w:p>
    <w:p w:rsidR="002C59B0" w:rsidRPr="00A648E4" w:rsidRDefault="00C07D45" w:rsidP="00532F9A">
      <w:pPr>
        <w:ind w:firstLine="375"/>
        <w:jc w:val="both"/>
        <w:rPr>
          <w:sz w:val="28"/>
          <w:szCs w:val="28"/>
        </w:rPr>
      </w:pPr>
      <w:r w:rsidRPr="00A648E4">
        <w:rPr>
          <w:sz w:val="28"/>
          <w:szCs w:val="28"/>
        </w:rPr>
        <w:t>1</w:t>
      </w:r>
      <w:r w:rsidR="00961388">
        <w:rPr>
          <w:sz w:val="28"/>
          <w:szCs w:val="28"/>
        </w:rPr>
        <w:t>1</w:t>
      </w:r>
      <w:r w:rsidR="002C59B0" w:rsidRPr="00A648E4">
        <w:rPr>
          <w:sz w:val="28"/>
          <w:szCs w:val="28"/>
        </w:rPr>
        <w:t>.</w:t>
      </w:r>
      <w:r w:rsidR="00A92C29" w:rsidRPr="00A648E4">
        <w:rPr>
          <w:sz w:val="28"/>
          <w:szCs w:val="28"/>
        </w:rPr>
        <w:t>7</w:t>
      </w:r>
      <w:r w:rsidR="002C59B0" w:rsidRPr="00A648E4">
        <w:rPr>
          <w:sz w:val="28"/>
          <w:szCs w:val="28"/>
        </w:rPr>
        <w:t>. akta par darbā notikušo nelaimes gadījumu kopiju un izdevumus apliecinošo dokumentu kopijas</w:t>
      </w:r>
      <w:r w:rsidR="00414299" w:rsidRPr="00414299">
        <w:rPr>
          <w:sz w:val="28"/>
          <w:szCs w:val="28"/>
        </w:rPr>
        <w:t xml:space="preserve"> (ja pieprasa izlietotos līdzekļus </w:t>
      </w:r>
      <w:r w:rsidR="00414299">
        <w:rPr>
          <w:sz w:val="28"/>
          <w:szCs w:val="28"/>
        </w:rPr>
        <w:t>par</w:t>
      </w:r>
      <w:r w:rsidR="002C59B0" w:rsidRPr="00A648E4">
        <w:rPr>
          <w:sz w:val="28"/>
          <w:szCs w:val="28"/>
        </w:rPr>
        <w:t xml:space="preserve"> cietušajai personai piešķirt</w:t>
      </w:r>
      <w:r w:rsidR="00414299">
        <w:rPr>
          <w:sz w:val="28"/>
          <w:szCs w:val="28"/>
        </w:rPr>
        <w:t>o</w:t>
      </w:r>
      <w:r w:rsidR="002C59B0" w:rsidRPr="00A648E4">
        <w:rPr>
          <w:sz w:val="28"/>
          <w:szCs w:val="28"/>
        </w:rPr>
        <w:t xml:space="preserve"> apdrošināšanas atlīdzīb</w:t>
      </w:r>
      <w:r w:rsidR="00414299">
        <w:rPr>
          <w:sz w:val="28"/>
          <w:szCs w:val="28"/>
        </w:rPr>
        <w:t>u</w:t>
      </w:r>
      <w:r w:rsidR="002C59B0" w:rsidRPr="00A648E4">
        <w:rPr>
          <w:sz w:val="28"/>
          <w:szCs w:val="28"/>
        </w:rPr>
        <w:t xml:space="preserve"> par </w:t>
      </w:r>
      <w:r w:rsidR="002B5FF6" w:rsidRPr="00A648E4">
        <w:rPr>
          <w:sz w:val="28"/>
          <w:szCs w:val="28"/>
        </w:rPr>
        <w:t>ārstēšan</w:t>
      </w:r>
      <w:r w:rsidR="002B5FF6">
        <w:rPr>
          <w:sz w:val="28"/>
          <w:szCs w:val="28"/>
        </w:rPr>
        <w:t>a</w:t>
      </w:r>
      <w:r w:rsidR="002B5FF6" w:rsidRPr="00A648E4">
        <w:rPr>
          <w:sz w:val="28"/>
          <w:szCs w:val="28"/>
        </w:rPr>
        <w:t xml:space="preserve">s </w:t>
      </w:r>
      <w:r w:rsidR="002C59B0" w:rsidRPr="00A648E4">
        <w:rPr>
          <w:sz w:val="28"/>
          <w:szCs w:val="28"/>
        </w:rPr>
        <w:t>un rehabilitācijas izdevu</w:t>
      </w:r>
      <w:r w:rsidR="00F16420" w:rsidRPr="00A648E4">
        <w:rPr>
          <w:sz w:val="28"/>
          <w:szCs w:val="28"/>
        </w:rPr>
        <w:t>miem sakarā ar nelaimes gadījumu</w:t>
      </w:r>
      <w:r w:rsidR="002C59B0" w:rsidRPr="00A648E4">
        <w:rPr>
          <w:sz w:val="28"/>
          <w:szCs w:val="28"/>
        </w:rPr>
        <w:t xml:space="preserve"> darbā</w:t>
      </w:r>
      <w:r w:rsidR="00414299">
        <w:rPr>
          <w:sz w:val="28"/>
          <w:szCs w:val="28"/>
        </w:rPr>
        <w:t>)</w:t>
      </w:r>
      <w:r w:rsidR="002C59B0" w:rsidRPr="00A648E4">
        <w:rPr>
          <w:sz w:val="28"/>
          <w:szCs w:val="28"/>
        </w:rPr>
        <w:t>.</w:t>
      </w:r>
    </w:p>
    <w:p w:rsidR="005D7E5F" w:rsidRPr="00A648E4" w:rsidRDefault="005D7E5F" w:rsidP="00532F9A">
      <w:pPr>
        <w:ind w:firstLine="375"/>
        <w:jc w:val="both"/>
        <w:rPr>
          <w:iCs/>
          <w:sz w:val="28"/>
          <w:szCs w:val="28"/>
        </w:rPr>
      </w:pPr>
      <w:bookmarkStart w:id="15" w:name="IntPNpunkt25."/>
    </w:p>
    <w:p w:rsidR="00A92C29" w:rsidRPr="00A648E4" w:rsidRDefault="00C07D45" w:rsidP="00532F9A">
      <w:pPr>
        <w:ind w:firstLine="375"/>
        <w:jc w:val="both"/>
        <w:rPr>
          <w:sz w:val="28"/>
          <w:szCs w:val="28"/>
        </w:rPr>
      </w:pPr>
      <w:r w:rsidRPr="00A648E4">
        <w:rPr>
          <w:sz w:val="28"/>
          <w:szCs w:val="28"/>
        </w:rPr>
        <w:t>1</w:t>
      </w:r>
      <w:r w:rsidR="001E6515">
        <w:rPr>
          <w:sz w:val="28"/>
          <w:szCs w:val="28"/>
        </w:rPr>
        <w:t>2</w:t>
      </w:r>
      <w:r w:rsidR="00F528BA" w:rsidRPr="00A648E4">
        <w:rPr>
          <w:sz w:val="28"/>
          <w:szCs w:val="28"/>
        </w:rPr>
        <w:t>.</w:t>
      </w:r>
      <w:r w:rsidR="002C59B0" w:rsidRPr="00A648E4">
        <w:rPr>
          <w:sz w:val="28"/>
          <w:szCs w:val="28"/>
        </w:rPr>
        <w:t xml:space="preserve"> </w:t>
      </w:r>
      <w:r w:rsidR="001B321E">
        <w:rPr>
          <w:sz w:val="28"/>
          <w:szCs w:val="28"/>
        </w:rPr>
        <w:t>Pašvaldības dome</w:t>
      </w:r>
      <w:r w:rsidR="00A92C29" w:rsidRPr="00A648E4">
        <w:rPr>
          <w:sz w:val="28"/>
          <w:szCs w:val="28"/>
        </w:rPr>
        <w:t xml:space="preserve"> iesniedz šādus dokumentus:</w:t>
      </w:r>
    </w:p>
    <w:p w:rsidR="002C59B0" w:rsidRPr="00A648E4" w:rsidRDefault="00A92C29" w:rsidP="00532F9A">
      <w:pPr>
        <w:ind w:firstLine="375"/>
        <w:jc w:val="both"/>
        <w:rPr>
          <w:sz w:val="28"/>
          <w:szCs w:val="28"/>
        </w:rPr>
      </w:pPr>
      <w:r w:rsidRPr="00A648E4">
        <w:rPr>
          <w:sz w:val="28"/>
          <w:szCs w:val="28"/>
        </w:rPr>
        <w:t>1</w:t>
      </w:r>
      <w:r w:rsidR="001E6515">
        <w:rPr>
          <w:sz w:val="28"/>
          <w:szCs w:val="28"/>
        </w:rPr>
        <w:t>2</w:t>
      </w:r>
      <w:r w:rsidRPr="00A648E4">
        <w:rPr>
          <w:sz w:val="28"/>
          <w:szCs w:val="28"/>
        </w:rPr>
        <w:t>.1.</w:t>
      </w:r>
      <w:bookmarkEnd w:id="15"/>
      <w:r w:rsidR="002C59B0" w:rsidRPr="00A648E4">
        <w:rPr>
          <w:sz w:val="28"/>
          <w:szCs w:val="28"/>
        </w:rPr>
        <w:t xml:space="preserve"> </w:t>
      </w:r>
      <w:r w:rsidRPr="00A648E4">
        <w:rPr>
          <w:sz w:val="28"/>
          <w:szCs w:val="28"/>
        </w:rPr>
        <w:t>i</w:t>
      </w:r>
      <w:r w:rsidR="002C59B0" w:rsidRPr="00A648E4">
        <w:rPr>
          <w:sz w:val="28"/>
          <w:szCs w:val="28"/>
        </w:rPr>
        <w:t>esniegum</w:t>
      </w:r>
      <w:r w:rsidRPr="00A648E4">
        <w:rPr>
          <w:sz w:val="28"/>
          <w:szCs w:val="28"/>
        </w:rPr>
        <w:t>u, kurā</w:t>
      </w:r>
      <w:r w:rsidR="002C59B0" w:rsidRPr="00A648E4">
        <w:rPr>
          <w:sz w:val="28"/>
          <w:szCs w:val="28"/>
        </w:rPr>
        <w:t xml:space="preserve"> norāda:</w:t>
      </w:r>
    </w:p>
    <w:p w:rsidR="005D729A" w:rsidRPr="00A648E4" w:rsidRDefault="00C07D45" w:rsidP="00532F9A">
      <w:pPr>
        <w:ind w:firstLine="375"/>
        <w:jc w:val="both"/>
        <w:rPr>
          <w:sz w:val="28"/>
          <w:szCs w:val="28"/>
        </w:rPr>
      </w:pPr>
      <w:r w:rsidRPr="00A648E4">
        <w:rPr>
          <w:sz w:val="28"/>
          <w:szCs w:val="28"/>
        </w:rPr>
        <w:lastRenderedPageBreak/>
        <w:t>1</w:t>
      </w:r>
      <w:r w:rsidR="001E6515">
        <w:rPr>
          <w:sz w:val="28"/>
          <w:szCs w:val="28"/>
        </w:rPr>
        <w:t>2</w:t>
      </w:r>
      <w:r w:rsidR="002C59B0" w:rsidRPr="00A648E4">
        <w:rPr>
          <w:sz w:val="28"/>
          <w:szCs w:val="28"/>
        </w:rPr>
        <w:t>.1.</w:t>
      </w:r>
      <w:r w:rsidR="00A92C29" w:rsidRPr="00A648E4">
        <w:rPr>
          <w:sz w:val="28"/>
          <w:szCs w:val="28"/>
        </w:rPr>
        <w:t>1.</w:t>
      </w:r>
      <w:r w:rsidR="002C59B0" w:rsidRPr="00A648E4">
        <w:rPr>
          <w:sz w:val="28"/>
          <w:szCs w:val="28"/>
        </w:rPr>
        <w:t xml:space="preserve"> </w:t>
      </w:r>
      <w:r w:rsidR="00451222" w:rsidRPr="00A648E4">
        <w:rPr>
          <w:sz w:val="28"/>
          <w:szCs w:val="28"/>
        </w:rPr>
        <w:t>ceļu satiksmes negadījuma reģistrēšanas protokola numuru</w:t>
      </w:r>
      <w:r w:rsidR="005D729A" w:rsidRPr="00A648E4">
        <w:rPr>
          <w:sz w:val="28"/>
          <w:szCs w:val="28"/>
        </w:rPr>
        <w:t>;</w:t>
      </w:r>
    </w:p>
    <w:p w:rsidR="002C59B0" w:rsidRPr="00A648E4" w:rsidRDefault="005D729A" w:rsidP="00532F9A">
      <w:pPr>
        <w:ind w:firstLine="375"/>
        <w:jc w:val="both"/>
        <w:rPr>
          <w:sz w:val="28"/>
          <w:szCs w:val="28"/>
        </w:rPr>
      </w:pPr>
      <w:r w:rsidRPr="00A648E4">
        <w:rPr>
          <w:sz w:val="28"/>
          <w:szCs w:val="28"/>
        </w:rPr>
        <w:t>1</w:t>
      </w:r>
      <w:r w:rsidR="001E6515">
        <w:rPr>
          <w:sz w:val="28"/>
          <w:szCs w:val="28"/>
        </w:rPr>
        <w:t>2</w:t>
      </w:r>
      <w:r w:rsidRPr="00A648E4">
        <w:rPr>
          <w:sz w:val="28"/>
          <w:szCs w:val="28"/>
        </w:rPr>
        <w:t>.</w:t>
      </w:r>
      <w:r w:rsidR="00A92C29" w:rsidRPr="00A648E4">
        <w:rPr>
          <w:sz w:val="28"/>
          <w:szCs w:val="28"/>
        </w:rPr>
        <w:t>1.</w:t>
      </w:r>
      <w:r w:rsidRPr="00A648E4">
        <w:rPr>
          <w:sz w:val="28"/>
          <w:szCs w:val="28"/>
        </w:rPr>
        <w:t xml:space="preserve">2. </w:t>
      </w:r>
      <w:r w:rsidR="002C59B0" w:rsidRPr="00A648E4">
        <w:rPr>
          <w:sz w:val="28"/>
          <w:szCs w:val="28"/>
        </w:rPr>
        <w:t xml:space="preserve">cietušās </w:t>
      </w:r>
      <w:r w:rsidRPr="00A648E4">
        <w:rPr>
          <w:sz w:val="28"/>
          <w:szCs w:val="28"/>
        </w:rPr>
        <w:t xml:space="preserve">vai mirušās </w:t>
      </w:r>
      <w:r w:rsidR="002C59B0" w:rsidRPr="00A648E4">
        <w:rPr>
          <w:sz w:val="28"/>
          <w:szCs w:val="28"/>
        </w:rPr>
        <w:t>personas vārdu, uzvārdu, personas kodu un deklarēto dzīvesvietu;</w:t>
      </w:r>
    </w:p>
    <w:p w:rsidR="002C59B0" w:rsidRPr="00A648E4" w:rsidRDefault="005D729A" w:rsidP="00532F9A">
      <w:pPr>
        <w:ind w:firstLine="375"/>
        <w:jc w:val="both"/>
        <w:rPr>
          <w:sz w:val="28"/>
          <w:szCs w:val="28"/>
        </w:rPr>
      </w:pPr>
      <w:r w:rsidRPr="00A648E4">
        <w:rPr>
          <w:sz w:val="28"/>
          <w:szCs w:val="28"/>
        </w:rPr>
        <w:t>1</w:t>
      </w:r>
      <w:r w:rsidR="001E6515">
        <w:rPr>
          <w:sz w:val="28"/>
          <w:szCs w:val="28"/>
        </w:rPr>
        <w:t>2</w:t>
      </w:r>
      <w:r w:rsidR="002C59B0" w:rsidRPr="00A648E4">
        <w:rPr>
          <w:sz w:val="28"/>
          <w:szCs w:val="28"/>
        </w:rPr>
        <w:t>.</w:t>
      </w:r>
      <w:r w:rsidR="00A92C29" w:rsidRPr="00A648E4">
        <w:rPr>
          <w:sz w:val="28"/>
          <w:szCs w:val="28"/>
        </w:rPr>
        <w:t>1.</w:t>
      </w:r>
      <w:r w:rsidRPr="00A648E4">
        <w:rPr>
          <w:sz w:val="28"/>
          <w:szCs w:val="28"/>
        </w:rPr>
        <w:t>3</w:t>
      </w:r>
      <w:r w:rsidR="002C59B0" w:rsidRPr="00A648E4">
        <w:rPr>
          <w:sz w:val="28"/>
          <w:szCs w:val="28"/>
        </w:rPr>
        <w:t>. piešķirtā pabalsta apmēru</w:t>
      </w:r>
      <w:r w:rsidR="00A6009E">
        <w:rPr>
          <w:sz w:val="28"/>
          <w:szCs w:val="28"/>
        </w:rPr>
        <w:t>,</w:t>
      </w:r>
      <w:r w:rsidR="002C59B0" w:rsidRPr="00A648E4">
        <w:rPr>
          <w:sz w:val="28"/>
          <w:szCs w:val="28"/>
        </w:rPr>
        <w:t xml:space="preserve"> </w:t>
      </w:r>
      <w:r w:rsidR="00A6009E" w:rsidRPr="00A6009E">
        <w:rPr>
          <w:sz w:val="28"/>
          <w:szCs w:val="28"/>
        </w:rPr>
        <w:t xml:space="preserve">periodu, par kuru </w:t>
      </w:r>
      <w:r w:rsidR="00A6009E">
        <w:rPr>
          <w:sz w:val="28"/>
          <w:szCs w:val="28"/>
        </w:rPr>
        <w:t>pabalsts piešķirts un</w:t>
      </w:r>
      <w:r w:rsidR="00A6009E" w:rsidRPr="00A6009E">
        <w:rPr>
          <w:sz w:val="28"/>
          <w:szCs w:val="28"/>
        </w:rPr>
        <w:t xml:space="preserve"> tā </w:t>
      </w:r>
      <w:r w:rsidR="00A6009E">
        <w:rPr>
          <w:sz w:val="28"/>
          <w:szCs w:val="28"/>
        </w:rPr>
        <w:t xml:space="preserve">piešķiršanas </w:t>
      </w:r>
      <w:r w:rsidR="00A6009E" w:rsidRPr="00A6009E">
        <w:rPr>
          <w:sz w:val="28"/>
          <w:szCs w:val="28"/>
        </w:rPr>
        <w:t>pamatojum</w:t>
      </w:r>
      <w:r w:rsidR="00A6009E">
        <w:rPr>
          <w:sz w:val="28"/>
          <w:szCs w:val="28"/>
        </w:rPr>
        <w:t>u</w:t>
      </w:r>
    </w:p>
    <w:p w:rsidR="002C59B0" w:rsidRPr="00A648E4" w:rsidRDefault="005D729A" w:rsidP="00532F9A">
      <w:pPr>
        <w:ind w:firstLine="375"/>
        <w:jc w:val="both"/>
        <w:rPr>
          <w:sz w:val="28"/>
          <w:szCs w:val="28"/>
        </w:rPr>
      </w:pPr>
      <w:r w:rsidRPr="00A648E4">
        <w:rPr>
          <w:sz w:val="28"/>
          <w:szCs w:val="28"/>
        </w:rPr>
        <w:t>1</w:t>
      </w:r>
      <w:r w:rsidR="001E6515">
        <w:rPr>
          <w:sz w:val="28"/>
          <w:szCs w:val="28"/>
        </w:rPr>
        <w:t>2</w:t>
      </w:r>
      <w:r w:rsidR="002C59B0" w:rsidRPr="00A648E4">
        <w:rPr>
          <w:sz w:val="28"/>
          <w:szCs w:val="28"/>
        </w:rPr>
        <w:t>.</w:t>
      </w:r>
      <w:r w:rsidR="00A92C29" w:rsidRPr="00A648E4">
        <w:rPr>
          <w:sz w:val="28"/>
          <w:szCs w:val="28"/>
        </w:rPr>
        <w:t>1.</w:t>
      </w:r>
      <w:r w:rsidRPr="00A648E4">
        <w:rPr>
          <w:sz w:val="28"/>
          <w:szCs w:val="28"/>
        </w:rPr>
        <w:t>4</w:t>
      </w:r>
      <w:r w:rsidR="002C59B0" w:rsidRPr="00A648E4">
        <w:rPr>
          <w:sz w:val="28"/>
          <w:szCs w:val="28"/>
        </w:rPr>
        <w:t>. attiecīgās pašvaldības budžeta konta rekvizītus</w:t>
      </w:r>
      <w:r w:rsidR="002773BC">
        <w:rPr>
          <w:sz w:val="28"/>
          <w:szCs w:val="28"/>
        </w:rPr>
        <w:t>;</w:t>
      </w:r>
    </w:p>
    <w:p w:rsidR="002C59B0" w:rsidRPr="00A648E4" w:rsidRDefault="00D930FD" w:rsidP="00532F9A">
      <w:pPr>
        <w:ind w:firstLine="375"/>
        <w:jc w:val="both"/>
        <w:rPr>
          <w:sz w:val="28"/>
          <w:szCs w:val="28"/>
        </w:rPr>
      </w:pPr>
      <w:r w:rsidRPr="00A648E4">
        <w:rPr>
          <w:sz w:val="28"/>
          <w:szCs w:val="28"/>
        </w:rPr>
        <w:t>1</w:t>
      </w:r>
      <w:r w:rsidR="001E6515">
        <w:rPr>
          <w:sz w:val="28"/>
          <w:szCs w:val="28"/>
        </w:rPr>
        <w:t>2</w:t>
      </w:r>
      <w:r w:rsidR="002C59B0" w:rsidRPr="00A648E4">
        <w:rPr>
          <w:sz w:val="28"/>
          <w:szCs w:val="28"/>
        </w:rPr>
        <w:t>.</w:t>
      </w:r>
      <w:r w:rsidR="00A92C29" w:rsidRPr="00A648E4">
        <w:rPr>
          <w:sz w:val="28"/>
          <w:szCs w:val="28"/>
        </w:rPr>
        <w:t>2</w:t>
      </w:r>
      <w:r w:rsidR="002C59B0" w:rsidRPr="00A648E4">
        <w:rPr>
          <w:sz w:val="28"/>
          <w:szCs w:val="28"/>
        </w:rPr>
        <w:t>. tiesu, prokuratūru un izmeklēšanas iestāžu vai to amatpersonu dokumentus par attiecīgo ceļu satiksmes negadījumu (ja tādi ir)</w:t>
      </w:r>
      <w:r w:rsidR="002773BC">
        <w:rPr>
          <w:sz w:val="28"/>
          <w:szCs w:val="28"/>
        </w:rPr>
        <w:t>;</w:t>
      </w:r>
    </w:p>
    <w:p w:rsidR="005D7E5F" w:rsidRPr="00A648E4" w:rsidRDefault="00D930FD" w:rsidP="00D930FD">
      <w:pPr>
        <w:ind w:firstLine="375"/>
        <w:jc w:val="both"/>
        <w:rPr>
          <w:sz w:val="28"/>
          <w:szCs w:val="28"/>
        </w:rPr>
      </w:pPr>
      <w:r w:rsidRPr="00A648E4">
        <w:rPr>
          <w:sz w:val="28"/>
          <w:szCs w:val="28"/>
        </w:rPr>
        <w:t>1</w:t>
      </w:r>
      <w:r w:rsidR="001E6515">
        <w:rPr>
          <w:sz w:val="28"/>
          <w:szCs w:val="28"/>
        </w:rPr>
        <w:t>2</w:t>
      </w:r>
      <w:r w:rsidRPr="00A648E4">
        <w:rPr>
          <w:sz w:val="28"/>
          <w:szCs w:val="28"/>
        </w:rPr>
        <w:t>.</w:t>
      </w:r>
      <w:r w:rsidR="00542E49">
        <w:rPr>
          <w:sz w:val="28"/>
          <w:szCs w:val="28"/>
        </w:rPr>
        <w:t>3</w:t>
      </w:r>
      <w:r w:rsidRPr="00A648E4">
        <w:rPr>
          <w:sz w:val="28"/>
          <w:szCs w:val="28"/>
        </w:rPr>
        <w:t xml:space="preserve">. </w:t>
      </w:r>
      <w:r w:rsidR="005D729A" w:rsidRPr="00A648E4">
        <w:rPr>
          <w:sz w:val="28"/>
          <w:szCs w:val="28"/>
        </w:rPr>
        <w:t xml:space="preserve">lēmuma par pabalsta piešķiršanu </w:t>
      </w:r>
      <w:r w:rsidR="00A6009E" w:rsidRPr="00A6009E">
        <w:rPr>
          <w:sz w:val="28"/>
          <w:szCs w:val="28"/>
        </w:rPr>
        <w:t xml:space="preserve">un </w:t>
      </w:r>
      <w:r w:rsidR="00A6009E">
        <w:rPr>
          <w:sz w:val="28"/>
          <w:szCs w:val="28"/>
        </w:rPr>
        <w:t>pabalsta izmaksu</w:t>
      </w:r>
      <w:r w:rsidR="00A6009E" w:rsidRPr="00A648E4">
        <w:rPr>
          <w:sz w:val="28"/>
          <w:szCs w:val="28"/>
        </w:rPr>
        <w:t xml:space="preserve"> </w:t>
      </w:r>
      <w:r w:rsidRPr="00A648E4">
        <w:rPr>
          <w:sz w:val="28"/>
          <w:szCs w:val="28"/>
        </w:rPr>
        <w:t>kopij</w:t>
      </w:r>
      <w:r w:rsidR="00A6009E">
        <w:rPr>
          <w:sz w:val="28"/>
          <w:szCs w:val="28"/>
        </w:rPr>
        <w:t>as</w:t>
      </w:r>
      <w:r w:rsidRPr="00A648E4">
        <w:rPr>
          <w:sz w:val="28"/>
          <w:szCs w:val="28"/>
        </w:rPr>
        <w:t>.</w:t>
      </w:r>
    </w:p>
    <w:p w:rsidR="00D930FD" w:rsidRPr="00A648E4" w:rsidRDefault="00D930FD" w:rsidP="00D930FD">
      <w:pPr>
        <w:ind w:firstLine="375"/>
        <w:jc w:val="both"/>
        <w:rPr>
          <w:sz w:val="28"/>
          <w:szCs w:val="28"/>
        </w:rPr>
      </w:pPr>
    </w:p>
    <w:p w:rsidR="002C59B0" w:rsidRPr="00A648E4" w:rsidRDefault="002C59B0" w:rsidP="00532F9A">
      <w:pPr>
        <w:jc w:val="center"/>
        <w:rPr>
          <w:b/>
          <w:bCs/>
          <w:sz w:val="28"/>
          <w:szCs w:val="28"/>
        </w:rPr>
      </w:pPr>
      <w:bookmarkStart w:id="16" w:name="bkm2"/>
      <w:r w:rsidRPr="00A648E4">
        <w:rPr>
          <w:b/>
          <w:bCs/>
          <w:sz w:val="28"/>
          <w:szCs w:val="28"/>
        </w:rPr>
        <w:t>IV. Tehnisko palīglīdzekļu, sociālās un profesionālās rehabilitācijas izdevumu pieprasīšanas kārtība</w:t>
      </w:r>
    </w:p>
    <w:p w:rsidR="005D7E5F" w:rsidRPr="00A648E4" w:rsidRDefault="005D7E5F" w:rsidP="00532F9A">
      <w:pPr>
        <w:jc w:val="center"/>
        <w:rPr>
          <w:b/>
          <w:bCs/>
          <w:sz w:val="28"/>
          <w:szCs w:val="28"/>
        </w:rPr>
      </w:pPr>
    </w:p>
    <w:p w:rsidR="00A92C29" w:rsidRPr="00A648E4" w:rsidRDefault="00A92C29" w:rsidP="00532F9A">
      <w:pPr>
        <w:ind w:firstLine="375"/>
        <w:jc w:val="both"/>
        <w:rPr>
          <w:sz w:val="28"/>
          <w:szCs w:val="28"/>
        </w:rPr>
      </w:pPr>
      <w:bookmarkStart w:id="17" w:name="IntPNpunkt27."/>
      <w:bookmarkEnd w:id="16"/>
      <w:r w:rsidRPr="00A648E4">
        <w:rPr>
          <w:sz w:val="28"/>
          <w:szCs w:val="28"/>
        </w:rPr>
        <w:t>1</w:t>
      </w:r>
      <w:r w:rsidR="001E6515">
        <w:rPr>
          <w:sz w:val="28"/>
          <w:szCs w:val="28"/>
        </w:rPr>
        <w:t>3</w:t>
      </w:r>
      <w:r w:rsidR="004C4148" w:rsidRPr="00A648E4">
        <w:rPr>
          <w:sz w:val="28"/>
          <w:szCs w:val="28"/>
        </w:rPr>
        <w:t>.</w:t>
      </w:r>
      <w:r w:rsidR="002C59B0" w:rsidRPr="00A648E4">
        <w:rPr>
          <w:sz w:val="28"/>
          <w:szCs w:val="28"/>
        </w:rPr>
        <w:t xml:space="preserve"> </w:t>
      </w:r>
      <w:bookmarkEnd w:id="17"/>
      <w:r w:rsidR="002C59B0" w:rsidRPr="00A648E4">
        <w:rPr>
          <w:sz w:val="28"/>
          <w:szCs w:val="28"/>
        </w:rPr>
        <w:t>Sociālās integrācijas valsts aģentūra</w:t>
      </w:r>
      <w:r w:rsidR="000C0B11" w:rsidRPr="00A648E4">
        <w:rPr>
          <w:sz w:val="28"/>
          <w:szCs w:val="28"/>
        </w:rPr>
        <w:t>, pieprasot izlietotos līdzekļus par sociālās vai profesionālās rehabilitācijas pakalpojumiem,</w:t>
      </w:r>
      <w:r w:rsidR="002C59B0" w:rsidRPr="00A648E4">
        <w:rPr>
          <w:sz w:val="28"/>
          <w:szCs w:val="28"/>
        </w:rPr>
        <w:t xml:space="preserve"> iesniedz </w:t>
      </w:r>
      <w:r w:rsidRPr="00A648E4">
        <w:rPr>
          <w:sz w:val="28"/>
          <w:szCs w:val="28"/>
        </w:rPr>
        <w:t>šādus dokumentus:</w:t>
      </w:r>
    </w:p>
    <w:p w:rsidR="002C59B0" w:rsidRPr="00A648E4" w:rsidRDefault="00A92C29" w:rsidP="00532F9A">
      <w:pPr>
        <w:ind w:firstLine="375"/>
        <w:jc w:val="both"/>
        <w:rPr>
          <w:sz w:val="28"/>
          <w:szCs w:val="28"/>
        </w:rPr>
      </w:pPr>
      <w:r w:rsidRPr="00A648E4">
        <w:rPr>
          <w:sz w:val="28"/>
          <w:szCs w:val="28"/>
        </w:rPr>
        <w:t>1</w:t>
      </w:r>
      <w:r w:rsidR="001E6515">
        <w:rPr>
          <w:sz w:val="28"/>
          <w:szCs w:val="28"/>
        </w:rPr>
        <w:t>3</w:t>
      </w:r>
      <w:r w:rsidRPr="00A648E4">
        <w:rPr>
          <w:sz w:val="28"/>
          <w:szCs w:val="28"/>
        </w:rPr>
        <w:t>.1. i</w:t>
      </w:r>
      <w:r w:rsidR="002C59B0" w:rsidRPr="00A648E4">
        <w:rPr>
          <w:sz w:val="28"/>
          <w:szCs w:val="28"/>
        </w:rPr>
        <w:t>esniegum</w:t>
      </w:r>
      <w:r w:rsidRPr="00A648E4">
        <w:rPr>
          <w:sz w:val="28"/>
          <w:szCs w:val="28"/>
        </w:rPr>
        <w:t>u, kurā</w:t>
      </w:r>
      <w:r w:rsidR="002C59B0" w:rsidRPr="00A648E4">
        <w:rPr>
          <w:sz w:val="28"/>
          <w:szCs w:val="28"/>
        </w:rPr>
        <w:t xml:space="preserve"> norāda:</w:t>
      </w:r>
    </w:p>
    <w:p w:rsidR="00D930FD" w:rsidRPr="00A648E4" w:rsidRDefault="00A92C29" w:rsidP="00532F9A">
      <w:pPr>
        <w:ind w:firstLine="375"/>
        <w:jc w:val="both"/>
        <w:rPr>
          <w:sz w:val="28"/>
          <w:szCs w:val="28"/>
        </w:rPr>
      </w:pPr>
      <w:r w:rsidRPr="00A648E4">
        <w:rPr>
          <w:sz w:val="28"/>
          <w:szCs w:val="28"/>
        </w:rPr>
        <w:t>1</w:t>
      </w:r>
      <w:r w:rsidR="001E6515">
        <w:rPr>
          <w:sz w:val="28"/>
          <w:szCs w:val="28"/>
        </w:rPr>
        <w:t>3</w:t>
      </w:r>
      <w:r w:rsidRPr="00A648E4">
        <w:rPr>
          <w:sz w:val="28"/>
          <w:szCs w:val="28"/>
        </w:rPr>
        <w:t>.1.</w:t>
      </w:r>
      <w:r w:rsidR="002C59B0" w:rsidRPr="00A648E4">
        <w:rPr>
          <w:sz w:val="28"/>
          <w:szCs w:val="28"/>
        </w:rPr>
        <w:t xml:space="preserve">1. </w:t>
      </w:r>
      <w:r w:rsidR="00D930FD" w:rsidRPr="00A648E4">
        <w:rPr>
          <w:sz w:val="28"/>
          <w:szCs w:val="28"/>
        </w:rPr>
        <w:t>ceļu satiksmes negadījuma reģistrēšanas protokola numuru;</w:t>
      </w:r>
    </w:p>
    <w:p w:rsidR="002C59B0" w:rsidRPr="00A648E4" w:rsidRDefault="00A92C29" w:rsidP="00532F9A">
      <w:pPr>
        <w:ind w:firstLine="375"/>
        <w:jc w:val="both"/>
        <w:rPr>
          <w:sz w:val="28"/>
          <w:szCs w:val="28"/>
        </w:rPr>
      </w:pPr>
      <w:r w:rsidRPr="00A648E4">
        <w:rPr>
          <w:sz w:val="28"/>
          <w:szCs w:val="28"/>
        </w:rPr>
        <w:t>1</w:t>
      </w:r>
      <w:r w:rsidR="001E6515">
        <w:rPr>
          <w:sz w:val="28"/>
          <w:szCs w:val="28"/>
        </w:rPr>
        <w:t>3</w:t>
      </w:r>
      <w:r w:rsidRPr="00A648E4">
        <w:rPr>
          <w:sz w:val="28"/>
          <w:szCs w:val="28"/>
        </w:rPr>
        <w:t>.1.</w:t>
      </w:r>
      <w:r w:rsidR="00D930FD" w:rsidRPr="00A648E4">
        <w:rPr>
          <w:sz w:val="28"/>
          <w:szCs w:val="28"/>
        </w:rPr>
        <w:t xml:space="preserve">2. </w:t>
      </w:r>
      <w:r w:rsidR="002C59B0" w:rsidRPr="00A648E4">
        <w:rPr>
          <w:sz w:val="28"/>
          <w:szCs w:val="28"/>
        </w:rPr>
        <w:t>cietušās personas vārdu, uzvārdu, personas kodu;</w:t>
      </w:r>
    </w:p>
    <w:p w:rsidR="002C59B0" w:rsidRPr="00A648E4" w:rsidRDefault="00A92C29" w:rsidP="00532F9A">
      <w:pPr>
        <w:ind w:firstLine="375"/>
        <w:jc w:val="both"/>
        <w:rPr>
          <w:sz w:val="28"/>
          <w:szCs w:val="28"/>
        </w:rPr>
      </w:pPr>
      <w:r w:rsidRPr="00A648E4">
        <w:rPr>
          <w:sz w:val="28"/>
          <w:szCs w:val="28"/>
        </w:rPr>
        <w:t>1</w:t>
      </w:r>
      <w:r w:rsidR="001E6515">
        <w:rPr>
          <w:sz w:val="28"/>
          <w:szCs w:val="28"/>
        </w:rPr>
        <w:t>3</w:t>
      </w:r>
      <w:r w:rsidRPr="00A648E4">
        <w:rPr>
          <w:sz w:val="28"/>
          <w:szCs w:val="28"/>
        </w:rPr>
        <w:t>.1.</w:t>
      </w:r>
      <w:r w:rsidR="00D56A8A">
        <w:rPr>
          <w:sz w:val="28"/>
          <w:szCs w:val="28"/>
        </w:rPr>
        <w:t>3</w:t>
      </w:r>
      <w:r w:rsidRPr="00A648E4">
        <w:rPr>
          <w:sz w:val="28"/>
          <w:szCs w:val="28"/>
        </w:rPr>
        <w:t>.</w:t>
      </w:r>
      <w:r w:rsidR="002C59B0" w:rsidRPr="00A648E4">
        <w:rPr>
          <w:sz w:val="28"/>
          <w:szCs w:val="28"/>
        </w:rPr>
        <w:t xml:space="preserve"> personas </w:t>
      </w:r>
      <w:r w:rsidR="00D56A8A">
        <w:rPr>
          <w:sz w:val="28"/>
          <w:szCs w:val="28"/>
        </w:rPr>
        <w:t xml:space="preserve">sociālajai vai profesionālajai </w:t>
      </w:r>
      <w:r w:rsidR="002C59B0" w:rsidRPr="00A648E4">
        <w:rPr>
          <w:sz w:val="28"/>
          <w:szCs w:val="28"/>
        </w:rPr>
        <w:t>rehabilitācijai izlietoto līdzekļu summu;</w:t>
      </w:r>
    </w:p>
    <w:p w:rsidR="002C59B0" w:rsidRPr="00A648E4" w:rsidRDefault="00A92C29" w:rsidP="00532F9A">
      <w:pPr>
        <w:ind w:firstLine="375"/>
        <w:jc w:val="both"/>
        <w:rPr>
          <w:sz w:val="28"/>
          <w:szCs w:val="28"/>
        </w:rPr>
      </w:pPr>
      <w:r w:rsidRPr="00A648E4">
        <w:rPr>
          <w:sz w:val="28"/>
          <w:szCs w:val="28"/>
        </w:rPr>
        <w:t>1</w:t>
      </w:r>
      <w:r w:rsidR="001E6515">
        <w:rPr>
          <w:sz w:val="28"/>
          <w:szCs w:val="28"/>
        </w:rPr>
        <w:t>3</w:t>
      </w:r>
      <w:r w:rsidRPr="00A648E4">
        <w:rPr>
          <w:sz w:val="28"/>
          <w:szCs w:val="28"/>
        </w:rPr>
        <w:t>.1.</w:t>
      </w:r>
      <w:r w:rsidR="00D56A8A">
        <w:rPr>
          <w:sz w:val="28"/>
          <w:szCs w:val="28"/>
        </w:rPr>
        <w:t>4</w:t>
      </w:r>
      <w:r w:rsidR="002C59B0" w:rsidRPr="00A648E4">
        <w:rPr>
          <w:sz w:val="28"/>
          <w:szCs w:val="28"/>
        </w:rPr>
        <w:t>. valsts pamatbudžeta ieņēmumu konta rekvizītus</w:t>
      </w:r>
      <w:r w:rsidR="002773BC">
        <w:rPr>
          <w:sz w:val="28"/>
          <w:szCs w:val="28"/>
        </w:rPr>
        <w:t>;</w:t>
      </w:r>
    </w:p>
    <w:p w:rsidR="002C59B0" w:rsidRPr="00A648E4" w:rsidRDefault="00A92C29" w:rsidP="00532F9A">
      <w:pPr>
        <w:ind w:firstLine="375"/>
        <w:jc w:val="both"/>
        <w:rPr>
          <w:sz w:val="28"/>
          <w:szCs w:val="28"/>
        </w:rPr>
      </w:pPr>
      <w:r w:rsidRPr="00A648E4">
        <w:rPr>
          <w:iCs/>
          <w:sz w:val="28"/>
          <w:szCs w:val="28"/>
        </w:rPr>
        <w:t>1</w:t>
      </w:r>
      <w:r w:rsidR="001E6515">
        <w:rPr>
          <w:iCs/>
          <w:sz w:val="28"/>
          <w:szCs w:val="28"/>
        </w:rPr>
        <w:t>3</w:t>
      </w:r>
      <w:r w:rsidRPr="00A648E4">
        <w:rPr>
          <w:iCs/>
          <w:sz w:val="28"/>
          <w:szCs w:val="28"/>
        </w:rPr>
        <w:t>.2.</w:t>
      </w:r>
      <w:bookmarkStart w:id="18" w:name="IntPNpunkt28.1"/>
      <w:r w:rsidR="002C59B0" w:rsidRPr="00A648E4">
        <w:rPr>
          <w:sz w:val="28"/>
          <w:szCs w:val="28"/>
        </w:rPr>
        <w:t xml:space="preserve"> tiesu, prokuratūru un izmeklēšanas iestāžu vai to amatpersonu dokumentus par attiecīgo ceļu satiksmes negadījumu (ja tādi ir);</w:t>
      </w:r>
    </w:p>
    <w:p w:rsidR="00D56A8A" w:rsidRPr="00D56A8A" w:rsidRDefault="00A92C29" w:rsidP="00D56A8A">
      <w:pPr>
        <w:ind w:firstLine="375"/>
        <w:jc w:val="both"/>
        <w:rPr>
          <w:sz w:val="28"/>
          <w:szCs w:val="28"/>
        </w:rPr>
      </w:pPr>
      <w:r w:rsidRPr="00A648E4">
        <w:rPr>
          <w:sz w:val="28"/>
          <w:szCs w:val="28"/>
        </w:rPr>
        <w:t>1</w:t>
      </w:r>
      <w:r w:rsidR="001E6515">
        <w:rPr>
          <w:sz w:val="28"/>
          <w:szCs w:val="28"/>
        </w:rPr>
        <w:t>3</w:t>
      </w:r>
      <w:r w:rsidR="002C59B0" w:rsidRPr="00A648E4">
        <w:rPr>
          <w:sz w:val="28"/>
          <w:szCs w:val="28"/>
        </w:rPr>
        <w:t>.</w:t>
      </w:r>
      <w:r w:rsidRPr="00A648E4">
        <w:rPr>
          <w:sz w:val="28"/>
          <w:szCs w:val="28"/>
        </w:rPr>
        <w:t>3</w:t>
      </w:r>
      <w:r w:rsidR="002C59B0" w:rsidRPr="00A648E4">
        <w:rPr>
          <w:sz w:val="28"/>
          <w:szCs w:val="28"/>
        </w:rPr>
        <w:t xml:space="preserve">. aprēķinu par cietušās personas </w:t>
      </w:r>
      <w:r w:rsidR="00D56A8A">
        <w:rPr>
          <w:sz w:val="28"/>
          <w:szCs w:val="28"/>
        </w:rPr>
        <w:t xml:space="preserve">sociālajai vai profesionālajai </w:t>
      </w:r>
      <w:r w:rsidR="002C59B0" w:rsidRPr="00A648E4">
        <w:rPr>
          <w:sz w:val="28"/>
          <w:szCs w:val="28"/>
        </w:rPr>
        <w:t>rehabilitācijai izlietotajiem līdzekļiem</w:t>
      </w:r>
      <w:r w:rsidR="009F050A">
        <w:rPr>
          <w:sz w:val="28"/>
          <w:szCs w:val="28"/>
        </w:rPr>
        <w:t>, kurā norāda</w:t>
      </w:r>
      <w:r w:rsidR="002C59B0" w:rsidRPr="00A648E4">
        <w:rPr>
          <w:sz w:val="28"/>
          <w:szCs w:val="28"/>
        </w:rPr>
        <w:t xml:space="preserve"> sniegt</w:t>
      </w:r>
      <w:r w:rsidR="009F050A">
        <w:rPr>
          <w:sz w:val="28"/>
          <w:szCs w:val="28"/>
        </w:rPr>
        <w:t>o</w:t>
      </w:r>
      <w:r w:rsidR="00D259D0">
        <w:rPr>
          <w:sz w:val="28"/>
          <w:szCs w:val="28"/>
        </w:rPr>
        <w:t>s</w:t>
      </w:r>
      <w:r w:rsidR="002C59B0" w:rsidRPr="00A648E4">
        <w:rPr>
          <w:sz w:val="28"/>
          <w:szCs w:val="28"/>
        </w:rPr>
        <w:t xml:space="preserve"> </w:t>
      </w:r>
      <w:r w:rsidR="009F050A">
        <w:rPr>
          <w:sz w:val="28"/>
          <w:szCs w:val="28"/>
        </w:rPr>
        <w:t xml:space="preserve">sociālās vai profesionālās </w:t>
      </w:r>
      <w:r w:rsidR="002C59B0" w:rsidRPr="00A648E4">
        <w:rPr>
          <w:sz w:val="28"/>
          <w:szCs w:val="28"/>
        </w:rPr>
        <w:t>rehabilitācijas pakalpojum</w:t>
      </w:r>
      <w:r w:rsidR="00D259D0">
        <w:rPr>
          <w:sz w:val="28"/>
          <w:szCs w:val="28"/>
        </w:rPr>
        <w:t xml:space="preserve">us, </w:t>
      </w:r>
      <w:r w:rsidR="00D56A8A" w:rsidRPr="00D56A8A">
        <w:rPr>
          <w:sz w:val="28"/>
          <w:szCs w:val="28"/>
        </w:rPr>
        <w:t>iestādi, k</w:t>
      </w:r>
      <w:r w:rsidR="009F050A">
        <w:rPr>
          <w:sz w:val="28"/>
          <w:szCs w:val="28"/>
        </w:rPr>
        <w:t>ur t</w:t>
      </w:r>
      <w:r w:rsidR="00D259D0">
        <w:rPr>
          <w:sz w:val="28"/>
          <w:szCs w:val="28"/>
        </w:rPr>
        <w:t>ie</w:t>
      </w:r>
      <w:r w:rsidR="009F050A">
        <w:rPr>
          <w:sz w:val="28"/>
          <w:szCs w:val="28"/>
        </w:rPr>
        <w:t xml:space="preserve"> saņemt</w:t>
      </w:r>
      <w:r w:rsidR="00D259D0">
        <w:rPr>
          <w:sz w:val="28"/>
          <w:szCs w:val="28"/>
        </w:rPr>
        <w:t>i</w:t>
      </w:r>
      <w:r w:rsidR="00D56A8A" w:rsidRPr="00D56A8A">
        <w:rPr>
          <w:sz w:val="28"/>
          <w:szCs w:val="28"/>
        </w:rPr>
        <w:t>, periodu, par kuru atlīdzināmi izdevumi</w:t>
      </w:r>
      <w:r w:rsidR="00D259D0">
        <w:rPr>
          <w:sz w:val="28"/>
          <w:szCs w:val="28"/>
        </w:rPr>
        <w:t>,</w:t>
      </w:r>
      <w:r w:rsidR="009F050A">
        <w:rPr>
          <w:sz w:val="28"/>
          <w:szCs w:val="28"/>
        </w:rPr>
        <w:t xml:space="preserve"> </w:t>
      </w:r>
      <w:r w:rsidR="00D56A8A" w:rsidRPr="00D56A8A">
        <w:rPr>
          <w:sz w:val="28"/>
          <w:szCs w:val="28"/>
        </w:rPr>
        <w:t>un izlietoto līdzekļu summu.</w:t>
      </w:r>
    </w:p>
    <w:p w:rsidR="00662339" w:rsidRPr="00A648E4" w:rsidRDefault="00A92C29" w:rsidP="00662339">
      <w:pPr>
        <w:ind w:firstLine="375"/>
        <w:jc w:val="both"/>
        <w:rPr>
          <w:sz w:val="28"/>
          <w:szCs w:val="28"/>
        </w:rPr>
      </w:pPr>
      <w:r w:rsidRPr="00A648E4">
        <w:rPr>
          <w:sz w:val="28"/>
          <w:szCs w:val="28"/>
        </w:rPr>
        <w:t>1</w:t>
      </w:r>
      <w:r w:rsidR="001E6515">
        <w:rPr>
          <w:sz w:val="28"/>
          <w:szCs w:val="28"/>
        </w:rPr>
        <w:t>3</w:t>
      </w:r>
      <w:r w:rsidR="00662339" w:rsidRPr="00A648E4">
        <w:rPr>
          <w:sz w:val="28"/>
          <w:szCs w:val="28"/>
        </w:rPr>
        <w:t>.</w:t>
      </w:r>
      <w:r w:rsidR="00F947AA">
        <w:rPr>
          <w:sz w:val="28"/>
          <w:szCs w:val="28"/>
        </w:rPr>
        <w:t>4</w:t>
      </w:r>
      <w:r w:rsidR="00662339" w:rsidRPr="00A648E4">
        <w:rPr>
          <w:sz w:val="28"/>
          <w:szCs w:val="28"/>
        </w:rPr>
        <w:t xml:space="preserve">. cietušās personas ģimenes (ārstējošā) ārsta atzinuma kopiju par sociālās rehabilitācijas pakalpojumu nepieciešamību, kurā norādīts, ka funkcionālos traucējumus izraisījušas ceļu satiksmes negadījumā gūtās traumas </w:t>
      </w:r>
      <w:r w:rsidR="00D56A8A" w:rsidRPr="00D56A8A">
        <w:rPr>
          <w:sz w:val="28"/>
          <w:szCs w:val="28"/>
        </w:rPr>
        <w:t xml:space="preserve">(ja pieprasa izlietotos līdzekļus par </w:t>
      </w:r>
      <w:r w:rsidR="00F947AA">
        <w:rPr>
          <w:sz w:val="28"/>
          <w:szCs w:val="28"/>
        </w:rPr>
        <w:t>sociālās</w:t>
      </w:r>
      <w:r w:rsidR="00D56A8A" w:rsidRPr="00D56A8A">
        <w:rPr>
          <w:sz w:val="28"/>
          <w:szCs w:val="28"/>
        </w:rPr>
        <w:t xml:space="preserve"> rehabilitācijas pakalpojumiem);</w:t>
      </w:r>
    </w:p>
    <w:p w:rsidR="00F947AA" w:rsidRDefault="00F947AA" w:rsidP="00F947AA">
      <w:pPr>
        <w:ind w:firstLine="375"/>
        <w:jc w:val="both"/>
        <w:rPr>
          <w:sz w:val="28"/>
          <w:szCs w:val="28"/>
        </w:rPr>
      </w:pPr>
      <w:r w:rsidRPr="00A648E4">
        <w:rPr>
          <w:sz w:val="28"/>
          <w:szCs w:val="28"/>
        </w:rPr>
        <w:t>1</w:t>
      </w:r>
      <w:r>
        <w:rPr>
          <w:sz w:val="28"/>
          <w:szCs w:val="28"/>
        </w:rPr>
        <w:t>3</w:t>
      </w:r>
      <w:r w:rsidRPr="00A648E4">
        <w:rPr>
          <w:sz w:val="28"/>
          <w:szCs w:val="28"/>
        </w:rPr>
        <w:t>.</w:t>
      </w:r>
      <w:r>
        <w:rPr>
          <w:sz w:val="28"/>
          <w:szCs w:val="28"/>
        </w:rPr>
        <w:t>5</w:t>
      </w:r>
      <w:r w:rsidRPr="00A648E4">
        <w:rPr>
          <w:sz w:val="28"/>
          <w:szCs w:val="28"/>
        </w:rPr>
        <w:t xml:space="preserve">. Veselības un darbspēju ekspertīzes ārstu valsts komisijas invaliditātes izziņas vai lēmuma par prognozējamu invaliditāti vai invaliditāti kopiju ar ieteikumu profesionālās rehabilitācijas pakalpojumu saņemšanai un izziņas kopiju, kurā norādīts, ka invaliditāti izraisījušas ceļu satiksmes negadījumā gūtās traumas </w:t>
      </w:r>
      <w:r w:rsidRPr="00D56A8A">
        <w:rPr>
          <w:sz w:val="28"/>
          <w:szCs w:val="28"/>
        </w:rPr>
        <w:t xml:space="preserve">(ja pieprasa izlietotos līdzekļus par </w:t>
      </w:r>
      <w:r>
        <w:rPr>
          <w:sz w:val="28"/>
          <w:szCs w:val="28"/>
        </w:rPr>
        <w:t>profesionāl</w:t>
      </w:r>
      <w:r w:rsidR="001F73B5">
        <w:rPr>
          <w:sz w:val="28"/>
          <w:szCs w:val="28"/>
        </w:rPr>
        <w:t>ā</w:t>
      </w:r>
      <w:r>
        <w:rPr>
          <w:sz w:val="28"/>
          <w:szCs w:val="28"/>
        </w:rPr>
        <w:t>s</w:t>
      </w:r>
      <w:r w:rsidRPr="00D56A8A">
        <w:rPr>
          <w:sz w:val="28"/>
          <w:szCs w:val="28"/>
        </w:rPr>
        <w:t xml:space="preserve"> rehabilitācijas pakalpojumiem)</w:t>
      </w:r>
      <w:r>
        <w:rPr>
          <w:sz w:val="28"/>
          <w:szCs w:val="28"/>
        </w:rPr>
        <w:t>;</w:t>
      </w:r>
    </w:p>
    <w:p w:rsidR="00F947AA" w:rsidRPr="00A648E4" w:rsidRDefault="00F947AA" w:rsidP="00F947AA">
      <w:pPr>
        <w:ind w:firstLine="375"/>
        <w:jc w:val="both"/>
        <w:rPr>
          <w:sz w:val="28"/>
          <w:szCs w:val="28"/>
        </w:rPr>
      </w:pPr>
      <w:r>
        <w:rPr>
          <w:sz w:val="28"/>
          <w:szCs w:val="28"/>
        </w:rPr>
        <w:t xml:space="preserve">13.6. </w:t>
      </w:r>
      <w:r w:rsidRPr="00243A1A">
        <w:rPr>
          <w:sz w:val="28"/>
          <w:szCs w:val="28"/>
        </w:rPr>
        <w:t xml:space="preserve">Veselības un darbspēju ekspertīzes ārstu valsts komisijas </w:t>
      </w:r>
      <w:r>
        <w:rPr>
          <w:sz w:val="28"/>
          <w:szCs w:val="28"/>
        </w:rPr>
        <w:t xml:space="preserve">apstiprināta </w:t>
      </w:r>
      <w:r w:rsidRPr="00A648E4">
        <w:rPr>
          <w:sz w:val="28"/>
          <w:szCs w:val="28"/>
        </w:rPr>
        <w:t xml:space="preserve">individuālā rehabilitācijas plāna kopiju </w:t>
      </w:r>
      <w:r>
        <w:rPr>
          <w:sz w:val="28"/>
          <w:szCs w:val="28"/>
        </w:rPr>
        <w:t xml:space="preserve">(ja saņemts </w:t>
      </w:r>
      <w:r w:rsidRPr="00A648E4">
        <w:rPr>
          <w:sz w:val="28"/>
          <w:szCs w:val="28"/>
        </w:rPr>
        <w:t>apdrošinātāja vai Transportlīdzekļu apdrošinātāju biroja pieprasījum</w:t>
      </w:r>
      <w:r>
        <w:rPr>
          <w:sz w:val="28"/>
          <w:szCs w:val="28"/>
        </w:rPr>
        <w:t>s)</w:t>
      </w:r>
      <w:r w:rsidRPr="00D56A8A">
        <w:rPr>
          <w:sz w:val="28"/>
          <w:szCs w:val="28"/>
        </w:rPr>
        <w:t>;</w:t>
      </w:r>
    </w:p>
    <w:p w:rsidR="005D7E5F" w:rsidRPr="00A648E4" w:rsidRDefault="005D7E5F" w:rsidP="00532F9A">
      <w:pPr>
        <w:ind w:firstLine="375"/>
        <w:jc w:val="both"/>
        <w:rPr>
          <w:sz w:val="28"/>
          <w:szCs w:val="28"/>
        </w:rPr>
      </w:pPr>
    </w:p>
    <w:p w:rsidR="00C5394C" w:rsidRPr="00A648E4" w:rsidRDefault="00C5394C" w:rsidP="00532F9A">
      <w:pPr>
        <w:ind w:firstLine="375"/>
        <w:jc w:val="both"/>
        <w:rPr>
          <w:sz w:val="28"/>
          <w:szCs w:val="28"/>
        </w:rPr>
      </w:pPr>
      <w:r w:rsidRPr="00A648E4">
        <w:rPr>
          <w:sz w:val="28"/>
          <w:szCs w:val="28"/>
        </w:rPr>
        <w:lastRenderedPageBreak/>
        <w:t>1</w:t>
      </w:r>
      <w:r w:rsidR="001E6515">
        <w:rPr>
          <w:sz w:val="28"/>
          <w:szCs w:val="28"/>
        </w:rPr>
        <w:t>4</w:t>
      </w:r>
      <w:r w:rsidR="004C4148" w:rsidRPr="00A648E4">
        <w:rPr>
          <w:sz w:val="28"/>
          <w:szCs w:val="28"/>
        </w:rPr>
        <w:t>.</w:t>
      </w:r>
      <w:r w:rsidR="001E761F" w:rsidRPr="00A648E4">
        <w:rPr>
          <w:sz w:val="28"/>
          <w:szCs w:val="28"/>
        </w:rPr>
        <w:t xml:space="preserve"> </w:t>
      </w:r>
      <w:bookmarkEnd w:id="18"/>
      <w:r w:rsidR="002C59B0" w:rsidRPr="00A648E4">
        <w:rPr>
          <w:sz w:val="28"/>
          <w:szCs w:val="28"/>
        </w:rPr>
        <w:t>Sociālās integrācijas valsts aģentūra</w:t>
      </w:r>
      <w:r w:rsidR="000C0B11" w:rsidRPr="00A648E4">
        <w:rPr>
          <w:sz w:val="28"/>
          <w:szCs w:val="28"/>
        </w:rPr>
        <w:t xml:space="preserve">, pieprasot izlietotos līdzekļus par </w:t>
      </w:r>
      <w:r w:rsidR="003D76F2">
        <w:rPr>
          <w:sz w:val="28"/>
          <w:szCs w:val="28"/>
        </w:rPr>
        <w:t>transportlīdzekļa</w:t>
      </w:r>
      <w:r w:rsidR="000C0B11" w:rsidRPr="00A648E4">
        <w:rPr>
          <w:sz w:val="28"/>
          <w:szCs w:val="28"/>
        </w:rPr>
        <w:t xml:space="preserve"> pielāgošanu, </w:t>
      </w:r>
      <w:r w:rsidR="003D76F2" w:rsidRPr="00A648E4">
        <w:rPr>
          <w:sz w:val="28"/>
          <w:szCs w:val="28"/>
        </w:rPr>
        <w:t xml:space="preserve">iesniedz </w:t>
      </w:r>
      <w:r w:rsidRPr="00A648E4">
        <w:rPr>
          <w:sz w:val="28"/>
          <w:szCs w:val="28"/>
        </w:rPr>
        <w:t>šādus dokumentus:</w:t>
      </w:r>
    </w:p>
    <w:p w:rsidR="002C59B0" w:rsidRPr="00A648E4" w:rsidRDefault="00C5394C" w:rsidP="00532F9A">
      <w:pPr>
        <w:ind w:firstLine="375"/>
        <w:jc w:val="both"/>
        <w:rPr>
          <w:sz w:val="28"/>
          <w:szCs w:val="28"/>
        </w:rPr>
      </w:pPr>
      <w:r w:rsidRPr="00A648E4">
        <w:rPr>
          <w:sz w:val="28"/>
          <w:szCs w:val="28"/>
        </w:rPr>
        <w:t>1</w:t>
      </w:r>
      <w:r w:rsidR="001E6515">
        <w:rPr>
          <w:sz w:val="28"/>
          <w:szCs w:val="28"/>
        </w:rPr>
        <w:t>4</w:t>
      </w:r>
      <w:r w:rsidRPr="00A648E4">
        <w:rPr>
          <w:sz w:val="28"/>
          <w:szCs w:val="28"/>
        </w:rPr>
        <w:t>.1.</w:t>
      </w:r>
      <w:r w:rsidR="002C59B0" w:rsidRPr="00A648E4">
        <w:rPr>
          <w:sz w:val="28"/>
          <w:szCs w:val="28"/>
        </w:rPr>
        <w:t xml:space="preserve"> </w:t>
      </w:r>
      <w:r w:rsidRPr="00A648E4">
        <w:rPr>
          <w:sz w:val="28"/>
          <w:szCs w:val="28"/>
        </w:rPr>
        <w:t>i</w:t>
      </w:r>
      <w:r w:rsidR="002C59B0" w:rsidRPr="00A648E4">
        <w:rPr>
          <w:sz w:val="28"/>
          <w:szCs w:val="28"/>
        </w:rPr>
        <w:t>esniegum</w:t>
      </w:r>
      <w:r w:rsidRPr="00A648E4">
        <w:rPr>
          <w:sz w:val="28"/>
          <w:szCs w:val="28"/>
        </w:rPr>
        <w:t>u, kurā</w:t>
      </w:r>
      <w:r w:rsidR="002C59B0" w:rsidRPr="00A648E4">
        <w:rPr>
          <w:sz w:val="28"/>
          <w:szCs w:val="28"/>
        </w:rPr>
        <w:t xml:space="preserve"> norāda:</w:t>
      </w:r>
    </w:p>
    <w:p w:rsidR="00D930FD" w:rsidRPr="00A648E4" w:rsidRDefault="00C5394C" w:rsidP="00532F9A">
      <w:pPr>
        <w:ind w:firstLine="375"/>
        <w:jc w:val="both"/>
        <w:rPr>
          <w:sz w:val="28"/>
          <w:szCs w:val="28"/>
        </w:rPr>
      </w:pPr>
      <w:r w:rsidRPr="00A648E4">
        <w:rPr>
          <w:sz w:val="28"/>
          <w:szCs w:val="28"/>
        </w:rPr>
        <w:t>1</w:t>
      </w:r>
      <w:r w:rsidR="001E6515">
        <w:rPr>
          <w:sz w:val="28"/>
          <w:szCs w:val="28"/>
        </w:rPr>
        <w:t>4</w:t>
      </w:r>
      <w:r w:rsidR="001E761F" w:rsidRPr="00A648E4">
        <w:rPr>
          <w:sz w:val="28"/>
          <w:szCs w:val="28"/>
        </w:rPr>
        <w:t>.</w:t>
      </w:r>
      <w:r w:rsidRPr="00A648E4">
        <w:rPr>
          <w:sz w:val="28"/>
          <w:szCs w:val="28"/>
        </w:rPr>
        <w:t>1.</w:t>
      </w:r>
      <w:r w:rsidR="002C59B0" w:rsidRPr="00A648E4">
        <w:rPr>
          <w:sz w:val="28"/>
          <w:szCs w:val="28"/>
        </w:rPr>
        <w:t xml:space="preserve">1. </w:t>
      </w:r>
      <w:r w:rsidR="00D930FD" w:rsidRPr="00A648E4">
        <w:rPr>
          <w:sz w:val="28"/>
          <w:szCs w:val="28"/>
        </w:rPr>
        <w:t>ceļu satiksmes negadījuma reģistrēšanas protokola numuru;</w:t>
      </w:r>
    </w:p>
    <w:p w:rsidR="002C59B0" w:rsidRPr="00A648E4" w:rsidRDefault="00C5394C" w:rsidP="00532F9A">
      <w:pPr>
        <w:ind w:firstLine="375"/>
        <w:jc w:val="both"/>
        <w:rPr>
          <w:sz w:val="28"/>
          <w:szCs w:val="28"/>
        </w:rPr>
      </w:pPr>
      <w:r w:rsidRPr="00A648E4">
        <w:rPr>
          <w:sz w:val="28"/>
          <w:szCs w:val="28"/>
        </w:rPr>
        <w:t>1</w:t>
      </w:r>
      <w:r w:rsidR="001E6515">
        <w:rPr>
          <w:sz w:val="28"/>
          <w:szCs w:val="28"/>
        </w:rPr>
        <w:t>4</w:t>
      </w:r>
      <w:r w:rsidR="00D930FD" w:rsidRPr="00A648E4">
        <w:rPr>
          <w:sz w:val="28"/>
          <w:szCs w:val="28"/>
        </w:rPr>
        <w:t>.</w:t>
      </w:r>
      <w:r w:rsidRPr="00A648E4">
        <w:rPr>
          <w:sz w:val="28"/>
          <w:szCs w:val="28"/>
        </w:rPr>
        <w:t>1.</w:t>
      </w:r>
      <w:r w:rsidR="00D930FD" w:rsidRPr="00A648E4">
        <w:rPr>
          <w:sz w:val="28"/>
          <w:szCs w:val="28"/>
        </w:rPr>
        <w:t xml:space="preserve">2. </w:t>
      </w:r>
      <w:r w:rsidR="002C59B0" w:rsidRPr="00A648E4">
        <w:rPr>
          <w:sz w:val="28"/>
          <w:szCs w:val="28"/>
        </w:rPr>
        <w:t>cietušās personas vārdu, uzvārdu, personas kodu;</w:t>
      </w:r>
    </w:p>
    <w:p w:rsidR="002C59B0" w:rsidRPr="00A648E4" w:rsidRDefault="00C5394C" w:rsidP="00532F9A">
      <w:pPr>
        <w:ind w:firstLine="375"/>
        <w:jc w:val="both"/>
        <w:rPr>
          <w:sz w:val="28"/>
          <w:szCs w:val="28"/>
        </w:rPr>
      </w:pPr>
      <w:r w:rsidRPr="00A648E4">
        <w:rPr>
          <w:sz w:val="28"/>
          <w:szCs w:val="28"/>
        </w:rPr>
        <w:t>1</w:t>
      </w:r>
      <w:r w:rsidR="001E6515">
        <w:rPr>
          <w:sz w:val="28"/>
          <w:szCs w:val="28"/>
        </w:rPr>
        <w:t>4</w:t>
      </w:r>
      <w:r w:rsidRPr="00A648E4">
        <w:rPr>
          <w:sz w:val="28"/>
          <w:szCs w:val="28"/>
        </w:rPr>
        <w:t>.1.</w:t>
      </w:r>
      <w:r w:rsidR="002C59B0" w:rsidRPr="00A648E4">
        <w:rPr>
          <w:sz w:val="28"/>
          <w:szCs w:val="28"/>
        </w:rPr>
        <w:t>3. transportlīdzekļa pielāgošanai izlietoto līdzekļu summu;</w:t>
      </w:r>
    </w:p>
    <w:p w:rsidR="002C59B0" w:rsidRPr="00A648E4" w:rsidRDefault="00C5394C" w:rsidP="00532F9A">
      <w:pPr>
        <w:ind w:firstLine="375"/>
        <w:jc w:val="both"/>
        <w:rPr>
          <w:sz w:val="28"/>
          <w:szCs w:val="28"/>
        </w:rPr>
      </w:pPr>
      <w:r w:rsidRPr="00A648E4">
        <w:rPr>
          <w:sz w:val="28"/>
          <w:szCs w:val="28"/>
        </w:rPr>
        <w:t>1</w:t>
      </w:r>
      <w:r w:rsidR="001E6515">
        <w:rPr>
          <w:sz w:val="28"/>
          <w:szCs w:val="28"/>
        </w:rPr>
        <w:t>4</w:t>
      </w:r>
      <w:r w:rsidRPr="00A648E4">
        <w:rPr>
          <w:sz w:val="28"/>
          <w:szCs w:val="28"/>
        </w:rPr>
        <w:t>.1.</w:t>
      </w:r>
      <w:r w:rsidR="00D930FD" w:rsidRPr="00A648E4">
        <w:rPr>
          <w:sz w:val="28"/>
          <w:szCs w:val="28"/>
        </w:rPr>
        <w:t>4</w:t>
      </w:r>
      <w:r w:rsidR="002C59B0" w:rsidRPr="00A648E4">
        <w:rPr>
          <w:sz w:val="28"/>
          <w:szCs w:val="28"/>
        </w:rPr>
        <w:t>. valsts pamatbudžeta ieņēmumu konta rekvizītus</w:t>
      </w:r>
      <w:r w:rsidR="002773BC">
        <w:rPr>
          <w:sz w:val="28"/>
          <w:szCs w:val="28"/>
        </w:rPr>
        <w:t>;</w:t>
      </w:r>
    </w:p>
    <w:p w:rsidR="002C59B0" w:rsidRPr="00A648E4" w:rsidRDefault="00C5394C" w:rsidP="00532F9A">
      <w:pPr>
        <w:ind w:firstLine="375"/>
        <w:jc w:val="both"/>
        <w:rPr>
          <w:sz w:val="28"/>
          <w:szCs w:val="28"/>
        </w:rPr>
      </w:pPr>
      <w:r w:rsidRPr="00A648E4">
        <w:rPr>
          <w:sz w:val="28"/>
          <w:szCs w:val="28"/>
        </w:rPr>
        <w:t>1</w:t>
      </w:r>
      <w:r w:rsidR="001E6515">
        <w:rPr>
          <w:sz w:val="28"/>
          <w:szCs w:val="28"/>
        </w:rPr>
        <w:t>4</w:t>
      </w:r>
      <w:r w:rsidR="001C0D4D" w:rsidRPr="00A648E4">
        <w:rPr>
          <w:sz w:val="28"/>
          <w:szCs w:val="28"/>
        </w:rPr>
        <w:t>.</w:t>
      </w:r>
      <w:r w:rsidRPr="00A648E4">
        <w:rPr>
          <w:sz w:val="28"/>
          <w:szCs w:val="28"/>
        </w:rPr>
        <w:t>2</w:t>
      </w:r>
      <w:r w:rsidR="001C0D4D" w:rsidRPr="00A648E4">
        <w:rPr>
          <w:sz w:val="28"/>
          <w:szCs w:val="28"/>
        </w:rPr>
        <w:t>.</w:t>
      </w:r>
      <w:r w:rsidR="002C59B0" w:rsidRPr="00A648E4">
        <w:rPr>
          <w:sz w:val="28"/>
          <w:szCs w:val="28"/>
        </w:rPr>
        <w:t xml:space="preserve"> tiesu, prokuratūru un izmeklēšanas iestāžu vai to amatpersonu dokumentus par attiecīgo ceļu satiksmes negadījumu (ja tādi ir);</w:t>
      </w:r>
    </w:p>
    <w:p w:rsidR="002C59B0" w:rsidRPr="00A648E4" w:rsidRDefault="00C5394C" w:rsidP="00532F9A">
      <w:pPr>
        <w:ind w:firstLine="375"/>
        <w:jc w:val="both"/>
        <w:rPr>
          <w:sz w:val="28"/>
          <w:szCs w:val="28"/>
        </w:rPr>
      </w:pPr>
      <w:r w:rsidRPr="00A648E4">
        <w:rPr>
          <w:sz w:val="28"/>
          <w:szCs w:val="28"/>
        </w:rPr>
        <w:t>1</w:t>
      </w:r>
      <w:r w:rsidR="001E6515">
        <w:rPr>
          <w:sz w:val="28"/>
          <w:szCs w:val="28"/>
        </w:rPr>
        <w:t>4</w:t>
      </w:r>
      <w:r w:rsidR="00D930FD" w:rsidRPr="00A648E4">
        <w:rPr>
          <w:sz w:val="28"/>
          <w:szCs w:val="28"/>
        </w:rPr>
        <w:t>.</w:t>
      </w:r>
      <w:r w:rsidR="00551FDE">
        <w:rPr>
          <w:sz w:val="28"/>
          <w:szCs w:val="28"/>
        </w:rPr>
        <w:t>3</w:t>
      </w:r>
      <w:r w:rsidR="002C59B0" w:rsidRPr="00A648E4">
        <w:rPr>
          <w:sz w:val="28"/>
          <w:szCs w:val="28"/>
        </w:rPr>
        <w:t>. Veselības un darbspēju ekspertīzes ārstu valsts komisijas atzinuma kopiju par transportlīdzekļa pielāgošanas nepieciešamību un izziņu, kurā norādīts, ka invaliditāti izraisījušas ceļu satiksmes negadījumā gūtās traumas.</w:t>
      </w:r>
    </w:p>
    <w:p w:rsidR="00551FDE" w:rsidRPr="00A648E4" w:rsidRDefault="00551FDE" w:rsidP="00551FDE">
      <w:pPr>
        <w:ind w:firstLine="375"/>
        <w:jc w:val="both"/>
        <w:rPr>
          <w:sz w:val="28"/>
          <w:szCs w:val="28"/>
        </w:rPr>
      </w:pPr>
      <w:bookmarkStart w:id="19" w:name="IntPNpunkt29."/>
      <w:r w:rsidRPr="00A648E4">
        <w:rPr>
          <w:sz w:val="28"/>
          <w:szCs w:val="28"/>
        </w:rPr>
        <w:t>1</w:t>
      </w:r>
      <w:r>
        <w:rPr>
          <w:sz w:val="28"/>
          <w:szCs w:val="28"/>
        </w:rPr>
        <w:t>4</w:t>
      </w:r>
      <w:r w:rsidRPr="00A648E4">
        <w:rPr>
          <w:sz w:val="28"/>
          <w:szCs w:val="28"/>
        </w:rPr>
        <w:t xml:space="preserve">.4. lēmuma par transportlīdzekļa pielāgošanu kopiju; </w:t>
      </w:r>
    </w:p>
    <w:p w:rsidR="00551FDE" w:rsidRPr="00A648E4" w:rsidRDefault="00551FDE" w:rsidP="00551FDE">
      <w:pPr>
        <w:ind w:firstLine="375"/>
        <w:jc w:val="both"/>
        <w:rPr>
          <w:sz w:val="28"/>
          <w:szCs w:val="28"/>
        </w:rPr>
      </w:pPr>
      <w:r w:rsidRPr="00A648E4">
        <w:rPr>
          <w:sz w:val="28"/>
          <w:szCs w:val="28"/>
        </w:rPr>
        <w:t>1</w:t>
      </w:r>
      <w:r>
        <w:rPr>
          <w:sz w:val="28"/>
          <w:szCs w:val="28"/>
        </w:rPr>
        <w:t>4</w:t>
      </w:r>
      <w:r w:rsidRPr="00A648E4">
        <w:rPr>
          <w:sz w:val="28"/>
          <w:szCs w:val="28"/>
        </w:rPr>
        <w:t>.</w:t>
      </w:r>
      <w:r>
        <w:rPr>
          <w:sz w:val="28"/>
          <w:szCs w:val="28"/>
        </w:rPr>
        <w:t>5</w:t>
      </w:r>
      <w:r w:rsidRPr="00A648E4">
        <w:rPr>
          <w:sz w:val="28"/>
          <w:szCs w:val="28"/>
        </w:rPr>
        <w:t xml:space="preserve">. </w:t>
      </w:r>
      <w:r>
        <w:rPr>
          <w:sz w:val="28"/>
          <w:szCs w:val="28"/>
        </w:rPr>
        <w:t xml:space="preserve">aprēķinu par </w:t>
      </w:r>
      <w:r w:rsidRPr="00A648E4">
        <w:rPr>
          <w:sz w:val="28"/>
          <w:szCs w:val="28"/>
        </w:rPr>
        <w:t>transportlīdzekļa pielāgošanai izlieto</w:t>
      </w:r>
      <w:r>
        <w:rPr>
          <w:sz w:val="28"/>
          <w:szCs w:val="28"/>
        </w:rPr>
        <w:t>tajiem</w:t>
      </w:r>
      <w:r w:rsidRPr="00A648E4">
        <w:rPr>
          <w:sz w:val="28"/>
          <w:szCs w:val="28"/>
        </w:rPr>
        <w:t xml:space="preserve"> līdzekļ</w:t>
      </w:r>
      <w:r>
        <w:rPr>
          <w:sz w:val="28"/>
          <w:szCs w:val="28"/>
        </w:rPr>
        <w:t xml:space="preserve">iem, kurā norāda </w:t>
      </w:r>
      <w:r w:rsidR="00A030C3">
        <w:rPr>
          <w:sz w:val="28"/>
          <w:szCs w:val="28"/>
        </w:rPr>
        <w:t xml:space="preserve">transportlīdzekli, </w:t>
      </w:r>
      <w:r w:rsidR="001023BB">
        <w:rPr>
          <w:sz w:val="28"/>
          <w:szCs w:val="28"/>
        </w:rPr>
        <w:t xml:space="preserve">aprīkojuma </w:t>
      </w:r>
      <w:r w:rsidR="00A030C3">
        <w:rPr>
          <w:sz w:val="28"/>
          <w:szCs w:val="28"/>
        </w:rPr>
        <w:t xml:space="preserve">veidu, citus apmaksātos </w:t>
      </w:r>
      <w:r>
        <w:rPr>
          <w:sz w:val="28"/>
          <w:szCs w:val="28"/>
        </w:rPr>
        <w:t>pakalpojum</w:t>
      </w:r>
      <w:r w:rsidR="00A030C3">
        <w:rPr>
          <w:sz w:val="28"/>
          <w:szCs w:val="28"/>
        </w:rPr>
        <w:t>us</w:t>
      </w:r>
      <w:r>
        <w:rPr>
          <w:sz w:val="28"/>
          <w:szCs w:val="28"/>
        </w:rPr>
        <w:t xml:space="preserve"> un par t</w:t>
      </w:r>
      <w:r w:rsidR="00A030C3">
        <w:rPr>
          <w:sz w:val="28"/>
          <w:szCs w:val="28"/>
        </w:rPr>
        <w:t>iem</w:t>
      </w:r>
      <w:r>
        <w:rPr>
          <w:sz w:val="28"/>
          <w:szCs w:val="28"/>
        </w:rPr>
        <w:t xml:space="preserve"> izlietoto līdzekļu summu</w:t>
      </w:r>
      <w:r w:rsidR="001D0FB5" w:rsidRPr="00630E61">
        <w:rPr>
          <w:bCs/>
          <w:sz w:val="28"/>
          <w:szCs w:val="28"/>
        </w:rPr>
        <w:t>.</w:t>
      </w:r>
    </w:p>
    <w:p w:rsidR="005D7E5F" w:rsidRPr="00A648E4" w:rsidRDefault="005D7E5F" w:rsidP="00532F9A">
      <w:pPr>
        <w:ind w:firstLine="375"/>
        <w:jc w:val="both"/>
        <w:rPr>
          <w:iCs/>
          <w:sz w:val="28"/>
          <w:szCs w:val="28"/>
        </w:rPr>
      </w:pPr>
    </w:p>
    <w:p w:rsidR="00C5394C" w:rsidRPr="00A648E4" w:rsidRDefault="00C5394C" w:rsidP="00532F9A">
      <w:pPr>
        <w:ind w:firstLine="375"/>
        <w:jc w:val="both"/>
        <w:rPr>
          <w:sz w:val="28"/>
          <w:szCs w:val="28"/>
        </w:rPr>
      </w:pPr>
      <w:r w:rsidRPr="00A648E4">
        <w:rPr>
          <w:sz w:val="28"/>
          <w:szCs w:val="28"/>
        </w:rPr>
        <w:t>1</w:t>
      </w:r>
      <w:r w:rsidR="001E6515">
        <w:rPr>
          <w:sz w:val="28"/>
          <w:szCs w:val="28"/>
        </w:rPr>
        <w:t>5</w:t>
      </w:r>
      <w:r w:rsidR="001C0D4D" w:rsidRPr="00A648E4">
        <w:rPr>
          <w:sz w:val="28"/>
          <w:szCs w:val="28"/>
        </w:rPr>
        <w:t>.</w:t>
      </w:r>
      <w:r w:rsidR="002C59B0" w:rsidRPr="00A648E4">
        <w:rPr>
          <w:sz w:val="28"/>
          <w:szCs w:val="28"/>
        </w:rPr>
        <w:t xml:space="preserve"> </w:t>
      </w:r>
      <w:bookmarkEnd w:id="19"/>
      <w:r w:rsidR="002C59B0" w:rsidRPr="00A648E4">
        <w:rPr>
          <w:sz w:val="28"/>
          <w:szCs w:val="28"/>
        </w:rPr>
        <w:t xml:space="preserve">Pēc tehniskā palīglīdzekļa nodošanas cietušajai personai vai atgriešanas rehabilitācijas centrs iesniedz </w:t>
      </w:r>
      <w:r w:rsidRPr="00A648E4">
        <w:rPr>
          <w:sz w:val="28"/>
          <w:szCs w:val="28"/>
        </w:rPr>
        <w:t>šādus dokumentus</w:t>
      </w:r>
      <w:r w:rsidR="003D76F2">
        <w:rPr>
          <w:sz w:val="28"/>
          <w:szCs w:val="28"/>
        </w:rPr>
        <w:t>:</w:t>
      </w:r>
    </w:p>
    <w:p w:rsidR="002C59B0" w:rsidRPr="00A648E4" w:rsidRDefault="00C5394C" w:rsidP="00532F9A">
      <w:pPr>
        <w:ind w:firstLine="375"/>
        <w:jc w:val="both"/>
        <w:rPr>
          <w:sz w:val="28"/>
          <w:szCs w:val="28"/>
        </w:rPr>
      </w:pPr>
      <w:r w:rsidRPr="00A648E4">
        <w:rPr>
          <w:sz w:val="28"/>
          <w:szCs w:val="28"/>
        </w:rPr>
        <w:t>1</w:t>
      </w:r>
      <w:r w:rsidR="001E6515">
        <w:rPr>
          <w:sz w:val="28"/>
          <w:szCs w:val="28"/>
        </w:rPr>
        <w:t>5</w:t>
      </w:r>
      <w:r w:rsidRPr="00A648E4">
        <w:rPr>
          <w:sz w:val="28"/>
          <w:szCs w:val="28"/>
        </w:rPr>
        <w:t xml:space="preserve">.1. </w:t>
      </w:r>
      <w:r w:rsidR="00D74215" w:rsidRPr="00A648E4">
        <w:rPr>
          <w:sz w:val="28"/>
          <w:szCs w:val="28"/>
        </w:rPr>
        <w:t>i</w:t>
      </w:r>
      <w:r w:rsidR="002C59B0" w:rsidRPr="00A648E4">
        <w:rPr>
          <w:sz w:val="28"/>
          <w:szCs w:val="28"/>
        </w:rPr>
        <w:t>esniegum</w:t>
      </w:r>
      <w:r w:rsidR="00D74215" w:rsidRPr="00A648E4">
        <w:rPr>
          <w:sz w:val="28"/>
          <w:szCs w:val="28"/>
        </w:rPr>
        <w:t>u, kurā</w:t>
      </w:r>
      <w:r w:rsidR="002C59B0" w:rsidRPr="00A648E4">
        <w:rPr>
          <w:sz w:val="28"/>
          <w:szCs w:val="28"/>
        </w:rPr>
        <w:t xml:space="preserve"> norāda:</w:t>
      </w:r>
    </w:p>
    <w:p w:rsidR="007057DC" w:rsidRPr="00A648E4" w:rsidRDefault="00D74215" w:rsidP="00532F9A">
      <w:pPr>
        <w:ind w:firstLine="375"/>
        <w:jc w:val="both"/>
        <w:rPr>
          <w:sz w:val="28"/>
          <w:szCs w:val="28"/>
        </w:rPr>
      </w:pPr>
      <w:r w:rsidRPr="00A648E4">
        <w:rPr>
          <w:sz w:val="28"/>
          <w:szCs w:val="28"/>
        </w:rPr>
        <w:t>1</w:t>
      </w:r>
      <w:r w:rsidR="001E6515">
        <w:rPr>
          <w:sz w:val="28"/>
          <w:szCs w:val="28"/>
        </w:rPr>
        <w:t>5</w:t>
      </w:r>
      <w:r w:rsidR="001C0D4D" w:rsidRPr="00A648E4">
        <w:rPr>
          <w:sz w:val="28"/>
          <w:szCs w:val="28"/>
        </w:rPr>
        <w:t>.</w:t>
      </w:r>
      <w:r w:rsidRPr="00A648E4">
        <w:rPr>
          <w:sz w:val="28"/>
          <w:szCs w:val="28"/>
        </w:rPr>
        <w:t>1.</w:t>
      </w:r>
      <w:r w:rsidR="001C0D4D" w:rsidRPr="00A648E4">
        <w:rPr>
          <w:sz w:val="28"/>
          <w:szCs w:val="28"/>
        </w:rPr>
        <w:t>1.</w:t>
      </w:r>
      <w:r w:rsidR="002C59B0" w:rsidRPr="00A648E4">
        <w:rPr>
          <w:sz w:val="28"/>
          <w:szCs w:val="28"/>
        </w:rPr>
        <w:t xml:space="preserve"> </w:t>
      </w:r>
      <w:r w:rsidR="007057DC" w:rsidRPr="00A648E4">
        <w:rPr>
          <w:sz w:val="28"/>
          <w:szCs w:val="28"/>
        </w:rPr>
        <w:t>ceļu satiksmes negadījuma reģistrēšanas protokola numuru;</w:t>
      </w:r>
    </w:p>
    <w:p w:rsidR="002C59B0" w:rsidRPr="00A648E4" w:rsidRDefault="00D74215" w:rsidP="00532F9A">
      <w:pPr>
        <w:ind w:firstLine="375"/>
        <w:jc w:val="both"/>
        <w:rPr>
          <w:sz w:val="28"/>
          <w:szCs w:val="28"/>
        </w:rPr>
      </w:pPr>
      <w:r w:rsidRPr="00A648E4">
        <w:rPr>
          <w:sz w:val="28"/>
          <w:szCs w:val="28"/>
        </w:rPr>
        <w:t>1</w:t>
      </w:r>
      <w:r w:rsidR="001E6515">
        <w:rPr>
          <w:sz w:val="28"/>
          <w:szCs w:val="28"/>
        </w:rPr>
        <w:t>5</w:t>
      </w:r>
      <w:r w:rsidRPr="00A648E4">
        <w:rPr>
          <w:sz w:val="28"/>
          <w:szCs w:val="28"/>
        </w:rPr>
        <w:t>.1.</w:t>
      </w:r>
      <w:r w:rsidR="007057DC" w:rsidRPr="00A648E4">
        <w:rPr>
          <w:sz w:val="28"/>
          <w:szCs w:val="28"/>
        </w:rPr>
        <w:t xml:space="preserve">2. </w:t>
      </w:r>
      <w:r w:rsidR="002C59B0" w:rsidRPr="00A648E4">
        <w:rPr>
          <w:sz w:val="28"/>
          <w:szCs w:val="28"/>
        </w:rPr>
        <w:t>cietušās personas vārdu, uzvārdu, personas kodu;</w:t>
      </w:r>
    </w:p>
    <w:p w:rsidR="002C59B0" w:rsidRPr="00A648E4" w:rsidRDefault="00D74215" w:rsidP="00532F9A">
      <w:pPr>
        <w:ind w:firstLine="375"/>
        <w:jc w:val="both"/>
        <w:rPr>
          <w:sz w:val="28"/>
          <w:szCs w:val="28"/>
        </w:rPr>
      </w:pPr>
      <w:r w:rsidRPr="00A648E4">
        <w:rPr>
          <w:sz w:val="28"/>
          <w:szCs w:val="28"/>
        </w:rPr>
        <w:t>1</w:t>
      </w:r>
      <w:r w:rsidR="001E6515">
        <w:rPr>
          <w:sz w:val="28"/>
          <w:szCs w:val="28"/>
        </w:rPr>
        <w:t>5</w:t>
      </w:r>
      <w:r w:rsidRPr="00A648E4">
        <w:rPr>
          <w:sz w:val="28"/>
          <w:szCs w:val="28"/>
        </w:rPr>
        <w:t>.1.</w:t>
      </w:r>
      <w:r w:rsidR="007057DC" w:rsidRPr="00A648E4">
        <w:rPr>
          <w:sz w:val="28"/>
          <w:szCs w:val="28"/>
        </w:rPr>
        <w:t>3</w:t>
      </w:r>
      <w:r w:rsidR="002C59B0" w:rsidRPr="00A648E4">
        <w:rPr>
          <w:sz w:val="28"/>
          <w:szCs w:val="28"/>
        </w:rPr>
        <w:t xml:space="preserve">. tehniskā palīglīdzekļa </w:t>
      </w:r>
      <w:r w:rsidR="00B92C04">
        <w:rPr>
          <w:sz w:val="28"/>
          <w:szCs w:val="28"/>
        </w:rPr>
        <w:t xml:space="preserve">veidu, tā </w:t>
      </w:r>
      <w:r w:rsidR="002C59B0" w:rsidRPr="00A648E4">
        <w:rPr>
          <w:sz w:val="28"/>
          <w:szCs w:val="28"/>
        </w:rPr>
        <w:t>nodošanas veidu</w:t>
      </w:r>
      <w:r w:rsidR="002773BC">
        <w:rPr>
          <w:sz w:val="28"/>
          <w:szCs w:val="28"/>
        </w:rPr>
        <w:t xml:space="preserve">, kā arī </w:t>
      </w:r>
      <w:r w:rsidR="002C59B0" w:rsidRPr="00A648E4">
        <w:rPr>
          <w:sz w:val="28"/>
          <w:szCs w:val="28"/>
        </w:rPr>
        <w:t>lietošanas laiku</w:t>
      </w:r>
      <w:r w:rsidR="00CE79B3" w:rsidRPr="00A648E4">
        <w:rPr>
          <w:sz w:val="28"/>
          <w:szCs w:val="28"/>
        </w:rPr>
        <w:t xml:space="preserve">, ja tehniskais palīglīdzeklis </w:t>
      </w:r>
      <w:r w:rsidR="009C0254" w:rsidRPr="00A648E4">
        <w:rPr>
          <w:sz w:val="28"/>
          <w:szCs w:val="28"/>
        </w:rPr>
        <w:t>nodots</w:t>
      </w:r>
      <w:r w:rsidR="00CE79B3" w:rsidRPr="00A648E4">
        <w:rPr>
          <w:sz w:val="28"/>
          <w:szCs w:val="28"/>
        </w:rPr>
        <w:t xml:space="preserve"> patapinājumā</w:t>
      </w:r>
      <w:r w:rsidR="002C59B0" w:rsidRPr="00A648E4">
        <w:rPr>
          <w:sz w:val="28"/>
          <w:szCs w:val="28"/>
        </w:rPr>
        <w:t>;</w:t>
      </w:r>
    </w:p>
    <w:p w:rsidR="002C59B0" w:rsidRPr="00A648E4" w:rsidRDefault="00B92C04" w:rsidP="00532F9A">
      <w:pPr>
        <w:ind w:firstLine="375"/>
        <w:jc w:val="both"/>
        <w:rPr>
          <w:sz w:val="28"/>
          <w:szCs w:val="28"/>
        </w:rPr>
      </w:pPr>
      <w:r>
        <w:rPr>
          <w:sz w:val="28"/>
          <w:szCs w:val="28"/>
        </w:rPr>
        <w:t>15.1.</w:t>
      </w:r>
      <w:r w:rsidR="00EE0DF3">
        <w:rPr>
          <w:sz w:val="28"/>
          <w:szCs w:val="28"/>
        </w:rPr>
        <w:t>4</w:t>
      </w:r>
      <w:r>
        <w:rPr>
          <w:sz w:val="28"/>
          <w:szCs w:val="28"/>
        </w:rPr>
        <w:t xml:space="preserve">. </w:t>
      </w:r>
      <w:r w:rsidR="002C59B0" w:rsidRPr="00A648E4">
        <w:rPr>
          <w:sz w:val="28"/>
          <w:szCs w:val="28"/>
        </w:rPr>
        <w:t>atlīdzināmo vērtību;</w:t>
      </w:r>
    </w:p>
    <w:p w:rsidR="002C59B0" w:rsidRPr="00A648E4" w:rsidRDefault="00D74215" w:rsidP="00532F9A">
      <w:pPr>
        <w:ind w:firstLine="375"/>
        <w:jc w:val="both"/>
        <w:rPr>
          <w:sz w:val="28"/>
          <w:szCs w:val="28"/>
        </w:rPr>
      </w:pPr>
      <w:r w:rsidRPr="00A648E4">
        <w:rPr>
          <w:sz w:val="28"/>
          <w:szCs w:val="28"/>
        </w:rPr>
        <w:t>1</w:t>
      </w:r>
      <w:r w:rsidR="001E6515">
        <w:rPr>
          <w:sz w:val="28"/>
          <w:szCs w:val="28"/>
        </w:rPr>
        <w:t>5</w:t>
      </w:r>
      <w:r w:rsidRPr="00A648E4">
        <w:rPr>
          <w:sz w:val="28"/>
          <w:szCs w:val="28"/>
        </w:rPr>
        <w:t>.1.</w:t>
      </w:r>
      <w:r w:rsidR="00EE0DF3">
        <w:rPr>
          <w:sz w:val="28"/>
          <w:szCs w:val="28"/>
        </w:rPr>
        <w:t>5</w:t>
      </w:r>
      <w:r w:rsidR="002C59B0" w:rsidRPr="00A648E4">
        <w:rPr>
          <w:sz w:val="28"/>
          <w:szCs w:val="28"/>
        </w:rPr>
        <w:t>. valsts pamatbudžeta ieņēmumu konta rekvizītus;</w:t>
      </w:r>
    </w:p>
    <w:p w:rsidR="002C59B0" w:rsidRPr="00A648E4" w:rsidRDefault="00D74215" w:rsidP="00532F9A">
      <w:pPr>
        <w:ind w:firstLine="375"/>
        <w:jc w:val="both"/>
        <w:rPr>
          <w:sz w:val="28"/>
          <w:szCs w:val="28"/>
        </w:rPr>
      </w:pPr>
      <w:r w:rsidRPr="00A648E4">
        <w:rPr>
          <w:sz w:val="28"/>
          <w:szCs w:val="28"/>
        </w:rPr>
        <w:t>1</w:t>
      </w:r>
      <w:r w:rsidR="001E6515">
        <w:rPr>
          <w:sz w:val="28"/>
          <w:szCs w:val="28"/>
        </w:rPr>
        <w:t>5</w:t>
      </w:r>
      <w:r w:rsidRPr="00A648E4">
        <w:rPr>
          <w:sz w:val="28"/>
          <w:szCs w:val="28"/>
        </w:rPr>
        <w:t xml:space="preserve">.2. </w:t>
      </w:r>
      <w:r w:rsidR="002C59B0" w:rsidRPr="00A648E4">
        <w:rPr>
          <w:sz w:val="28"/>
          <w:szCs w:val="28"/>
        </w:rPr>
        <w:t xml:space="preserve">cietušās personas ārstējošā ārsta </w:t>
      </w:r>
      <w:r w:rsidR="00A5424E" w:rsidRPr="00A648E4">
        <w:rPr>
          <w:iCs/>
          <w:sz w:val="28"/>
          <w:szCs w:val="28"/>
        </w:rPr>
        <w:t xml:space="preserve">vai funkcionālā speciālista </w:t>
      </w:r>
      <w:r w:rsidR="002C59B0" w:rsidRPr="00A648E4">
        <w:rPr>
          <w:sz w:val="28"/>
          <w:szCs w:val="28"/>
        </w:rPr>
        <w:t xml:space="preserve">atzinuma </w:t>
      </w:r>
      <w:r w:rsidR="00657B8F">
        <w:rPr>
          <w:sz w:val="28"/>
          <w:szCs w:val="28"/>
        </w:rPr>
        <w:t xml:space="preserve">par </w:t>
      </w:r>
      <w:r w:rsidR="00657B8F" w:rsidRPr="00A648E4">
        <w:rPr>
          <w:sz w:val="28"/>
          <w:szCs w:val="28"/>
        </w:rPr>
        <w:t>tehniskā palīglīdzekļa saņemšana</w:t>
      </w:r>
      <w:r w:rsidR="00657B8F">
        <w:rPr>
          <w:sz w:val="28"/>
          <w:szCs w:val="28"/>
        </w:rPr>
        <w:t>s</w:t>
      </w:r>
      <w:r w:rsidR="00657B8F" w:rsidRPr="00A648E4">
        <w:rPr>
          <w:sz w:val="28"/>
          <w:szCs w:val="28"/>
        </w:rPr>
        <w:t xml:space="preserve"> nepieciešam</w:t>
      </w:r>
      <w:r w:rsidR="00657B8F">
        <w:rPr>
          <w:sz w:val="28"/>
          <w:szCs w:val="28"/>
        </w:rPr>
        <w:t>ību</w:t>
      </w:r>
      <w:r w:rsidR="00657B8F" w:rsidRPr="00A648E4">
        <w:rPr>
          <w:sz w:val="28"/>
          <w:szCs w:val="28"/>
        </w:rPr>
        <w:t xml:space="preserve"> </w:t>
      </w:r>
      <w:r w:rsidR="002C59B0" w:rsidRPr="00A648E4">
        <w:rPr>
          <w:sz w:val="28"/>
          <w:szCs w:val="28"/>
        </w:rPr>
        <w:t>kopiju;</w:t>
      </w:r>
    </w:p>
    <w:p w:rsidR="002C59B0" w:rsidRPr="00A648E4" w:rsidRDefault="00D74215" w:rsidP="00532F9A">
      <w:pPr>
        <w:ind w:firstLine="375"/>
        <w:jc w:val="both"/>
        <w:rPr>
          <w:sz w:val="28"/>
          <w:szCs w:val="28"/>
        </w:rPr>
      </w:pPr>
      <w:r w:rsidRPr="00A648E4">
        <w:rPr>
          <w:sz w:val="28"/>
          <w:szCs w:val="28"/>
        </w:rPr>
        <w:t>1</w:t>
      </w:r>
      <w:r w:rsidR="001E6515">
        <w:rPr>
          <w:sz w:val="28"/>
          <w:szCs w:val="28"/>
        </w:rPr>
        <w:t>5</w:t>
      </w:r>
      <w:r w:rsidR="002C59B0" w:rsidRPr="00A648E4">
        <w:rPr>
          <w:sz w:val="28"/>
          <w:szCs w:val="28"/>
        </w:rPr>
        <w:t>.</w:t>
      </w:r>
      <w:r w:rsidRPr="00A648E4">
        <w:rPr>
          <w:sz w:val="28"/>
          <w:szCs w:val="28"/>
        </w:rPr>
        <w:t>3</w:t>
      </w:r>
      <w:r w:rsidR="002C59B0" w:rsidRPr="00A648E4">
        <w:rPr>
          <w:sz w:val="28"/>
          <w:szCs w:val="28"/>
        </w:rPr>
        <w:t>. tiesu, prokuratūru un izmeklēšanas iestāžu vai to amatpersonu dokumentus par attiecīgo ceļu satiksmes negadījumu (ja tādi ir);</w:t>
      </w:r>
    </w:p>
    <w:p w:rsidR="002C59B0" w:rsidRPr="00A648E4" w:rsidRDefault="00D74215" w:rsidP="00532F9A">
      <w:pPr>
        <w:ind w:firstLine="375"/>
        <w:jc w:val="both"/>
        <w:rPr>
          <w:sz w:val="28"/>
          <w:szCs w:val="28"/>
        </w:rPr>
      </w:pPr>
      <w:r w:rsidRPr="00A648E4">
        <w:rPr>
          <w:sz w:val="28"/>
          <w:szCs w:val="28"/>
        </w:rPr>
        <w:t>1</w:t>
      </w:r>
      <w:r w:rsidR="001E6515">
        <w:rPr>
          <w:sz w:val="28"/>
          <w:szCs w:val="28"/>
        </w:rPr>
        <w:t>5</w:t>
      </w:r>
      <w:r w:rsidR="002C59B0" w:rsidRPr="00A648E4">
        <w:rPr>
          <w:sz w:val="28"/>
          <w:szCs w:val="28"/>
        </w:rPr>
        <w:t>.</w:t>
      </w:r>
      <w:r w:rsidRPr="00A648E4">
        <w:rPr>
          <w:sz w:val="28"/>
          <w:szCs w:val="28"/>
        </w:rPr>
        <w:t>4</w:t>
      </w:r>
      <w:r w:rsidR="002C59B0" w:rsidRPr="00A648E4">
        <w:rPr>
          <w:sz w:val="28"/>
          <w:szCs w:val="28"/>
        </w:rPr>
        <w:t>. līguma, kas noslēgts ar cietušo personu</w:t>
      </w:r>
      <w:r w:rsidR="00EE0DF3">
        <w:rPr>
          <w:sz w:val="28"/>
          <w:szCs w:val="28"/>
        </w:rPr>
        <w:t xml:space="preserve"> un kurā </w:t>
      </w:r>
      <w:r w:rsidR="00B35484">
        <w:rPr>
          <w:sz w:val="28"/>
          <w:szCs w:val="28"/>
        </w:rPr>
        <w:t>norādīta</w:t>
      </w:r>
      <w:r w:rsidR="00EE0DF3">
        <w:rPr>
          <w:sz w:val="28"/>
          <w:szCs w:val="28"/>
        </w:rPr>
        <w:t xml:space="preserve"> tehniskā palīglīdzekļa vērtība</w:t>
      </w:r>
      <w:r w:rsidR="002C59B0" w:rsidRPr="00A648E4">
        <w:rPr>
          <w:sz w:val="28"/>
          <w:szCs w:val="28"/>
        </w:rPr>
        <w:t>, kopiju;</w:t>
      </w:r>
    </w:p>
    <w:p w:rsidR="002C59B0" w:rsidRPr="00A648E4" w:rsidRDefault="00D74215" w:rsidP="00532F9A">
      <w:pPr>
        <w:ind w:firstLine="375"/>
        <w:jc w:val="both"/>
        <w:rPr>
          <w:sz w:val="28"/>
          <w:szCs w:val="28"/>
        </w:rPr>
      </w:pPr>
      <w:r w:rsidRPr="00A648E4">
        <w:rPr>
          <w:sz w:val="28"/>
          <w:szCs w:val="28"/>
        </w:rPr>
        <w:t>1</w:t>
      </w:r>
      <w:r w:rsidR="001E6515">
        <w:rPr>
          <w:sz w:val="28"/>
          <w:szCs w:val="28"/>
        </w:rPr>
        <w:t>5</w:t>
      </w:r>
      <w:r w:rsidR="002C59B0" w:rsidRPr="00A648E4">
        <w:rPr>
          <w:sz w:val="28"/>
          <w:szCs w:val="28"/>
        </w:rPr>
        <w:t>.</w:t>
      </w:r>
      <w:r w:rsidRPr="00A648E4">
        <w:rPr>
          <w:sz w:val="28"/>
          <w:szCs w:val="28"/>
        </w:rPr>
        <w:t>5</w:t>
      </w:r>
      <w:r w:rsidR="002C59B0" w:rsidRPr="00A648E4">
        <w:rPr>
          <w:sz w:val="28"/>
          <w:szCs w:val="28"/>
        </w:rPr>
        <w:t>. atlīdzināmās vērtības aprēķinu</w:t>
      </w:r>
      <w:r w:rsidR="00B92C04">
        <w:rPr>
          <w:sz w:val="28"/>
          <w:szCs w:val="28"/>
        </w:rPr>
        <w:t>, kurā norāda tehniskā palīglīdzekļa veidu, tā vērtību izsniegšanas dienā un atlīdzināmo vērtību</w:t>
      </w:r>
      <w:r w:rsidR="00A030C3">
        <w:rPr>
          <w:sz w:val="28"/>
          <w:szCs w:val="28"/>
        </w:rPr>
        <w:t xml:space="preserve"> (</w:t>
      </w:r>
      <w:r w:rsidR="00A5424E" w:rsidRPr="00A648E4">
        <w:rPr>
          <w:sz w:val="28"/>
          <w:szCs w:val="28"/>
        </w:rPr>
        <w:t>ja tehniskais palīglīdzeklis nodots patapinājumā</w:t>
      </w:r>
      <w:r w:rsidR="00A030C3">
        <w:rPr>
          <w:sz w:val="28"/>
          <w:szCs w:val="28"/>
        </w:rPr>
        <w:t>)</w:t>
      </w:r>
      <w:r w:rsidR="002C59B0" w:rsidRPr="00A648E4">
        <w:rPr>
          <w:sz w:val="28"/>
          <w:szCs w:val="28"/>
        </w:rPr>
        <w:t>.</w:t>
      </w:r>
    </w:p>
    <w:p w:rsidR="005D7E5F" w:rsidRPr="00A648E4" w:rsidRDefault="005D7E5F" w:rsidP="00532F9A">
      <w:pPr>
        <w:ind w:firstLine="375"/>
        <w:jc w:val="both"/>
        <w:rPr>
          <w:iCs/>
          <w:sz w:val="28"/>
          <w:szCs w:val="28"/>
        </w:rPr>
      </w:pPr>
      <w:bookmarkStart w:id="20" w:name="IntPNpunkt31."/>
    </w:p>
    <w:p w:rsidR="00D74215" w:rsidRPr="00A648E4" w:rsidRDefault="00D74215" w:rsidP="00D74215">
      <w:pPr>
        <w:ind w:firstLine="375"/>
        <w:jc w:val="both"/>
        <w:rPr>
          <w:sz w:val="28"/>
          <w:szCs w:val="28"/>
        </w:rPr>
      </w:pPr>
      <w:r w:rsidRPr="00A648E4">
        <w:rPr>
          <w:sz w:val="28"/>
          <w:szCs w:val="28"/>
        </w:rPr>
        <w:t>1</w:t>
      </w:r>
      <w:r w:rsidR="001E6515">
        <w:rPr>
          <w:sz w:val="28"/>
          <w:szCs w:val="28"/>
        </w:rPr>
        <w:t>6</w:t>
      </w:r>
      <w:r w:rsidR="002C59B0" w:rsidRPr="00A648E4">
        <w:rPr>
          <w:sz w:val="28"/>
          <w:szCs w:val="28"/>
        </w:rPr>
        <w:t xml:space="preserve">. </w:t>
      </w:r>
      <w:r w:rsidR="00D3119B">
        <w:rPr>
          <w:sz w:val="28"/>
          <w:szCs w:val="28"/>
        </w:rPr>
        <w:t>Pašvaldības dome</w:t>
      </w:r>
      <w:r w:rsidR="000C0B11" w:rsidRPr="00A648E4">
        <w:rPr>
          <w:sz w:val="28"/>
          <w:szCs w:val="28"/>
        </w:rPr>
        <w:t>,</w:t>
      </w:r>
      <w:r w:rsidRPr="00A648E4">
        <w:rPr>
          <w:sz w:val="28"/>
          <w:szCs w:val="28"/>
        </w:rPr>
        <w:t xml:space="preserve"> </w:t>
      </w:r>
      <w:r w:rsidR="000C0B11" w:rsidRPr="00A648E4">
        <w:rPr>
          <w:sz w:val="28"/>
          <w:szCs w:val="28"/>
        </w:rPr>
        <w:t>pieprasot</w:t>
      </w:r>
      <w:r w:rsidR="00651153" w:rsidRPr="00A648E4">
        <w:rPr>
          <w:sz w:val="28"/>
          <w:szCs w:val="28"/>
        </w:rPr>
        <w:t xml:space="preserve"> izlietot</w:t>
      </w:r>
      <w:r w:rsidR="000C0B11" w:rsidRPr="00A648E4">
        <w:rPr>
          <w:sz w:val="28"/>
          <w:szCs w:val="28"/>
        </w:rPr>
        <w:t>os</w:t>
      </w:r>
      <w:r w:rsidR="00651153" w:rsidRPr="00A648E4">
        <w:rPr>
          <w:sz w:val="28"/>
          <w:szCs w:val="28"/>
        </w:rPr>
        <w:t xml:space="preserve"> līdzekļ</w:t>
      </w:r>
      <w:r w:rsidR="000C0B11" w:rsidRPr="00A648E4">
        <w:rPr>
          <w:sz w:val="28"/>
          <w:szCs w:val="28"/>
        </w:rPr>
        <w:t>us</w:t>
      </w:r>
      <w:r w:rsidR="00651153" w:rsidRPr="00A648E4">
        <w:rPr>
          <w:sz w:val="28"/>
          <w:szCs w:val="28"/>
        </w:rPr>
        <w:t xml:space="preserve"> </w:t>
      </w:r>
      <w:r w:rsidR="000C0B11" w:rsidRPr="00A648E4">
        <w:rPr>
          <w:sz w:val="28"/>
          <w:szCs w:val="28"/>
        </w:rPr>
        <w:t>par</w:t>
      </w:r>
      <w:r w:rsidR="00651153" w:rsidRPr="00A648E4">
        <w:rPr>
          <w:sz w:val="28"/>
          <w:szCs w:val="28"/>
        </w:rPr>
        <w:t xml:space="preserve"> sociālās vai profesionālās rehabilitācijas pakalpojumiem</w:t>
      </w:r>
      <w:r w:rsidR="000C0B11" w:rsidRPr="00A648E4">
        <w:rPr>
          <w:sz w:val="28"/>
          <w:szCs w:val="28"/>
        </w:rPr>
        <w:t>,</w:t>
      </w:r>
      <w:r w:rsidR="00651153" w:rsidRPr="00A648E4">
        <w:rPr>
          <w:sz w:val="28"/>
          <w:szCs w:val="28"/>
        </w:rPr>
        <w:t xml:space="preserve"> </w:t>
      </w:r>
      <w:r w:rsidRPr="00A648E4">
        <w:rPr>
          <w:sz w:val="28"/>
          <w:szCs w:val="28"/>
        </w:rPr>
        <w:t xml:space="preserve">iesniedz šādus dokumentus: </w:t>
      </w:r>
    </w:p>
    <w:p w:rsidR="002C59B0" w:rsidRPr="00A648E4" w:rsidRDefault="00D74215" w:rsidP="00532F9A">
      <w:pPr>
        <w:ind w:firstLine="375"/>
        <w:jc w:val="both"/>
        <w:rPr>
          <w:sz w:val="28"/>
          <w:szCs w:val="28"/>
        </w:rPr>
      </w:pPr>
      <w:r w:rsidRPr="00A648E4">
        <w:rPr>
          <w:sz w:val="28"/>
          <w:szCs w:val="28"/>
        </w:rPr>
        <w:t>1</w:t>
      </w:r>
      <w:r w:rsidR="001E6515">
        <w:rPr>
          <w:sz w:val="28"/>
          <w:szCs w:val="28"/>
        </w:rPr>
        <w:t>6</w:t>
      </w:r>
      <w:r w:rsidRPr="00A648E4">
        <w:rPr>
          <w:sz w:val="28"/>
          <w:szCs w:val="28"/>
        </w:rPr>
        <w:t>.1</w:t>
      </w:r>
      <w:bookmarkEnd w:id="20"/>
      <w:r w:rsidR="002C59B0" w:rsidRPr="00A648E4">
        <w:rPr>
          <w:sz w:val="28"/>
          <w:szCs w:val="28"/>
        </w:rPr>
        <w:t xml:space="preserve">. </w:t>
      </w:r>
      <w:r w:rsidRPr="00A648E4">
        <w:rPr>
          <w:sz w:val="28"/>
          <w:szCs w:val="28"/>
        </w:rPr>
        <w:t>i</w:t>
      </w:r>
      <w:r w:rsidR="002C59B0" w:rsidRPr="00A648E4">
        <w:rPr>
          <w:sz w:val="28"/>
          <w:szCs w:val="28"/>
        </w:rPr>
        <w:t>esniegum</w:t>
      </w:r>
      <w:r w:rsidRPr="00A648E4">
        <w:rPr>
          <w:sz w:val="28"/>
          <w:szCs w:val="28"/>
        </w:rPr>
        <w:t>u, kurā</w:t>
      </w:r>
      <w:r w:rsidR="002C59B0" w:rsidRPr="00A648E4">
        <w:rPr>
          <w:sz w:val="28"/>
          <w:szCs w:val="28"/>
        </w:rPr>
        <w:t xml:space="preserve"> norāda:</w:t>
      </w:r>
    </w:p>
    <w:p w:rsidR="00454B00" w:rsidRPr="00A648E4" w:rsidRDefault="00D74215" w:rsidP="00532F9A">
      <w:pPr>
        <w:ind w:firstLine="375"/>
        <w:jc w:val="both"/>
        <w:rPr>
          <w:sz w:val="28"/>
          <w:szCs w:val="28"/>
        </w:rPr>
      </w:pPr>
      <w:r w:rsidRPr="00A648E4">
        <w:rPr>
          <w:sz w:val="28"/>
          <w:szCs w:val="28"/>
        </w:rPr>
        <w:t>1</w:t>
      </w:r>
      <w:r w:rsidR="001E6515">
        <w:rPr>
          <w:sz w:val="28"/>
          <w:szCs w:val="28"/>
        </w:rPr>
        <w:t>6</w:t>
      </w:r>
      <w:r w:rsidR="002C59B0" w:rsidRPr="00A648E4">
        <w:rPr>
          <w:sz w:val="28"/>
          <w:szCs w:val="28"/>
        </w:rPr>
        <w:t>.</w:t>
      </w:r>
      <w:r w:rsidRPr="00A648E4">
        <w:rPr>
          <w:sz w:val="28"/>
          <w:szCs w:val="28"/>
        </w:rPr>
        <w:t>1.1</w:t>
      </w:r>
      <w:r w:rsidR="002C59B0" w:rsidRPr="00A648E4">
        <w:rPr>
          <w:sz w:val="28"/>
          <w:szCs w:val="28"/>
        </w:rPr>
        <w:t xml:space="preserve">. </w:t>
      </w:r>
      <w:r w:rsidR="00E91ACA" w:rsidRPr="00A648E4">
        <w:rPr>
          <w:sz w:val="28"/>
          <w:szCs w:val="28"/>
        </w:rPr>
        <w:t>ceļu satiksmes negadījuma reģistrēšanas protokola numuru</w:t>
      </w:r>
      <w:r w:rsidR="00454B00" w:rsidRPr="00A648E4">
        <w:rPr>
          <w:sz w:val="28"/>
          <w:szCs w:val="28"/>
        </w:rPr>
        <w:t>;</w:t>
      </w:r>
    </w:p>
    <w:p w:rsidR="002C59B0" w:rsidRPr="00A648E4" w:rsidRDefault="00D74215" w:rsidP="00532F9A">
      <w:pPr>
        <w:ind w:firstLine="375"/>
        <w:jc w:val="both"/>
        <w:rPr>
          <w:sz w:val="28"/>
          <w:szCs w:val="28"/>
        </w:rPr>
      </w:pPr>
      <w:r w:rsidRPr="00A648E4">
        <w:rPr>
          <w:sz w:val="28"/>
          <w:szCs w:val="28"/>
        </w:rPr>
        <w:t>1</w:t>
      </w:r>
      <w:r w:rsidR="001E6515">
        <w:rPr>
          <w:sz w:val="28"/>
          <w:szCs w:val="28"/>
        </w:rPr>
        <w:t>6</w:t>
      </w:r>
      <w:r w:rsidRPr="00A648E4">
        <w:rPr>
          <w:sz w:val="28"/>
          <w:szCs w:val="28"/>
        </w:rPr>
        <w:t>.1.</w:t>
      </w:r>
      <w:r w:rsidR="00454B00" w:rsidRPr="00A648E4">
        <w:rPr>
          <w:sz w:val="28"/>
          <w:szCs w:val="28"/>
        </w:rPr>
        <w:t xml:space="preserve">2. </w:t>
      </w:r>
      <w:r w:rsidR="002C59B0" w:rsidRPr="00A648E4">
        <w:rPr>
          <w:sz w:val="28"/>
          <w:szCs w:val="28"/>
        </w:rPr>
        <w:t>cietušās personas vārdu, uzvārdu, personas kodu un deklarēto dzīvesvietu;</w:t>
      </w:r>
    </w:p>
    <w:p w:rsidR="002C59B0" w:rsidRPr="00A648E4" w:rsidRDefault="00D74215" w:rsidP="00532F9A">
      <w:pPr>
        <w:ind w:firstLine="375"/>
        <w:jc w:val="both"/>
        <w:rPr>
          <w:sz w:val="28"/>
          <w:szCs w:val="28"/>
        </w:rPr>
      </w:pPr>
      <w:r w:rsidRPr="00A648E4">
        <w:rPr>
          <w:sz w:val="28"/>
          <w:szCs w:val="28"/>
        </w:rPr>
        <w:lastRenderedPageBreak/>
        <w:t>1</w:t>
      </w:r>
      <w:r w:rsidR="001E6515">
        <w:rPr>
          <w:sz w:val="28"/>
          <w:szCs w:val="28"/>
        </w:rPr>
        <w:t>6</w:t>
      </w:r>
      <w:r w:rsidR="002C59B0" w:rsidRPr="00A648E4">
        <w:rPr>
          <w:sz w:val="28"/>
          <w:szCs w:val="28"/>
        </w:rPr>
        <w:t>.</w:t>
      </w:r>
      <w:r w:rsidRPr="00A648E4">
        <w:rPr>
          <w:sz w:val="28"/>
          <w:szCs w:val="28"/>
        </w:rPr>
        <w:t>1.</w:t>
      </w:r>
      <w:r w:rsidR="00EE0DF3">
        <w:rPr>
          <w:sz w:val="28"/>
          <w:szCs w:val="28"/>
        </w:rPr>
        <w:t>3</w:t>
      </w:r>
      <w:r w:rsidR="002C59B0" w:rsidRPr="00A648E4">
        <w:rPr>
          <w:sz w:val="28"/>
          <w:szCs w:val="28"/>
        </w:rPr>
        <w:t xml:space="preserve">. </w:t>
      </w:r>
      <w:r w:rsidR="00EE0DF3">
        <w:rPr>
          <w:sz w:val="28"/>
          <w:szCs w:val="28"/>
        </w:rPr>
        <w:t xml:space="preserve">sociālajai vai profesionālajai </w:t>
      </w:r>
      <w:r w:rsidR="002C59B0" w:rsidRPr="00A648E4">
        <w:rPr>
          <w:sz w:val="28"/>
          <w:szCs w:val="28"/>
        </w:rPr>
        <w:t>rehabilitācijai izmantoto līdzekļu summu</w:t>
      </w:r>
      <w:r w:rsidR="00EE0DF3" w:rsidRPr="00EE0DF3">
        <w:rPr>
          <w:sz w:val="28"/>
          <w:szCs w:val="28"/>
        </w:rPr>
        <w:t xml:space="preserve"> un </w:t>
      </w:r>
      <w:r w:rsidR="00EE0DF3">
        <w:rPr>
          <w:sz w:val="28"/>
          <w:szCs w:val="28"/>
        </w:rPr>
        <w:t>sociālās vai profesionālās rehabilitācijas pakalpojumu apmaksas</w:t>
      </w:r>
      <w:r w:rsidR="00EE0DF3" w:rsidRPr="00EE0DF3">
        <w:rPr>
          <w:sz w:val="28"/>
          <w:szCs w:val="28"/>
        </w:rPr>
        <w:t xml:space="preserve"> pamatojumu</w:t>
      </w:r>
      <w:r w:rsidR="002C59B0" w:rsidRPr="00A648E4">
        <w:rPr>
          <w:sz w:val="28"/>
          <w:szCs w:val="28"/>
        </w:rPr>
        <w:t>;</w:t>
      </w:r>
    </w:p>
    <w:p w:rsidR="002C59B0" w:rsidRPr="00A648E4" w:rsidRDefault="00651153" w:rsidP="00532F9A">
      <w:pPr>
        <w:ind w:firstLine="375"/>
        <w:jc w:val="both"/>
        <w:rPr>
          <w:sz w:val="28"/>
          <w:szCs w:val="28"/>
        </w:rPr>
      </w:pPr>
      <w:r w:rsidRPr="00A648E4">
        <w:rPr>
          <w:sz w:val="28"/>
          <w:szCs w:val="28"/>
        </w:rPr>
        <w:t>1</w:t>
      </w:r>
      <w:r w:rsidR="001E6515">
        <w:rPr>
          <w:sz w:val="28"/>
          <w:szCs w:val="28"/>
        </w:rPr>
        <w:t>6</w:t>
      </w:r>
      <w:r w:rsidRPr="00A648E4">
        <w:rPr>
          <w:sz w:val="28"/>
          <w:szCs w:val="28"/>
        </w:rPr>
        <w:t>.1.</w:t>
      </w:r>
      <w:r w:rsidR="00EE0DF3">
        <w:rPr>
          <w:sz w:val="28"/>
          <w:szCs w:val="28"/>
        </w:rPr>
        <w:t>4</w:t>
      </w:r>
      <w:r w:rsidR="002C59B0" w:rsidRPr="00A648E4">
        <w:rPr>
          <w:sz w:val="28"/>
          <w:szCs w:val="28"/>
        </w:rPr>
        <w:t>. attiecīgās pašvaldības budžeta konta rekvizītus</w:t>
      </w:r>
      <w:r w:rsidR="002773BC">
        <w:rPr>
          <w:sz w:val="28"/>
          <w:szCs w:val="28"/>
        </w:rPr>
        <w:t>;</w:t>
      </w:r>
    </w:p>
    <w:p w:rsidR="002C59B0" w:rsidRPr="00A648E4" w:rsidRDefault="00651153" w:rsidP="00532F9A">
      <w:pPr>
        <w:ind w:firstLine="375"/>
        <w:jc w:val="both"/>
        <w:rPr>
          <w:sz w:val="28"/>
          <w:szCs w:val="28"/>
        </w:rPr>
      </w:pPr>
      <w:r w:rsidRPr="00A648E4">
        <w:rPr>
          <w:sz w:val="28"/>
          <w:szCs w:val="28"/>
        </w:rPr>
        <w:t>1</w:t>
      </w:r>
      <w:r w:rsidR="001E6515">
        <w:rPr>
          <w:sz w:val="28"/>
          <w:szCs w:val="28"/>
        </w:rPr>
        <w:t>6</w:t>
      </w:r>
      <w:r w:rsidR="002C59B0" w:rsidRPr="00A648E4">
        <w:rPr>
          <w:sz w:val="28"/>
          <w:szCs w:val="28"/>
        </w:rPr>
        <w:t>.</w:t>
      </w:r>
      <w:r w:rsidR="00EE0DF3">
        <w:rPr>
          <w:sz w:val="28"/>
          <w:szCs w:val="28"/>
        </w:rPr>
        <w:t>2</w:t>
      </w:r>
      <w:r w:rsidR="002C59B0" w:rsidRPr="00A648E4">
        <w:rPr>
          <w:sz w:val="28"/>
          <w:szCs w:val="28"/>
        </w:rPr>
        <w:t>. tiesu, prokuratūru un izmeklēšanas iestāžu vai to amatpersonu dokumentus par attiecīgo ceļu satiksmes negadījumu (ja tādi ir);</w:t>
      </w:r>
    </w:p>
    <w:p w:rsidR="00EE0DF3" w:rsidRPr="00EE0DF3" w:rsidRDefault="00651153" w:rsidP="00EE0DF3">
      <w:pPr>
        <w:ind w:firstLine="375"/>
        <w:jc w:val="both"/>
        <w:rPr>
          <w:sz w:val="28"/>
          <w:szCs w:val="28"/>
        </w:rPr>
      </w:pPr>
      <w:r w:rsidRPr="00A648E4">
        <w:rPr>
          <w:sz w:val="28"/>
          <w:szCs w:val="28"/>
        </w:rPr>
        <w:t>1</w:t>
      </w:r>
      <w:r w:rsidR="001E6515">
        <w:rPr>
          <w:sz w:val="28"/>
          <w:szCs w:val="28"/>
        </w:rPr>
        <w:t>6</w:t>
      </w:r>
      <w:r w:rsidR="002C59B0" w:rsidRPr="00A648E4">
        <w:rPr>
          <w:sz w:val="28"/>
          <w:szCs w:val="28"/>
        </w:rPr>
        <w:t>.</w:t>
      </w:r>
      <w:r w:rsidR="00EE0DF3">
        <w:rPr>
          <w:sz w:val="28"/>
          <w:szCs w:val="28"/>
        </w:rPr>
        <w:t>3</w:t>
      </w:r>
      <w:r w:rsidR="002C59B0" w:rsidRPr="00A648E4">
        <w:rPr>
          <w:sz w:val="28"/>
          <w:szCs w:val="28"/>
        </w:rPr>
        <w:t xml:space="preserve">. aprēķinu par cietušās personas </w:t>
      </w:r>
      <w:r w:rsidR="00EE0DF3" w:rsidRPr="00EE0DF3">
        <w:rPr>
          <w:sz w:val="28"/>
          <w:szCs w:val="28"/>
        </w:rPr>
        <w:t xml:space="preserve">sociālajai vai profesionālajai </w:t>
      </w:r>
      <w:r w:rsidR="002C59B0" w:rsidRPr="00A648E4">
        <w:rPr>
          <w:sz w:val="28"/>
          <w:szCs w:val="28"/>
        </w:rPr>
        <w:t>rehabilitācijai izlietotajiem līdzekļiem</w:t>
      </w:r>
      <w:r w:rsidR="00EE0DF3" w:rsidRPr="00EE0DF3">
        <w:rPr>
          <w:sz w:val="28"/>
          <w:szCs w:val="28"/>
        </w:rPr>
        <w:t>, kurā norāda</w:t>
      </w:r>
      <w:r w:rsidR="002C59B0" w:rsidRPr="00A648E4">
        <w:rPr>
          <w:sz w:val="28"/>
          <w:szCs w:val="28"/>
        </w:rPr>
        <w:t xml:space="preserve"> sniegt</w:t>
      </w:r>
      <w:r w:rsidR="00EE0DF3">
        <w:rPr>
          <w:sz w:val="28"/>
          <w:szCs w:val="28"/>
        </w:rPr>
        <w:t>os vai apmaksātos</w:t>
      </w:r>
      <w:r w:rsidR="002C59B0" w:rsidRPr="00A648E4">
        <w:rPr>
          <w:sz w:val="28"/>
          <w:szCs w:val="28"/>
        </w:rPr>
        <w:t xml:space="preserve"> </w:t>
      </w:r>
      <w:r w:rsidR="00EE0DF3" w:rsidRPr="00EE0DF3">
        <w:rPr>
          <w:sz w:val="28"/>
          <w:szCs w:val="28"/>
        </w:rPr>
        <w:t xml:space="preserve">sociālās vai profesionālās </w:t>
      </w:r>
      <w:r w:rsidR="002C59B0" w:rsidRPr="00A648E4">
        <w:rPr>
          <w:sz w:val="28"/>
          <w:szCs w:val="28"/>
        </w:rPr>
        <w:t>rehabilitācijas pakalpojum</w:t>
      </w:r>
      <w:r w:rsidR="00EE0DF3">
        <w:rPr>
          <w:sz w:val="28"/>
          <w:szCs w:val="28"/>
        </w:rPr>
        <w:t>us, iestād</w:t>
      </w:r>
      <w:bookmarkStart w:id="21" w:name="IntPNpunkt33."/>
      <w:r w:rsidR="00EE0DF3" w:rsidRPr="00EE0DF3">
        <w:rPr>
          <w:sz w:val="28"/>
          <w:szCs w:val="28"/>
        </w:rPr>
        <w:t>i, kur tie saņemti, periodu, par kuru atlīdzināmi izdevumi, un izlietoto līdzekļu summu.</w:t>
      </w:r>
    </w:p>
    <w:p w:rsidR="005D7E5F" w:rsidRPr="00A648E4" w:rsidRDefault="005D7E5F" w:rsidP="00532F9A">
      <w:pPr>
        <w:ind w:firstLine="375"/>
        <w:jc w:val="both"/>
        <w:rPr>
          <w:sz w:val="28"/>
          <w:szCs w:val="28"/>
        </w:rPr>
      </w:pPr>
    </w:p>
    <w:p w:rsidR="00651153" w:rsidRPr="00A648E4" w:rsidRDefault="001E6515" w:rsidP="00532F9A">
      <w:pPr>
        <w:ind w:firstLine="375"/>
        <w:jc w:val="both"/>
        <w:rPr>
          <w:sz w:val="28"/>
          <w:szCs w:val="28"/>
        </w:rPr>
      </w:pPr>
      <w:r>
        <w:rPr>
          <w:sz w:val="28"/>
          <w:szCs w:val="28"/>
        </w:rPr>
        <w:t>17</w:t>
      </w:r>
      <w:r w:rsidR="001C0D4D" w:rsidRPr="00A648E4">
        <w:rPr>
          <w:sz w:val="28"/>
          <w:szCs w:val="28"/>
        </w:rPr>
        <w:t>.</w:t>
      </w:r>
      <w:r w:rsidR="002C59B0" w:rsidRPr="00A648E4">
        <w:rPr>
          <w:sz w:val="28"/>
          <w:szCs w:val="28"/>
        </w:rPr>
        <w:t xml:space="preserve"> </w:t>
      </w:r>
      <w:r w:rsidR="00D3119B">
        <w:rPr>
          <w:sz w:val="28"/>
          <w:szCs w:val="28"/>
        </w:rPr>
        <w:t>Pašvaldības dome</w:t>
      </w:r>
      <w:r w:rsidR="000C0B11" w:rsidRPr="00A648E4">
        <w:rPr>
          <w:sz w:val="28"/>
          <w:szCs w:val="28"/>
        </w:rPr>
        <w:t>, pieprasot izlietotos līdzekļus</w:t>
      </w:r>
      <w:r w:rsidR="00651153" w:rsidRPr="00A648E4">
        <w:rPr>
          <w:sz w:val="28"/>
          <w:szCs w:val="28"/>
        </w:rPr>
        <w:t xml:space="preserve"> par tehnisko palīglīdzekļu iegādi, īri vai pielāgošanu</w:t>
      </w:r>
      <w:r w:rsidR="000C0B11" w:rsidRPr="00A648E4">
        <w:rPr>
          <w:sz w:val="28"/>
          <w:szCs w:val="28"/>
        </w:rPr>
        <w:t>,</w:t>
      </w:r>
      <w:r w:rsidR="00651153" w:rsidRPr="00A648E4">
        <w:rPr>
          <w:sz w:val="28"/>
          <w:szCs w:val="28"/>
        </w:rPr>
        <w:t xml:space="preserve"> iesniedz šādus dokumentus: </w:t>
      </w:r>
      <w:bookmarkEnd w:id="21"/>
    </w:p>
    <w:p w:rsidR="002C59B0" w:rsidRPr="00A648E4" w:rsidRDefault="001E6515" w:rsidP="00532F9A">
      <w:pPr>
        <w:ind w:firstLine="375"/>
        <w:jc w:val="both"/>
        <w:rPr>
          <w:sz w:val="28"/>
          <w:szCs w:val="28"/>
        </w:rPr>
      </w:pPr>
      <w:r>
        <w:rPr>
          <w:sz w:val="28"/>
          <w:szCs w:val="28"/>
        </w:rPr>
        <w:t>17</w:t>
      </w:r>
      <w:r w:rsidR="00651153" w:rsidRPr="00A648E4">
        <w:rPr>
          <w:sz w:val="28"/>
          <w:szCs w:val="28"/>
        </w:rPr>
        <w:t>.1.</w:t>
      </w:r>
      <w:r w:rsidR="002C59B0" w:rsidRPr="00A648E4">
        <w:rPr>
          <w:sz w:val="28"/>
          <w:szCs w:val="28"/>
        </w:rPr>
        <w:t xml:space="preserve"> </w:t>
      </w:r>
      <w:r w:rsidR="00651153" w:rsidRPr="00A648E4">
        <w:rPr>
          <w:sz w:val="28"/>
          <w:szCs w:val="28"/>
        </w:rPr>
        <w:t>i</w:t>
      </w:r>
      <w:r w:rsidR="002C59B0" w:rsidRPr="00A648E4">
        <w:rPr>
          <w:sz w:val="28"/>
          <w:szCs w:val="28"/>
        </w:rPr>
        <w:t>esniegum</w:t>
      </w:r>
      <w:r w:rsidR="00651153" w:rsidRPr="00A648E4">
        <w:rPr>
          <w:sz w:val="28"/>
          <w:szCs w:val="28"/>
        </w:rPr>
        <w:t>u, kurā</w:t>
      </w:r>
      <w:r w:rsidR="002C59B0" w:rsidRPr="00A648E4">
        <w:rPr>
          <w:sz w:val="28"/>
          <w:szCs w:val="28"/>
        </w:rPr>
        <w:t xml:space="preserve"> norāda:</w:t>
      </w:r>
    </w:p>
    <w:p w:rsidR="00DE1E95" w:rsidRPr="00A648E4" w:rsidRDefault="001E6515" w:rsidP="00532F9A">
      <w:pPr>
        <w:ind w:firstLine="375"/>
        <w:jc w:val="both"/>
        <w:rPr>
          <w:sz w:val="28"/>
          <w:szCs w:val="28"/>
        </w:rPr>
      </w:pPr>
      <w:r>
        <w:rPr>
          <w:sz w:val="28"/>
          <w:szCs w:val="28"/>
        </w:rPr>
        <w:t>17</w:t>
      </w:r>
      <w:r w:rsidR="002C59B0" w:rsidRPr="00A648E4">
        <w:rPr>
          <w:sz w:val="28"/>
          <w:szCs w:val="28"/>
        </w:rPr>
        <w:t>.</w:t>
      </w:r>
      <w:r w:rsidR="00651153" w:rsidRPr="00A648E4">
        <w:rPr>
          <w:sz w:val="28"/>
          <w:szCs w:val="28"/>
        </w:rPr>
        <w:t>1.</w:t>
      </w:r>
      <w:r w:rsidR="002C59B0" w:rsidRPr="00A648E4">
        <w:rPr>
          <w:sz w:val="28"/>
          <w:szCs w:val="28"/>
        </w:rPr>
        <w:t xml:space="preserve">1. </w:t>
      </w:r>
      <w:r w:rsidR="00E91ACA" w:rsidRPr="00A648E4">
        <w:rPr>
          <w:sz w:val="28"/>
          <w:szCs w:val="28"/>
        </w:rPr>
        <w:t>ceļu satiksmes negadījuma reģistrēšanas protokola numuru</w:t>
      </w:r>
      <w:r w:rsidR="00DE1E95" w:rsidRPr="00A648E4">
        <w:rPr>
          <w:sz w:val="28"/>
          <w:szCs w:val="28"/>
        </w:rPr>
        <w:t>;</w:t>
      </w:r>
    </w:p>
    <w:p w:rsidR="002C59B0" w:rsidRPr="00A648E4" w:rsidRDefault="001E6515" w:rsidP="00532F9A">
      <w:pPr>
        <w:ind w:firstLine="375"/>
        <w:jc w:val="both"/>
        <w:rPr>
          <w:sz w:val="28"/>
          <w:szCs w:val="28"/>
        </w:rPr>
      </w:pPr>
      <w:r>
        <w:rPr>
          <w:sz w:val="28"/>
          <w:szCs w:val="28"/>
        </w:rPr>
        <w:t>17</w:t>
      </w:r>
      <w:r w:rsidR="00DE1E95" w:rsidRPr="00A648E4">
        <w:rPr>
          <w:sz w:val="28"/>
          <w:szCs w:val="28"/>
        </w:rPr>
        <w:t>.</w:t>
      </w:r>
      <w:r w:rsidR="00651153" w:rsidRPr="00A648E4">
        <w:rPr>
          <w:sz w:val="28"/>
          <w:szCs w:val="28"/>
        </w:rPr>
        <w:t>1.</w:t>
      </w:r>
      <w:r w:rsidR="00DE1E95" w:rsidRPr="00A648E4">
        <w:rPr>
          <w:sz w:val="28"/>
          <w:szCs w:val="28"/>
        </w:rPr>
        <w:t xml:space="preserve">2. </w:t>
      </w:r>
      <w:r w:rsidR="002C59B0" w:rsidRPr="00A648E4">
        <w:rPr>
          <w:sz w:val="28"/>
          <w:szCs w:val="28"/>
        </w:rPr>
        <w:t>cietušās personas vārdu, uzvārdu, personas kodu un deklarēto dzīvesvietu;</w:t>
      </w:r>
    </w:p>
    <w:p w:rsidR="0018225A" w:rsidRDefault="001E6515" w:rsidP="00532F9A">
      <w:pPr>
        <w:ind w:firstLine="375"/>
        <w:jc w:val="both"/>
        <w:rPr>
          <w:sz w:val="28"/>
          <w:szCs w:val="28"/>
        </w:rPr>
      </w:pPr>
      <w:r>
        <w:rPr>
          <w:sz w:val="28"/>
          <w:szCs w:val="28"/>
        </w:rPr>
        <w:t>17</w:t>
      </w:r>
      <w:r w:rsidR="002C59B0" w:rsidRPr="00A648E4">
        <w:rPr>
          <w:sz w:val="28"/>
          <w:szCs w:val="28"/>
        </w:rPr>
        <w:t>.</w:t>
      </w:r>
      <w:r w:rsidR="00651153" w:rsidRPr="00A648E4">
        <w:rPr>
          <w:sz w:val="28"/>
          <w:szCs w:val="28"/>
        </w:rPr>
        <w:t>1.</w:t>
      </w:r>
      <w:r w:rsidR="00DE1E95" w:rsidRPr="00A648E4">
        <w:rPr>
          <w:sz w:val="28"/>
          <w:szCs w:val="28"/>
        </w:rPr>
        <w:t>3</w:t>
      </w:r>
      <w:r w:rsidR="002C59B0" w:rsidRPr="00A648E4">
        <w:rPr>
          <w:sz w:val="28"/>
          <w:szCs w:val="28"/>
        </w:rPr>
        <w:t xml:space="preserve">. </w:t>
      </w:r>
      <w:r w:rsidR="0018225A">
        <w:rPr>
          <w:sz w:val="28"/>
          <w:szCs w:val="28"/>
        </w:rPr>
        <w:t xml:space="preserve">tehniskā palīglīdzekļa iegādes, īres vai pielāgošanas pakalpojuma sniegšanas </w:t>
      </w:r>
      <w:r w:rsidR="0018225A" w:rsidRPr="0018225A">
        <w:rPr>
          <w:sz w:val="28"/>
          <w:szCs w:val="28"/>
        </w:rPr>
        <w:t>pamatojumu</w:t>
      </w:r>
      <w:r w:rsidR="0018225A">
        <w:rPr>
          <w:sz w:val="28"/>
          <w:szCs w:val="28"/>
        </w:rPr>
        <w:t>;</w:t>
      </w:r>
      <w:r w:rsidR="0018225A" w:rsidRPr="0018225A">
        <w:rPr>
          <w:sz w:val="28"/>
          <w:szCs w:val="28"/>
        </w:rPr>
        <w:t xml:space="preserve"> </w:t>
      </w:r>
    </w:p>
    <w:p w:rsidR="002C59B0" w:rsidRPr="00A648E4" w:rsidRDefault="0018225A" w:rsidP="00532F9A">
      <w:pPr>
        <w:ind w:firstLine="375"/>
        <w:jc w:val="both"/>
        <w:rPr>
          <w:sz w:val="28"/>
          <w:szCs w:val="28"/>
        </w:rPr>
      </w:pPr>
      <w:r>
        <w:rPr>
          <w:sz w:val="28"/>
          <w:szCs w:val="28"/>
        </w:rPr>
        <w:t>17.1.4. t</w:t>
      </w:r>
      <w:r w:rsidR="002C59B0" w:rsidRPr="00A648E4">
        <w:rPr>
          <w:sz w:val="28"/>
          <w:szCs w:val="28"/>
        </w:rPr>
        <w:t xml:space="preserve">ehniskā palīglīdzekļa </w:t>
      </w:r>
      <w:r w:rsidR="005B2FA8">
        <w:rPr>
          <w:sz w:val="28"/>
          <w:szCs w:val="28"/>
        </w:rPr>
        <w:t xml:space="preserve">veidu, </w:t>
      </w:r>
      <w:r w:rsidR="002C59B0" w:rsidRPr="00A648E4">
        <w:rPr>
          <w:sz w:val="28"/>
          <w:szCs w:val="28"/>
        </w:rPr>
        <w:t>nodošanas veidu un lietošanas termiņu, kā arī lietošanas maksu par tehniskā palīglīdzekļa īri</w:t>
      </w:r>
      <w:r w:rsidR="005B2FA8">
        <w:rPr>
          <w:sz w:val="28"/>
          <w:szCs w:val="28"/>
        </w:rPr>
        <w:t xml:space="preserve"> (ja pieprasa izlietotos līdzekļus par tehniskā palīglīdzekļa nodošanu īpašumā vai īri</w:t>
      </w:r>
      <w:r w:rsidR="002C59B0" w:rsidRPr="00A648E4">
        <w:rPr>
          <w:sz w:val="28"/>
          <w:szCs w:val="28"/>
        </w:rPr>
        <w:t>);</w:t>
      </w:r>
    </w:p>
    <w:p w:rsidR="002C59B0" w:rsidRPr="00A648E4" w:rsidRDefault="001E6515" w:rsidP="00532F9A">
      <w:pPr>
        <w:ind w:firstLine="375"/>
        <w:jc w:val="both"/>
        <w:rPr>
          <w:sz w:val="28"/>
          <w:szCs w:val="28"/>
        </w:rPr>
      </w:pPr>
      <w:r>
        <w:rPr>
          <w:sz w:val="28"/>
          <w:szCs w:val="28"/>
        </w:rPr>
        <w:t>17</w:t>
      </w:r>
      <w:r w:rsidR="002C59B0" w:rsidRPr="00A648E4">
        <w:rPr>
          <w:sz w:val="28"/>
          <w:szCs w:val="28"/>
        </w:rPr>
        <w:t>.</w:t>
      </w:r>
      <w:r w:rsidR="00651153" w:rsidRPr="00A648E4">
        <w:rPr>
          <w:sz w:val="28"/>
          <w:szCs w:val="28"/>
        </w:rPr>
        <w:t>1.</w:t>
      </w:r>
      <w:r w:rsidR="0018225A">
        <w:rPr>
          <w:sz w:val="28"/>
          <w:szCs w:val="28"/>
        </w:rPr>
        <w:t>5</w:t>
      </w:r>
      <w:r w:rsidR="002C59B0" w:rsidRPr="00A648E4">
        <w:rPr>
          <w:sz w:val="28"/>
          <w:szCs w:val="28"/>
        </w:rPr>
        <w:t>. atlīdzināmo vērtību;</w:t>
      </w:r>
    </w:p>
    <w:p w:rsidR="002C59B0" w:rsidRPr="00A648E4" w:rsidRDefault="001E6515" w:rsidP="00532F9A">
      <w:pPr>
        <w:ind w:firstLine="375"/>
        <w:jc w:val="both"/>
        <w:rPr>
          <w:sz w:val="28"/>
          <w:szCs w:val="28"/>
        </w:rPr>
      </w:pPr>
      <w:r>
        <w:rPr>
          <w:sz w:val="28"/>
          <w:szCs w:val="28"/>
        </w:rPr>
        <w:t>17</w:t>
      </w:r>
      <w:r w:rsidR="002C59B0" w:rsidRPr="00A648E4">
        <w:rPr>
          <w:sz w:val="28"/>
          <w:szCs w:val="28"/>
        </w:rPr>
        <w:t>.</w:t>
      </w:r>
      <w:r w:rsidR="00651153" w:rsidRPr="00A648E4">
        <w:rPr>
          <w:sz w:val="28"/>
          <w:szCs w:val="28"/>
        </w:rPr>
        <w:t>1.</w:t>
      </w:r>
      <w:r w:rsidR="00DE1E95" w:rsidRPr="00A648E4">
        <w:rPr>
          <w:sz w:val="28"/>
          <w:szCs w:val="28"/>
        </w:rPr>
        <w:t>6</w:t>
      </w:r>
      <w:r w:rsidR="002C59B0" w:rsidRPr="00A648E4">
        <w:rPr>
          <w:sz w:val="28"/>
          <w:szCs w:val="28"/>
        </w:rPr>
        <w:t xml:space="preserve">. attiecīgās pašvaldības budžeta konta rekvizītus. </w:t>
      </w:r>
    </w:p>
    <w:p w:rsidR="002C59B0" w:rsidRPr="00A648E4" w:rsidRDefault="001E6515" w:rsidP="00532F9A">
      <w:pPr>
        <w:ind w:firstLine="375"/>
        <w:jc w:val="both"/>
        <w:rPr>
          <w:sz w:val="28"/>
          <w:szCs w:val="28"/>
        </w:rPr>
      </w:pPr>
      <w:r>
        <w:rPr>
          <w:sz w:val="28"/>
          <w:szCs w:val="28"/>
        </w:rPr>
        <w:t>17</w:t>
      </w:r>
      <w:r w:rsidR="002C59B0" w:rsidRPr="00A648E4">
        <w:rPr>
          <w:sz w:val="28"/>
          <w:szCs w:val="28"/>
        </w:rPr>
        <w:t>.</w:t>
      </w:r>
      <w:r w:rsidR="00651153" w:rsidRPr="00A648E4">
        <w:rPr>
          <w:sz w:val="28"/>
          <w:szCs w:val="28"/>
        </w:rPr>
        <w:t>2</w:t>
      </w:r>
      <w:r w:rsidR="002C59B0" w:rsidRPr="00A648E4">
        <w:rPr>
          <w:sz w:val="28"/>
          <w:szCs w:val="28"/>
        </w:rPr>
        <w:t>. cietušās personas iesniegtu izrakstu no stacionāra pacienta/ambulatorā pacienta medicīniskās kartes, kurā pamatota tehniskā palīglīdzekļa nepieciešamība;</w:t>
      </w:r>
    </w:p>
    <w:p w:rsidR="002C59B0" w:rsidRPr="00A648E4" w:rsidRDefault="001E6515" w:rsidP="00532F9A">
      <w:pPr>
        <w:ind w:firstLine="375"/>
        <w:jc w:val="both"/>
        <w:rPr>
          <w:sz w:val="28"/>
          <w:szCs w:val="28"/>
        </w:rPr>
      </w:pPr>
      <w:r>
        <w:rPr>
          <w:sz w:val="28"/>
          <w:szCs w:val="28"/>
        </w:rPr>
        <w:t>17</w:t>
      </w:r>
      <w:r w:rsidR="002C59B0" w:rsidRPr="00A648E4">
        <w:rPr>
          <w:sz w:val="28"/>
          <w:szCs w:val="28"/>
        </w:rPr>
        <w:t>.</w:t>
      </w:r>
      <w:r w:rsidR="00651153" w:rsidRPr="00A648E4">
        <w:rPr>
          <w:sz w:val="28"/>
          <w:szCs w:val="28"/>
        </w:rPr>
        <w:t>3</w:t>
      </w:r>
      <w:r w:rsidR="002C59B0" w:rsidRPr="00A648E4">
        <w:rPr>
          <w:sz w:val="28"/>
          <w:szCs w:val="28"/>
        </w:rPr>
        <w:t>. tiesu, prokuratūru un izmeklēšanas iestāžu vai to amatpersonu dokumentus par attiecīgo ceļu satiksmes negadījumu (ja tādi ir)</w:t>
      </w:r>
      <w:r w:rsidR="00DD3717" w:rsidRPr="00A648E4">
        <w:rPr>
          <w:sz w:val="28"/>
          <w:szCs w:val="28"/>
        </w:rPr>
        <w:t>;</w:t>
      </w:r>
    </w:p>
    <w:p w:rsidR="002C59B0" w:rsidRDefault="001E6515" w:rsidP="00532F9A">
      <w:pPr>
        <w:ind w:firstLine="375"/>
        <w:jc w:val="both"/>
        <w:rPr>
          <w:sz w:val="28"/>
          <w:szCs w:val="28"/>
        </w:rPr>
      </w:pPr>
      <w:r>
        <w:rPr>
          <w:sz w:val="28"/>
          <w:szCs w:val="28"/>
        </w:rPr>
        <w:t>17</w:t>
      </w:r>
      <w:r w:rsidR="002C59B0" w:rsidRPr="00A648E4">
        <w:rPr>
          <w:sz w:val="28"/>
          <w:szCs w:val="28"/>
        </w:rPr>
        <w:t>.</w:t>
      </w:r>
      <w:r w:rsidR="0018225A">
        <w:rPr>
          <w:sz w:val="28"/>
          <w:szCs w:val="28"/>
        </w:rPr>
        <w:t>4</w:t>
      </w:r>
      <w:r w:rsidR="002C59B0" w:rsidRPr="00A648E4">
        <w:rPr>
          <w:sz w:val="28"/>
          <w:szCs w:val="28"/>
        </w:rPr>
        <w:t xml:space="preserve">. Veselības un darbspēju ekspertīzes ārstu valsts komisijas atzinuma kopiju par transportlīdzekļa pielāgošanas nepieciešamību un izziņu, kurā norādīts, ka invaliditāti izraisījušas ceļu satiksmes negadījumā gūtās traumas </w:t>
      </w:r>
      <w:r w:rsidR="0018225A">
        <w:rPr>
          <w:sz w:val="28"/>
          <w:szCs w:val="28"/>
        </w:rPr>
        <w:t>(</w:t>
      </w:r>
      <w:r w:rsidR="00DC52F6" w:rsidRPr="00DC52F6">
        <w:rPr>
          <w:bCs/>
          <w:sz w:val="28"/>
          <w:szCs w:val="28"/>
        </w:rPr>
        <w:t xml:space="preserve">ja </w:t>
      </w:r>
      <w:r w:rsidR="00112AFA">
        <w:rPr>
          <w:bCs/>
          <w:sz w:val="28"/>
          <w:szCs w:val="28"/>
        </w:rPr>
        <w:t>pieprasa</w:t>
      </w:r>
      <w:r w:rsidR="00DC52F6" w:rsidRPr="00DC52F6">
        <w:rPr>
          <w:bCs/>
          <w:sz w:val="28"/>
          <w:szCs w:val="28"/>
        </w:rPr>
        <w:t xml:space="preserve"> izdevum</w:t>
      </w:r>
      <w:r w:rsidR="00112AFA">
        <w:rPr>
          <w:bCs/>
          <w:sz w:val="28"/>
          <w:szCs w:val="28"/>
        </w:rPr>
        <w:t>us</w:t>
      </w:r>
      <w:r w:rsidR="00DC52F6" w:rsidRPr="00DC52F6">
        <w:rPr>
          <w:bCs/>
          <w:sz w:val="28"/>
          <w:szCs w:val="28"/>
        </w:rPr>
        <w:t xml:space="preserve"> par transportlīdzekļa pielāgošanu</w:t>
      </w:r>
      <w:r w:rsidR="0018225A">
        <w:rPr>
          <w:sz w:val="28"/>
          <w:szCs w:val="28"/>
        </w:rPr>
        <w:t>)</w:t>
      </w:r>
      <w:r w:rsidR="002C59B0" w:rsidRPr="00A648E4">
        <w:rPr>
          <w:sz w:val="28"/>
          <w:szCs w:val="28"/>
        </w:rPr>
        <w:t>;</w:t>
      </w:r>
    </w:p>
    <w:p w:rsidR="00DC52F6" w:rsidRPr="00A648E4" w:rsidRDefault="00DC52F6" w:rsidP="00532F9A">
      <w:pPr>
        <w:ind w:firstLine="375"/>
        <w:jc w:val="both"/>
        <w:rPr>
          <w:sz w:val="28"/>
          <w:szCs w:val="28"/>
        </w:rPr>
      </w:pPr>
      <w:r>
        <w:rPr>
          <w:sz w:val="28"/>
          <w:szCs w:val="28"/>
        </w:rPr>
        <w:t>17.5. dokumentu, kas apliecina tehniskā palīglīdzekļa nodošanu cietušajai personai, kopiju (</w:t>
      </w:r>
      <w:r w:rsidRPr="00DC52F6">
        <w:rPr>
          <w:sz w:val="28"/>
          <w:szCs w:val="28"/>
        </w:rPr>
        <w:t xml:space="preserve">ja </w:t>
      </w:r>
      <w:r w:rsidR="00112AFA">
        <w:rPr>
          <w:sz w:val="28"/>
          <w:szCs w:val="28"/>
        </w:rPr>
        <w:t>pieprasa</w:t>
      </w:r>
      <w:r w:rsidRPr="00DC52F6">
        <w:rPr>
          <w:sz w:val="28"/>
          <w:szCs w:val="28"/>
        </w:rPr>
        <w:t xml:space="preserve"> izdevum</w:t>
      </w:r>
      <w:r w:rsidR="00112AFA">
        <w:rPr>
          <w:sz w:val="28"/>
          <w:szCs w:val="28"/>
        </w:rPr>
        <w:t>us</w:t>
      </w:r>
      <w:r w:rsidRPr="00DC52F6">
        <w:rPr>
          <w:sz w:val="28"/>
          <w:szCs w:val="28"/>
        </w:rPr>
        <w:t xml:space="preserve"> par tehnisko palīglīdzekli</w:t>
      </w:r>
      <w:r>
        <w:rPr>
          <w:sz w:val="28"/>
          <w:szCs w:val="28"/>
        </w:rPr>
        <w:t>).</w:t>
      </w:r>
    </w:p>
    <w:p w:rsidR="0018225A" w:rsidRPr="0018225A" w:rsidRDefault="001E6515" w:rsidP="0018225A">
      <w:pPr>
        <w:ind w:firstLine="375"/>
        <w:jc w:val="both"/>
        <w:rPr>
          <w:sz w:val="28"/>
          <w:szCs w:val="28"/>
        </w:rPr>
      </w:pPr>
      <w:r>
        <w:rPr>
          <w:sz w:val="28"/>
          <w:szCs w:val="28"/>
        </w:rPr>
        <w:t>17</w:t>
      </w:r>
      <w:r w:rsidR="002C59B0" w:rsidRPr="00A648E4">
        <w:rPr>
          <w:sz w:val="28"/>
          <w:szCs w:val="28"/>
        </w:rPr>
        <w:t>.</w:t>
      </w:r>
      <w:r w:rsidR="00651153" w:rsidRPr="00A648E4">
        <w:rPr>
          <w:sz w:val="28"/>
          <w:szCs w:val="28"/>
        </w:rPr>
        <w:t>6</w:t>
      </w:r>
      <w:r w:rsidR="002C59B0" w:rsidRPr="00A648E4">
        <w:rPr>
          <w:sz w:val="28"/>
          <w:szCs w:val="28"/>
        </w:rPr>
        <w:t>. atlīdzināmās vērtības aprēķinu</w:t>
      </w:r>
      <w:r w:rsidR="0018225A">
        <w:rPr>
          <w:sz w:val="28"/>
          <w:szCs w:val="28"/>
        </w:rPr>
        <w:t xml:space="preserve">, kurā norāda </w:t>
      </w:r>
      <w:r w:rsidR="0018225A" w:rsidRPr="0018225A">
        <w:rPr>
          <w:sz w:val="28"/>
          <w:szCs w:val="28"/>
        </w:rPr>
        <w:t xml:space="preserve">tehniskā palīglīdzekļa veidu, tā vērtību izsniegšanas dienā un atlīdzināmo vērtību (ja </w:t>
      </w:r>
      <w:r w:rsidR="00112AFA">
        <w:rPr>
          <w:sz w:val="28"/>
          <w:szCs w:val="28"/>
        </w:rPr>
        <w:t xml:space="preserve">pieprasa </w:t>
      </w:r>
      <w:r w:rsidR="0018225A">
        <w:rPr>
          <w:sz w:val="28"/>
          <w:szCs w:val="28"/>
        </w:rPr>
        <w:t>izdevum</w:t>
      </w:r>
      <w:r w:rsidR="00112AFA">
        <w:rPr>
          <w:sz w:val="28"/>
          <w:szCs w:val="28"/>
        </w:rPr>
        <w:t>us</w:t>
      </w:r>
      <w:r w:rsidR="0018225A">
        <w:rPr>
          <w:sz w:val="28"/>
          <w:szCs w:val="28"/>
        </w:rPr>
        <w:t xml:space="preserve"> par tehnisko palīglīdzekli</w:t>
      </w:r>
      <w:r w:rsidR="0018225A" w:rsidRPr="0018225A">
        <w:rPr>
          <w:sz w:val="28"/>
          <w:szCs w:val="28"/>
        </w:rPr>
        <w:t>).</w:t>
      </w:r>
    </w:p>
    <w:p w:rsidR="0018225A" w:rsidRPr="005D51FB" w:rsidRDefault="0018225A" w:rsidP="0018225A">
      <w:pPr>
        <w:ind w:firstLine="375"/>
        <w:jc w:val="both"/>
        <w:rPr>
          <w:bCs/>
          <w:sz w:val="28"/>
          <w:szCs w:val="28"/>
        </w:rPr>
      </w:pPr>
      <w:r>
        <w:rPr>
          <w:bCs/>
          <w:sz w:val="28"/>
          <w:szCs w:val="28"/>
        </w:rPr>
        <w:t>17</w:t>
      </w:r>
      <w:r w:rsidRPr="005D51FB">
        <w:rPr>
          <w:bCs/>
          <w:sz w:val="28"/>
          <w:szCs w:val="28"/>
        </w:rPr>
        <w:t>.</w:t>
      </w:r>
      <w:r>
        <w:rPr>
          <w:bCs/>
          <w:sz w:val="28"/>
          <w:szCs w:val="28"/>
        </w:rPr>
        <w:t>7</w:t>
      </w:r>
      <w:r w:rsidRPr="005D51FB">
        <w:rPr>
          <w:bCs/>
          <w:sz w:val="28"/>
          <w:szCs w:val="28"/>
        </w:rPr>
        <w:t xml:space="preserve">. aprēķinu par transportlīdzekļa pielāgošanai izlietotajiem līdzekļiem, kurā norāda transportlīdzekli, aprīkojuma veidu, citus </w:t>
      </w:r>
      <w:r w:rsidRPr="005D51FB">
        <w:rPr>
          <w:bCs/>
          <w:sz w:val="28"/>
          <w:szCs w:val="28"/>
        </w:rPr>
        <w:lastRenderedPageBreak/>
        <w:t>apmaksātos pakalpojumus un par tiem izlietoto līdzekļu summu</w:t>
      </w:r>
      <w:r>
        <w:rPr>
          <w:bCs/>
          <w:sz w:val="28"/>
          <w:szCs w:val="28"/>
        </w:rPr>
        <w:t xml:space="preserve"> (ja </w:t>
      </w:r>
      <w:r w:rsidR="00112AFA">
        <w:rPr>
          <w:bCs/>
          <w:sz w:val="28"/>
          <w:szCs w:val="28"/>
        </w:rPr>
        <w:t>pieprasa</w:t>
      </w:r>
      <w:r>
        <w:rPr>
          <w:bCs/>
          <w:sz w:val="28"/>
          <w:szCs w:val="28"/>
        </w:rPr>
        <w:t xml:space="preserve"> izdevum</w:t>
      </w:r>
      <w:r w:rsidR="00112AFA">
        <w:rPr>
          <w:bCs/>
          <w:sz w:val="28"/>
          <w:szCs w:val="28"/>
        </w:rPr>
        <w:t>us</w:t>
      </w:r>
      <w:r>
        <w:rPr>
          <w:bCs/>
          <w:sz w:val="28"/>
          <w:szCs w:val="28"/>
        </w:rPr>
        <w:t xml:space="preserve"> par transportlīdzekļa pielāgošanu)</w:t>
      </w:r>
      <w:r w:rsidR="00112AFA">
        <w:rPr>
          <w:bCs/>
          <w:sz w:val="28"/>
          <w:szCs w:val="28"/>
        </w:rPr>
        <w:t>.</w:t>
      </w:r>
    </w:p>
    <w:p w:rsidR="00993D74" w:rsidRPr="005D51FB" w:rsidRDefault="00993D74" w:rsidP="00993D74">
      <w:pPr>
        <w:ind w:firstLine="375"/>
        <w:jc w:val="both"/>
        <w:rPr>
          <w:bCs/>
          <w:sz w:val="28"/>
          <w:szCs w:val="28"/>
        </w:rPr>
      </w:pPr>
    </w:p>
    <w:p w:rsidR="005772C4" w:rsidRPr="00A648E4" w:rsidRDefault="005772C4" w:rsidP="00993D74">
      <w:pPr>
        <w:ind w:firstLine="375"/>
        <w:jc w:val="both"/>
        <w:rPr>
          <w:b/>
          <w:bCs/>
          <w:sz w:val="28"/>
          <w:szCs w:val="28"/>
        </w:rPr>
      </w:pPr>
    </w:p>
    <w:p w:rsidR="00993D74" w:rsidRPr="00A648E4" w:rsidRDefault="002C59B0" w:rsidP="00993D74">
      <w:pPr>
        <w:ind w:firstLine="375"/>
        <w:jc w:val="center"/>
        <w:rPr>
          <w:b/>
          <w:bCs/>
          <w:sz w:val="28"/>
          <w:szCs w:val="28"/>
        </w:rPr>
      </w:pPr>
      <w:r w:rsidRPr="00A648E4">
        <w:rPr>
          <w:b/>
          <w:bCs/>
          <w:sz w:val="28"/>
          <w:szCs w:val="28"/>
        </w:rPr>
        <w:t>V. Noslēguma jautājums</w:t>
      </w:r>
    </w:p>
    <w:p w:rsidR="00993D74" w:rsidRPr="00A648E4" w:rsidRDefault="00993D74" w:rsidP="00993D74">
      <w:pPr>
        <w:ind w:firstLine="375"/>
        <w:jc w:val="both"/>
        <w:rPr>
          <w:sz w:val="28"/>
          <w:szCs w:val="28"/>
        </w:rPr>
      </w:pPr>
    </w:p>
    <w:p w:rsidR="00993D74" w:rsidRPr="00A648E4" w:rsidRDefault="001E6515" w:rsidP="00993D74">
      <w:pPr>
        <w:ind w:firstLine="375"/>
        <w:jc w:val="both"/>
        <w:rPr>
          <w:sz w:val="28"/>
          <w:szCs w:val="28"/>
        </w:rPr>
      </w:pPr>
      <w:r>
        <w:rPr>
          <w:sz w:val="28"/>
          <w:szCs w:val="28"/>
        </w:rPr>
        <w:t>18</w:t>
      </w:r>
      <w:r w:rsidR="005D7E5F" w:rsidRPr="00A648E4">
        <w:rPr>
          <w:sz w:val="28"/>
          <w:szCs w:val="28"/>
        </w:rPr>
        <w:t xml:space="preserve">. </w:t>
      </w:r>
      <w:r w:rsidR="00970D16">
        <w:rPr>
          <w:sz w:val="28"/>
          <w:szCs w:val="28"/>
        </w:rPr>
        <w:t>Ar šo noteikumu spēkā stāšanos a</w:t>
      </w:r>
      <w:r w:rsidR="005D7E5F" w:rsidRPr="00A648E4">
        <w:rPr>
          <w:sz w:val="28"/>
          <w:szCs w:val="28"/>
        </w:rPr>
        <w:t xml:space="preserve">tzīt par spēku zaudējušiem </w:t>
      </w:r>
      <w:r w:rsidR="00BD668B" w:rsidRPr="00A648E4">
        <w:rPr>
          <w:sz w:val="28"/>
          <w:szCs w:val="28"/>
        </w:rPr>
        <w:t>Ministru kabineta 2006.gada 31.janvāra noteikumus Nr.92 „Noteikumi par valsts budžeta un pašvaldību budžetu izdevumu atlīdzināšanas apmēru un kārtību, nodrošinot ārstēšanu, rehabilitāciju, tehniskos palīglīdzekļus un pensiju un pabalstu izmaksas” (Latvijas Vēstnesis, 2006, 32. nr., 2009, 104. nr.,  178. nr.)</w:t>
      </w:r>
    </w:p>
    <w:p w:rsidR="00AA7F3F" w:rsidRPr="00A648E4" w:rsidRDefault="00AA7F3F" w:rsidP="005D51FB">
      <w:pPr>
        <w:rPr>
          <w:sz w:val="28"/>
          <w:szCs w:val="28"/>
        </w:rPr>
      </w:pPr>
    </w:p>
    <w:p w:rsidR="00AA7F3F" w:rsidRPr="00A648E4" w:rsidRDefault="00AA7F3F" w:rsidP="00AA7F3F">
      <w:pPr>
        <w:ind w:firstLine="720"/>
        <w:jc w:val="right"/>
        <w:rPr>
          <w:sz w:val="28"/>
          <w:szCs w:val="28"/>
        </w:rPr>
      </w:pPr>
    </w:p>
    <w:p w:rsidR="00AA7F3F" w:rsidRPr="00A648E4" w:rsidRDefault="00056618" w:rsidP="00AA7F3F">
      <w:pPr>
        <w:rPr>
          <w:sz w:val="28"/>
          <w:szCs w:val="28"/>
        </w:rPr>
      </w:pPr>
      <w:r>
        <w:rPr>
          <w:sz w:val="28"/>
          <w:szCs w:val="28"/>
        </w:rPr>
        <w:t>M</w:t>
      </w:r>
      <w:r w:rsidR="005D51FB">
        <w:rPr>
          <w:sz w:val="28"/>
          <w:szCs w:val="28"/>
        </w:rPr>
        <w:t>inistrs</w:t>
      </w:r>
      <w:r w:rsidR="005D51FB">
        <w:rPr>
          <w:sz w:val="28"/>
          <w:szCs w:val="28"/>
        </w:rPr>
        <w:tab/>
      </w:r>
      <w:r w:rsidR="005D51FB">
        <w:rPr>
          <w:sz w:val="28"/>
          <w:szCs w:val="28"/>
        </w:rPr>
        <w:tab/>
      </w:r>
      <w:r w:rsidR="005D51FB">
        <w:rPr>
          <w:sz w:val="28"/>
          <w:szCs w:val="28"/>
        </w:rPr>
        <w:tab/>
      </w:r>
      <w:r w:rsidR="005D51FB">
        <w:rPr>
          <w:sz w:val="28"/>
          <w:szCs w:val="28"/>
        </w:rPr>
        <w:tab/>
      </w:r>
      <w:r w:rsidR="005D51FB">
        <w:rPr>
          <w:sz w:val="28"/>
          <w:szCs w:val="28"/>
        </w:rPr>
        <w:tab/>
      </w:r>
      <w:r w:rsidR="005D51FB">
        <w:rPr>
          <w:sz w:val="28"/>
          <w:szCs w:val="28"/>
        </w:rPr>
        <w:tab/>
      </w:r>
      <w:r w:rsidR="005D51FB">
        <w:rPr>
          <w:sz w:val="28"/>
          <w:szCs w:val="28"/>
        </w:rPr>
        <w:tab/>
      </w:r>
      <w:r w:rsidR="0037323F">
        <w:rPr>
          <w:sz w:val="28"/>
          <w:szCs w:val="28"/>
        </w:rPr>
        <w:tab/>
      </w:r>
      <w:r>
        <w:rPr>
          <w:sz w:val="28"/>
          <w:szCs w:val="28"/>
        </w:rPr>
        <w:tab/>
      </w:r>
      <w:r w:rsidR="00FA3D00">
        <w:rPr>
          <w:sz w:val="28"/>
          <w:szCs w:val="28"/>
        </w:rPr>
        <w:t>J.Reirs</w:t>
      </w:r>
    </w:p>
    <w:p w:rsidR="005D7E5F" w:rsidRPr="00A648E4" w:rsidRDefault="005D7E5F" w:rsidP="005D7E5F">
      <w:pPr>
        <w:jc w:val="both"/>
        <w:rPr>
          <w:sz w:val="20"/>
          <w:szCs w:val="20"/>
        </w:rPr>
      </w:pPr>
    </w:p>
    <w:p w:rsidR="005D7E5F" w:rsidRPr="00A648E4" w:rsidRDefault="005D7E5F" w:rsidP="005D7E5F">
      <w:pPr>
        <w:jc w:val="both"/>
        <w:rPr>
          <w:sz w:val="20"/>
          <w:szCs w:val="20"/>
        </w:rPr>
      </w:pPr>
    </w:p>
    <w:p w:rsidR="00A81240" w:rsidRPr="00A648E4" w:rsidRDefault="00A81240" w:rsidP="005D7E5F">
      <w:pPr>
        <w:jc w:val="both"/>
        <w:rPr>
          <w:sz w:val="20"/>
          <w:szCs w:val="20"/>
        </w:rPr>
      </w:pPr>
    </w:p>
    <w:p w:rsidR="00A81240" w:rsidRPr="00A648E4" w:rsidRDefault="00A81240" w:rsidP="005D7E5F">
      <w:pPr>
        <w:jc w:val="both"/>
        <w:rPr>
          <w:sz w:val="20"/>
          <w:szCs w:val="20"/>
        </w:rPr>
      </w:pPr>
    </w:p>
    <w:p w:rsidR="00A81240" w:rsidRDefault="00A81240" w:rsidP="005D7E5F">
      <w:pPr>
        <w:jc w:val="both"/>
        <w:rPr>
          <w:sz w:val="20"/>
          <w:szCs w:val="20"/>
        </w:rPr>
      </w:pPr>
    </w:p>
    <w:p w:rsidR="006E3975" w:rsidRDefault="006E3975" w:rsidP="005D7E5F">
      <w:pPr>
        <w:jc w:val="both"/>
        <w:rPr>
          <w:sz w:val="20"/>
          <w:szCs w:val="20"/>
        </w:rPr>
      </w:pPr>
    </w:p>
    <w:p w:rsidR="006E3975" w:rsidRDefault="006E3975" w:rsidP="005D7E5F">
      <w:pPr>
        <w:jc w:val="both"/>
        <w:rPr>
          <w:sz w:val="20"/>
          <w:szCs w:val="20"/>
        </w:rPr>
      </w:pPr>
    </w:p>
    <w:p w:rsidR="006E3975" w:rsidRDefault="006E3975" w:rsidP="005D7E5F">
      <w:pPr>
        <w:jc w:val="both"/>
        <w:rPr>
          <w:sz w:val="20"/>
          <w:szCs w:val="20"/>
        </w:rPr>
      </w:pPr>
    </w:p>
    <w:p w:rsidR="006E3975" w:rsidRPr="00A648E4" w:rsidRDefault="006E3975" w:rsidP="005D7E5F">
      <w:pPr>
        <w:jc w:val="both"/>
        <w:rPr>
          <w:sz w:val="20"/>
          <w:szCs w:val="20"/>
        </w:rPr>
      </w:pPr>
    </w:p>
    <w:p w:rsidR="00A81240" w:rsidRPr="00A648E4" w:rsidRDefault="00A81240" w:rsidP="005D7E5F">
      <w:pPr>
        <w:jc w:val="both"/>
        <w:rPr>
          <w:sz w:val="20"/>
          <w:szCs w:val="20"/>
        </w:rPr>
      </w:pPr>
    </w:p>
    <w:p w:rsidR="005D7E5F" w:rsidRPr="00A648E4" w:rsidRDefault="0037323F" w:rsidP="005D7E5F">
      <w:pPr>
        <w:jc w:val="both"/>
        <w:rPr>
          <w:sz w:val="20"/>
          <w:szCs w:val="20"/>
        </w:rPr>
      </w:pPr>
      <w:r>
        <w:rPr>
          <w:sz w:val="20"/>
          <w:szCs w:val="20"/>
        </w:rPr>
        <w:t>2</w:t>
      </w:r>
      <w:r w:rsidR="00056618">
        <w:rPr>
          <w:sz w:val="20"/>
          <w:szCs w:val="20"/>
        </w:rPr>
        <w:t>7</w:t>
      </w:r>
      <w:r w:rsidR="00D61454">
        <w:rPr>
          <w:sz w:val="20"/>
          <w:szCs w:val="20"/>
        </w:rPr>
        <w:t>.</w:t>
      </w:r>
      <w:r w:rsidR="00FA3D00">
        <w:rPr>
          <w:sz w:val="20"/>
          <w:szCs w:val="20"/>
        </w:rPr>
        <w:t>0</w:t>
      </w:r>
      <w:r w:rsidR="00630E61">
        <w:rPr>
          <w:sz w:val="20"/>
          <w:szCs w:val="20"/>
        </w:rPr>
        <w:t>5</w:t>
      </w:r>
      <w:r w:rsidR="00BD3F2C" w:rsidRPr="00A648E4">
        <w:rPr>
          <w:sz w:val="20"/>
          <w:szCs w:val="20"/>
        </w:rPr>
        <w:t>.201</w:t>
      </w:r>
      <w:r w:rsidR="00FA3D00">
        <w:rPr>
          <w:sz w:val="20"/>
          <w:szCs w:val="20"/>
        </w:rPr>
        <w:t xml:space="preserve">5. </w:t>
      </w:r>
      <w:r w:rsidR="00630E61">
        <w:rPr>
          <w:sz w:val="20"/>
          <w:szCs w:val="20"/>
        </w:rPr>
        <w:t>1</w:t>
      </w:r>
      <w:r w:rsidR="00056618">
        <w:rPr>
          <w:sz w:val="20"/>
          <w:szCs w:val="20"/>
        </w:rPr>
        <w:t>6</w:t>
      </w:r>
      <w:r w:rsidR="00630E61">
        <w:rPr>
          <w:sz w:val="20"/>
          <w:szCs w:val="20"/>
        </w:rPr>
        <w:t>.</w:t>
      </w:r>
      <w:r w:rsidR="00056618">
        <w:rPr>
          <w:sz w:val="20"/>
          <w:szCs w:val="20"/>
        </w:rPr>
        <w:t>25</w:t>
      </w:r>
    </w:p>
    <w:p w:rsidR="004D116F" w:rsidRDefault="00FA3D00" w:rsidP="005D7E5F">
      <w:pPr>
        <w:jc w:val="both"/>
        <w:rPr>
          <w:sz w:val="20"/>
          <w:szCs w:val="20"/>
        </w:rPr>
      </w:pPr>
      <w:bookmarkStart w:id="22" w:name="OLE_LINK9"/>
      <w:bookmarkStart w:id="23" w:name="OLE_LINK10"/>
      <w:r>
        <w:rPr>
          <w:sz w:val="20"/>
          <w:szCs w:val="20"/>
        </w:rPr>
        <w:t>192</w:t>
      </w:r>
      <w:r w:rsidR="00056618">
        <w:rPr>
          <w:sz w:val="20"/>
          <w:szCs w:val="20"/>
        </w:rPr>
        <w:t>7</w:t>
      </w:r>
    </w:p>
    <w:p w:rsidR="00630E61" w:rsidRPr="00A648E4" w:rsidRDefault="00630E61" w:rsidP="005D7E5F">
      <w:pPr>
        <w:jc w:val="both"/>
        <w:rPr>
          <w:sz w:val="20"/>
          <w:szCs w:val="20"/>
        </w:rPr>
      </w:pPr>
      <w:r>
        <w:rPr>
          <w:sz w:val="20"/>
          <w:szCs w:val="20"/>
        </w:rPr>
        <w:t>K.Bērze- Bērziņa</w:t>
      </w:r>
    </w:p>
    <w:p w:rsidR="00AC4998" w:rsidRPr="004D116F" w:rsidRDefault="00B354A9" w:rsidP="00EC772C">
      <w:pPr>
        <w:jc w:val="both"/>
        <w:rPr>
          <w:color w:val="0000FF" w:themeColor="hyperlink"/>
          <w:sz w:val="20"/>
          <w:szCs w:val="20"/>
          <w:u w:val="single"/>
        </w:rPr>
      </w:pPr>
      <w:hyperlink r:id="rId14" w:history="1">
        <w:r w:rsidR="00630E61" w:rsidRPr="005E0778">
          <w:rPr>
            <w:rStyle w:val="ms-profilevalue1"/>
            <w:color w:val="auto"/>
            <w:sz w:val="20"/>
            <w:szCs w:val="20"/>
          </w:rPr>
          <w:t>67083857</w:t>
        </w:r>
      </w:hyperlink>
      <w:r w:rsidR="00AB3E8B" w:rsidRPr="00A648E4">
        <w:rPr>
          <w:sz w:val="20"/>
          <w:szCs w:val="20"/>
        </w:rPr>
        <w:t xml:space="preserve">, </w:t>
      </w:r>
      <w:hyperlink r:id="rId15" w:history="1">
        <w:r w:rsidR="00630E61" w:rsidRPr="00A30113">
          <w:rPr>
            <w:rStyle w:val="Hyperlink"/>
            <w:sz w:val="20"/>
            <w:szCs w:val="20"/>
          </w:rPr>
          <w:t>Krista.Ber</w:t>
        </w:r>
        <w:bookmarkStart w:id="24" w:name="_GoBack"/>
        <w:bookmarkEnd w:id="24"/>
        <w:r w:rsidR="00630E61" w:rsidRPr="00A30113">
          <w:rPr>
            <w:rStyle w:val="Hyperlink"/>
            <w:sz w:val="20"/>
            <w:szCs w:val="20"/>
          </w:rPr>
          <w:t>ze-Berzina@fm.gov.lv</w:t>
        </w:r>
      </w:hyperlink>
      <w:bookmarkStart w:id="25" w:name="piel1"/>
      <w:bookmarkEnd w:id="0"/>
      <w:bookmarkEnd w:id="1"/>
      <w:bookmarkEnd w:id="22"/>
      <w:bookmarkEnd w:id="23"/>
      <w:bookmarkEnd w:id="25"/>
    </w:p>
    <w:sectPr w:rsidR="00AC4998" w:rsidRPr="004D116F" w:rsidSect="002965E4">
      <w:headerReference w:type="default" r:id="rId16"/>
      <w:footerReference w:type="default" r:id="rId17"/>
      <w:footerReference w:type="first" r:id="rId1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4A9" w:rsidRDefault="00B354A9" w:rsidP="00993D74">
      <w:r>
        <w:separator/>
      </w:r>
    </w:p>
  </w:endnote>
  <w:endnote w:type="continuationSeparator" w:id="0">
    <w:p w:rsidR="00B354A9" w:rsidRDefault="00B354A9" w:rsidP="0099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EED" w:rsidRPr="00B327FE" w:rsidRDefault="00AC3ED9" w:rsidP="0094181D">
    <w:pPr>
      <w:pStyle w:val="Footer"/>
      <w:jc w:val="both"/>
      <w:rPr>
        <w:b/>
        <w:sz w:val="20"/>
        <w:szCs w:val="20"/>
      </w:rPr>
    </w:pPr>
    <w:r>
      <w:rPr>
        <w:sz w:val="20"/>
        <w:szCs w:val="20"/>
      </w:rPr>
      <w:t>FMNot_</w:t>
    </w:r>
    <w:r w:rsidR="0037323F">
      <w:rPr>
        <w:sz w:val="20"/>
        <w:szCs w:val="20"/>
      </w:rPr>
      <w:t>28</w:t>
    </w:r>
    <w:r>
      <w:rPr>
        <w:sz w:val="20"/>
        <w:szCs w:val="20"/>
      </w:rPr>
      <w:t>0</w:t>
    </w:r>
    <w:r w:rsidR="0037323F">
      <w:rPr>
        <w:sz w:val="20"/>
        <w:szCs w:val="20"/>
      </w:rPr>
      <w:t>5</w:t>
    </w:r>
    <w:r>
      <w:rPr>
        <w:sz w:val="20"/>
        <w:szCs w:val="20"/>
      </w:rPr>
      <w:t>15_VB</w:t>
    </w:r>
    <w:r w:rsidR="00056618">
      <w:rPr>
        <w:sz w:val="20"/>
        <w:szCs w:val="20"/>
      </w:rPr>
      <w:t>A</w:t>
    </w:r>
    <w:r w:rsidR="004C0EED" w:rsidRPr="00FF3FE6">
      <w:rPr>
        <w:sz w:val="20"/>
        <w:szCs w:val="20"/>
      </w:rPr>
      <w:t xml:space="preserve">; Ministru kabineta noteikumu projekts </w:t>
    </w:r>
    <w:r w:rsidR="004C0EED" w:rsidRPr="00B327FE">
      <w:rPr>
        <w:sz w:val="20"/>
        <w:szCs w:val="20"/>
      </w:rPr>
      <w:t>„Noteikumi par valsts budžeta un pašvaldību budžetu izdevumu atlīdzināšanas apmēru un kārtību saistībā ar ceļu satiksmes negadījumā cietušajām personām”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5E4" w:rsidRPr="00630E61" w:rsidRDefault="002965E4" w:rsidP="002965E4">
    <w:pPr>
      <w:pStyle w:val="Footer"/>
      <w:rPr>
        <w:sz w:val="20"/>
        <w:szCs w:val="20"/>
      </w:rPr>
    </w:pPr>
    <w:r w:rsidRPr="00630E61">
      <w:rPr>
        <w:sz w:val="20"/>
        <w:szCs w:val="20"/>
      </w:rPr>
      <w:t>FMNot_</w:t>
    </w:r>
    <w:r w:rsidR="0037323F">
      <w:rPr>
        <w:sz w:val="20"/>
        <w:szCs w:val="20"/>
      </w:rPr>
      <w:t>28</w:t>
    </w:r>
    <w:r w:rsidRPr="00630E61">
      <w:rPr>
        <w:sz w:val="20"/>
        <w:szCs w:val="20"/>
      </w:rPr>
      <w:t>0</w:t>
    </w:r>
    <w:r w:rsidR="0037323F">
      <w:rPr>
        <w:sz w:val="20"/>
        <w:szCs w:val="20"/>
      </w:rPr>
      <w:t>5</w:t>
    </w:r>
    <w:r w:rsidRPr="00630E61">
      <w:rPr>
        <w:sz w:val="20"/>
        <w:szCs w:val="20"/>
      </w:rPr>
      <w:t>15_VB; Ministru kabineta noteikumu projekts „Noteikumi par valsts budžeta un pašvaldību budžetu izdevumu atlīdzināšanas apmēru un kārtību saistībā ar ceļu satiksmes negadījumā cietušajām personām”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4A9" w:rsidRDefault="00B354A9" w:rsidP="00993D74">
      <w:r>
        <w:separator/>
      </w:r>
    </w:p>
  </w:footnote>
  <w:footnote w:type="continuationSeparator" w:id="0">
    <w:p w:rsidR="00B354A9" w:rsidRDefault="00B354A9" w:rsidP="00993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328345"/>
      <w:docPartObj>
        <w:docPartGallery w:val="Page Numbers (Top of Page)"/>
        <w:docPartUnique/>
      </w:docPartObj>
    </w:sdtPr>
    <w:sdtEndPr>
      <w:rPr>
        <w:noProof/>
      </w:rPr>
    </w:sdtEndPr>
    <w:sdtContent>
      <w:p w:rsidR="002965E4" w:rsidRDefault="002965E4">
        <w:pPr>
          <w:pStyle w:val="Header"/>
          <w:jc w:val="center"/>
        </w:pPr>
        <w:r>
          <w:fldChar w:fldCharType="begin"/>
        </w:r>
        <w:r>
          <w:instrText xml:space="preserve"> PAGE   \* MERGEFORMAT </w:instrText>
        </w:r>
        <w:r>
          <w:fldChar w:fldCharType="separate"/>
        </w:r>
        <w:r w:rsidR="00EE4C13">
          <w:rPr>
            <w:noProof/>
          </w:rPr>
          <w:t>8</w:t>
        </w:r>
        <w:r>
          <w:rPr>
            <w:noProof/>
          </w:rPr>
          <w:fldChar w:fldCharType="end"/>
        </w:r>
      </w:p>
    </w:sdtContent>
  </w:sdt>
  <w:p w:rsidR="002965E4" w:rsidRDefault="002965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2672C"/>
    <w:multiLevelType w:val="hybridMultilevel"/>
    <w:tmpl w:val="CD409448"/>
    <w:lvl w:ilvl="0" w:tplc="4ED233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FF81EF4"/>
    <w:multiLevelType w:val="hybridMultilevel"/>
    <w:tmpl w:val="196C9436"/>
    <w:lvl w:ilvl="0" w:tplc="721C1CEE">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3AF24E0"/>
    <w:multiLevelType w:val="hybridMultilevel"/>
    <w:tmpl w:val="0A9EC374"/>
    <w:lvl w:ilvl="0" w:tplc="16B8D0F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6714C65"/>
    <w:multiLevelType w:val="hybridMultilevel"/>
    <w:tmpl w:val="4CDACF92"/>
    <w:lvl w:ilvl="0" w:tplc="FDE25C4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7EF40E3"/>
    <w:multiLevelType w:val="hybridMultilevel"/>
    <w:tmpl w:val="F95CF00A"/>
    <w:lvl w:ilvl="0" w:tplc="715073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6A62D3F"/>
    <w:multiLevelType w:val="hybridMultilevel"/>
    <w:tmpl w:val="F52A0D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B0"/>
    <w:rsid w:val="00005DE2"/>
    <w:rsid w:val="00011EC3"/>
    <w:rsid w:val="00022BE7"/>
    <w:rsid w:val="0003109A"/>
    <w:rsid w:val="00032E8C"/>
    <w:rsid w:val="00041420"/>
    <w:rsid w:val="00056618"/>
    <w:rsid w:val="00057B57"/>
    <w:rsid w:val="00061228"/>
    <w:rsid w:val="00095266"/>
    <w:rsid w:val="000A7B49"/>
    <w:rsid w:val="000B122F"/>
    <w:rsid w:val="000B3382"/>
    <w:rsid w:val="000C0B11"/>
    <w:rsid w:val="000C2115"/>
    <w:rsid w:val="000C3286"/>
    <w:rsid w:val="000E2E82"/>
    <w:rsid w:val="000E7B2B"/>
    <w:rsid w:val="000E7CC2"/>
    <w:rsid w:val="00101395"/>
    <w:rsid w:val="001023BB"/>
    <w:rsid w:val="00112AFA"/>
    <w:rsid w:val="00122A67"/>
    <w:rsid w:val="00145521"/>
    <w:rsid w:val="00145C45"/>
    <w:rsid w:val="0018225A"/>
    <w:rsid w:val="001A3219"/>
    <w:rsid w:val="001B321E"/>
    <w:rsid w:val="001B6C34"/>
    <w:rsid w:val="001C0892"/>
    <w:rsid w:val="001C0D4D"/>
    <w:rsid w:val="001D0FB5"/>
    <w:rsid w:val="001E6515"/>
    <w:rsid w:val="001E761F"/>
    <w:rsid w:val="001F73B5"/>
    <w:rsid w:val="00202C2E"/>
    <w:rsid w:val="00210CC9"/>
    <w:rsid w:val="002211AC"/>
    <w:rsid w:val="00222971"/>
    <w:rsid w:val="00226A78"/>
    <w:rsid w:val="00240C59"/>
    <w:rsid w:val="00243341"/>
    <w:rsid w:val="00243A1A"/>
    <w:rsid w:val="00254A7F"/>
    <w:rsid w:val="002773BC"/>
    <w:rsid w:val="00282C0C"/>
    <w:rsid w:val="00283D3D"/>
    <w:rsid w:val="002858F2"/>
    <w:rsid w:val="00292AB9"/>
    <w:rsid w:val="002965E4"/>
    <w:rsid w:val="002A077F"/>
    <w:rsid w:val="002A7361"/>
    <w:rsid w:val="002B09F0"/>
    <w:rsid w:val="002B2BE4"/>
    <w:rsid w:val="002B5FF6"/>
    <w:rsid w:val="002C534B"/>
    <w:rsid w:val="002C59B0"/>
    <w:rsid w:val="002C6816"/>
    <w:rsid w:val="002D18E1"/>
    <w:rsid w:val="002D42C8"/>
    <w:rsid w:val="00302A74"/>
    <w:rsid w:val="00313C0F"/>
    <w:rsid w:val="00317255"/>
    <w:rsid w:val="0032326A"/>
    <w:rsid w:val="00340FE3"/>
    <w:rsid w:val="00342B6A"/>
    <w:rsid w:val="00342EDC"/>
    <w:rsid w:val="003444CD"/>
    <w:rsid w:val="00346047"/>
    <w:rsid w:val="003623C0"/>
    <w:rsid w:val="00364C28"/>
    <w:rsid w:val="00370F3E"/>
    <w:rsid w:val="00371D13"/>
    <w:rsid w:val="0037323F"/>
    <w:rsid w:val="00391AEF"/>
    <w:rsid w:val="003A7D5C"/>
    <w:rsid w:val="003B6311"/>
    <w:rsid w:val="003C70E9"/>
    <w:rsid w:val="003D76F2"/>
    <w:rsid w:val="003E0E26"/>
    <w:rsid w:val="003E161A"/>
    <w:rsid w:val="00414299"/>
    <w:rsid w:val="004147CD"/>
    <w:rsid w:val="0043740D"/>
    <w:rsid w:val="00441A84"/>
    <w:rsid w:val="0044236C"/>
    <w:rsid w:val="00451222"/>
    <w:rsid w:val="00454B00"/>
    <w:rsid w:val="00455E70"/>
    <w:rsid w:val="0046096B"/>
    <w:rsid w:val="00460C76"/>
    <w:rsid w:val="004757BF"/>
    <w:rsid w:val="004778A3"/>
    <w:rsid w:val="00485A3B"/>
    <w:rsid w:val="00486DA9"/>
    <w:rsid w:val="00490D14"/>
    <w:rsid w:val="004C0C3F"/>
    <w:rsid w:val="004C0EED"/>
    <w:rsid w:val="004C4148"/>
    <w:rsid w:val="004D116F"/>
    <w:rsid w:val="004D3589"/>
    <w:rsid w:val="004E0F30"/>
    <w:rsid w:val="004E5F80"/>
    <w:rsid w:val="0050032C"/>
    <w:rsid w:val="005061D5"/>
    <w:rsid w:val="00532F9A"/>
    <w:rsid w:val="0054080C"/>
    <w:rsid w:val="00540EF3"/>
    <w:rsid w:val="00542E49"/>
    <w:rsid w:val="00542FAF"/>
    <w:rsid w:val="005474DE"/>
    <w:rsid w:val="00551FDE"/>
    <w:rsid w:val="00560AF2"/>
    <w:rsid w:val="0056588F"/>
    <w:rsid w:val="005772C4"/>
    <w:rsid w:val="00581F25"/>
    <w:rsid w:val="00585103"/>
    <w:rsid w:val="005B2FA8"/>
    <w:rsid w:val="005D09A9"/>
    <w:rsid w:val="005D288C"/>
    <w:rsid w:val="005D51FB"/>
    <w:rsid w:val="005D6564"/>
    <w:rsid w:val="005D6B9C"/>
    <w:rsid w:val="005D729A"/>
    <w:rsid w:val="005D7E5F"/>
    <w:rsid w:val="005F7D27"/>
    <w:rsid w:val="00600CF6"/>
    <w:rsid w:val="0060488E"/>
    <w:rsid w:val="0062402B"/>
    <w:rsid w:val="006275AE"/>
    <w:rsid w:val="00630E61"/>
    <w:rsid w:val="00633530"/>
    <w:rsid w:val="00634597"/>
    <w:rsid w:val="00651153"/>
    <w:rsid w:val="00651988"/>
    <w:rsid w:val="00652683"/>
    <w:rsid w:val="00657B8F"/>
    <w:rsid w:val="00662339"/>
    <w:rsid w:val="00662F0F"/>
    <w:rsid w:val="00664E5A"/>
    <w:rsid w:val="006729BC"/>
    <w:rsid w:val="00680F0A"/>
    <w:rsid w:val="00695260"/>
    <w:rsid w:val="006A27AF"/>
    <w:rsid w:val="006B1BB6"/>
    <w:rsid w:val="006B48F8"/>
    <w:rsid w:val="006B5C0C"/>
    <w:rsid w:val="006C6D87"/>
    <w:rsid w:val="006D5AD1"/>
    <w:rsid w:val="006E3975"/>
    <w:rsid w:val="006F0971"/>
    <w:rsid w:val="007057DC"/>
    <w:rsid w:val="00713CDC"/>
    <w:rsid w:val="0072114A"/>
    <w:rsid w:val="00742DE8"/>
    <w:rsid w:val="007431F1"/>
    <w:rsid w:val="00753089"/>
    <w:rsid w:val="00760796"/>
    <w:rsid w:val="0076274B"/>
    <w:rsid w:val="00765F5D"/>
    <w:rsid w:val="00766792"/>
    <w:rsid w:val="0077284E"/>
    <w:rsid w:val="0077331C"/>
    <w:rsid w:val="00773903"/>
    <w:rsid w:val="007962CA"/>
    <w:rsid w:val="007A39EA"/>
    <w:rsid w:val="007B51EB"/>
    <w:rsid w:val="007C1699"/>
    <w:rsid w:val="007C1735"/>
    <w:rsid w:val="007E42C1"/>
    <w:rsid w:val="007E452E"/>
    <w:rsid w:val="007E51CE"/>
    <w:rsid w:val="007F4B5F"/>
    <w:rsid w:val="00802A99"/>
    <w:rsid w:val="00837C5E"/>
    <w:rsid w:val="00852209"/>
    <w:rsid w:val="00852253"/>
    <w:rsid w:val="008552A0"/>
    <w:rsid w:val="00857EF5"/>
    <w:rsid w:val="00860F42"/>
    <w:rsid w:val="00864593"/>
    <w:rsid w:val="00892A0D"/>
    <w:rsid w:val="008C3E15"/>
    <w:rsid w:val="008C49DB"/>
    <w:rsid w:val="008E075F"/>
    <w:rsid w:val="008F5DF4"/>
    <w:rsid w:val="00903A2D"/>
    <w:rsid w:val="00924F92"/>
    <w:rsid w:val="00926F65"/>
    <w:rsid w:val="00930D8B"/>
    <w:rsid w:val="00930EB3"/>
    <w:rsid w:val="0094181D"/>
    <w:rsid w:val="0094613A"/>
    <w:rsid w:val="00950268"/>
    <w:rsid w:val="00961388"/>
    <w:rsid w:val="00970D16"/>
    <w:rsid w:val="0097330E"/>
    <w:rsid w:val="009824DD"/>
    <w:rsid w:val="009927A4"/>
    <w:rsid w:val="00993D74"/>
    <w:rsid w:val="009960BB"/>
    <w:rsid w:val="009A54A3"/>
    <w:rsid w:val="009B4AA9"/>
    <w:rsid w:val="009B722D"/>
    <w:rsid w:val="009B7F83"/>
    <w:rsid w:val="009C0254"/>
    <w:rsid w:val="009E4D8D"/>
    <w:rsid w:val="009E60CB"/>
    <w:rsid w:val="009F050A"/>
    <w:rsid w:val="00A01357"/>
    <w:rsid w:val="00A02040"/>
    <w:rsid w:val="00A030C3"/>
    <w:rsid w:val="00A16178"/>
    <w:rsid w:val="00A20F34"/>
    <w:rsid w:val="00A22CC4"/>
    <w:rsid w:val="00A25060"/>
    <w:rsid w:val="00A322E4"/>
    <w:rsid w:val="00A502BD"/>
    <w:rsid w:val="00A5424E"/>
    <w:rsid w:val="00A6009E"/>
    <w:rsid w:val="00A648E4"/>
    <w:rsid w:val="00A77E5A"/>
    <w:rsid w:val="00A80589"/>
    <w:rsid w:val="00A81240"/>
    <w:rsid w:val="00A8784D"/>
    <w:rsid w:val="00A917A2"/>
    <w:rsid w:val="00A92175"/>
    <w:rsid w:val="00A92C29"/>
    <w:rsid w:val="00A9721B"/>
    <w:rsid w:val="00AA7F3F"/>
    <w:rsid w:val="00AB3E8B"/>
    <w:rsid w:val="00AC1B37"/>
    <w:rsid w:val="00AC2797"/>
    <w:rsid w:val="00AC3ED9"/>
    <w:rsid w:val="00AC4998"/>
    <w:rsid w:val="00AE55D5"/>
    <w:rsid w:val="00B022E4"/>
    <w:rsid w:val="00B03087"/>
    <w:rsid w:val="00B040B4"/>
    <w:rsid w:val="00B15C72"/>
    <w:rsid w:val="00B16AEF"/>
    <w:rsid w:val="00B327FE"/>
    <w:rsid w:val="00B3495B"/>
    <w:rsid w:val="00B35484"/>
    <w:rsid w:val="00B354A9"/>
    <w:rsid w:val="00B51785"/>
    <w:rsid w:val="00B55000"/>
    <w:rsid w:val="00B65561"/>
    <w:rsid w:val="00B92240"/>
    <w:rsid w:val="00B92C04"/>
    <w:rsid w:val="00BD3F2C"/>
    <w:rsid w:val="00BD668B"/>
    <w:rsid w:val="00BD6EBA"/>
    <w:rsid w:val="00C004DF"/>
    <w:rsid w:val="00C04258"/>
    <w:rsid w:val="00C07D45"/>
    <w:rsid w:val="00C13ADA"/>
    <w:rsid w:val="00C35FD4"/>
    <w:rsid w:val="00C472B1"/>
    <w:rsid w:val="00C5394C"/>
    <w:rsid w:val="00C62E68"/>
    <w:rsid w:val="00C95DF6"/>
    <w:rsid w:val="00CA16D7"/>
    <w:rsid w:val="00CB434D"/>
    <w:rsid w:val="00CC7AF8"/>
    <w:rsid w:val="00CE79B3"/>
    <w:rsid w:val="00D071D6"/>
    <w:rsid w:val="00D10510"/>
    <w:rsid w:val="00D259D0"/>
    <w:rsid w:val="00D3119B"/>
    <w:rsid w:val="00D37B63"/>
    <w:rsid w:val="00D56A8A"/>
    <w:rsid w:val="00D61454"/>
    <w:rsid w:val="00D67DE1"/>
    <w:rsid w:val="00D74215"/>
    <w:rsid w:val="00D86F1B"/>
    <w:rsid w:val="00D930FD"/>
    <w:rsid w:val="00D96173"/>
    <w:rsid w:val="00D96EF0"/>
    <w:rsid w:val="00DC52F6"/>
    <w:rsid w:val="00DD3717"/>
    <w:rsid w:val="00DE0D42"/>
    <w:rsid w:val="00DE1E95"/>
    <w:rsid w:val="00DE6C9C"/>
    <w:rsid w:val="00DF5525"/>
    <w:rsid w:val="00E11611"/>
    <w:rsid w:val="00E12530"/>
    <w:rsid w:val="00E15DA4"/>
    <w:rsid w:val="00E17359"/>
    <w:rsid w:val="00E20DC6"/>
    <w:rsid w:val="00E260BA"/>
    <w:rsid w:val="00E37DFD"/>
    <w:rsid w:val="00E538D9"/>
    <w:rsid w:val="00E65F2F"/>
    <w:rsid w:val="00E750B1"/>
    <w:rsid w:val="00E86581"/>
    <w:rsid w:val="00E91ACA"/>
    <w:rsid w:val="00EA4F34"/>
    <w:rsid w:val="00EA52F5"/>
    <w:rsid w:val="00EC772C"/>
    <w:rsid w:val="00ED448A"/>
    <w:rsid w:val="00ED54A3"/>
    <w:rsid w:val="00ED63C4"/>
    <w:rsid w:val="00EE0B3B"/>
    <w:rsid w:val="00EE0DF3"/>
    <w:rsid w:val="00EE2EDB"/>
    <w:rsid w:val="00EE3E0E"/>
    <w:rsid w:val="00EE4C13"/>
    <w:rsid w:val="00EF5F38"/>
    <w:rsid w:val="00F00BA6"/>
    <w:rsid w:val="00F021A9"/>
    <w:rsid w:val="00F1513A"/>
    <w:rsid w:val="00F16420"/>
    <w:rsid w:val="00F164F5"/>
    <w:rsid w:val="00F26BBB"/>
    <w:rsid w:val="00F34A9A"/>
    <w:rsid w:val="00F35A50"/>
    <w:rsid w:val="00F37274"/>
    <w:rsid w:val="00F463EC"/>
    <w:rsid w:val="00F4686D"/>
    <w:rsid w:val="00F528BA"/>
    <w:rsid w:val="00F61C70"/>
    <w:rsid w:val="00F61DD8"/>
    <w:rsid w:val="00F67BDE"/>
    <w:rsid w:val="00F70FAF"/>
    <w:rsid w:val="00F71DDC"/>
    <w:rsid w:val="00F75A2C"/>
    <w:rsid w:val="00F947AA"/>
    <w:rsid w:val="00FA348A"/>
    <w:rsid w:val="00FA3D00"/>
    <w:rsid w:val="00FA5A5E"/>
    <w:rsid w:val="00FB4CC2"/>
    <w:rsid w:val="00FB7376"/>
    <w:rsid w:val="00FC599E"/>
    <w:rsid w:val="00FD2172"/>
    <w:rsid w:val="00FE0215"/>
    <w:rsid w:val="00FE6136"/>
    <w:rsid w:val="00FF0D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7BC66-8970-4879-B52E-AC25AAD1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9B0"/>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2C59B0"/>
    <w:pPr>
      <w:spacing w:line="276" w:lineRule="auto"/>
      <w:ind w:left="720"/>
      <w:contextualSpacing/>
      <w:jc w:val="both"/>
    </w:pPr>
    <w:rPr>
      <w:rFonts w:eastAsia="Calibri"/>
      <w:sz w:val="28"/>
      <w:szCs w:val="28"/>
    </w:rPr>
  </w:style>
  <w:style w:type="paragraph" w:customStyle="1" w:styleId="tv20787921">
    <w:name w:val="tv207_87_921"/>
    <w:basedOn w:val="Normal"/>
    <w:rsid w:val="002C59B0"/>
    <w:pPr>
      <w:spacing w:after="567" w:line="360" w:lineRule="auto"/>
      <w:jc w:val="center"/>
    </w:pPr>
    <w:rPr>
      <w:rFonts w:ascii="Verdana" w:hAnsi="Verdana"/>
      <w:b/>
      <w:bCs/>
      <w:sz w:val="28"/>
      <w:szCs w:val="28"/>
      <w:lang w:eastAsia="lv-LV"/>
    </w:rPr>
  </w:style>
  <w:style w:type="paragraph" w:styleId="Header">
    <w:name w:val="header"/>
    <w:basedOn w:val="Normal"/>
    <w:link w:val="HeaderChar"/>
    <w:uiPriority w:val="99"/>
    <w:unhideWhenUsed/>
    <w:rsid w:val="00993D74"/>
    <w:pPr>
      <w:tabs>
        <w:tab w:val="center" w:pos="4153"/>
        <w:tab w:val="right" w:pos="8306"/>
      </w:tabs>
    </w:pPr>
  </w:style>
  <w:style w:type="character" w:customStyle="1" w:styleId="HeaderChar">
    <w:name w:val="Header Char"/>
    <w:basedOn w:val="DefaultParagraphFont"/>
    <w:link w:val="Header"/>
    <w:uiPriority w:val="99"/>
    <w:rsid w:val="00993D74"/>
    <w:rPr>
      <w:rFonts w:eastAsia="Times New Roman" w:cs="Times New Roman"/>
      <w:szCs w:val="24"/>
    </w:rPr>
  </w:style>
  <w:style w:type="paragraph" w:styleId="Footer">
    <w:name w:val="footer"/>
    <w:basedOn w:val="Normal"/>
    <w:link w:val="FooterChar"/>
    <w:unhideWhenUsed/>
    <w:rsid w:val="00993D74"/>
    <w:pPr>
      <w:tabs>
        <w:tab w:val="center" w:pos="4153"/>
        <w:tab w:val="right" w:pos="8306"/>
      </w:tabs>
    </w:pPr>
  </w:style>
  <w:style w:type="character" w:customStyle="1" w:styleId="FooterChar">
    <w:name w:val="Footer Char"/>
    <w:basedOn w:val="DefaultParagraphFont"/>
    <w:link w:val="Footer"/>
    <w:rsid w:val="00993D74"/>
    <w:rPr>
      <w:rFonts w:eastAsia="Times New Roman" w:cs="Times New Roman"/>
      <w:szCs w:val="24"/>
    </w:rPr>
  </w:style>
  <w:style w:type="paragraph" w:styleId="ListParagraph">
    <w:name w:val="List Paragraph"/>
    <w:basedOn w:val="Normal"/>
    <w:uiPriority w:val="34"/>
    <w:qFormat/>
    <w:rsid w:val="00282C0C"/>
    <w:pPr>
      <w:ind w:left="720"/>
      <w:contextualSpacing/>
    </w:pPr>
  </w:style>
  <w:style w:type="character" w:styleId="Hyperlink">
    <w:name w:val="Hyperlink"/>
    <w:basedOn w:val="DefaultParagraphFont"/>
    <w:uiPriority w:val="99"/>
    <w:unhideWhenUsed/>
    <w:rsid w:val="00222971"/>
    <w:rPr>
      <w:color w:val="0000FF" w:themeColor="hyperlink"/>
      <w:u w:val="single"/>
    </w:rPr>
  </w:style>
  <w:style w:type="paragraph" w:customStyle="1" w:styleId="tv2181">
    <w:name w:val="tv2181"/>
    <w:basedOn w:val="Normal"/>
    <w:rsid w:val="00222971"/>
    <w:pPr>
      <w:pBdr>
        <w:top w:val="single" w:sz="8" w:space="28" w:color="000000"/>
      </w:pBdr>
      <w:spacing w:before="480" w:line="360" w:lineRule="auto"/>
      <w:ind w:firstLine="300"/>
      <w:jc w:val="right"/>
    </w:pPr>
    <w:rPr>
      <w:rFonts w:ascii="Verdana" w:hAnsi="Verdana"/>
      <w:sz w:val="18"/>
      <w:szCs w:val="18"/>
      <w:lang w:eastAsia="lv-LV"/>
    </w:rPr>
  </w:style>
  <w:style w:type="paragraph" w:customStyle="1" w:styleId="tvhtml1">
    <w:name w:val="tv_html1"/>
    <w:basedOn w:val="Normal"/>
    <w:rsid w:val="00222971"/>
    <w:pPr>
      <w:spacing w:before="100" w:beforeAutospacing="1" w:after="100" w:afterAutospacing="1" w:line="360" w:lineRule="auto"/>
    </w:pPr>
    <w:rPr>
      <w:rFonts w:ascii="Verdana" w:hAnsi="Verdana"/>
      <w:sz w:val="18"/>
      <w:szCs w:val="18"/>
      <w:lang w:eastAsia="lv-LV"/>
    </w:rPr>
  </w:style>
  <w:style w:type="paragraph" w:styleId="BalloonText">
    <w:name w:val="Balloon Text"/>
    <w:basedOn w:val="Normal"/>
    <w:link w:val="BalloonTextChar"/>
    <w:uiPriority w:val="99"/>
    <w:semiHidden/>
    <w:unhideWhenUsed/>
    <w:rsid w:val="00222971"/>
    <w:rPr>
      <w:rFonts w:ascii="Tahoma" w:hAnsi="Tahoma" w:cs="Tahoma"/>
      <w:sz w:val="16"/>
      <w:szCs w:val="16"/>
    </w:rPr>
  </w:style>
  <w:style w:type="character" w:customStyle="1" w:styleId="BalloonTextChar">
    <w:name w:val="Balloon Text Char"/>
    <w:basedOn w:val="DefaultParagraphFont"/>
    <w:link w:val="BalloonText"/>
    <w:uiPriority w:val="99"/>
    <w:semiHidden/>
    <w:rsid w:val="00222971"/>
    <w:rPr>
      <w:rFonts w:ascii="Tahoma" w:eastAsia="Times New Roman" w:hAnsi="Tahoma" w:cs="Tahoma"/>
      <w:sz w:val="16"/>
      <w:szCs w:val="16"/>
    </w:rPr>
  </w:style>
  <w:style w:type="table" w:styleId="TableGrid">
    <w:name w:val="Table Grid"/>
    <w:basedOn w:val="TableNormal"/>
    <w:rsid w:val="000B3382"/>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0FAF"/>
    <w:rPr>
      <w:sz w:val="16"/>
      <w:szCs w:val="16"/>
    </w:rPr>
  </w:style>
  <w:style w:type="paragraph" w:styleId="CommentText">
    <w:name w:val="annotation text"/>
    <w:basedOn w:val="Normal"/>
    <w:link w:val="CommentTextChar"/>
    <w:uiPriority w:val="99"/>
    <w:unhideWhenUsed/>
    <w:rsid w:val="00F70FAF"/>
    <w:rPr>
      <w:sz w:val="20"/>
      <w:szCs w:val="20"/>
    </w:rPr>
  </w:style>
  <w:style w:type="character" w:customStyle="1" w:styleId="CommentTextChar">
    <w:name w:val="Comment Text Char"/>
    <w:basedOn w:val="DefaultParagraphFont"/>
    <w:link w:val="CommentText"/>
    <w:uiPriority w:val="99"/>
    <w:rsid w:val="00F70FA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0FAF"/>
    <w:rPr>
      <w:b/>
      <w:bCs/>
    </w:rPr>
  </w:style>
  <w:style w:type="character" w:customStyle="1" w:styleId="CommentSubjectChar">
    <w:name w:val="Comment Subject Char"/>
    <w:basedOn w:val="CommentTextChar"/>
    <w:link w:val="CommentSubject"/>
    <w:uiPriority w:val="99"/>
    <w:semiHidden/>
    <w:rsid w:val="00F70FAF"/>
    <w:rPr>
      <w:rFonts w:eastAsia="Times New Roman" w:cs="Times New Roman"/>
      <w:b/>
      <w:bCs/>
      <w:sz w:val="20"/>
      <w:szCs w:val="20"/>
    </w:rPr>
  </w:style>
  <w:style w:type="paragraph" w:styleId="Revision">
    <w:name w:val="Revision"/>
    <w:hidden/>
    <w:uiPriority w:val="99"/>
    <w:semiHidden/>
    <w:rsid w:val="003B6311"/>
    <w:rPr>
      <w:rFonts w:eastAsia="Times New Roman" w:cs="Times New Roman"/>
      <w:szCs w:val="24"/>
    </w:rPr>
  </w:style>
  <w:style w:type="paragraph" w:styleId="NormalWeb">
    <w:name w:val="Normal (Web)"/>
    <w:basedOn w:val="Normal"/>
    <w:uiPriority w:val="99"/>
    <w:semiHidden/>
    <w:unhideWhenUsed/>
    <w:rsid w:val="002A7361"/>
    <w:pPr>
      <w:spacing w:before="100" w:beforeAutospacing="1" w:after="100" w:afterAutospacing="1"/>
    </w:pPr>
    <w:rPr>
      <w:rFonts w:eastAsiaTheme="minorHAnsi"/>
      <w:lang w:eastAsia="lv-LV"/>
    </w:rPr>
  </w:style>
  <w:style w:type="character" w:styleId="FollowedHyperlink">
    <w:name w:val="FollowedHyperlink"/>
    <w:basedOn w:val="DefaultParagraphFont"/>
    <w:uiPriority w:val="99"/>
    <w:semiHidden/>
    <w:unhideWhenUsed/>
    <w:rsid w:val="00AE55D5"/>
    <w:rPr>
      <w:color w:val="800080" w:themeColor="followedHyperlink"/>
      <w:u w:val="single"/>
    </w:rPr>
  </w:style>
  <w:style w:type="character" w:customStyle="1" w:styleId="ms-profilevalue1">
    <w:name w:val="ms-profilevalue1"/>
    <w:basedOn w:val="DefaultParagraphFont"/>
    <w:rsid w:val="00630E61"/>
    <w:rPr>
      <w:color w:val="4C4C4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521038">
      <w:bodyDiv w:val="1"/>
      <w:marLeft w:val="0"/>
      <w:marRight w:val="0"/>
      <w:marTop w:val="0"/>
      <w:marBottom w:val="0"/>
      <w:divBdr>
        <w:top w:val="none" w:sz="0" w:space="0" w:color="auto"/>
        <w:left w:val="none" w:sz="0" w:space="0" w:color="auto"/>
        <w:bottom w:val="none" w:sz="0" w:space="0" w:color="auto"/>
        <w:right w:val="none" w:sz="0" w:space="0" w:color="auto"/>
      </w:divBdr>
    </w:div>
    <w:div w:id="139848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o.nais.lv/naiser/text.cfm?Key=0101032006013100092"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ro.nais.lv/naiser/text.cfm?Ref=0101032006013100092&amp;Req=0101032006013100092&amp;Key=0103012004040732793&amp;Hash=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o.nais.lv/naiser/text.cfm?Ref=0101032006013100092&amp;Req=0101032006013100092&amp;Key=0103012004040732793&amp;Hash=3" TargetMode="External"/><Relationship Id="rId5" Type="http://schemas.openxmlformats.org/officeDocument/2006/relationships/numbering" Target="numbering.xml"/><Relationship Id="rId15" Type="http://schemas.openxmlformats.org/officeDocument/2006/relationships/hyperlink" Target="mailto:Krista.Berze-Berzina@fm.gov.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lnis:9999/sites/Portal/SearchCenter/Pages/PeopleResults.aspx?k=WorkPhone:%2267%2D083%2D857%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A.Dravniece</Vad_x012b_t_x0101_js>
    <Kategorija xmlns="2e5bb04e-596e-45bd-9003-43ca78b1ba16">MK noteikumu projekts</Kategorija>
    <DKP xmlns="2e5bb04e-596e-45bd-9003-43ca78b1ba16">71</DKP>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B13C17E496EC6C4A9A0A8204C89EE578" ma:contentTypeVersion="5" ma:contentTypeDescription="Izveidot jaunu dokumentu." ma:contentTypeScope="" ma:versionID="b6df29d9bf85c0112d5e44ee13cb5286">
  <xsd:schema xmlns:xsd="http://www.w3.org/2001/XMLSchema" xmlns:p="http://schemas.microsoft.com/office/2006/metadata/properties" xmlns:ns1="2e5bb04e-596e-45bd-9003-43ca78b1ba16" targetNamespace="http://schemas.microsoft.com/office/2006/metadata/properties" ma:root="true" ma:fieldsID="516ee77cc879cbdcc28e920a124bce21"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1EE3E81E-FF22-47E1-9473-EEA324C01A9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C00F3EE-8848-4722-850A-FE47ECD44B41}"/>
</file>

<file path=customXml/itemProps2.xml><?xml version="1.0" encoding="utf-8"?>
<ds:datastoreItem xmlns:ds="http://schemas.openxmlformats.org/officeDocument/2006/customXml" ds:itemID="{A19C2B77-3492-493A-82F6-F4544D89B40E}"/>
</file>

<file path=customXml/itemProps3.xml><?xml version="1.0" encoding="utf-8"?>
<ds:datastoreItem xmlns:ds="http://schemas.openxmlformats.org/officeDocument/2006/customXml" ds:itemID="{F4379F7A-2AD3-424E-9010-280FC4E979B3}"/>
</file>

<file path=customXml/itemProps4.xml><?xml version="1.0" encoding="utf-8"?>
<ds:datastoreItem xmlns:ds="http://schemas.openxmlformats.org/officeDocument/2006/customXml" ds:itemID="{CBA6A669-7531-4043-96F4-18FF6D3BA33B}"/>
</file>

<file path=docProps/app.xml><?xml version="1.0" encoding="utf-8"?>
<Properties xmlns="http://schemas.openxmlformats.org/officeDocument/2006/extended-properties" xmlns:vt="http://schemas.openxmlformats.org/officeDocument/2006/docPropsVTypes">
  <Template>Normal.dotm</Template>
  <TotalTime>0</TotalTime>
  <Pages>8</Pages>
  <Words>11291</Words>
  <Characters>6436</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FMNot_280515_VB; Ministru kabineta noteikumu projekts „Noteikumi par valsts budžeta un pašvaldību budžetu izdevumu atlīdzināšanas apmēru un kārtību saistībā ar ceļu satiksmes negadījumā cietušajām personām”</vt:lpstr>
    </vt:vector>
  </TitlesOfParts>
  <Company>Finanšu ministrija</Company>
  <LinksUpToDate>false</LinksUpToDate>
  <CharactersWithSpaces>17692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valsts budžeta un pašvaldību budžetu izdevumu atlīdzināšanas apmēru un kārtību saistībā ar ceļu satiksmes negadījumā cietušajām personām”   </dc:title>
  <dc:creator>K.Bērze-Bērziņa</dc:creator>
  <dc:description/>
  <cp:lastModifiedBy>Dina Buse</cp:lastModifiedBy>
  <cp:revision>2</cp:revision>
  <cp:lastPrinted>2015-05-27T13:26:00Z</cp:lastPrinted>
  <dcterms:created xsi:type="dcterms:W3CDTF">2015-05-27T13:29:00Z</dcterms:created>
  <dcterms:modified xsi:type="dcterms:W3CDTF">2015-05-27T13:29:00Z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0x010100B13C17E496EC6C4A9A0A8204C89EE578</vt:lpwstr>
  </property>
</Properties>
</file>