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C0" w:rsidRDefault="00C17AC0" w:rsidP="00151558">
      <w:pPr>
        <w:jc w:val="center"/>
        <w:rPr>
          <w:b/>
        </w:rPr>
      </w:pPr>
    </w:p>
    <w:p w:rsidR="00C17AC0" w:rsidRDefault="00C17AC0" w:rsidP="00151558">
      <w:pPr>
        <w:jc w:val="center"/>
        <w:rPr>
          <w:b/>
        </w:rPr>
      </w:pPr>
    </w:p>
    <w:p w:rsidR="00151558" w:rsidRPr="001F47F8" w:rsidRDefault="00151558" w:rsidP="00151558">
      <w:pPr>
        <w:jc w:val="center"/>
        <w:rPr>
          <w:b/>
          <w:sz w:val="26"/>
          <w:szCs w:val="26"/>
        </w:rPr>
      </w:pPr>
      <w:r w:rsidRPr="001F47F8">
        <w:rPr>
          <w:b/>
          <w:sz w:val="26"/>
          <w:szCs w:val="26"/>
        </w:rPr>
        <w:t>LATVIJAS REPUBLIKAS MINISTRU KABINETA</w:t>
      </w:r>
    </w:p>
    <w:p w:rsidR="00151558" w:rsidRPr="001F47F8" w:rsidRDefault="00151558" w:rsidP="00151558">
      <w:pPr>
        <w:jc w:val="center"/>
        <w:rPr>
          <w:b/>
          <w:sz w:val="26"/>
          <w:szCs w:val="26"/>
        </w:rPr>
      </w:pPr>
      <w:r w:rsidRPr="001F47F8">
        <w:rPr>
          <w:b/>
          <w:sz w:val="26"/>
          <w:szCs w:val="26"/>
        </w:rPr>
        <w:t>SĒDES PROTOKOLLĒMUMS</w:t>
      </w:r>
    </w:p>
    <w:p w:rsidR="00151558" w:rsidRPr="001F47F8" w:rsidRDefault="00151558" w:rsidP="00151558">
      <w:pPr>
        <w:jc w:val="center"/>
        <w:rPr>
          <w:b/>
          <w:sz w:val="26"/>
          <w:szCs w:val="26"/>
        </w:rPr>
      </w:pPr>
    </w:p>
    <w:p w:rsidR="0090208C" w:rsidRPr="001F47F8" w:rsidRDefault="0090208C" w:rsidP="00151558">
      <w:pPr>
        <w:jc w:val="center"/>
        <w:rPr>
          <w:b/>
          <w:sz w:val="26"/>
          <w:szCs w:val="26"/>
        </w:rPr>
      </w:pPr>
    </w:p>
    <w:p w:rsidR="0090208C" w:rsidRPr="001F47F8" w:rsidRDefault="0090208C" w:rsidP="00151558">
      <w:pPr>
        <w:jc w:val="center"/>
        <w:rPr>
          <w:b/>
          <w:sz w:val="26"/>
          <w:szCs w:val="26"/>
        </w:rPr>
      </w:pPr>
    </w:p>
    <w:p w:rsidR="00151558" w:rsidRPr="001F47F8" w:rsidRDefault="00151558" w:rsidP="00C17AC0">
      <w:pPr>
        <w:jc w:val="center"/>
        <w:rPr>
          <w:sz w:val="26"/>
          <w:szCs w:val="26"/>
        </w:rPr>
      </w:pPr>
      <w:r w:rsidRPr="001F47F8">
        <w:rPr>
          <w:sz w:val="26"/>
          <w:szCs w:val="26"/>
        </w:rPr>
        <w:t xml:space="preserve">Rīgā </w:t>
      </w:r>
      <w:r w:rsidRPr="001F47F8">
        <w:rPr>
          <w:sz w:val="26"/>
          <w:szCs w:val="26"/>
        </w:rPr>
        <w:tab/>
      </w:r>
      <w:r w:rsidRPr="001F47F8">
        <w:rPr>
          <w:sz w:val="26"/>
          <w:szCs w:val="26"/>
        </w:rPr>
        <w:tab/>
      </w:r>
      <w:r w:rsidRPr="001F47F8">
        <w:rPr>
          <w:sz w:val="26"/>
          <w:szCs w:val="26"/>
        </w:rPr>
        <w:tab/>
      </w:r>
      <w:r w:rsidRPr="001F47F8">
        <w:rPr>
          <w:sz w:val="26"/>
          <w:szCs w:val="26"/>
        </w:rPr>
        <w:tab/>
      </w:r>
      <w:r w:rsidRPr="001F47F8">
        <w:rPr>
          <w:sz w:val="26"/>
          <w:szCs w:val="26"/>
        </w:rPr>
        <w:tab/>
        <w:t>Nr.</w:t>
      </w:r>
      <w:r w:rsidRPr="001F47F8">
        <w:rPr>
          <w:sz w:val="26"/>
          <w:szCs w:val="26"/>
        </w:rPr>
        <w:tab/>
      </w:r>
      <w:r w:rsidRPr="001F47F8">
        <w:rPr>
          <w:sz w:val="26"/>
          <w:szCs w:val="26"/>
        </w:rPr>
        <w:tab/>
      </w:r>
      <w:r w:rsidRPr="001F47F8">
        <w:rPr>
          <w:sz w:val="26"/>
          <w:szCs w:val="26"/>
        </w:rPr>
        <w:tab/>
        <w:t>201</w:t>
      </w:r>
      <w:r w:rsidR="00ED5894" w:rsidRPr="001F47F8">
        <w:rPr>
          <w:sz w:val="26"/>
          <w:szCs w:val="26"/>
        </w:rPr>
        <w:t>5</w:t>
      </w:r>
      <w:r w:rsidRPr="001F47F8">
        <w:rPr>
          <w:sz w:val="26"/>
          <w:szCs w:val="26"/>
        </w:rPr>
        <w:t>. gada __._____</w:t>
      </w:r>
    </w:p>
    <w:p w:rsidR="00CB75EB" w:rsidRPr="001F47F8" w:rsidRDefault="00C17AC0" w:rsidP="00151558">
      <w:pPr>
        <w:jc w:val="both"/>
        <w:rPr>
          <w:sz w:val="26"/>
          <w:szCs w:val="26"/>
        </w:rPr>
      </w:pPr>
      <w:r w:rsidRPr="001F47F8">
        <w:rPr>
          <w:sz w:val="26"/>
          <w:szCs w:val="26"/>
        </w:rPr>
        <w:tab/>
      </w:r>
      <w:r w:rsidRPr="001F47F8">
        <w:rPr>
          <w:sz w:val="26"/>
          <w:szCs w:val="26"/>
        </w:rPr>
        <w:tab/>
      </w:r>
      <w:r w:rsidRPr="001F47F8">
        <w:rPr>
          <w:sz w:val="26"/>
          <w:szCs w:val="26"/>
        </w:rPr>
        <w:tab/>
      </w:r>
      <w:r w:rsidRPr="001F47F8">
        <w:rPr>
          <w:sz w:val="26"/>
          <w:szCs w:val="26"/>
        </w:rPr>
        <w:tab/>
      </w:r>
      <w:r w:rsidRPr="001F47F8">
        <w:rPr>
          <w:sz w:val="26"/>
          <w:szCs w:val="26"/>
        </w:rPr>
        <w:tab/>
      </w:r>
      <w:r w:rsidRPr="001F47F8">
        <w:rPr>
          <w:sz w:val="26"/>
          <w:szCs w:val="26"/>
        </w:rPr>
        <w:tab/>
        <w:t>.§</w:t>
      </w:r>
    </w:p>
    <w:p w:rsidR="00A36146" w:rsidRPr="001F47F8" w:rsidRDefault="00A36146" w:rsidP="00A36146">
      <w:pPr>
        <w:jc w:val="center"/>
        <w:rPr>
          <w:b/>
          <w:sz w:val="26"/>
          <w:szCs w:val="26"/>
        </w:rPr>
      </w:pPr>
    </w:p>
    <w:p w:rsidR="0090208C" w:rsidRPr="001F47F8" w:rsidRDefault="0090208C" w:rsidP="00A36146">
      <w:pPr>
        <w:jc w:val="center"/>
        <w:rPr>
          <w:b/>
          <w:sz w:val="26"/>
          <w:szCs w:val="26"/>
        </w:rPr>
      </w:pPr>
    </w:p>
    <w:p w:rsidR="00A36146" w:rsidRPr="001F47F8" w:rsidRDefault="00A36146" w:rsidP="00A36146">
      <w:pPr>
        <w:jc w:val="center"/>
        <w:rPr>
          <w:b/>
          <w:sz w:val="26"/>
          <w:szCs w:val="26"/>
        </w:rPr>
      </w:pPr>
      <w:r w:rsidRPr="001F47F8">
        <w:rPr>
          <w:b/>
          <w:sz w:val="26"/>
          <w:szCs w:val="26"/>
        </w:rPr>
        <w:t>Rīkojuma projekts „Grozījumi Ministru kabineta 2014.gada 3.novembra rīkojumā Nr.625  „Par finansējuma piešķiršanu Rīgas pils Priekšpils un Austrumu piebūves projekta izdevumu segšanai””</w:t>
      </w:r>
    </w:p>
    <w:p w:rsidR="00151558" w:rsidRPr="001F47F8" w:rsidRDefault="00151558" w:rsidP="00C17AC0">
      <w:pPr>
        <w:tabs>
          <w:tab w:val="left" w:pos="8222"/>
        </w:tabs>
        <w:ind w:right="84"/>
        <w:jc w:val="center"/>
        <w:rPr>
          <w:b/>
          <w:sz w:val="26"/>
          <w:szCs w:val="26"/>
        </w:rPr>
      </w:pPr>
      <w:r w:rsidRPr="001F47F8">
        <w:rPr>
          <w:b/>
          <w:sz w:val="26"/>
          <w:szCs w:val="26"/>
        </w:rPr>
        <w:t>______________________________________________________</w:t>
      </w:r>
    </w:p>
    <w:p w:rsidR="00C17AC0" w:rsidRDefault="00C17AC0" w:rsidP="00C17AC0">
      <w:pPr>
        <w:pStyle w:val="BodyText"/>
        <w:widowControl w:val="0"/>
        <w:tabs>
          <w:tab w:val="left" w:pos="1134"/>
        </w:tabs>
        <w:jc w:val="both"/>
        <w:rPr>
          <w:b w:val="0"/>
          <w:bCs/>
          <w:sz w:val="26"/>
          <w:szCs w:val="26"/>
        </w:rPr>
      </w:pPr>
    </w:p>
    <w:p w:rsidR="001F47F8" w:rsidRPr="001F47F8" w:rsidRDefault="001F47F8" w:rsidP="00C17AC0">
      <w:pPr>
        <w:pStyle w:val="BodyText"/>
        <w:widowControl w:val="0"/>
        <w:tabs>
          <w:tab w:val="left" w:pos="1134"/>
        </w:tabs>
        <w:jc w:val="both"/>
        <w:rPr>
          <w:b w:val="0"/>
          <w:bCs/>
          <w:sz w:val="26"/>
          <w:szCs w:val="26"/>
        </w:rPr>
      </w:pPr>
    </w:p>
    <w:p w:rsidR="00C7524A" w:rsidRPr="001F47F8" w:rsidRDefault="00C7524A" w:rsidP="0090208C">
      <w:pPr>
        <w:pStyle w:val="ListParagraph"/>
        <w:numPr>
          <w:ilvl w:val="0"/>
          <w:numId w:val="1"/>
        </w:numPr>
        <w:spacing w:before="120" w:after="120"/>
        <w:ind w:left="0" w:firstLine="284"/>
        <w:jc w:val="both"/>
        <w:rPr>
          <w:rFonts w:ascii="Times New Roman" w:hAnsi="Times New Roman"/>
          <w:sz w:val="26"/>
          <w:szCs w:val="26"/>
        </w:rPr>
      </w:pPr>
      <w:r w:rsidRPr="001F47F8">
        <w:rPr>
          <w:rFonts w:ascii="Times New Roman" w:hAnsi="Times New Roman"/>
          <w:sz w:val="26"/>
          <w:szCs w:val="26"/>
        </w:rPr>
        <w:t>Pieņemt iesniegto rīkojuma projektu.</w:t>
      </w:r>
    </w:p>
    <w:p w:rsidR="00C7524A" w:rsidRPr="00C17AC0" w:rsidRDefault="00C7524A" w:rsidP="0090208C">
      <w:pPr>
        <w:pStyle w:val="ListParagraph"/>
        <w:spacing w:before="120" w:after="120"/>
        <w:ind w:left="0"/>
        <w:jc w:val="both"/>
        <w:rPr>
          <w:rFonts w:ascii="Times New Roman" w:hAnsi="Times New Roman"/>
          <w:sz w:val="26"/>
          <w:szCs w:val="26"/>
        </w:rPr>
      </w:pPr>
      <w:r w:rsidRPr="00C17AC0">
        <w:rPr>
          <w:rFonts w:ascii="Times New Roman" w:hAnsi="Times New Roman"/>
          <w:sz w:val="26"/>
          <w:szCs w:val="26"/>
        </w:rPr>
        <w:t>Valsts kancelejai sagatavot rīkojuma projektu parakstīšanai.</w:t>
      </w:r>
    </w:p>
    <w:p w:rsidR="00C17AC0" w:rsidRPr="004948D7" w:rsidRDefault="00C7524A" w:rsidP="0090208C">
      <w:pPr>
        <w:pStyle w:val="ListParagraph"/>
        <w:numPr>
          <w:ilvl w:val="0"/>
          <w:numId w:val="1"/>
        </w:numPr>
        <w:spacing w:before="120" w:after="120"/>
        <w:ind w:left="0" w:firstLine="284"/>
        <w:jc w:val="both"/>
        <w:rPr>
          <w:rFonts w:ascii="Times New Roman" w:hAnsi="Times New Roman"/>
          <w:sz w:val="26"/>
          <w:szCs w:val="26"/>
        </w:rPr>
      </w:pPr>
      <w:r w:rsidRPr="00C17AC0">
        <w:rPr>
          <w:rFonts w:ascii="Times New Roman" w:hAnsi="Times New Roman"/>
          <w:sz w:val="26"/>
          <w:szCs w:val="26"/>
        </w:rPr>
        <w:t xml:space="preserve">Atļaut Finanšu ministrijai budžeta programmas 41.00.00 „Maksājumu nodrošināšana </w:t>
      </w:r>
      <w:r w:rsidRPr="004948D7">
        <w:rPr>
          <w:rFonts w:ascii="Times New Roman" w:hAnsi="Times New Roman"/>
          <w:sz w:val="26"/>
          <w:szCs w:val="26"/>
        </w:rPr>
        <w:t>citām valsts iestādēm un personām” apakšprogrammas 41.13.00 „Finansējums VAS „Valsts nekustamie īpašumi” īstenojamiem projektiem un pasākumiem” ietvaros ilgtermiņa saistībās 201</w:t>
      </w:r>
      <w:r w:rsidR="00ED5894" w:rsidRPr="004948D7">
        <w:rPr>
          <w:rFonts w:ascii="Times New Roman" w:hAnsi="Times New Roman"/>
          <w:sz w:val="26"/>
          <w:szCs w:val="26"/>
        </w:rPr>
        <w:t>5</w:t>
      </w:r>
      <w:r w:rsidRPr="004948D7">
        <w:rPr>
          <w:rFonts w:ascii="Times New Roman" w:hAnsi="Times New Roman"/>
          <w:sz w:val="26"/>
          <w:szCs w:val="26"/>
        </w:rPr>
        <w:t xml:space="preserve">.gadā </w:t>
      </w:r>
      <w:r w:rsidR="00894DEE" w:rsidRPr="004948D7">
        <w:rPr>
          <w:rFonts w:ascii="Times New Roman" w:hAnsi="Times New Roman"/>
          <w:sz w:val="26"/>
          <w:szCs w:val="26"/>
        </w:rPr>
        <w:t>palielināt</w:t>
      </w:r>
      <w:r w:rsidRPr="004948D7">
        <w:rPr>
          <w:rFonts w:ascii="Times New Roman" w:hAnsi="Times New Roman"/>
          <w:sz w:val="26"/>
          <w:szCs w:val="26"/>
        </w:rPr>
        <w:t xml:space="preserve"> finansējumu pasākumam </w:t>
      </w:r>
      <w:r w:rsidR="00894DEE" w:rsidRPr="004948D7">
        <w:rPr>
          <w:rFonts w:ascii="Times New Roman" w:hAnsi="Times New Roman"/>
          <w:sz w:val="26"/>
          <w:szCs w:val="26"/>
        </w:rPr>
        <w:t xml:space="preserve">„Dotācija VAS „Valsts nekustamie īpašumi” par kapitālieguldījumiem Rīgas pils priekšpils būvniecībā”, pārdalot finansējumu </w:t>
      </w:r>
      <w:r w:rsidR="00324B17" w:rsidRPr="004948D7">
        <w:rPr>
          <w:rFonts w:ascii="Times New Roman" w:hAnsi="Times New Roman"/>
          <w:sz w:val="26"/>
          <w:szCs w:val="26"/>
        </w:rPr>
        <w:t>5</w:t>
      </w:r>
      <w:r w:rsidR="00465AA0" w:rsidRPr="004948D7">
        <w:rPr>
          <w:rFonts w:ascii="Times New Roman" w:hAnsi="Times New Roman"/>
          <w:sz w:val="26"/>
          <w:szCs w:val="26"/>
        </w:rPr>
        <w:t> 8</w:t>
      </w:r>
      <w:r w:rsidR="00E96CB1" w:rsidRPr="004948D7">
        <w:rPr>
          <w:rFonts w:ascii="Times New Roman" w:hAnsi="Times New Roman"/>
          <w:sz w:val="26"/>
          <w:szCs w:val="26"/>
        </w:rPr>
        <w:t>74</w:t>
      </w:r>
      <w:r w:rsidR="00465AA0" w:rsidRPr="004948D7">
        <w:rPr>
          <w:rFonts w:ascii="Times New Roman" w:hAnsi="Times New Roman"/>
          <w:sz w:val="26"/>
          <w:szCs w:val="26"/>
        </w:rPr>
        <w:t> </w:t>
      </w:r>
      <w:r w:rsidR="00E96CB1" w:rsidRPr="004948D7">
        <w:rPr>
          <w:rFonts w:ascii="Times New Roman" w:hAnsi="Times New Roman"/>
          <w:sz w:val="26"/>
          <w:szCs w:val="26"/>
        </w:rPr>
        <w:t>245</w:t>
      </w:r>
      <w:r w:rsidR="00465AA0" w:rsidRPr="004948D7">
        <w:rPr>
          <w:rFonts w:ascii="Times New Roman" w:hAnsi="Times New Roman"/>
          <w:sz w:val="26"/>
          <w:szCs w:val="26"/>
        </w:rPr>
        <w:t xml:space="preserve"> </w:t>
      </w:r>
      <w:proofErr w:type="spellStart"/>
      <w:r w:rsidR="008E06F8" w:rsidRPr="004948D7">
        <w:rPr>
          <w:rFonts w:ascii="Times New Roman" w:hAnsi="Times New Roman"/>
          <w:i/>
          <w:sz w:val="26"/>
          <w:szCs w:val="26"/>
        </w:rPr>
        <w:t>euro</w:t>
      </w:r>
      <w:proofErr w:type="spellEnd"/>
      <w:r w:rsidR="008E06F8" w:rsidRPr="004948D7">
        <w:rPr>
          <w:iCs/>
          <w:sz w:val="26"/>
          <w:szCs w:val="26"/>
        </w:rPr>
        <w:t xml:space="preserve"> </w:t>
      </w:r>
      <w:r w:rsidR="00AC7B25" w:rsidRPr="004948D7">
        <w:rPr>
          <w:rFonts w:ascii="Times New Roman" w:hAnsi="Times New Roman"/>
          <w:sz w:val="26"/>
          <w:szCs w:val="26"/>
        </w:rPr>
        <w:t>apmērā</w:t>
      </w:r>
      <w:r w:rsidR="0024425E" w:rsidRPr="004948D7">
        <w:rPr>
          <w:rFonts w:ascii="Times New Roman" w:hAnsi="Times New Roman"/>
          <w:sz w:val="26"/>
          <w:szCs w:val="26"/>
        </w:rPr>
        <w:t>, tai skaitā</w:t>
      </w:r>
      <w:r w:rsidR="00AC7B25" w:rsidRPr="004948D7">
        <w:rPr>
          <w:rFonts w:ascii="Times New Roman" w:hAnsi="Times New Roman"/>
          <w:sz w:val="26"/>
          <w:szCs w:val="26"/>
        </w:rPr>
        <w:t>:</w:t>
      </w:r>
    </w:p>
    <w:p w:rsidR="00AC7B25" w:rsidRPr="004948D7" w:rsidRDefault="00F05B3E" w:rsidP="0090208C">
      <w:pPr>
        <w:pStyle w:val="ListParagraph"/>
        <w:numPr>
          <w:ilvl w:val="1"/>
          <w:numId w:val="1"/>
        </w:numPr>
        <w:spacing w:before="120" w:after="120"/>
        <w:ind w:left="0" w:firstLine="284"/>
        <w:jc w:val="both"/>
        <w:rPr>
          <w:rFonts w:ascii="Times New Roman" w:hAnsi="Times New Roman"/>
          <w:sz w:val="26"/>
          <w:szCs w:val="26"/>
        </w:rPr>
      </w:pPr>
      <w:r w:rsidRPr="004948D7">
        <w:rPr>
          <w:rFonts w:ascii="Times New Roman" w:hAnsi="Times New Roman"/>
          <w:sz w:val="26"/>
          <w:szCs w:val="26"/>
        </w:rPr>
        <w:t xml:space="preserve"> 2 </w:t>
      </w:r>
      <w:r w:rsidR="00465AA0" w:rsidRPr="004948D7">
        <w:rPr>
          <w:rFonts w:ascii="Times New Roman" w:hAnsi="Times New Roman"/>
          <w:sz w:val="26"/>
          <w:szCs w:val="26"/>
        </w:rPr>
        <w:t>6</w:t>
      </w:r>
      <w:r w:rsidR="00E96CB1" w:rsidRPr="004948D7">
        <w:rPr>
          <w:rFonts w:ascii="Times New Roman" w:hAnsi="Times New Roman"/>
          <w:sz w:val="26"/>
          <w:szCs w:val="26"/>
        </w:rPr>
        <w:t>72</w:t>
      </w:r>
      <w:r w:rsidRPr="004948D7">
        <w:rPr>
          <w:rFonts w:ascii="Times New Roman" w:hAnsi="Times New Roman"/>
          <w:sz w:val="26"/>
          <w:szCs w:val="26"/>
        </w:rPr>
        <w:t> </w:t>
      </w:r>
      <w:r w:rsidR="00E96CB1" w:rsidRPr="004948D7">
        <w:rPr>
          <w:rFonts w:ascii="Times New Roman" w:hAnsi="Times New Roman"/>
          <w:sz w:val="26"/>
          <w:szCs w:val="26"/>
        </w:rPr>
        <w:t>769</w:t>
      </w:r>
      <w:r w:rsidRPr="004948D7">
        <w:rPr>
          <w:rFonts w:ascii="Times New Roman" w:hAnsi="Times New Roman"/>
          <w:sz w:val="26"/>
          <w:szCs w:val="26"/>
        </w:rPr>
        <w:t xml:space="preserve"> </w:t>
      </w:r>
      <w:proofErr w:type="spellStart"/>
      <w:r w:rsidRPr="004948D7">
        <w:rPr>
          <w:rFonts w:ascii="Times New Roman" w:hAnsi="Times New Roman"/>
          <w:i/>
          <w:sz w:val="26"/>
          <w:szCs w:val="26"/>
        </w:rPr>
        <w:t>euro</w:t>
      </w:r>
      <w:proofErr w:type="spellEnd"/>
      <w:r w:rsidR="00465AA0" w:rsidRPr="004948D7">
        <w:rPr>
          <w:rFonts w:ascii="Times New Roman" w:hAnsi="Times New Roman"/>
          <w:i/>
          <w:sz w:val="26"/>
          <w:szCs w:val="26"/>
        </w:rPr>
        <w:t xml:space="preserve"> </w:t>
      </w:r>
      <w:r w:rsidRPr="004948D7">
        <w:rPr>
          <w:rFonts w:ascii="Times New Roman" w:hAnsi="Times New Roman"/>
          <w:i/>
          <w:sz w:val="26"/>
          <w:szCs w:val="26"/>
        </w:rPr>
        <w:t>–</w:t>
      </w:r>
      <w:r w:rsidRPr="004948D7">
        <w:rPr>
          <w:rFonts w:ascii="Times New Roman" w:hAnsi="Times New Roman"/>
          <w:sz w:val="26"/>
          <w:szCs w:val="26"/>
        </w:rPr>
        <w:t xml:space="preserve"> no pasākuma</w:t>
      </w:r>
      <w:r w:rsidR="00A3206E" w:rsidRPr="004948D7">
        <w:rPr>
          <w:rFonts w:ascii="Times New Roman" w:hAnsi="Times New Roman"/>
          <w:sz w:val="26"/>
          <w:szCs w:val="26"/>
        </w:rPr>
        <w:t xml:space="preserve"> </w:t>
      </w:r>
      <w:r w:rsidR="00A26A8E" w:rsidRPr="004948D7">
        <w:rPr>
          <w:rFonts w:ascii="Times New Roman" w:hAnsi="Times New Roman"/>
          <w:sz w:val="26"/>
          <w:szCs w:val="26"/>
        </w:rPr>
        <w:t>„Dotācija VAS „Valsts nekustamie īpašumi” KNAB pārcelšanai uz A.Briāna ielu”</w:t>
      </w:r>
      <w:r w:rsidR="0024425E" w:rsidRPr="004948D7">
        <w:rPr>
          <w:rFonts w:ascii="Times New Roman" w:hAnsi="Times New Roman"/>
          <w:sz w:val="26"/>
          <w:szCs w:val="26"/>
        </w:rPr>
        <w:softHyphen/>
      </w:r>
      <w:r w:rsidR="00AC7B25" w:rsidRPr="004948D7">
        <w:rPr>
          <w:rFonts w:ascii="Times New Roman" w:hAnsi="Times New Roman"/>
          <w:sz w:val="26"/>
          <w:szCs w:val="26"/>
        </w:rPr>
        <w:t xml:space="preserve">; </w:t>
      </w:r>
    </w:p>
    <w:p w:rsidR="00AC7B25" w:rsidRPr="004948D7" w:rsidRDefault="00F05B3E" w:rsidP="0090208C">
      <w:pPr>
        <w:pStyle w:val="ListParagraph"/>
        <w:numPr>
          <w:ilvl w:val="1"/>
          <w:numId w:val="1"/>
        </w:numPr>
        <w:spacing w:before="120" w:after="120"/>
        <w:ind w:left="0" w:firstLine="284"/>
        <w:jc w:val="both"/>
        <w:rPr>
          <w:rFonts w:ascii="Times New Roman" w:hAnsi="Times New Roman"/>
          <w:sz w:val="26"/>
          <w:szCs w:val="26"/>
        </w:rPr>
      </w:pPr>
      <w:r w:rsidRPr="004948D7">
        <w:rPr>
          <w:rFonts w:ascii="Times New Roman" w:hAnsi="Times New Roman"/>
          <w:sz w:val="26"/>
          <w:szCs w:val="26"/>
        </w:rPr>
        <w:t xml:space="preserve"> 2 733 968 </w:t>
      </w:r>
      <w:r w:rsidRPr="004948D7">
        <w:rPr>
          <w:rFonts w:ascii="Times New Roman" w:hAnsi="Times New Roman"/>
          <w:i/>
          <w:sz w:val="26"/>
          <w:szCs w:val="26"/>
        </w:rPr>
        <w:t>euro</w:t>
      </w:r>
      <w:r w:rsidRPr="004948D7">
        <w:rPr>
          <w:rFonts w:ascii="Times New Roman" w:hAnsi="Times New Roman"/>
          <w:sz w:val="26"/>
          <w:szCs w:val="26"/>
        </w:rPr>
        <w:t xml:space="preserve"> –</w:t>
      </w:r>
      <w:r w:rsidRPr="004948D7">
        <w:rPr>
          <w:rFonts w:ascii="Times New Roman" w:hAnsi="Times New Roman"/>
          <w:i/>
          <w:sz w:val="26"/>
          <w:szCs w:val="26"/>
        </w:rPr>
        <w:t xml:space="preserve"> </w:t>
      </w:r>
      <w:r w:rsidRPr="004948D7">
        <w:rPr>
          <w:rFonts w:ascii="Times New Roman" w:hAnsi="Times New Roman"/>
          <w:sz w:val="26"/>
          <w:szCs w:val="26"/>
        </w:rPr>
        <w:t xml:space="preserve">no pasākuma </w:t>
      </w:r>
      <w:r w:rsidR="00AC7B25" w:rsidRPr="004948D7">
        <w:rPr>
          <w:rFonts w:ascii="Times New Roman" w:hAnsi="Times New Roman"/>
          <w:sz w:val="26"/>
          <w:szCs w:val="26"/>
        </w:rPr>
        <w:t>„Dotācija VAS „Valsts nekustamie īpašumi” ēkas Miera ielā 58A, Rīgā būvniecības projekta izdevumu segšanai”</w:t>
      </w:r>
      <w:r w:rsidR="00B322E5" w:rsidRPr="004948D7">
        <w:rPr>
          <w:rFonts w:ascii="Times New Roman" w:hAnsi="Times New Roman"/>
          <w:sz w:val="26"/>
          <w:szCs w:val="26"/>
        </w:rPr>
        <w:t>;</w:t>
      </w:r>
    </w:p>
    <w:p w:rsidR="00A26A8E" w:rsidRPr="004948D7" w:rsidRDefault="00F05B3E" w:rsidP="0090208C">
      <w:pPr>
        <w:pStyle w:val="ListParagraph"/>
        <w:numPr>
          <w:ilvl w:val="1"/>
          <w:numId w:val="1"/>
        </w:numPr>
        <w:spacing w:before="120" w:after="120"/>
        <w:ind w:left="0" w:firstLine="284"/>
        <w:jc w:val="both"/>
        <w:rPr>
          <w:rFonts w:ascii="Times New Roman" w:hAnsi="Times New Roman"/>
          <w:sz w:val="26"/>
          <w:szCs w:val="26"/>
        </w:rPr>
      </w:pPr>
      <w:r w:rsidRPr="004948D7">
        <w:rPr>
          <w:rFonts w:ascii="Times New Roman" w:hAnsi="Times New Roman"/>
          <w:color w:val="FF0000"/>
          <w:sz w:val="26"/>
          <w:szCs w:val="26"/>
        </w:rPr>
        <w:t xml:space="preserve"> </w:t>
      </w:r>
      <w:r w:rsidR="00324B17" w:rsidRPr="004948D7">
        <w:rPr>
          <w:rFonts w:ascii="Times New Roman" w:hAnsi="Times New Roman"/>
          <w:sz w:val="26"/>
          <w:szCs w:val="26"/>
        </w:rPr>
        <w:t>467 508</w:t>
      </w:r>
      <w:r w:rsidRPr="004948D7">
        <w:rPr>
          <w:rFonts w:ascii="Times New Roman" w:hAnsi="Times New Roman"/>
          <w:sz w:val="26"/>
          <w:szCs w:val="26"/>
        </w:rPr>
        <w:t xml:space="preserve"> </w:t>
      </w:r>
      <w:proofErr w:type="spellStart"/>
      <w:r w:rsidRPr="004948D7">
        <w:rPr>
          <w:rFonts w:ascii="Times New Roman" w:hAnsi="Times New Roman"/>
          <w:i/>
          <w:sz w:val="26"/>
          <w:szCs w:val="26"/>
        </w:rPr>
        <w:t>euro</w:t>
      </w:r>
      <w:proofErr w:type="spellEnd"/>
      <w:r w:rsidRPr="004948D7">
        <w:rPr>
          <w:rFonts w:ascii="Times New Roman" w:hAnsi="Times New Roman"/>
          <w:sz w:val="26"/>
          <w:szCs w:val="26"/>
        </w:rPr>
        <w:t xml:space="preserve"> – no pasākuma</w:t>
      </w:r>
      <w:r w:rsidR="00A3206E" w:rsidRPr="004948D7">
        <w:rPr>
          <w:rFonts w:ascii="Times New Roman" w:hAnsi="Times New Roman"/>
          <w:sz w:val="26"/>
          <w:szCs w:val="26"/>
        </w:rPr>
        <w:t xml:space="preserve"> </w:t>
      </w:r>
      <w:r w:rsidR="00AC7B25" w:rsidRPr="004948D7">
        <w:rPr>
          <w:rFonts w:ascii="Times New Roman" w:hAnsi="Times New Roman"/>
          <w:sz w:val="26"/>
          <w:szCs w:val="26"/>
        </w:rPr>
        <w:t xml:space="preserve">„Dotācija VAS „Valsts nekustamie īpašumi” būvniecībai Jūras ielā 34, Ventspilī”. </w:t>
      </w:r>
    </w:p>
    <w:p w:rsidR="006B1C61" w:rsidRPr="004948D7" w:rsidRDefault="00046D86" w:rsidP="0090208C">
      <w:pPr>
        <w:pStyle w:val="ListParagraph"/>
        <w:numPr>
          <w:ilvl w:val="0"/>
          <w:numId w:val="1"/>
        </w:numPr>
        <w:spacing w:before="120" w:after="120"/>
        <w:ind w:left="0" w:firstLine="284"/>
        <w:jc w:val="both"/>
        <w:rPr>
          <w:rFonts w:ascii="Times New Roman" w:hAnsi="Times New Roman"/>
          <w:sz w:val="26"/>
          <w:szCs w:val="26"/>
        </w:rPr>
      </w:pPr>
      <w:r w:rsidRPr="004948D7">
        <w:rPr>
          <w:rFonts w:ascii="Times New Roman" w:hAnsi="Times New Roman"/>
          <w:sz w:val="26"/>
          <w:szCs w:val="26"/>
        </w:rPr>
        <w:t>Noteikt, ka Finanšu ministrijai 201</w:t>
      </w:r>
      <w:r w:rsidR="00ED5894" w:rsidRPr="004948D7">
        <w:rPr>
          <w:rFonts w:ascii="Times New Roman" w:hAnsi="Times New Roman"/>
          <w:sz w:val="26"/>
          <w:szCs w:val="26"/>
        </w:rPr>
        <w:t>5</w:t>
      </w:r>
      <w:r w:rsidRPr="004948D7">
        <w:rPr>
          <w:rFonts w:ascii="Times New Roman" w:hAnsi="Times New Roman"/>
          <w:sz w:val="26"/>
          <w:szCs w:val="26"/>
        </w:rPr>
        <w:t xml:space="preserve">.gadā nepieciešamā finansējuma apmērs </w:t>
      </w:r>
      <w:r w:rsidR="004C16EB" w:rsidRPr="004948D7">
        <w:rPr>
          <w:rFonts w:ascii="Times New Roman" w:hAnsi="Times New Roman"/>
          <w:sz w:val="26"/>
          <w:szCs w:val="26"/>
        </w:rPr>
        <w:t>izdevumu segšanai, kas saistīti ar kapitālieguldījumiem  Rīgas pils Priekšpils un Austrumu piebūves Pils laukumā 3, Rīgā (nekustamā īpašuma kadastra Nr. 0100 008 0006)</w:t>
      </w:r>
      <w:r w:rsidR="00874AFC" w:rsidRPr="004948D7">
        <w:rPr>
          <w:rFonts w:ascii="Times New Roman" w:hAnsi="Times New Roman"/>
          <w:sz w:val="26"/>
          <w:szCs w:val="26"/>
        </w:rPr>
        <w:t>,</w:t>
      </w:r>
      <w:r w:rsidR="004C16EB" w:rsidRPr="004948D7">
        <w:rPr>
          <w:rFonts w:ascii="Times New Roman" w:hAnsi="Times New Roman"/>
          <w:sz w:val="26"/>
          <w:szCs w:val="26"/>
        </w:rPr>
        <w:t xml:space="preserve"> būvniecībā, un pārcelšanās izdevumu segšanai valsts akciju sabiedrībai „Valsts nekustamie īpašumi”, </w:t>
      </w:r>
      <w:r w:rsidRPr="004948D7">
        <w:rPr>
          <w:rFonts w:ascii="Times New Roman" w:hAnsi="Times New Roman"/>
          <w:sz w:val="26"/>
          <w:szCs w:val="26"/>
        </w:rPr>
        <w:t xml:space="preserve">ir </w:t>
      </w:r>
      <w:r w:rsidR="00CB29BB" w:rsidRPr="004948D7">
        <w:rPr>
          <w:rFonts w:ascii="Times New Roman" w:hAnsi="Times New Roman"/>
          <w:sz w:val="26"/>
          <w:szCs w:val="26"/>
        </w:rPr>
        <w:t xml:space="preserve">16 </w:t>
      </w:r>
      <w:r w:rsidR="00324B17" w:rsidRPr="004948D7">
        <w:rPr>
          <w:rFonts w:ascii="Times New Roman" w:hAnsi="Times New Roman"/>
          <w:sz w:val="26"/>
          <w:szCs w:val="26"/>
        </w:rPr>
        <w:t>2</w:t>
      </w:r>
      <w:r w:rsidR="00E96CB1" w:rsidRPr="004948D7">
        <w:rPr>
          <w:rFonts w:ascii="Times New Roman" w:hAnsi="Times New Roman"/>
          <w:sz w:val="26"/>
          <w:szCs w:val="26"/>
        </w:rPr>
        <w:t>98</w:t>
      </w:r>
      <w:r w:rsidR="00CB29BB" w:rsidRPr="004948D7">
        <w:rPr>
          <w:rFonts w:ascii="Times New Roman" w:hAnsi="Times New Roman"/>
          <w:sz w:val="26"/>
          <w:szCs w:val="26"/>
        </w:rPr>
        <w:t xml:space="preserve"> </w:t>
      </w:r>
      <w:r w:rsidR="00E96CB1" w:rsidRPr="004948D7">
        <w:rPr>
          <w:rFonts w:ascii="Times New Roman" w:hAnsi="Times New Roman"/>
          <w:sz w:val="26"/>
          <w:szCs w:val="26"/>
        </w:rPr>
        <w:t>975</w:t>
      </w:r>
      <w:r w:rsidR="008E06F8" w:rsidRPr="004948D7">
        <w:rPr>
          <w:rFonts w:ascii="Times New Roman" w:hAnsi="Times New Roman"/>
          <w:sz w:val="26"/>
          <w:szCs w:val="26"/>
        </w:rPr>
        <w:t xml:space="preserve"> </w:t>
      </w:r>
      <w:proofErr w:type="spellStart"/>
      <w:r w:rsidR="008E06F8" w:rsidRPr="004948D7">
        <w:rPr>
          <w:rFonts w:ascii="Times New Roman" w:hAnsi="Times New Roman"/>
          <w:i/>
          <w:sz w:val="26"/>
          <w:szCs w:val="26"/>
        </w:rPr>
        <w:t>euro</w:t>
      </w:r>
      <w:proofErr w:type="spellEnd"/>
      <w:r w:rsidRPr="004948D7">
        <w:rPr>
          <w:rFonts w:ascii="Times New Roman" w:hAnsi="Times New Roman"/>
          <w:sz w:val="26"/>
          <w:szCs w:val="26"/>
        </w:rPr>
        <w:t>.</w:t>
      </w:r>
    </w:p>
    <w:p w:rsidR="00561CDD" w:rsidRPr="004948D7" w:rsidRDefault="00561CDD" w:rsidP="00561CDD">
      <w:pPr>
        <w:pStyle w:val="ListParagraph"/>
        <w:numPr>
          <w:ilvl w:val="0"/>
          <w:numId w:val="1"/>
        </w:numPr>
        <w:spacing w:before="120" w:after="120"/>
        <w:ind w:left="0" w:firstLine="284"/>
        <w:jc w:val="both"/>
        <w:rPr>
          <w:rFonts w:ascii="Times New Roman" w:hAnsi="Times New Roman"/>
          <w:sz w:val="26"/>
          <w:szCs w:val="26"/>
        </w:rPr>
      </w:pPr>
      <w:r w:rsidRPr="004948D7">
        <w:rPr>
          <w:rFonts w:ascii="Times New Roman" w:hAnsi="Times New Roman"/>
          <w:sz w:val="26"/>
          <w:szCs w:val="26"/>
        </w:rPr>
        <w:t>Finanšu ministrijai samazināt bāzes izdevumus 2016.gadam Finanšu ministrijas budžeta programmas 41.00.00 „Maksājumu nodrošināšana citām valsts iestādēm un personām” apakšprogramm</w:t>
      </w:r>
      <w:r w:rsidR="00A3206E" w:rsidRPr="004948D7">
        <w:rPr>
          <w:rFonts w:ascii="Times New Roman" w:hAnsi="Times New Roman"/>
          <w:sz w:val="26"/>
          <w:szCs w:val="26"/>
        </w:rPr>
        <w:t>ai</w:t>
      </w:r>
      <w:r w:rsidRPr="004948D7">
        <w:rPr>
          <w:rFonts w:ascii="Times New Roman" w:hAnsi="Times New Roman"/>
          <w:sz w:val="26"/>
          <w:szCs w:val="26"/>
        </w:rPr>
        <w:t xml:space="preserve"> 41.13.00 „Finansējums VAS „Valsts nekustamie īpašumi” īstenojamiem projektiem un pasākumiem” </w:t>
      </w:r>
      <w:r w:rsidR="00A3206E" w:rsidRPr="004948D7">
        <w:rPr>
          <w:rFonts w:ascii="Times New Roman" w:hAnsi="Times New Roman"/>
          <w:sz w:val="26"/>
          <w:szCs w:val="26"/>
        </w:rPr>
        <w:t xml:space="preserve">ilgtermiņa pasākumam „Dotācija VAS „Valsts nekustamie īpašumi” par kapitālieguldījumiem Rīgas pils priekšpils būvniecībā” </w:t>
      </w:r>
      <w:r w:rsidR="00CB29BB" w:rsidRPr="004948D7">
        <w:rPr>
          <w:rFonts w:ascii="Times New Roman" w:hAnsi="Times New Roman"/>
          <w:sz w:val="26"/>
          <w:szCs w:val="26"/>
        </w:rPr>
        <w:t xml:space="preserve">par </w:t>
      </w:r>
      <w:r w:rsidR="009410BD" w:rsidRPr="004948D7">
        <w:rPr>
          <w:rFonts w:ascii="Times New Roman" w:hAnsi="Times New Roman"/>
          <w:sz w:val="26"/>
          <w:szCs w:val="26"/>
        </w:rPr>
        <w:t>568</w:t>
      </w:r>
      <w:r w:rsidR="00A3206E" w:rsidRPr="004948D7">
        <w:rPr>
          <w:rFonts w:ascii="Times New Roman" w:hAnsi="Times New Roman"/>
          <w:sz w:val="26"/>
          <w:szCs w:val="26"/>
        </w:rPr>
        <w:t> </w:t>
      </w:r>
      <w:r w:rsidR="009410BD" w:rsidRPr="004948D7">
        <w:rPr>
          <w:rFonts w:ascii="Times New Roman" w:hAnsi="Times New Roman"/>
          <w:sz w:val="26"/>
          <w:szCs w:val="26"/>
        </w:rPr>
        <w:t>227</w:t>
      </w:r>
      <w:r w:rsidRPr="004948D7">
        <w:rPr>
          <w:rFonts w:ascii="Times New Roman" w:hAnsi="Times New Roman"/>
          <w:sz w:val="26"/>
          <w:szCs w:val="26"/>
        </w:rPr>
        <w:t xml:space="preserve"> </w:t>
      </w:r>
      <w:r w:rsidRPr="004948D7">
        <w:rPr>
          <w:rFonts w:ascii="Times New Roman" w:hAnsi="Times New Roman"/>
          <w:i/>
          <w:sz w:val="26"/>
          <w:szCs w:val="26"/>
        </w:rPr>
        <w:t>euro</w:t>
      </w:r>
      <w:r w:rsidRPr="004948D7">
        <w:rPr>
          <w:rFonts w:ascii="Times New Roman" w:hAnsi="Times New Roman"/>
          <w:sz w:val="26"/>
          <w:szCs w:val="26"/>
        </w:rPr>
        <w:t xml:space="preserve"> un </w:t>
      </w:r>
      <w:r w:rsidR="00CB29BB" w:rsidRPr="004948D7">
        <w:rPr>
          <w:rFonts w:ascii="Times New Roman" w:hAnsi="Times New Roman"/>
          <w:sz w:val="26"/>
          <w:szCs w:val="26"/>
        </w:rPr>
        <w:t xml:space="preserve">attiecīgi </w:t>
      </w:r>
      <w:r w:rsidRPr="004948D7">
        <w:rPr>
          <w:rFonts w:ascii="Times New Roman" w:hAnsi="Times New Roman"/>
          <w:sz w:val="26"/>
          <w:szCs w:val="26"/>
        </w:rPr>
        <w:t>palielināt</w:t>
      </w:r>
      <w:r w:rsidR="00CB29BB" w:rsidRPr="004948D7">
        <w:rPr>
          <w:rFonts w:ascii="Times New Roman" w:hAnsi="Times New Roman"/>
          <w:sz w:val="26"/>
          <w:szCs w:val="26"/>
        </w:rPr>
        <w:t xml:space="preserve"> par:</w:t>
      </w:r>
    </w:p>
    <w:p w:rsidR="00C7524A" w:rsidRPr="004948D7" w:rsidRDefault="00561CDD" w:rsidP="0090208C">
      <w:pPr>
        <w:pStyle w:val="ListParagraph"/>
        <w:numPr>
          <w:ilvl w:val="1"/>
          <w:numId w:val="1"/>
        </w:numPr>
        <w:spacing w:before="120" w:after="120"/>
        <w:ind w:left="0" w:firstLine="284"/>
        <w:jc w:val="both"/>
        <w:rPr>
          <w:rFonts w:ascii="Times New Roman" w:hAnsi="Times New Roman"/>
          <w:sz w:val="26"/>
          <w:szCs w:val="26"/>
        </w:rPr>
      </w:pPr>
      <w:r w:rsidRPr="004948D7">
        <w:rPr>
          <w:rFonts w:ascii="Times New Roman" w:hAnsi="Times New Roman"/>
          <w:sz w:val="26"/>
          <w:szCs w:val="26"/>
        </w:rPr>
        <w:lastRenderedPageBreak/>
        <w:t>463 617</w:t>
      </w:r>
      <w:r w:rsidRPr="004948D7">
        <w:rPr>
          <w:rFonts w:ascii="Times New Roman" w:hAnsi="Times New Roman"/>
          <w:i/>
          <w:sz w:val="26"/>
          <w:szCs w:val="26"/>
        </w:rPr>
        <w:t xml:space="preserve"> euro</w:t>
      </w:r>
      <w:r w:rsidRPr="004948D7">
        <w:rPr>
          <w:rFonts w:ascii="Times New Roman" w:hAnsi="Times New Roman"/>
          <w:sz w:val="26"/>
          <w:szCs w:val="26"/>
        </w:rPr>
        <w:t xml:space="preserve">  </w:t>
      </w:r>
      <w:r w:rsidR="00CB29BB" w:rsidRPr="004948D7">
        <w:rPr>
          <w:rFonts w:ascii="Times New Roman" w:hAnsi="Times New Roman"/>
          <w:sz w:val="26"/>
          <w:szCs w:val="26"/>
        </w:rPr>
        <w:t xml:space="preserve">– </w:t>
      </w:r>
      <w:r w:rsidRPr="004948D7">
        <w:rPr>
          <w:rFonts w:ascii="Times New Roman" w:hAnsi="Times New Roman"/>
          <w:sz w:val="26"/>
          <w:szCs w:val="26"/>
        </w:rPr>
        <w:t xml:space="preserve">Korupcijas novēršanas un apkarošanas biroja </w:t>
      </w:r>
      <w:r w:rsidR="00CB29BB" w:rsidRPr="004948D7">
        <w:rPr>
          <w:rFonts w:ascii="Times New Roman" w:hAnsi="Times New Roman"/>
          <w:sz w:val="26"/>
          <w:szCs w:val="26"/>
        </w:rPr>
        <w:t xml:space="preserve">bāzes izdevumus </w:t>
      </w:r>
      <w:r w:rsidRPr="004948D7">
        <w:rPr>
          <w:rFonts w:ascii="Times New Roman" w:hAnsi="Times New Roman"/>
          <w:sz w:val="26"/>
          <w:szCs w:val="26"/>
        </w:rPr>
        <w:t xml:space="preserve">budžeta programmai 01.00.00 „Korupcijas novēršanas un apkarošanas birojs”, lai nodrošinātu </w:t>
      </w:r>
      <w:r w:rsidR="00CB29BB" w:rsidRPr="004948D7">
        <w:rPr>
          <w:rFonts w:ascii="Times New Roman" w:hAnsi="Times New Roman"/>
          <w:sz w:val="26"/>
          <w:szCs w:val="26"/>
        </w:rPr>
        <w:t>finansējumu 112 712</w:t>
      </w:r>
      <w:r w:rsidR="00A8690A" w:rsidRPr="004948D7">
        <w:rPr>
          <w:rFonts w:ascii="Times New Roman" w:hAnsi="Times New Roman"/>
          <w:i/>
          <w:sz w:val="26"/>
          <w:szCs w:val="26"/>
        </w:rPr>
        <w:t xml:space="preserve"> euro </w:t>
      </w:r>
      <w:r w:rsidR="009410BD" w:rsidRPr="004948D7">
        <w:rPr>
          <w:rFonts w:ascii="Times New Roman" w:hAnsi="Times New Roman"/>
          <w:sz w:val="26"/>
          <w:szCs w:val="26"/>
        </w:rPr>
        <w:t xml:space="preserve">– </w:t>
      </w:r>
      <w:r w:rsidR="00A8690A" w:rsidRPr="004948D7">
        <w:rPr>
          <w:rFonts w:ascii="Times New Roman" w:hAnsi="Times New Roman"/>
          <w:sz w:val="26"/>
          <w:szCs w:val="26"/>
        </w:rPr>
        <w:t>nekustamā īpašuma</w:t>
      </w:r>
      <w:r w:rsidR="00A8690A" w:rsidRPr="004948D7">
        <w:rPr>
          <w:rFonts w:ascii="Times New Roman" w:hAnsi="Times New Roman"/>
          <w:color w:val="FF0000"/>
          <w:sz w:val="26"/>
          <w:szCs w:val="26"/>
        </w:rPr>
        <w:t xml:space="preserve"> </w:t>
      </w:r>
      <w:r w:rsidRPr="004948D7">
        <w:rPr>
          <w:rFonts w:ascii="Times New Roman" w:hAnsi="Times New Roman"/>
          <w:sz w:val="26"/>
          <w:szCs w:val="26"/>
        </w:rPr>
        <w:t xml:space="preserve">Brīvības ielā 104, k-2, </w:t>
      </w:r>
      <w:r w:rsidR="007E1736" w:rsidRPr="004948D7">
        <w:rPr>
          <w:rFonts w:ascii="Times New Roman" w:hAnsi="Times New Roman"/>
          <w:sz w:val="26"/>
          <w:szCs w:val="26"/>
        </w:rPr>
        <w:t xml:space="preserve">106, k-3, </w:t>
      </w:r>
      <w:r w:rsidRPr="004948D7">
        <w:rPr>
          <w:rFonts w:ascii="Times New Roman" w:hAnsi="Times New Roman"/>
          <w:sz w:val="26"/>
          <w:szCs w:val="26"/>
        </w:rPr>
        <w:t xml:space="preserve">Rīgā, </w:t>
      </w:r>
      <w:r w:rsidR="00CB29BB" w:rsidRPr="004948D7">
        <w:rPr>
          <w:rFonts w:ascii="Times New Roman" w:hAnsi="Times New Roman"/>
          <w:sz w:val="26"/>
          <w:szCs w:val="26"/>
        </w:rPr>
        <w:t xml:space="preserve">nomas maksas izdevumu segšanai, </w:t>
      </w:r>
      <w:r w:rsidR="00A8690A" w:rsidRPr="004948D7">
        <w:rPr>
          <w:rFonts w:ascii="Times New Roman" w:hAnsi="Times New Roman"/>
          <w:sz w:val="26"/>
          <w:szCs w:val="26"/>
        </w:rPr>
        <w:t>94 243</w:t>
      </w:r>
      <w:r w:rsidR="00A8690A" w:rsidRPr="004948D7">
        <w:rPr>
          <w:rFonts w:ascii="Times New Roman" w:hAnsi="Times New Roman"/>
          <w:i/>
          <w:sz w:val="26"/>
          <w:szCs w:val="26"/>
        </w:rPr>
        <w:t xml:space="preserve"> </w:t>
      </w:r>
      <w:proofErr w:type="spellStart"/>
      <w:r w:rsidR="00A8690A" w:rsidRPr="004948D7">
        <w:rPr>
          <w:rFonts w:ascii="Times New Roman" w:hAnsi="Times New Roman"/>
          <w:i/>
          <w:sz w:val="26"/>
          <w:szCs w:val="26"/>
        </w:rPr>
        <w:t>euro</w:t>
      </w:r>
      <w:proofErr w:type="spellEnd"/>
      <w:r w:rsidR="00A8690A" w:rsidRPr="004948D7">
        <w:rPr>
          <w:rFonts w:ascii="Times New Roman" w:hAnsi="Times New Roman"/>
          <w:sz w:val="26"/>
          <w:szCs w:val="26"/>
        </w:rPr>
        <w:t xml:space="preserve"> </w:t>
      </w:r>
      <w:r w:rsidR="009410BD" w:rsidRPr="004948D7">
        <w:rPr>
          <w:rFonts w:ascii="Times New Roman" w:hAnsi="Times New Roman"/>
          <w:sz w:val="26"/>
          <w:szCs w:val="26"/>
        </w:rPr>
        <w:t xml:space="preserve">– </w:t>
      </w:r>
      <w:r w:rsidR="00CB29BB" w:rsidRPr="004948D7">
        <w:rPr>
          <w:rFonts w:ascii="Times New Roman" w:hAnsi="Times New Roman"/>
          <w:sz w:val="26"/>
          <w:szCs w:val="26"/>
        </w:rPr>
        <w:t>nekust</w:t>
      </w:r>
      <w:r w:rsidR="007E1736" w:rsidRPr="004948D7">
        <w:rPr>
          <w:rFonts w:ascii="Times New Roman" w:hAnsi="Times New Roman"/>
          <w:sz w:val="26"/>
          <w:szCs w:val="26"/>
        </w:rPr>
        <w:t>a</w:t>
      </w:r>
      <w:r w:rsidR="00CB29BB" w:rsidRPr="004948D7">
        <w:rPr>
          <w:rFonts w:ascii="Times New Roman" w:hAnsi="Times New Roman"/>
          <w:sz w:val="26"/>
          <w:szCs w:val="26"/>
        </w:rPr>
        <w:t xml:space="preserve">mā īpašuma (kadastra Nr.0100 010 0141) Citadeles ielā 1, Rīgā </w:t>
      </w:r>
      <w:r w:rsidR="00A8690A" w:rsidRPr="004948D7">
        <w:rPr>
          <w:rFonts w:ascii="Times New Roman" w:hAnsi="Times New Roman"/>
          <w:sz w:val="26"/>
          <w:szCs w:val="26"/>
        </w:rPr>
        <w:t xml:space="preserve">nomas maksas izdevumu segšanai </w:t>
      </w:r>
      <w:r w:rsidR="00CB29BB" w:rsidRPr="004948D7">
        <w:rPr>
          <w:rFonts w:ascii="Times New Roman" w:hAnsi="Times New Roman"/>
          <w:sz w:val="26"/>
          <w:szCs w:val="26"/>
        </w:rPr>
        <w:t xml:space="preserve">valsts akciju sabiedrības „Valsts nekustamie īpašumi” </w:t>
      </w:r>
      <w:r w:rsidRPr="004948D7">
        <w:rPr>
          <w:rFonts w:ascii="Times New Roman" w:hAnsi="Times New Roman"/>
          <w:sz w:val="26"/>
          <w:szCs w:val="26"/>
        </w:rPr>
        <w:t xml:space="preserve">un </w:t>
      </w:r>
      <w:r w:rsidR="009410BD" w:rsidRPr="004948D7">
        <w:rPr>
          <w:rFonts w:ascii="Times New Roman" w:hAnsi="Times New Roman"/>
          <w:sz w:val="26"/>
          <w:szCs w:val="26"/>
        </w:rPr>
        <w:t xml:space="preserve">256 662 </w:t>
      </w:r>
      <w:r w:rsidR="009410BD" w:rsidRPr="004948D7">
        <w:rPr>
          <w:rFonts w:ascii="Times New Roman" w:hAnsi="Times New Roman"/>
          <w:i/>
          <w:sz w:val="26"/>
          <w:szCs w:val="26"/>
        </w:rPr>
        <w:t>euro</w:t>
      </w:r>
      <w:r w:rsidR="009410BD" w:rsidRPr="004948D7">
        <w:rPr>
          <w:rFonts w:ascii="Times New Roman" w:hAnsi="Times New Roman"/>
          <w:sz w:val="26"/>
          <w:szCs w:val="26"/>
        </w:rPr>
        <w:t xml:space="preserve"> </w:t>
      </w:r>
      <w:r w:rsidRPr="004948D7">
        <w:rPr>
          <w:rFonts w:ascii="Times New Roman" w:hAnsi="Times New Roman"/>
          <w:sz w:val="26"/>
          <w:szCs w:val="26"/>
        </w:rPr>
        <w:t xml:space="preserve">pārcelšanās izdevumu (no </w:t>
      </w:r>
      <w:r w:rsidR="00CB29BB" w:rsidRPr="004948D7">
        <w:rPr>
          <w:rFonts w:ascii="Times New Roman" w:hAnsi="Times New Roman"/>
          <w:sz w:val="26"/>
          <w:szCs w:val="26"/>
        </w:rPr>
        <w:t xml:space="preserve">nekustāmā īpašuma </w:t>
      </w:r>
      <w:r w:rsidRPr="004948D7">
        <w:rPr>
          <w:rFonts w:ascii="Times New Roman" w:hAnsi="Times New Roman"/>
          <w:sz w:val="26"/>
          <w:szCs w:val="26"/>
        </w:rPr>
        <w:t xml:space="preserve">Brīvības 104, k-2, </w:t>
      </w:r>
      <w:r w:rsidR="007E1736" w:rsidRPr="004948D7">
        <w:rPr>
          <w:rFonts w:ascii="Times New Roman" w:hAnsi="Times New Roman"/>
          <w:sz w:val="26"/>
          <w:szCs w:val="26"/>
        </w:rPr>
        <w:t xml:space="preserve">106, k-3, </w:t>
      </w:r>
      <w:r w:rsidRPr="004948D7">
        <w:rPr>
          <w:rFonts w:ascii="Times New Roman" w:hAnsi="Times New Roman"/>
          <w:sz w:val="26"/>
          <w:szCs w:val="26"/>
        </w:rPr>
        <w:t xml:space="preserve">Rīgā, uz </w:t>
      </w:r>
      <w:r w:rsidR="00CB29BB" w:rsidRPr="004948D7">
        <w:rPr>
          <w:rFonts w:ascii="Times New Roman" w:hAnsi="Times New Roman"/>
          <w:sz w:val="26"/>
          <w:szCs w:val="26"/>
        </w:rPr>
        <w:t>nekust</w:t>
      </w:r>
      <w:r w:rsidR="007E1736" w:rsidRPr="004948D7">
        <w:rPr>
          <w:rFonts w:ascii="Times New Roman" w:hAnsi="Times New Roman"/>
          <w:sz w:val="26"/>
          <w:szCs w:val="26"/>
        </w:rPr>
        <w:t>a</w:t>
      </w:r>
      <w:r w:rsidR="00CB29BB" w:rsidRPr="004948D7">
        <w:rPr>
          <w:rFonts w:ascii="Times New Roman" w:hAnsi="Times New Roman"/>
          <w:sz w:val="26"/>
          <w:szCs w:val="26"/>
        </w:rPr>
        <w:t xml:space="preserve">mo īpašumu (kadastra Nr.0100 010 0141) </w:t>
      </w:r>
      <w:r w:rsidRPr="004948D7">
        <w:rPr>
          <w:rFonts w:ascii="Times New Roman" w:hAnsi="Times New Roman"/>
          <w:sz w:val="26"/>
          <w:szCs w:val="26"/>
        </w:rPr>
        <w:t>Citadeles ielu 1, Rīgā) un aprīk</w:t>
      </w:r>
      <w:r w:rsidR="00CB29BB" w:rsidRPr="004948D7">
        <w:rPr>
          <w:rFonts w:ascii="Times New Roman" w:hAnsi="Times New Roman"/>
          <w:sz w:val="26"/>
          <w:szCs w:val="26"/>
        </w:rPr>
        <w:t>ojuma iegādes izdevumu segšanai;</w:t>
      </w:r>
    </w:p>
    <w:p w:rsidR="00CB29BB" w:rsidRPr="004948D7" w:rsidRDefault="00CB29BB" w:rsidP="00CB29BB">
      <w:pPr>
        <w:pStyle w:val="ListParagraph"/>
        <w:numPr>
          <w:ilvl w:val="1"/>
          <w:numId w:val="1"/>
        </w:numPr>
        <w:spacing w:before="120" w:after="120"/>
        <w:ind w:left="0" w:firstLine="284"/>
        <w:jc w:val="both"/>
        <w:rPr>
          <w:rFonts w:ascii="Times New Roman" w:hAnsi="Times New Roman"/>
          <w:sz w:val="26"/>
          <w:szCs w:val="26"/>
        </w:rPr>
      </w:pPr>
      <w:r w:rsidRPr="004948D7">
        <w:rPr>
          <w:rFonts w:ascii="Times New Roman" w:hAnsi="Times New Roman"/>
          <w:sz w:val="26"/>
          <w:szCs w:val="26"/>
        </w:rPr>
        <w:t xml:space="preserve">104 610 </w:t>
      </w:r>
      <w:r w:rsidRPr="004948D7">
        <w:rPr>
          <w:rFonts w:ascii="Times New Roman" w:hAnsi="Times New Roman"/>
          <w:i/>
          <w:sz w:val="26"/>
          <w:szCs w:val="26"/>
        </w:rPr>
        <w:t>euro</w:t>
      </w:r>
      <w:r w:rsidRPr="004948D7">
        <w:rPr>
          <w:rFonts w:ascii="Times New Roman" w:hAnsi="Times New Roman"/>
          <w:sz w:val="26"/>
          <w:szCs w:val="26"/>
        </w:rPr>
        <w:t xml:space="preserve"> </w:t>
      </w:r>
      <w:r w:rsidR="009410BD" w:rsidRPr="004948D7">
        <w:rPr>
          <w:rFonts w:ascii="Times New Roman" w:hAnsi="Times New Roman"/>
          <w:sz w:val="26"/>
          <w:szCs w:val="26"/>
        </w:rPr>
        <w:t xml:space="preserve">– </w:t>
      </w:r>
      <w:r w:rsidRPr="004948D7">
        <w:rPr>
          <w:rFonts w:ascii="Times New Roman" w:hAnsi="Times New Roman"/>
          <w:sz w:val="26"/>
          <w:szCs w:val="26"/>
        </w:rPr>
        <w:t>Kultūras ministrijas bāzes izdevumus budžeta programmas 19.00.00 „Profesionālā māksla” apakšprogrammai 19.07.00 „Mākslas un literatūra”, lai nodrošinātu finansējumu, kas saistīts ar ēkas Lāčplēša ielā 25, Rīgā, rekonstrukcijas ietvaros veicamo pārcelšanās un aprīkojuma iegādes izdevumu segšanu 2016.gadā.</w:t>
      </w:r>
    </w:p>
    <w:p w:rsidR="00CB29BB" w:rsidRPr="004948D7" w:rsidRDefault="00CB29BB" w:rsidP="00CB29BB">
      <w:pPr>
        <w:spacing w:before="120" w:after="120"/>
        <w:jc w:val="both"/>
        <w:rPr>
          <w:sz w:val="26"/>
          <w:szCs w:val="26"/>
        </w:rPr>
      </w:pPr>
    </w:p>
    <w:p w:rsidR="0090208C" w:rsidRPr="004948D7" w:rsidRDefault="0090208C" w:rsidP="0090208C">
      <w:pPr>
        <w:pStyle w:val="ListParagraph"/>
        <w:spacing w:before="120" w:after="120"/>
        <w:ind w:left="0"/>
        <w:jc w:val="both"/>
        <w:rPr>
          <w:rFonts w:ascii="Times New Roman" w:hAnsi="Times New Roman"/>
          <w:sz w:val="26"/>
          <w:szCs w:val="26"/>
        </w:rPr>
      </w:pPr>
    </w:p>
    <w:p w:rsidR="00C7524A" w:rsidRPr="004948D7" w:rsidRDefault="00C7524A" w:rsidP="00C17AC0">
      <w:pPr>
        <w:pStyle w:val="Heading1"/>
        <w:jc w:val="left"/>
        <w:rPr>
          <w:sz w:val="26"/>
          <w:szCs w:val="26"/>
        </w:rPr>
      </w:pPr>
      <w:r w:rsidRPr="004948D7">
        <w:rPr>
          <w:sz w:val="26"/>
          <w:szCs w:val="26"/>
        </w:rPr>
        <w:t>Ministru prezident</w:t>
      </w:r>
      <w:r w:rsidR="00816624" w:rsidRPr="004948D7">
        <w:rPr>
          <w:sz w:val="26"/>
          <w:szCs w:val="26"/>
        </w:rPr>
        <w:t>e</w:t>
      </w:r>
      <w:r w:rsidR="00C17AC0" w:rsidRPr="004948D7">
        <w:rPr>
          <w:sz w:val="26"/>
          <w:szCs w:val="26"/>
        </w:rPr>
        <w:tab/>
      </w:r>
      <w:r w:rsidR="00C17AC0" w:rsidRPr="004948D7">
        <w:rPr>
          <w:sz w:val="26"/>
          <w:szCs w:val="26"/>
        </w:rPr>
        <w:tab/>
      </w:r>
      <w:r w:rsidR="00C17AC0" w:rsidRPr="004948D7">
        <w:rPr>
          <w:sz w:val="26"/>
          <w:szCs w:val="26"/>
        </w:rPr>
        <w:tab/>
      </w:r>
      <w:r w:rsidR="00C17AC0" w:rsidRPr="004948D7">
        <w:rPr>
          <w:sz w:val="26"/>
          <w:szCs w:val="26"/>
        </w:rPr>
        <w:tab/>
      </w:r>
      <w:r w:rsidR="00C17AC0" w:rsidRPr="004948D7">
        <w:rPr>
          <w:sz w:val="26"/>
          <w:szCs w:val="26"/>
        </w:rPr>
        <w:tab/>
      </w:r>
      <w:r w:rsidR="00C17AC0" w:rsidRPr="004948D7">
        <w:rPr>
          <w:sz w:val="26"/>
          <w:szCs w:val="26"/>
        </w:rPr>
        <w:tab/>
      </w:r>
      <w:r w:rsidR="00C17AC0" w:rsidRPr="004948D7">
        <w:rPr>
          <w:sz w:val="26"/>
          <w:szCs w:val="26"/>
        </w:rPr>
        <w:tab/>
      </w:r>
      <w:r w:rsidR="00C17AC0" w:rsidRPr="004948D7">
        <w:rPr>
          <w:sz w:val="26"/>
          <w:szCs w:val="26"/>
        </w:rPr>
        <w:tab/>
      </w:r>
      <w:r w:rsidR="00C17AC0" w:rsidRPr="004948D7">
        <w:rPr>
          <w:sz w:val="26"/>
          <w:szCs w:val="26"/>
        </w:rPr>
        <w:tab/>
      </w:r>
      <w:r w:rsidRPr="004948D7">
        <w:rPr>
          <w:sz w:val="26"/>
          <w:szCs w:val="26"/>
        </w:rPr>
        <w:t xml:space="preserve"> </w:t>
      </w:r>
      <w:r w:rsidR="00816624" w:rsidRPr="004948D7">
        <w:rPr>
          <w:sz w:val="26"/>
          <w:szCs w:val="26"/>
        </w:rPr>
        <w:t>L.Straujuma</w:t>
      </w:r>
    </w:p>
    <w:p w:rsidR="0090208C" w:rsidRPr="004948D7" w:rsidRDefault="0090208C" w:rsidP="00C17AC0">
      <w:pPr>
        <w:pStyle w:val="Heading1"/>
        <w:tabs>
          <w:tab w:val="left" w:pos="6840"/>
        </w:tabs>
        <w:jc w:val="left"/>
        <w:rPr>
          <w:sz w:val="26"/>
          <w:szCs w:val="26"/>
        </w:rPr>
      </w:pPr>
    </w:p>
    <w:p w:rsidR="0090208C" w:rsidRPr="004948D7" w:rsidRDefault="0090208C" w:rsidP="0090208C">
      <w:pPr>
        <w:rPr>
          <w:lang w:eastAsia="en-US"/>
        </w:rPr>
      </w:pPr>
    </w:p>
    <w:p w:rsidR="00C7524A" w:rsidRPr="004948D7" w:rsidRDefault="00C7524A" w:rsidP="00C17AC0">
      <w:pPr>
        <w:pStyle w:val="Heading1"/>
        <w:tabs>
          <w:tab w:val="left" w:pos="6840"/>
        </w:tabs>
        <w:jc w:val="left"/>
        <w:rPr>
          <w:sz w:val="26"/>
          <w:szCs w:val="26"/>
        </w:rPr>
      </w:pPr>
      <w:r w:rsidRPr="004948D7">
        <w:rPr>
          <w:sz w:val="26"/>
          <w:szCs w:val="26"/>
        </w:rPr>
        <w:t xml:space="preserve">Valsts kancelejas direktore </w:t>
      </w:r>
      <w:r w:rsidR="00C17AC0" w:rsidRPr="004948D7">
        <w:rPr>
          <w:sz w:val="26"/>
          <w:szCs w:val="26"/>
        </w:rPr>
        <w:tab/>
      </w:r>
      <w:r w:rsidR="00C17AC0" w:rsidRPr="004948D7">
        <w:rPr>
          <w:sz w:val="26"/>
          <w:szCs w:val="26"/>
        </w:rPr>
        <w:tab/>
      </w:r>
      <w:r w:rsidR="00C17AC0" w:rsidRPr="004948D7">
        <w:rPr>
          <w:sz w:val="26"/>
          <w:szCs w:val="26"/>
        </w:rPr>
        <w:tab/>
      </w:r>
      <w:r w:rsidRPr="004948D7">
        <w:rPr>
          <w:sz w:val="26"/>
          <w:szCs w:val="26"/>
        </w:rPr>
        <w:t xml:space="preserve"> E. Dreimane</w:t>
      </w:r>
    </w:p>
    <w:p w:rsidR="00C7524A" w:rsidRPr="004948D7" w:rsidRDefault="00C7524A" w:rsidP="00C17AC0">
      <w:pPr>
        <w:jc w:val="both"/>
        <w:rPr>
          <w:sz w:val="26"/>
          <w:szCs w:val="26"/>
          <w:lang w:eastAsia="fr-BE"/>
        </w:rPr>
      </w:pPr>
    </w:p>
    <w:p w:rsidR="0090208C" w:rsidRPr="004948D7" w:rsidRDefault="0090208C" w:rsidP="00C17AC0">
      <w:pPr>
        <w:jc w:val="both"/>
        <w:rPr>
          <w:sz w:val="26"/>
          <w:szCs w:val="26"/>
          <w:lang w:eastAsia="fr-BE"/>
        </w:rPr>
      </w:pPr>
    </w:p>
    <w:p w:rsidR="00C7524A" w:rsidRPr="004948D7" w:rsidRDefault="00C7524A" w:rsidP="00C17AC0">
      <w:pPr>
        <w:tabs>
          <w:tab w:val="left" w:pos="6804"/>
        </w:tabs>
        <w:jc w:val="both"/>
        <w:rPr>
          <w:sz w:val="26"/>
          <w:szCs w:val="26"/>
          <w:lang w:eastAsia="fr-BE"/>
        </w:rPr>
      </w:pPr>
      <w:r w:rsidRPr="004948D7">
        <w:rPr>
          <w:sz w:val="26"/>
          <w:szCs w:val="26"/>
          <w:lang w:eastAsia="fr-BE"/>
        </w:rPr>
        <w:t>Iesniedzējs:</w:t>
      </w:r>
      <w:r w:rsidR="0013516F" w:rsidRPr="004948D7">
        <w:rPr>
          <w:sz w:val="26"/>
          <w:szCs w:val="26"/>
          <w:lang w:eastAsia="fr-BE"/>
        </w:rPr>
        <w:t xml:space="preserve"> </w:t>
      </w:r>
      <w:r w:rsidR="00C17AC0" w:rsidRPr="004948D7">
        <w:rPr>
          <w:sz w:val="26"/>
          <w:szCs w:val="26"/>
          <w:lang w:eastAsia="fr-BE"/>
        </w:rPr>
        <w:t>F</w:t>
      </w:r>
      <w:r w:rsidRPr="004948D7">
        <w:rPr>
          <w:sz w:val="26"/>
          <w:szCs w:val="26"/>
          <w:lang w:eastAsia="fr-BE"/>
        </w:rPr>
        <w:t>inanšu ministrs</w:t>
      </w:r>
      <w:r w:rsidR="00C17AC0" w:rsidRPr="004948D7">
        <w:rPr>
          <w:sz w:val="26"/>
          <w:szCs w:val="26"/>
          <w:lang w:eastAsia="fr-BE"/>
        </w:rPr>
        <w:tab/>
      </w:r>
      <w:r w:rsidR="00C17AC0" w:rsidRPr="004948D7">
        <w:rPr>
          <w:sz w:val="26"/>
          <w:szCs w:val="26"/>
          <w:lang w:eastAsia="fr-BE"/>
        </w:rPr>
        <w:tab/>
      </w:r>
      <w:r w:rsidR="00C17AC0" w:rsidRPr="004948D7">
        <w:rPr>
          <w:sz w:val="26"/>
          <w:szCs w:val="26"/>
          <w:lang w:eastAsia="fr-BE"/>
        </w:rPr>
        <w:tab/>
      </w:r>
      <w:r w:rsidR="00414A5F" w:rsidRPr="004948D7">
        <w:rPr>
          <w:sz w:val="26"/>
          <w:szCs w:val="26"/>
          <w:lang w:eastAsia="fr-BE"/>
        </w:rPr>
        <w:t xml:space="preserve"> </w:t>
      </w:r>
      <w:r w:rsidR="00E42E3D" w:rsidRPr="004948D7">
        <w:rPr>
          <w:sz w:val="26"/>
          <w:szCs w:val="26"/>
          <w:lang w:eastAsia="fr-BE"/>
        </w:rPr>
        <w:t>J.Reirs</w:t>
      </w:r>
    </w:p>
    <w:p w:rsidR="00C7524A" w:rsidRPr="004948D7" w:rsidRDefault="00C7524A" w:rsidP="00C7524A">
      <w:pPr>
        <w:jc w:val="both"/>
        <w:rPr>
          <w:lang w:eastAsia="fr-BE"/>
        </w:rPr>
      </w:pPr>
    </w:p>
    <w:p w:rsidR="00ED5894" w:rsidRPr="004948D7" w:rsidRDefault="00ED5894" w:rsidP="00C7524A">
      <w:pPr>
        <w:jc w:val="both"/>
        <w:rPr>
          <w:lang w:eastAsia="fr-BE"/>
        </w:rPr>
      </w:pPr>
    </w:p>
    <w:p w:rsidR="0090208C" w:rsidRPr="004948D7" w:rsidRDefault="0090208C" w:rsidP="00C7524A">
      <w:pPr>
        <w:jc w:val="both"/>
        <w:rPr>
          <w:lang w:eastAsia="fr-BE"/>
        </w:rPr>
      </w:pPr>
    </w:p>
    <w:p w:rsidR="0090208C" w:rsidRPr="004948D7" w:rsidRDefault="0090208C" w:rsidP="00C7524A">
      <w:pPr>
        <w:jc w:val="both"/>
        <w:rPr>
          <w:lang w:eastAsia="fr-BE"/>
        </w:rPr>
      </w:pPr>
    </w:p>
    <w:p w:rsidR="0090208C" w:rsidRPr="004948D7" w:rsidRDefault="0090208C" w:rsidP="00C7524A">
      <w:pPr>
        <w:jc w:val="both"/>
        <w:rPr>
          <w:lang w:eastAsia="fr-BE"/>
        </w:rPr>
      </w:pPr>
    </w:p>
    <w:p w:rsidR="0090208C" w:rsidRPr="004948D7" w:rsidRDefault="0090208C" w:rsidP="00C7524A">
      <w:pPr>
        <w:jc w:val="both"/>
        <w:rPr>
          <w:lang w:eastAsia="fr-BE"/>
        </w:rPr>
      </w:pPr>
    </w:p>
    <w:p w:rsidR="00C7524A" w:rsidRPr="004948D7" w:rsidRDefault="00A3206E" w:rsidP="00C7524A">
      <w:pPr>
        <w:pStyle w:val="PlainText"/>
        <w:tabs>
          <w:tab w:val="left" w:pos="7200"/>
          <w:tab w:val="right" w:pos="9072"/>
        </w:tabs>
        <w:jc w:val="both"/>
        <w:rPr>
          <w:rFonts w:ascii="Times New Roman" w:hAnsi="Times New Roman"/>
          <w:sz w:val="18"/>
          <w:szCs w:val="28"/>
        </w:rPr>
      </w:pPr>
      <w:r w:rsidRPr="004948D7">
        <w:rPr>
          <w:rFonts w:ascii="Times New Roman" w:hAnsi="Times New Roman"/>
          <w:sz w:val="18"/>
          <w:szCs w:val="28"/>
        </w:rPr>
        <w:t>05</w:t>
      </w:r>
      <w:r w:rsidR="008F0F1B" w:rsidRPr="004948D7">
        <w:rPr>
          <w:rFonts w:ascii="Times New Roman" w:hAnsi="Times New Roman"/>
          <w:sz w:val="18"/>
          <w:szCs w:val="28"/>
        </w:rPr>
        <w:t>.</w:t>
      </w:r>
      <w:r w:rsidR="00ED5894" w:rsidRPr="004948D7">
        <w:rPr>
          <w:rFonts w:ascii="Times New Roman" w:hAnsi="Times New Roman"/>
          <w:sz w:val="18"/>
          <w:szCs w:val="28"/>
        </w:rPr>
        <w:t>0</w:t>
      </w:r>
      <w:r w:rsidRPr="004948D7">
        <w:rPr>
          <w:rFonts w:ascii="Times New Roman" w:hAnsi="Times New Roman"/>
          <w:sz w:val="18"/>
          <w:szCs w:val="28"/>
        </w:rPr>
        <w:t>5</w:t>
      </w:r>
      <w:r w:rsidR="00C7524A" w:rsidRPr="004948D7">
        <w:rPr>
          <w:rFonts w:ascii="Times New Roman" w:hAnsi="Times New Roman"/>
          <w:sz w:val="18"/>
          <w:szCs w:val="28"/>
        </w:rPr>
        <w:t>.201</w:t>
      </w:r>
      <w:r w:rsidR="00ED5894" w:rsidRPr="004948D7">
        <w:rPr>
          <w:rFonts w:ascii="Times New Roman" w:hAnsi="Times New Roman"/>
          <w:sz w:val="18"/>
          <w:szCs w:val="28"/>
        </w:rPr>
        <w:t>5</w:t>
      </w:r>
      <w:r w:rsidR="00C7524A" w:rsidRPr="004948D7">
        <w:rPr>
          <w:rFonts w:ascii="Times New Roman" w:hAnsi="Times New Roman"/>
          <w:sz w:val="18"/>
          <w:szCs w:val="28"/>
        </w:rPr>
        <w:t xml:space="preserve">. </w:t>
      </w:r>
      <w:r w:rsidR="00C91C7B" w:rsidRPr="004948D7">
        <w:rPr>
          <w:rFonts w:ascii="Times New Roman" w:hAnsi="Times New Roman"/>
          <w:sz w:val="18"/>
          <w:szCs w:val="28"/>
        </w:rPr>
        <w:t>10:30</w:t>
      </w:r>
    </w:p>
    <w:bookmarkStart w:id="0" w:name="OLE_LINK8"/>
    <w:bookmarkStart w:id="1" w:name="OLE_LINK15"/>
    <w:p w:rsidR="005E1CAF" w:rsidRPr="004948D7" w:rsidRDefault="00C32E59" w:rsidP="005E1CAF">
      <w:pPr>
        <w:pStyle w:val="PlainText"/>
        <w:tabs>
          <w:tab w:val="left" w:pos="7200"/>
          <w:tab w:val="right" w:pos="9072"/>
        </w:tabs>
        <w:jc w:val="both"/>
        <w:rPr>
          <w:rFonts w:ascii="Times New Roman" w:hAnsi="Times New Roman"/>
          <w:sz w:val="18"/>
          <w:szCs w:val="28"/>
        </w:rPr>
      </w:pPr>
      <w:r w:rsidRPr="004948D7">
        <w:rPr>
          <w:sz w:val="18"/>
          <w:szCs w:val="28"/>
        </w:rPr>
        <w:fldChar w:fldCharType="begin"/>
      </w:r>
      <w:r w:rsidR="005E1CAF" w:rsidRPr="004948D7">
        <w:rPr>
          <w:sz w:val="18"/>
          <w:szCs w:val="28"/>
        </w:rPr>
        <w:instrText xml:space="preserve"> NUMWORDS   \* MERGEFORMAT </w:instrText>
      </w:r>
      <w:r w:rsidRPr="004948D7">
        <w:rPr>
          <w:sz w:val="18"/>
          <w:szCs w:val="28"/>
        </w:rPr>
        <w:fldChar w:fldCharType="separate"/>
      </w:r>
      <w:r w:rsidR="00E96CB1" w:rsidRPr="004948D7">
        <w:rPr>
          <w:rFonts w:ascii="Times New Roman" w:hAnsi="Times New Roman"/>
          <w:noProof/>
          <w:sz w:val="18"/>
          <w:szCs w:val="28"/>
        </w:rPr>
        <w:t>399</w:t>
      </w:r>
      <w:r w:rsidRPr="004948D7">
        <w:rPr>
          <w:sz w:val="18"/>
          <w:szCs w:val="28"/>
        </w:rPr>
        <w:fldChar w:fldCharType="end"/>
      </w:r>
    </w:p>
    <w:p w:rsidR="00C7524A" w:rsidRPr="004948D7" w:rsidRDefault="00C7524A" w:rsidP="00C7524A">
      <w:pPr>
        <w:pStyle w:val="PlainText"/>
        <w:tabs>
          <w:tab w:val="left" w:pos="7200"/>
          <w:tab w:val="right" w:pos="9072"/>
        </w:tabs>
        <w:jc w:val="both"/>
        <w:rPr>
          <w:rFonts w:ascii="Times New Roman" w:hAnsi="Times New Roman"/>
          <w:sz w:val="18"/>
          <w:szCs w:val="28"/>
        </w:rPr>
      </w:pPr>
      <w:r w:rsidRPr="004948D7">
        <w:rPr>
          <w:rFonts w:ascii="Times New Roman" w:hAnsi="Times New Roman"/>
          <w:sz w:val="18"/>
          <w:szCs w:val="28"/>
        </w:rPr>
        <w:t>A.Gulbe</w:t>
      </w:r>
    </w:p>
    <w:p w:rsidR="008D7543" w:rsidRPr="00C17AC0" w:rsidRDefault="00C7524A" w:rsidP="00C17AC0">
      <w:pPr>
        <w:pStyle w:val="PlainText"/>
        <w:tabs>
          <w:tab w:val="left" w:pos="7200"/>
          <w:tab w:val="right" w:pos="9072"/>
        </w:tabs>
        <w:jc w:val="both"/>
        <w:rPr>
          <w:szCs w:val="28"/>
        </w:rPr>
      </w:pPr>
      <w:r w:rsidRPr="004948D7">
        <w:rPr>
          <w:rFonts w:ascii="Times New Roman" w:hAnsi="Times New Roman"/>
          <w:sz w:val="18"/>
          <w:szCs w:val="28"/>
        </w:rPr>
        <w:t>67024698, aiga.gulbe@vni.lv</w:t>
      </w:r>
      <w:bookmarkStart w:id="2" w:name="_GoBack"/>
      <w:bookmarkEnd w:id="0"/>
      <w:bookmarkEnd w:id="1"/>
      <w:bookmarkEnd w:id="2"/>
    </w:p>
    <w:sectPr w:rsidR="008D7543" w:rsidRPr="00C17AC0" w:rsidSect="009410BD">
      <w:headerReference w:type="default" r:id="rId9"/>
      <w:footerReference w:type="default" r:id="rId10"/>
      <w:headerReference w:type="first" r:id="rId11"/>
      <w:footerReference w:type="first" r:id="rId12"/>
      <w:pgSz w:w="11906" w:h="16838"/>
      <w:pgMar w:top="1418" w:right="1134" w:bottom="1418" w:left="1418" w:header="709" w:footer="423" w:gutter="0"/>
      <w:cols w:space="708"/>
      <w:titlePg/>
      <w:docGrid w:linePitch="38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F7EF6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90A" w:rsidRDefault="00A8690A" w:rsidP="00896079">
      <w:r>
        <w:separator/>
      </w:r>
    </w:p>
  </w:endnote>
  <w:endnote w:type="continuationSeparator" w:id="0">
    <w:p w:rsidR="00A8690A" w:rsidRDefault="00A8690A"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0A" w:rsidRPr="00ED5894" w:rsidRDefault="00C32E59" w:rsidP="007865FC">
    <w:pPr>
      <w:pStyle w:val="Footer"/>
      <w:jc w:val="both"/>
      <w:rPr>
        <w:sz w:val="20"/>
        <w:szCs w:val="20"/>
      </w:rPr>
    </w:pPr>
    <w:r w:rsidRPr="00CF7DE4">
      <w:rPr>
        <w:sz w:val="20"/>
        <w:szCs w:val="20"/>
      </w:rPr>
      <w:fldChar w:fldCharType="begin"/>
    </w:r>
    <w:r w:rsidR="00A8690A" w:rsidRPr="00CF7DE4">
      <w:rPr>
        <w:sz w:val="20"/>
        <w:szCs w:val="20"/>
      </w:rPr>
      <w:instrText xml:space="preserve"> FILENAME </w:instrText>
    </w:r>
    <w:r w:rsidRPr="00CF7DE4">
      <w:rPr>
        <w:sz w:val="20"/>
        <w:szCs w:val="20"/>
      </w:rPr>
      <w:fldChar w:fldCharType="separate"/>
    </w:r>
    <w:r w:rsidR="000018A4">
      <w:rPr>
        <w:noProof/>
        <w:sz w:val="20"/>
        <w:szCs w:val="20"/>
      </w:rPr>
      <w:t>FMProt_050515_FinansesPriekspils</w:t>
    </w:r>
    <w:r w:rsidRPr="00CF7DE4">
      <w:rPr>
        <w:sz w:val="20"/>
        <w:szCs w:val="20"/>
      </w:rPr>
      <w:fldChar w:fldCharType="end"/>
    </w:r>
    <w:r w:rsidR="00A8690A">
      <w:rPr>
        <w:sz w:val="20"/>
        <w:szCs w:val="20"/>
      </w:rPr>
      <w:t xml:space="preserve">: </w:t>
    </w:r>
    <w:r w:rsidR="00A8690A" w:rsidRPr="00ED5894">
      <w:rPr>
        <w:sz w:val="20"/>
        <w:szCs w:val="20"/>
      </w:rPr>
      <w:t xml:space="preserve">Ministru kabineta sēdes protokollēmuma projekts </w:t>
    </w:r>
    <w:r w:rsidR="00A8690A">
      <w:rPr>
        <w:sz w:val="20"/>
        <w:szCs w:val="20"/>
      </w:rPr>
      <w:t>„</w:t>
    </w:r>
    <w:r w:rsidR="00A8690A" w:rsidRPr="00ED5894">
      <w:rPr>
        <w:sz w:val="20"/>
        <w:szCs w:val="20"/>
      </w:rPr>
      <w:t>Rīkojuma projekts „Grozījumi Ministru kabineta 2014.gada 3.novembra rīkojumā Nr.625  „Par finansējuma piešķiršanu Rīgas pils Priekšpils un Austrumu piebūves projekta izdevumu segšanai””</w:t>
    </w:r>
    <w:r w:rsidR="00A8690A">
      <w:rPr>
        <w:sz w:val="20"/>
        <w:szCs w:val="20"/>
      </w:rPr>
      <w:t>”</w:t>
    </w:r>
  </w:p>
  <w:p w:rsidR="00A8690A" w:rsidRPr="00ED5894" w:rsidRDefault="00A8690A" w:rsidP="00ED58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0A" w:rsidRPr="0090208C" w:rsidRDefault="00C32E59" w:rsidP="007865FC">
    <w:pPr>
      <w:pStyle w:val="Footer"/>
      <w:jc w:val="both"/>
      <w:rPr>
        <w:sz w:val="16"/>
        <w:szCs w:val="16"/>
      </w:rPr>
    </w:pPr>
    <w:r w:rsidRPr="0090208C">
      <w:rPr>
        <w:sz w:val="16"/>
        <w:szCs w:val="16"/>
      </w:rPr>
      <w:fldChar w:fldCharType="begin"/>
    </w:r>
    <w:r w:rsidR="00A8690A" w:rsidRPr="0090208C">
      <w:rPr>
        <w:sz w:val="16"/>
        <w:szCs w:val="16"/>
      </w:rPr>
      <w:instrText xml:space="preserve"> FILENAME </w:instrText>
    </w:r>
    <w:r w:rsidRPr="0090208C">
      <w:rPr>
        <w:sz w:val="16"/>
        <w:szCs w:val="16"/>
      </w:rPr>
      <w:fldChar w:fldCharType="separate"/>
    </w:r>
    <w:r w:rsidR="000018A4">
      <w:rPr>
        <w:noProof/>
        <w:sz w:val="16"/>
        <w:szCs w:val="16"/>
      </w:rPr>
      <w:t>FMProt_050515_FinansesPriekspils</w:t>
    </w:r>
    <w:r w:rsidRPr="0090208C">
      <w:rPr>
        <w:sz w:val="16"/>
        <w:szCs w:val="16"/>
      </w:rPr>
      <w:fldChar w:fldCharType="end"/>
    </w:r>
    <w:r w:rsidR="00A8690A" w:rsidRPr="0090208C">
      <w:rPr>
        <w:sz w:val="16"/>
        <w:szCs w:val="16"/>
      </w:rPr>
      <w:t>; Ministru kabineta sēdes protokollēmuma projekts „Rīkojuma projekts „Grozījumi Ministru kabineta 2014.gada 3.novembra rīkojumā Nr.625  „Par finansējuma piešķiršanu Rīgas pils Priekšpils un Austrumu piebūves projekta izdevumu segšanai”””</w:t>
    </w:r>
  </w:p>
  <w:p w:rsidR="00A8690A" w:rsidRPr="0090208C" w:rsidRDefault="00A8690A" w:rsidP="00ED5894">
    <w:pPr>
      <w:pStyle w:val="Footer"/>
      <w:rPr>
        <w:sz w:val="16"/>
        <w:szCs w:val="16"/>
      </w:rPr>
    </w:pPr>
  </w:p>
  <w:p w:rsidR="00A8690A" w:rsidRPr="00EC7C65" w:rsidRDefault="00A8690A">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90A" w:rsidRDefault="00A8690A" w:rsidP="00896079">
      <w:r>
        <w:separator/>
      </w:r>
    </w:p>
  </w:footnote>
  <w:footnote w:type="continuationSeparator" w:id="0">
    <w:p w:rsidR="00A8690A" w:rsidRDefault="00A8690A" w:rsidP="008960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4827377"/>
      <w:docPartObj>
        <w:docPartGallery w:val="Page Numbers (Top of Page)"/>
        <w:docPartUnique/>
      </w:docPartObj>
    </w:sdtPr>
    <w:sdtEndPr/>
    <w:sdtContent>
      <w:p w:rsidR="00A8690A" w:rsidRDefault="00C32E59">
        <w:pPr>
          <w:pStyle w:val="Header"/>
          <w:jc w:val="center"/>
        </w:pPr>
        <w:r w:rsidRPr="00BC3514">
          <w:rPr>
            <w:sz w:val="20"/>
            <w:szCs w:val="20"/>
          </w:rPr>
          <w:fldChar w:fldCharType="begin"/>
        </w:r>
        <w:r w:rsidR="00A8690A" w:rsidRPr="00BC3514">
          <w:rPr>
            <w:sz w:val="20"/>
            <w:szCs w:val="20"/>
          </w:rPr>
          <w:instrText xml:space="preserve"> PAGE   \* MERGEFORMAT </w:instrText>
        </w:r>
        <w:r w:rsidRPr="00BC3514">
          <w:rPr>
            <w:sz w:val="20"/>
            <w:szCs w:val="20"/>
          </w:rPr>
          <w:fldChar w:fldCharType="separate"/>
        </w:r>
        <w:r w:rsidR="004948D7">
          <w:rPr>
            <w:noProof/>
            <w:sz w:val="20"/>
            <w:szCs w:val="20"/>
          </w:rPr>
          <w:t>2</w:t>
        </w:r>
        <w:r w:rsidRPr="00BC3514">
          <w:rPr>
            <w:sz w:val="20"/>
            <w:szCs w:val="20"/>
          </w:rPr>
          <w:fldChar w:fldCharType="end"/>
        </w:r>
      </w:p>
    </w:sdtContent>
  </w:sdt>
  <w:p w:rsidR="00A8690A" w:rsidRPr="00896079" w:rsidRDefault="00A8690A" w:rsidP="00896079">
    <w:pPr>
      <w:pStyle w:val="Header"/>
      <w:jc w:val="center"/>
      <w:rPr>
        <w:b/>
        <w:spacing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690A" w:rsidRPr="00C17AC0" w:rsidRDefault="00A8690A" w:rsidP="00C17AC0">
    <w:pPr>
      <w:jc w:val="right"/>
      <w:rPr>
        <w:b/>
        <w:i/>
      </w:rPr>
    </w:pPr>
    <w:r w:rsidRPr="00C17AC0">
      <w:rPr>
        <w:b/>
        <w:i/>
      </w:rPr>
      <w:t>Projekts</w:t>
    </w:r>
  </w:p>
  <w:p w:rsidR="00A8690A" w:rsidRDefault="00A8690A" w:rsidP="00C17AC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265A"/>
    <w:multiLevelType w:val="multilevel"/>
    <w:tmpl w:val="F6A239B4"/>
    <w:lvl w:ilvl="0">
      <w:start w:val="3"/>
      <w:numFmt w:val="decimal"/>
      <w:lvlText w:val="%1."/>
      <w:lvlJc w:val="left"/>
      <w:pPr>
        <w:ind w:left="360" w:hanging="360"/>
      </w:pPr>
      <w:rPr>
        <w:rFonts w:hint="default"/>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210563CA"/>
    <w:multiLevelType w:val="hybridMultilevel"/>
    <w:tmpl w:val="A2D40F38"/>
    <w:lvl w:ilvl="0" w:tplc="5BAEB23E">
      <w:start w:val="5"/>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nsid w:val="2D0978A0"/>
    <w:multiLevelType w:val="hybridMultilevel"/>
    <w:tmpl w:val="9B827984"/>
    <w:lvl w:ilvl="0" w:tplc="D87A48EA">
      <w:start w:val="3"/>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
    <w:nsid w:val="33934FB3"/>
    <w:multiLevelType w:val="hybridMultilevel"/>
    <w:tmpl w:val="85384272"/>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5">
    <w:nsid w:val="59607146"/>
    <w:multiLevelType w:val="multilevel"/>
    <w:tmpl w:val="8B7EF0E2"/>
    <w:lvl w:ilvl="0">
      <w:start w:val="1"/>
      <w:numFmt w:val="decimal"/>
      <w:lvlText w:val="%1."/>
      <w:lvlJc w:val="left"/>
      <w:pPr>
        <w:ind w:left="1429" w:hanging="360"/>
      </w:pPr>
    </w:lvl>
    <w:lvl w:ilvl="1">
      <w:start w:val="1"/>
      <w:numFmt w:val="decimal"/>
      <w:isLgl/>
      <w:lvlText w:val="%1.%2."/>
      <w:lvlJc w:val="left"/>
      <w:pPr>
        <w:ind w:left="2269" w:hanging="1200"/>
      </w:pPr>
      <w:rPr>
        <w:rFonts w:hint="default"/>
      </w:rPr>
    </w:lvl>
    <w:lvl w:ilvl="2">
      <w:start w:val="1"/>
      <w:numFmt w:val="decimal"/>
      <w:isLgl/>
      <w:lvlText w:val="%1.%2.%3."/>
      <w:lvlJc w:val="left"/>
      <w:pPr>
        <w:ind w:left="2269" w:hanging="1200"/>
      </w:pPr>
      <w:rPr>
        <w:rFonts w:hint="default"/>
      </w:rPr>
    </w:lvl>
    <w:lvl w:ilvl="3">
      <w:start w:val="1"/>
      <w:numFmt w:val="decimal"/>
      <w:isLgl/>
      <w:lvlText w:val="%1.%2.%3.%4."/>
      <w:lvlJc w:val="left"/>
      <w:pPr>
        <w:ind w:left="2269" w:hanging="1200"/>
      </w:pPr>
      <w:rPr>
        <w:rFonts w:hint="default"/>
      </w:rPr>
    </w:lvl>
    <w:lvl w:ilvl="4">
      <w:start w:val="1"/>
      <w:numFmt w:val="decimal"/>
      <w:isLgl/>
      <w:lvlText w:val="%1.%2.%3.%4.%5."/>
      <w:lvlJc w:val="left"/>
      <w:pPr>
        <w:ind w:left="2269" w:hanging="120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6">
    <w:nsid w:val="6F5B455E"/>
    <w:multiLevelType w:val="multilevel"/>
    <w:tmpl w:val="C450A74C"/>
    <w:lvl w:ilvl="0">
      <w:start w:val="1"/>
      <w:numFmt w:val="decimal"/>
      <w:lvlText w:val="%1."/>
      <w:lvlJc w:val="left"/>
      <w:pPr>
        <w:ind w:left="360" w:hanging="360"/>
      </w:pPr>
      <w:rPr>
        <w:rFonts w:cs="Times New Roman"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7">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7"/>
  </w:num>
  <w:num w:numId="3">
    <w:abstractNumId w:val="4"/>
  </w:num>
  <w:num w:numId="4">
    <w:abstractNumId w:val="2"/>
  </w:num>
  <w:num w:numId="5">
    <w:abstractNumId w:val="0"/>
  </w:num>
  <w:num w:numId="6">
    <w:abstractNumId w:val="5"/>
  </w:num>
  <w:num w:numId="7">
    <w:abstractNumId w:val="1"/>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indows User">
    <w15:presenceInfo w15:providerId="None" w15:userId="Windows User"/>
  </w15:person>
  <w15:person w15:author="Finanšu nodaļa (IB)">
    <w15:presenceInfo w15:providerId="None" w15:userId="Finanšu nodaļa (I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isplayHorizontalDrawingGridEvery w:val="2"/>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80E"/>
    <w:rsid w:val="000018A4"/>
    <w:rsid w:val="000018AB"/>
    <w:rsid w:val="00005FA8"/>
    <w:rsid w:val="00015463"/>
    <w:rsid w:val="00021B56"/>
    <w:rsid w:val="00031DA5"/>
    <w:rsid w:val="00032DEA"/>
    <w:rsid w:val="00033406"/>
    <w:rsid w:val="00046D86"/>
    <w:rsid w:val="00053380"/>
    <w:rsid w:val="00057C5D"/>
    <w:rsid w:val="000620CC"/>
    <w:rsid w:val="000659E3"/>
    <w:rsid w:val="00075C02"/>
    <w:rsid w:val="00092F4F"/>
    <w:rsid w:val="000A0B03"/>
    <w:rsid w:val="000A62C6"/>
    <w:rsid w:val="000B2B34"/>
    <w:rsid w:val="000C6424"/>
    <w:rsid w:val="000C7FF9"/>
    <w:rsid w:val="000D6E43"/>
    <w:rsid w:val="000D7156"/>
    <w:rsid w:val="000F0D53"/>
    <w:rsid w:val="00106EDB"/>
    <w:rsid w:val="00116040"/>
    <w:rsid w:val="001266F7"/>
    <w:rsid w:val="0013114C"/>
    <w:rsid w:val="0013516F"/>
    <w:rsid w:val="0013746E"/>
    <w:rsid w:val="00143AA8"/>
    <w:rsid w:val="00151558"/>
    <w:rsid w:val="00164E4F"/>
    <w:rsid w:val="00166A66"/>
    <w:rsid w:val="00167FFE"/>
    <w:rsid w:val="00177976"/>
    <w:rsid w:val="0018201B"/>
    <w:rsid w:val="001836E9"/>
    <w:rsid w:val="001B199A"/>
    <w:rsid w:val="001B30AF"/>
    <w:rsid w:val="001C04F8"/>
    <w:rsid w:val="001D4BDA"/>
    <w:rsid w:val="001F0D82"/>
    <w:rsid w:val="001F47F8"/>
    <w:rsid w:val="00202B16"/>
    <w:rsid w:val="00204FE5"/>
    <w:rsid w:val="00222078"/>
    <w:rsid w:val="00224201"/>
    <w:rsid w:val="002243B8"/>
    <w:rsid w:val="002276CD"/>
    <w:rsid w:val="00241B7D"/>
    <w:rsid w:val="00241CC2"/>
    <w:rsid w:val="0024425E"/>
    <w:rsid w:val="0024651E"/>
    <w:rsid w:val="00261354"/>
    <w:rsid w:val="00265757"/>
    <w:rsid w:val="00266D41"/>
    <w:rsid w:val="002971FB"/>
    <w:rsid w:val="002A0D5E"/>
    <w:rsid w:val="002A72BE"/>
    <w:rsid w:val="002C09A3"/>
    <w:rsid w:val="002C166A"/>
    <w:rsid w:val="002D0D50"/>
    <w:rsid w:val="002E5853"/>
    <w:rsid w:val="002F3DF7"/>
    <w:rsid w:val="003016D7"/>
    <w:rsid w:val="00311455"/>
    <w:rsid w:val="00324B17"/>
    <w:rsid w:val="00340A87"/>
    <w:rsid w:val="00351F4D"/>
    <w:rsid w:val="00354294"/>
    <w:rsid w:val="00355EF0"/>
    <w:rsid w:val="00356AC1"/>
    <w:rsid w:val="00362CCA"/>
    <w:rsid w:val="00371287"/>
    <w:rsid w:val="00375449"/>
    <w:rsid w:val="00392573"/>
    <w:rsid w:val="003B2C3E"/>
    <w:rsid w:val="003B4517"/>
    <w:rsid w:val="003C0385"/>
    <w:rsid w:val="003C4C07"/>
    <w:rsid w:val="00401E76"/>
    <w:rsid w:val="00405440"/>
    <w:rsid w:val="00407521"/>
    <w:rsid w:val="00414A5F"/>
    <w:rsid w:val="00415D89"/>
    <w:rsid w:val="004167C8"/>
    <w:rsid w:val="00424205"/>
    <w:rsid w:val="00424334"/>
    <w:rsid w:val="00431374"/>
    <w:rsid w:val="00436C04"/>
    <w:rsid w:val="00451A37"/>
    <w:rsid w:val="0046499E"/>
    <w:rsid w:val="00465AA0"/>
    <w:rsid w:val="004878CA"/>
    <w:rsid w:val="00490C01"/>
    <w:rsid w:val="004948D7"/>
    <w:rsid w:val="004A5EC1"/>
    <w:rsid w:val="004A797D"/>
    <w:rsid w:val="004B2439"/>
    <w:rsid w:val="004C16EB"/>
    <w:rsid w:val="004D3612"/>
    <w:rsid w:val="004E244E"/>
    <w:rsid w:val="004E274A"/>
    <w:rsid w:val="004E6C33"/>
    <w:rsid w:val="005029A9"/>
    <w:rsid w:val="00513D4C"/>
    <w:rsid w:val="00560B7B"/>
    <w:rsid w:val="00561CDD"/>
    <w:rsid w:val="005A4776"/>
    <w:rsid w:val="005B180E"/>
    <w:rsid w:val="005B4354"/>
    <w:rsid w:val="005C4549"/>
    <w:rsid w:val="005D569D"/>
    <w:rsid w:val="005E1CAF"/>
    <w:rsid w:val="005F0803"/>
    <w:rsid w:val="00600547"/>
    <w:rsid w:val="006175EA"/>
    <w:rsid w:val="006261A6"/>
    <w:rsid w:val="00632C5D"/>
    <w:rsid w:val="00671A99"/>
    <w:rsid w:val="006736EC"/>
    <w:rsid w:val="006810B1"/>
    <w:rsid w:val="006824AE"/>
    <w:rsid w:val="0069515B"/>
    <w:rsid w:val="006A7382"/>
    <w:rsid w:val="006B1C61"/>
    <w:rsid w:val="006C0322"/>
    <w:rsid w:val="007159D1"/>
    <w:rsid w:val="007202AE"/>
    <w:rsid w:val="00721605"/>
    <w:rsid w:val="0072215C"/>
    <w:rsid w:val="007653C5"/>
    <w:rsid w:val="00783377"/>
    <w:rsid w:val="007865FC"/>
    <w:rsid w:val="00787BC3"/>
    <w:rsid w:val="00792C61"/>
    <w:rsid w:val="007950B3"/>
    <w:rsid w:val="007A3C22"/>
    <w:rsid w:val="007A572F"/>
    <w:rsid w:val="007B7E6B"/>
    <w:rsid w:val="007C2182"/>
    <w:rsid w:val="007C4BD3"/>
    <w:rsid w:val="007D1BDB"/>
    <w:rsid w:val="007D2DC6"/>
    <w:rsid w:val="007E03E5"/>
    <w:rsid w:val="007E1736"/>
    <w:rsid w:val="007E6810"/>
    <w:rsid w:val="007F6B3E"/>
    <w:rsid w:val="00802EA4"/>
    <w:rsid w:val="00810E45"/>
    <w:rsid w:val="00811764"/>
    <w:rsid w:val="00816624"/>
    <w:rsid w:val="00822567"/>
    <w:rsid w:val="00826414"/>
    <w:rsid w:val="00846BE2"/>
    <w:rsid w:val="00865D49"/>
    <w:rsid w:val="00874AFC"/>
    <w:rsid w:val="00892CCF"/>
    <w:rsid w:val="00892E31"/>
    <w:rsid w:val="00894DEE"/>
    <w:rsid w:val="00896079"/>
    <w:rsid w:val="008B36A6"/>
    <w:rsid w:val="008B390D"/>
    <w:rsid w:val="008D7543"/>
    <w:rsid w:val="008E06F8"/>
    <w:rsid w:val="008E1AFF"/>
    <w:rsid w:val="008E7D9F"/>
    <w:rsid w:val="008F0F1B"/>
    <w:rsid w:val="0090208C"/>
    <w:rsid w:val="00906E41"/>
    <w:rsid w:val="00926122"/>
    <w:rsid w:val="009410BD"/>
    <w:rsid w:val="00971FA5"/>
    <w:rsid w:val="00980E4A"/>
    <w:rsid w:val="00984A9C"/>
    <w:rsid w:val="009A78EC"/>
    <w:rsid w:val="009C53B2"/>
    <w:rsid w:val="009D11C4"/>
    <w:rsid w:val="009E212C"/>
    <w:rsid w:val="009E2162"/>
    <w:rsid w:val="009E652B"/>
    <w:rsid w:val="009F277E"/>
    <w:rsid w:val="009F2CF1"/>
    <w:rsid w:val="00A0420A"/>
    <w:rsid w:val="00A04DF1"/>
    <w:rsid w:val="00A13A73"/>
    <w:rsid w:val="00A21EE8"/>
    <w:rsid w:val="00A23739"/>
    <w:rsid w:val="00A26A8E"/>
    <w:rsid w:val="00A3206E"/>
    <w:rsid w:val="00A33120"/>
    <w:rsid w:val="00A36146"/>
    <w:rsid w:val="00A5501B"/>
    <w:rsid w:val="00A71B0E"/>
    <w:rsid w:val="00A84939"/>
    <w:rsid w:val="00A8690A"/>
    <w:rsid w:val="00A87F1D"/>
    <w:rsid w:val="00AA049B"/>
    <w:rsid w:val="00AC7B25"/>
    <w:rsid w:val="00AD23FA"/>
    <w:rsid w:val="00AD4FD8"/>
    <w:rsid w:val="00AE167C"/>
    <w:rsid w:val="00AF42A2"/>
    <w:rsid w:val="00B144AA"/>
    <w:rsid w:val="00B322E5"/>
    <w:rsid w:val="00B34821"/>
    <w:rsid w:val="00B366BC"/>
    <w:rsid w:val="00B543B4"/>
    <w:rsid w:val="00B572E4"/>
    <w:rsid w:val="00B57744"/>
    <w:rsid w:val="00B630D9"/>
    <w:rsid w:val="00B70822"/>
    <w:rsid w:val="00B93B2D"/>
    <w:rsid w:val="00BB275E"/>
    <w:rsid w:val="00BB5097"/>
    <w:rsid w:val="00BB689B"/>
    <w:rsid w:val="00BC0BDD"/>
    <w:rsid w:val="00BC0ED4"/>
    <w:rsid w:val="00BC3514"/>
    <w:rsid w:val="00BC6468"/>
    <w:rsid w:val="00BF5AAE"/>
    <w:rsid w:val="00C00459"/>
    <w:rsid w:val="00C17AC0"/>
    <w:rsid w:val="00C20E4F"/>
    <w:rsid w:val="00C32E59"/>
    <w:rsid w:val="00C41C11"/>
    <w:rsid w:val="00C42029"/>
    <w:rsid w:val="00C556E8"/>
    <w:rsid w:val="00C64BE3"/>
    <w:rsid w:val="00C6702B"/>
    <w:rsid w:val="00C7524A"/>
    <w:rsid w:val="00C7567D"/>
    <w:rsid w:val="00C815E9"/>
    <w:rsid w:val="00C91899"/>
    <w:rsid w:val="00C91C7B"/>
    <w:rsid w:val="00C935CE"/>
    <w:rsid w:val="00C94AAF"/>
    <w:rsid w:val="00CB03D5"/>
    <w:rsid w:val="00CB29BB"/>
    <w:rsid w:val="00CB32CE"/>
    <w:rsid w:val="00CB6D9E"/>
    <w:rsid w:val="00CB75EB"/>
    <w:rsid w:val="00CC34D9"/>
    <w:rsid w:val="00CD5CDB"/>
    <w:rsid w:val="00CE53C2"/>
    <w:rsid w:val="00CF1A96"/>
    <w:rsid w:val="00CF20F9"/>
    <w:rsid w:val="00CF308A"/>
    <w:rsid w:val="00D0014B"/>
    <w:rsid w:val="00D21350"/>
    <w:rsid w:val="00D36D70"/>
    <w:rsid w:val="00D372B4"/>
    <w:rsid w:val="00D479C7"/>
    <w:rsid w:val="00D52C3F"/>
    <w:rsid w:val="00D5382F"/>
    <w:rsid w:val="00D55EA3"/>
    <w:rsid w:val="00D82917"/>
    <w:rsid w:val="00D82FA8"/>
    <w:rsid w:val="00D83784"/>
    <w:rsid w:val="00DB703E"/>
    <w:rsid w:val="00DC7E2D"/>
    <w:rsid w:val="00DD08D3"/>
    <w:rsid w:val="00DE7779"/>
    <w:rsid w:val="00DF0BF1"/>
    <w:rsid w:val="00DF33CF"/>
    <w:rsid w:val="00DF4296"/>
    <w:rsid w:val="00E05A56"/>
    <w:rsid w:val="00E13876"/>
    <w:rsid w:val="00E1659F"/>
    <w:rsid w:val="00E16BAB"/>
    <w:rsid w:val="00E24FB5"/>
    <w:rsid w:val="00E35016"/>
    <w:rsid w:val="00E37DEF"/>
    <w:rsid w:val="00E42E3D"/>
    <w:rsid w:val="00E53FC8"/>
    <w:rsid w:val="00E54CA5"/>
    <w:rsid w:val="00E65097"/>
    <w:rsid w:val="00E96CB1"/>
    <w:rsid w:val="00E97FB2"/>
    <w:rsid w:val="00EA265A"/>
    <w:rsid w:val="00EB4B63"/>
    <w:rsid w:val="00EC7C65"/>
    <w:rsid w:val="00ED1A36"/>
    <w:rsid w:val="00ED4B70"/>
    <w:rsid w:val="00ED5894"/>
    <w:rsid w:val="00ED7339"/>
    <w:rsid w:val="00EE5166"/>
    <w:rsid w:val="00EF1241"/>
    <w:rsid w:val="00EF52A3"/>
    <w:rsid w:val="00F05B3E"/>
    <w:rsid w:val="00F24C8D"/>
    <w:rsid w:val="00F257DC"/>
    <w:rsid w:val="00F30B96"/>
    <w:rsid w:val="00F319D0"/>
    <w:rsid w:val="00F53AB3"/>
    <w:rsid w:val="00F77026"/>
    <w:rsid w:val="00F84A1F"/>
    <w:rsid w:val="00FB54CC"/>
    <w:rsid w:val="00FB6217"/>
    <w:rsid w:val="00FC21F1"/>
    <w:rsid w:val="00FC71E8"/>
    <w:rsid w:val="00FD39D9"/>
    <w:rsid w:val="00FD6061"/>
    <w:rsid w:val="00FF22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9"/>
    <w:pPr>
      <w:tabs>
        <w:tab w:val="center" w:pos="4153"/>
        <w:tab w:val="right" w:pos="8306"/>
      </w:tabs>
    </w:pPr>
  </w:style>
  <w:style w:type="character" w:customStyle="1" w:styleId="HeaderChar">
    <w:name w:val="Header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C7524A"/>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C7524A"/>
    <w:rPr>
      <w:rFonts w:ascii="Courier New" w:eastAsia="Times New Roman" w:hAnsi="Courier New"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6079"/>
    <w:pPr>
      <w:tabs>
        <w:tab w:val="center" w:pos="4153"/>
        <w:tab w:val="right" w:pos="8306"/>
      </w:tabs>
    </w:pPr>
  </w:style>
  <w:style w:type="character" w:customStyle="1" w:styleId="HeaderChar">
    <w:name w:val="Header Char"/>
    <w:basedOn w:val="DefaultParagraphFont"/>
    <w:link w:val="Header"/>
    <w:uiPriority w:val="99"/>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C7524A"/>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C7524A"/>
    <w:rPr>
      <w:rFonts w:ascii="Courier New" w:eastAsia="Times New Roman" w:hAnsi="Courier New"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A393D5-C408-4DF7-B20C-547C407ED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2841</Characters>
  <Application>Microsoft Office Word</Application>
  <DocSecurity>0</DocSecurity>
  <Lines>88</Lines>
  <Paragraphs>39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sēdes protokollēmuma projekts "Rīkojuma projekts „Grozījumi Ministru kabineta 2014.gada 3.novembra rīkojumā Nr.625 „Par finansējuma piešķiršanu Rīgas pils Priekšpils un Austrumu piebūves projekta izdevumu segšanai"””</vt:lpstr>
      <vt:lpstr>Ministru kabineta sēdes protokollēmuma projekts "Rīkojuma projekts „Grozījumi Ministru kabineta 2014.gada 3.novembra rīkojumā Nr.625 „Par finansējuma piešķiršanu Rīgas pils Priekšpils un Austrumu piebūves projekta izdevumu segšanai"””</vt:lpstr>
    </vt:vector>
  </TitlesOfParts>
  <Manager>B.Bāne</Manager>
  <Company>FM (VNĪ)</Company>
  <LinksUpToDate>false</LinksUpToDate>
  <CharactersWithSpaces>3239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projekts "Rīkojuma projekts „Grozījumi Ministru kabineta 2014.gada 3.novembra rīkojumā Nr.625 „Par finansējuma piešķiršanu Rīgas pils Priekšpils un Austrumu piebūves projekta izdevumu segšanai"””</dc:title>
  <dc:subject>Ministru kabineta sēdes protokollēmums</dc:subject>
  <dc:creator>A.Gulbe</dc:creator>
  <dc:description>67024698
aiga.gulbe@vni.lv</dc:description>
  <cp:lastModifiedBy>Aiga Gulbe</cp:lastModifiedBy>
  <cp:revision>4</cp:revision>
  <cp:lastPrinted>2015-05-21T14:51:00Z</cp:lastPrinted>
  <dcterms:created xsi:type="dcterms:W3CDTF">2015-05-21T14:51:00Z</dcterms:created>
  <dcterms:modified xsi:type="dcterms:W3CDTF">2015-06-03T09:02:00Z</dcterms:modified>
  <cp:contentStatus>Projekts</cp:contentStatus>
</cp:coreProperties>
</file>