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00" w:rsidRPr="00872722" w:rsidRDefault="00F34200" w:rsidP="00F3420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872722">
        <w:rPr>
          <w:i/>
          <w:sz w:val="28"/>
          <w:szCs w:val="28"/>
        </w:rPr>
        <w:t>Projekts</w:t>
      </w:r>
    </w:p>
    <w:p w:rsidR="00F34200" w:rsidRPr="00872722" w:rsidRDefault="00F34200" w:rsidP="00F34200">
      <w:pPr>
        <w:pStyle w:val="Heading2"/>
        <w:rPr>
          <w:lang w:val="lv-LV"/>
        </w:rPr>
      </w:pPr>
    </w:p>
    <w:p w:rsidR="00F34200" w:rsidRPr="00872722" w:rsidRDefault="00214EB2" w:rsidP="00F34200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LATV</w:t>
      </w:r>
      <w:r w:rsidR="00F34200" w:rsidRPr="00872722">
        <w:rPr>
          <w:sz w:val="28"/>
          <w:szCs w:val="28"/>
          <w:lang w:val="lv-LV"/>
        </w:rPr>
        <w:t xml:space="preserve">IJAS REPUBLIKAS MINISTRU KABINETA </w:t>
      </w:r>
    </w:p>
    <w:p w:rsidR="00F34200" w:rsidRPr="00872722" w:rsidRDefault="00F34200" w:rsidP="00F34200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:rsidR="00F34200" w:rsidRPr="00872722" w:rsidRDefault="00F34200" w:rsidP="00F34200"/>
    <w:p w:rsidR="00F34200" w:rsidRPr="00872722" w:rsidRDefault="00F34200" w:rsidP="00F34200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872722" w:rsidRPr="00872722" w:rsidTr="00C046F2">
        <w:trPr>
          <w:cantSplit/>
        </w:trPr>
        <w:tc>
          <w:tcPr>
            <w:tcW w:w="3458" w:type="dxa"/>
          </w:tcPr>
          <w:p w:rsidR="00F34200" w:rsidRPr="00872722" w:rsidRDefault="00F34200" w:rsidP="00C046F2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:rsidR="00F34200" w:rsidRPr="00872722" w:rsidRDefault="00F34200" w:rsidP="00C046F2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:rsidR="00F34200" w:rsidRPr="00872722" w:rsidRDefault="00F34200" w:rsidP="00C046F2">
            <w:pPr>
              <w:jc w:val="right"/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 xml:space="preserve">2015.gada </w:t>
            </w:r>
          </w:p>
        </w:tc>
      </w:tr>
      <w:tr w:rsidR="00F34200" w:rsidRPr="00872722" w:rsidTr="00C046F2">
        <w:trPr>
          <w:gridAfter w:val="1"/>
          <w:wAfter w:w="642" w:type="dxa"/>
          <w:cantSplit/>
        </w:trPr>
        <w:tc>
          <w:tcPr>
            <w:tcW w:w="3458" w:type="dxa"/>
          </w:tcPr>
          <w:p w:rsidR="00F34200" w:rsidRPr="00872722" w:rsidRDefault="00F34200" w:rsidP="00C046F2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F34200" w:rsidRPr="00872722" w:rsidRDefault="00F34200" w:rsidP="00C046F2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:rsidR="00F34200" w:rsidRPr="00872722" w:rsidRDefault="00F34200" w:rsidP="00C046F2">
            <w:pPr>
              <w:jc w:val="right"/>
              <w:rPr>
                <w:sz w:val="28"/>
                <w:szCs w:val="28"/>
              </w:rPr>
            </w:pPr>
          </w:p>
        </w:tc>
      </w:tr>
    </w:tbl>
    <w:p w:rsidR="00F34200" w:rsidRPr="00872722" w:rsidRDefault="00F34200" w:rsidP="00F34200">
      <w:pPr>
        <w:jc w:val="center"/>
        <w:rPr>
          <w:sz w:val="28"/>
          <w:szCs w:val="28"/>
        </w:rPr>
      </w:pPr>
    </w:p>
    <w:p w:rsidR="00F34200" w:rsidRPr="00872722" w:rsidRDefault="00F34200" w:rsidP="00F34200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:rsidR="00F34200" w:rsidRPr="00872722" w:rsidRDefault="00F34200" w:rsidP="00F34200">
      <w:pPr>
        <w:jc w:val="center"/>
        <w:rPr>
          <w:b/>
          <w:sz w:val="28"/>
          <w:szCs w:val="28"/>
        </w:rPr>
      </w:pPr>
    </w:p>
    <w:p w:rsidR="00A8130C" w:rsidRPr="00872722" w:rsidRDefault="00A8130C" w:rsidP="00A8130C">
      <w:pPr>
        <w:pStyle w:val="BodyTextIndent"/>
        <w:ind w:firstLine="0"/>
        <w:rPr>
          <w:b/>
          <w:sz w:val="28"/>
          <w:szCs w:val="28"/>
        </w:rPr>
      </w:pPr>
      <w:r w:rsidRPr="00872722">
        <w:rPr>
          <w:b/>
          <w:bCs/>
          <w:sz w:val="28"/>
          <w:szCs w:val="28"/>
        </w:rPr>
        <w:t xml:space="preserve">Par </w:t>
      </w:r>
      <w:r w:rsidRPr="00872722">
        <w:rPr>
          <w:b/>
          <w:sz w:val="28"/>
          <w:szCs w:val="28"/>
        </w:rPr>
        <w:t>paskaidrojum</w:t>
      </w:r>
      <w:r>
        <w:rPr>
          <w:b/>
          <w:sz w:val="28"/>
          <w:szCs w:val="28"/>
        </w:rPr>
        <w:t>a projektu</w:t>
      </w:r>
      <w:r w:rsidRPr="00872722">
        <w:rPr>
          <w:b/>
          <w:sz w:val="28"/>
          <w:szCs w:val="28"/>
        </w:rPr>
        <w:t xml:space="preserve"> Rīgas pilsētas Kurzemes rajona tiesai</w:t>
      </w:r>
      <w:r>
        <w:rPr>
          <w:b/>
          <w:sz w:val="28"/>
          <w:szCs w:val="28"/>
        </w:rPr>
        <w:t xml:space="preserve"> lietā Nr. C28277514</w:t>
      </w:r>
    </w:p>
    <w:p w:rsidR="00A8130C" w:rsidRPr="00872722" w:rsidRDefault="00A8130C" w:rsidP="00A8130C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____________________________________________________</w:t>
      </w:r>
    </w:p>
    <w:p w:rsidR="00A8130C" w:rsidRPr="00872722" w:rsidRDefault="00A8130C" w:rsidP="00A8130C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:rsidR="00A8130C" w:rsidRPr="00872722" w:rsidRDefault="00A8130C" w:rsidP="00A8130C">
      <w:pPr>
        <w:ind w:firstLine="720"/>
        <w:jc w:val="both"/>
        <w:rPr>
          <w:sz w:val="28"/>
          <w:szCs w:val="28"/>
        </w:rPr>
      </w:pPr>
    </w:p>
    <w:p w:rsidR="00A8130C" w:rsidRPr="00872722" w:rsidRDefault="00A8130C" w:rsidP="00A8130C">
      <w:pPr>
        <w:ind w:firstLine="720"/>
        <w:jc w:val="both"/>
        <w:rPr>
          <w:sz w:val="28"/>
          <w:szCs w:val="28"/>
        </w:rPr>
      </w:pPr>
    </w:p>
    <w:p w:rsidR="00A8130C" w:rsidRPr="00872722" w:rsidRDefault="00A8130C" w:rsidP="00A8130C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>Apstiprināt Finanšu ministrijas iesniegto paskaidrojuma projek</w:t>
      </w:r>
      <w:r w:rsidRPr="009945D9">
        <w:rPr>
          <w:sz w:val="28"/>
          <w:szCs w:val="28"/>
        </w:rPr>
        <w:t xml:space="preserve">tu </w:t>
      </w:r>
      <w:r w:rsidRPr="00860D71">
        <w:rPr>
          <w:sz w:val="28"/>
          <w:szCs w:val="28"/>
        </w:rPr>
        <w:t>Rīgas pilsētas Kurzemes rajona tiesai lietā Nr. C28277514</w:t>
      </w:r>
      <w:r w:rsidRPr="009945D9">
        <w:rPr>
          <w:sz w:val="28"/>
          <w:szCs w:val="28"/>
        </w:rPr>
        <w:t>.</w:t>
      </w:r>
    </w:p>
    <w:p w:rsidR="00A8130C" w:rsidRPr="00872722" w:rsidRDefault="00A8130C" w:rsidP="00A8130C">
      <w:pPr>
        <w:tabs>
          <w:tab w:val="left" w:pos="1040"/>
        </w:tabs>
        <w:jc w:val="both"/>
        <w:rPr>
          <w:sz w:val="28"/>
          <w:szCs w:val="28"/>
        </w:rPr>
      </w:pPr>
    </w:p>
    <w:p w:rsidR="00A8130C" w:rsidRPr="00872722" w:rsidRDefault="00A8130C" w:rsidP="00A8130C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 xml:space="preserve">Valsts kancelejai </w:t>
      </w:r>
      <w:r>
        <w:rPr>
          <w:sz w:val="28"/>
          <w:szCs w:val="28"/>
        </w:rPr>
        <w:t xml:space="preserve">noformēt un </w:t>
      </w:r>
      <w:r w:rsidRPr="00872722">
        <w:rPr>
          <w:sz w:val="28"/>
          <w:szCs w:val="28"/>
        </w:rPr>
        <w:t>nosūtīt paskaidrojumu Rīgas pilsētas Kurzemes rajona tiesai.</w:t>
      </w:r>
    </w:p>
    <w:p w:rsidR="00A8130C" w:rsidRPr="00872722" w:rsidRDefault="00A8130C" w:rsidP="00A8130C">
      <w:pPr>
        <w:tabs>
          <w:tab w:val="left" w:pos="1040"/>
        </w:tabs>
        <w:ind w:left="360"/>
        <w:jc w:val="both"/>
        <w:rPr>
          <w:sz w:val="28"/>
          <w:szCs w:val="28"/>
        </w:rPr>
      </w:pPr>
    </w:p>
    <w:p w:rsidR="00A8130C" w:rsidRPr="00872722" w:rsidRDefault="00A8130C" w:rsidP="00A8130C">
      <w:pPr>
        <w:numPr>
          <w:ilvl w:val="0"/>
          <w:numId w:val="1"/>
        </w:numPr>
        <w:tabs>
          <w:tab w:val="left" w:pos="1040"/>
        </w:tabs>
        <w:jc w:val="both"/>
        <w:rPr>
          <w:sz w:val="28"/>
          <w:szCs w:val="28"/>
        </w:rPr>
      </w:pPr>
      <w:r w:rsidRPr="00872722">
        <w:rPr>
          <w:sz w:val="28"/>
          <w:szCs w:val="28"/>
        </w:rPr>
        <w:t>Finanšu ministrijai nodrošināt Ministru kabineta pārstāvību tiesā lietā Nr. C28277514.</w:t>
      </w:r>
    </w:p>
    <w:p w:rsidR="00F34200" w:rsidRPr="00872722" w:rsidRDefault="00F34200" w:rsidP="00F34200">
      <w:pPr>
        <w:rPr>
          <w:sz w:val="28"/>
          <w:szCs w:val="28"/>
        </w:rPr>
      </w:pPr>
    </w:p>
    <w:p w:rsidR="00F34200" w:rsidRPr="00872722" w:rsidRDefault="00F34200" w:rsidP="00F34200">
      <w:pPr>
        <w:jc w:val="both"/>
        <w:rPr>
          <w:sz w:val="28"/>
          <w:szCs w:val="28"/>
        </w:rPr>
      </w:pPr>
    </w:p>
    <w:p w:rsidR="00F34200" w:rsidRPr="00872722" w:rsidRDefault="00F34200" w:rsidP="00F34200">
      <w:pPr>
        <w:jc w:val="both"/>
        <w:rPr>
          <w:sz w:val="28"/>
          <w:szCs w:val="28"/>
        </w:rPr>
      </w:pPr>
    </w:p>
    <w:p w:rsidR="00F34200" w:rsidRPr="00872722" w:rsidRDefault="00F34200" w:rsidP="00F3420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Ministru prezidente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>Laimdota Straujuma</w:t>
      </w:r>
    </w:p>
    <w:p w:rsidR="00F34200" w:rsidRPr="00872722" w:rsidRDefault="00F34200" w:rsidP="00F34200">
      <w:pPr>
        <w:tabs>
          <w:tab w:val="left" w:pos="2505"/>
        </w:tabs>
        <w:ind w:left="360"/>
        <w:jc w:val="both"/>
        <w:rPr>
          <w:sz w:val="28"/>
          <w:szCs w:val="28"/>
        </w:rPr>
      </w:pPr>
    </w:p>
    <w:p w:rsidR="00F34200" w:rsidRPr="00872722" w:rsidRDefault="00F34200" w:rsidP="00F34200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:rsidR="00F34200" w:rsidRPr="00872722" w:rsidRDefault="00F34200" w:rsidP="00F3420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Valsts kancelejas direktore</w:t>
      </w:r>
      <w:r w:rsidRPr="00872722">
        <w:rPr>
          <w:sz w:val="28"/>
          <w:szCs w:val="28"/>
          <w:lang w:val="lv-LV"/>
        </w:rPr>
        <w:tab/>
      </w:r>
      <w:r w:rsidR="00D33C57" w:rsidRPr="00872722">
        <w:rPr>
          <w:sz w:val="28"/>
          <w:szCs w:val="28"/>
          <w:lang w:val="lv-LV"/>
        </w:rPr>
        <w:tab/>
        <w:t xml:space="preserve">                             </w:t>
      </w:r>
      <w:r w:rsidRPr="00872722">
        <w:rPr>
          <w:sz w:val="28"/>
          <w:szCs w:val="28"/>
          <w:lang w:val="lv-LV"/>
        </w:rPr>
        <w:t>Elita Dreimane</w:t>
      </w:r>
    </w:p>
    <w:p w:rsidR="00F34200" w:rsidRPr="00872722" w:rsidRDefault="00F34200" w:rsidP="00F34200">
      <w:pPr>
        <w:jc w:val="both"/>
        <w:rPr>
          <w:sz w:val="28"/>
          <w:szCs w:val="28"/>
        </w:rPr>
      </w:pPr>
    </w:p>
    <w:p w:rsidR="00F34200" w:rsidRPr="00872722" w:rsidRDefault="00F34200" w:rsidP="00F34200">
      <w:pPr>
        <w:jc w:val="both"/>
        <w:rPr>
          <w:sz w:val="28"/>
          <w:szCs w:val="28"/>
        </w:rPr>
      </w:pPr>
    </w:p>
    <w:p w:rsidR="00F34200" w:rsidRPr="00872722" w:rsidRDefault="00F34200" w:rsidP="00F34200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:rsidR="00D33C57" w:rsidRPr="00872722" w:rsidRDefault="00D33C57" w:rsidP="00F34200">
      <w:pPr>
        <w:jc w:val="both"/>
        <w:rPr>
          <w:sz w:val="28"/>
          <w:szCs w:val="28"/>
        </w:rPr>
      </w:pPr>
    </w:p>
    <w:p w:rsidR="00D33C57" w:rsidRPr="00872722" w:rsidRDefault="00D871CF" w:rsidP="00D33C57">
      <w:pPr>
        <w:rPr>
          <w:sz w:val="28"/>
          <w:szCs w:val="28"/>
        </w:rPr>
      </w:pPr>
      <w:r>
        <w:rPr>
          <w:sz w:val="28"/>
          <w:szCs w:val="28"/>
        </w:rPr>
        <w:t>finanšu ministrs</w:t>
      </w:r>
      <w:r w:rsidR="00D33C57" w:rsidRPr="00872722">
        <w:rPr>
          <w:sz w:val="28"/>
          <w:szCs w:val="28"/>
        </w:rPr>
        <w:t xml:space="preserve"> </w:t>
      </w:r>
      <w:r w:rsidR="00872722" w:rsidRPr="00872722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872722" w:rsidRPr="00872722">
        <w:rPr>
          <w:sz w:val="28"/>
          <w:szCs w:val="28"/>
        </w:rPr>
        <w:t>J.Reirs</w:t>
      </w:r>
      <w:proofErr w:type="spellEnd"/>
    </w:p>
    <w:p w:rsidR="00F34200" w:rsidRPr="00872722" w:rsidRDefault="00F34200" w:rsidP="00F34200">
      <w:pPr>
        <w:jc w:val="both"/>
      </w:pP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21</w:t>
      </w:r>
      <w:r w:rsidRPr="00944C90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944C90">
        <w:rPr>
          <w:sz w:val="20"/>
          <w:szCs w:val="20"/>
        </w:rPr>
        <w:t xml:space="preserve">.2015.  </w:t>
      </w:r>
      <w:r>
        <w:rPr>
          <w:sz w:val="20"/>
          <w:szCs w:val="20"/>
        </w:rPr>
        <w:t>09</w:t>
      </w:r>
      <w:r w:rsidRPr="00944C90">
        <w:rPr>
          <w:sz w:val="20"/>
          <w:szCs w:val="20"/>
        </w:rPr>
        <w:t>:</w:t>
      </w:r>
      <w:r>
        <w:rPr>
          <w:sz w:val="20"/>
          <w:szCs w:val="20"/>
        </w:rPr>
        <w:t>48</w:t>
      </w: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94</w:t>
      </w:r>
    </w:p>
    <w:p w:rsidR="00A8130C" w:rsidRDefault="00A8130C" w:rsidP="00A8130C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Finanšu ministrijas</w:t>
      </w: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 xml:space="preserve">Finanšu tirgus politikas departamenta </w:t>
      </w: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 xml:space="preserve">Finanšu sektora pārvaldības nodaļas juriskonsulte </w:t>
      </w: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>Inta Repše</w:t>
      </w:r>
    </w:p>
    <w:p w:rsidR="00A8130C" w:rsidRPr="00944C90" w:rsidRDefault="00A8130C" w:rsidP="00A8130C">
      <w:pPr>
        <w:tabs>
          <w:tab w:val="left" w:pos="7088"/>
        </w:tabs>
        <w:rPr>
          <w:sz w:val="20"/>
          <w:szCs w:val="20"/>
        </w:rPr>
      </w:pPr>
      <w:r w:rsidRPr="00944C90">
        <w:rPr>
          <w:sz w:val="20"/>
          <w:szCs w:val="20"/>
        </w:rPr>
        <w:t>67095490, e-pasts: Inta.Repse@fm.gov.lv</w:t>
      </w:r>
    </w:p>
    <w:p w:rsidR="00C71668" w:rsidRPr="00872722" w:rsidRDefault="00C71668"/>
    <w:sectPr w:rsidR="00C71668" w:rsidRPr="00872722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F8" w:rsidRDefault="004B01F8" w:rsidP="00F34200">
      <w:r>
        <w:separator/>
      </w:r>
    </w:p>
  </w:endnote>
  <w:endnote w:type="continuationSeparator" w:id="0">
    <w:p w:rsidR="004B01F8" w:rsidRDefault="004B01F8" w:rsidP="00F3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AB4" w:rsidRPr="00621175" w:rsidRDefault="00EA6AB4" w:rsidP="00EA6AB4">
    <w:pPr>
      <w:pStyle w:val="BodyText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FMProt_210515_MK</w:t>
    </w:r>
    <w:r w:rsidRPr="009D36DF">
      <w:rPr>
        <w:sz w:val="20"/>
        <w:szCs w:val="20"/>
        <w:lang w:val="lv-LV"/>
      </w:rPr>
      <w:t xml:space="preserve">; </w:t>
    </w:r>
    <w:bookmarkStart w:id="1" w:name="OLE_LINK5"/>
    <w:bookmarkStart w:id="2" w:name="OLE_LINK6"/>
    <w:r w:rsidRPr="00621175">
      <w:rPr>
        <w:bCs/>
        <w:sz w:val="20"/>
        <w:szCs w:val="20"/>
        <w:lang w:val="es-ES"/>
      </w:rPr>
      <w:t>Par</w:t>
    </w:r>
    <w:r w:rsidRPr="00456993">
      <w:rPr>
        <w:bCs/>
        <w:sz w:val="20"/>
        <w:szCs w:val="20"/>
        <w:lang w:val="lv-LV"/>
      </w:rPr>
      <w:t xml:space="preserve"> </w:t>
    </w:r>
    <w:r w:rsidRPr="00456993">
      <w:rPr>
        <w:sz w:val="20"/>
        <w:szCs w:val="20"/>
        <w:lang w:val="lv-LV"/>
      </w:rPr>
      <w:t>paskaidrojum</w:t>
    </w:r>
    <w:r>
      <w:rPr>
        <w:sz w:val="20"/>
        <w:szCs w:val="20"/>
        <w:lang w:val="lv-LV"/>
      </w:rPr>
      <w:t>a</w:t>
    </w:r>
    <w:r w:rsidRPr="00456993">
      <w:rPr>
        <w:sz w:val="20"/>
        <w:szCs w:val="20"/>
        <w:lang w:val="lv-LV"/>
      </w:rPr>
      <w:t xml:space="preserve"> </w:t>
    </w:r>
    <w:bookmarkEnd w:id="1"/>
    <w:bookmarkEnd w:id="2"/>
    <w:r>
      <w:rPr>
        <w:sz w:val="20"/>
        <w:szCs w:val="20"/>
        <w:lang w:val="lv-LV"/>
      </w:rPr>
      <w:t>projektu Rīgas pilsētas Kurzemes rajona tiesai lietā Nr.C28277514</w:t>
    </w:r>
  </w:p>
  <w:p w:rsidR="00BE2203" w:rsidRPr="00EA6AB4" w:rsidRDefault="004B01F8" w:rsidP="00EA6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F8" w:rsidRDefault="004B01F8" w:rsidP="00F34200">
      <w:r>
        <w:separator/>
      </w:r>
    </w:p>
  </w:footnote>
  <w:footnote w:type="continuationSeparator" w:id="0">
    <w:p w:rsidR="004B01F8" w:rsidRDefault="004B01F8" w:rsidP="00F34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53A9"/>
    <w:multiLevelType w:val="hybridMultilevel"/>
    <w:tmpl w:val="5D0031B2"/>
    <w:lvl w:ilvl="0" w:tplc="A9E43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0"/>
    <w:rsid w:val="00214EB2"/>
    <w:rsid w:val="003F199D"/>
    <w:rsid w:val="00442B8E"/>
    <w:rsid w:val="004B01F8"/>
    <w:rsid w:val="005C553A"/>
    <w:rsid w:val="007B032C"/>
    <w:rsid w:val="00872722"/>
    <w:rsid w:val="00A8130C"/>
    <w:rsid w:val="00A92429"/>
    <w:rsid w:val="00AA3542"/>
    <w:rsid w:val="00AA3EC6"/>
    <w:rsid w:val="00B02543"/>
    <w:rsid w:val="00C04B82"/>
    <w:rsid w:val="00C379C9"/>
    <w:rsid w:val="00C71668"/>
    <w:rsid w:val="00D33C57"/>
    <w:rsid w:val="00D871CF"/>
    <w:rsid w:val="00EA6AB4"/>
    <w:rsid w:val="00F3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0780-EF78-49BC-8972-3118E526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00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34200"/>
    <w:pPr>
      <w:keepNext/>
      <w:jc w:val="both"/>
      <w:outlineLvl w:val="0"/>
    </w:pPr>
    <w:rPr>
      <w:b/>
      <w:color w:val="FF0000"/>
    </w:rPr>
  </w:style>
  <w:style w:type="paragraph" w:styleId="Heading2">
    <w:name w:val="heading 2"/>
    <w:basedOn w:val="Normal"/>
    <w:next w:val="Normal"/>
    <w:link w:val="Heading2Char"/>
    <w:qFormat/>
    <w:rsid w:val="00F34200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4200"/>
    <w:rPr>
      <w:rFonts w:eastAsia="Times New Roman" w:cs="Times New Roman"/>
      <w:b/>
      <w:color w:val="FF0000"/>
      <w:szCs w:val="24"/>
    </w:rPr>
  </w:style>
  <w:style w:type="character" w:customStyle="1" w:styleId="Heading2Char">
    <w:name w:val="Heading 2 Char"/>
    <w:basedOn w:val="DefaultParagraphFont"/>
    <w:link w:val="Heading2"/>
    <w:rsid w:val="00F34200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F34200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F34200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F34200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F34200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F342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420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F342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34200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F34200"/>
    <w:pPr>
      <w:spacing w:before="100" w:beforeAutospacing="1" w:after="100" w:afterAutospacing="1"/>
      <w:jc w:val="both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34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C57"/>
    <w:rPr>
      <w:rFonts w:ascii="Segoe UI" w:eastAsia="Times New Roman" w:hAnsi="Segoe UI" w:cs="Segoe UI"/>
      <w:sz w:val="18"/>
      <w:szCs w:val="18"/>
    </w:rPr>
  </w:style>
  <w:style w:type="character" w:customStyle="1" w:styleId="ms-profilevalue1">
    <w:name w:val="ms-profilevalue1"/>
    <w:basedOn w:val="DefaultParagraphFont"/>
    <w:rsid w:val="00872722"/>
    <w:rPr>
      <w:color w:val="4C4C4C"/>
    </w:rPr>
  </w:style>
  <w:style w:type="character" w:styleId="Hyperlink">
    <w:name w:val="Hyperlink"/>
    <w:basedOn w:val="DefaultParagraphFont"/>
    <w:uiPriority w:val="99"/>
    <w:unhideWhenUsed/>
    <w:rsid w:val="0087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sēdes protokollēmuma projekts</dc:subject>
  <dc:creator>Inta Repše</dc:creator>
  <cp:keywords/>
  <dc:description>67095490, e-pasts: Inta.Repse@fm.gov.lv</dc:description>
  <cp:lastModifiedBy>Liene Strēlniece</cp:lastModifiedBy>
  <cp:revision>8</cp:revision>
  <cp:lastPrinted>2015-05-06T06:29:00Z</cp:lastPrinted>
  <dcterms:created xsi:type="dcterms:W3CDTF">2015-05-18T10:18:00Z</dcterms:created>
  <dcterms:modified xsi:type="dcterms:W3CDTF">2015-05-28T12:53:00Z</dcterms:modified>
</cp:coreProperties>
</file>