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ABCA" w14:textId="77777777" w:rsidR="00D43F18" w:rsidRPr="00D43F18" w:rsidRDefault="00D43F18" w:rsidP="00F5458C">
      <w:pPr>
        <w:tabs>
          <w:tab w:val="left" w:pos="6663"/>
        </w:tabs>
        <w:rPr>
          <w:sz w:val="28"/>
          <w:szCs w:val="28"/>
        </w:rPr>
      </w:pPr>
    </w:p>
    <w:p w14:paraId="6615D6FF" w14:textId="34A85A7A" w:rsidR="00D43F18" w:rsidRPr="00D43F18" w:rsidRDefault="00D43F18" w:rsidP="00E9501F">
      <w:pPr>
        <w:tabs>
          <w:tab w:val="left" w:pos="6804"/>
        </w:tabs>
        <w:rPr>
          <w:sz w:val="28"/>
          <w:szCs w:val="28"/>
        </w:rPr>
      </w:pPr>
      <w:r w:rsidRPr="00D43F18">
        <w:rPr>
          <w:sz w:val="28"/>
          <w:szCs w:val="28"/>
        </w:rPr>
        <w:t>2015. </w:t>
      </w:r>
      <w:proofErr w:type="spellStart"/>
      <w:proofErr w:type="gramStart"/>
      <w:r w:rsidRPr="00D43F18">
        <w:rPr>
          <w:sz w:val="28"/>
          <w:szCs w:val="28"/>
        </w:rPr>
        <w:t>gada</w:t>
      </w:r>
      <w:proofErr w:type="spellEnd"/>
      <w:proofErr w:type="gramEnd"/>
      <w:r w:rsidRPr="00D43F18">
        <w:rPr>
          <w:sz w:val="28"/>
          <w:szCs w:val="28"/>
        </w:rPr>
        <w:t xml:space="preserve"> </w:t>
      </w:r>
      <w:r w:rsidR="00AC6D2D">
        <w:rPr>
          <w:sz w:val="28"/>
          <w:szCs w:val="28"/>
        </w:rPr>
        <w:t>17. </w:t>
      </w:r>
      <w:proofErr w:type="spellStart"/>
      <w:proofErr w:type="gramStart"/>
      <w:r w:rsidR="00AC6D2D">
        <w:rPr>
          <w:sz w:val="28"/>
          <w:szCs w:val="28"/>
        </w:rPr>
        <w:t>jūnijā</w:t>
      </w:r>
      <w:proofErr w:type="spellEnd"/>
      <w:proofErr w:type="gramEnd"/>
      <w:r w:rsidRPr="00D43F18">
        <w:rPr>
          <w:sz w:val="28"/>
          <w:szCs w:val="28"/>
        </w:rPr>
        <w:tab/>
      </w:r>
      <w:proofErr w:type="spellStart"/>
      <w:r w:rsidR="00CD79FC">
        <w:rPr>
          <w:sz w:val="28"/>
          <w:szCs w:val="28"/>
        </w:rPr>
        <w:t>Rīkojums</w:t>
      </w:r>
      <w:proofErr w:type="spellEnd"/>
      <w:r w:rsidRPr="00D43F18">
        <w:rPr>
          <w:sz w:val="28"/>
          <w:szCs w:val="28"/>
        </w:rPr>
        <w:t xml:space="preserve"> Nr.</w:t>
      </w:r>
      <w:r w:rsidR="00AC6D2D">
        <w:rPr>
          <w:sz w:val="28"/>
          <w:szCs w:val="28"/>
        </w:rPr>
        <w:t> 308</w:t>
      </w:r>
    </w:p>
    <w:p w14:paraId="6EE5E301" w14:textId="597A03D2" w:rsidR="00D43F18" w:rsidRPr="00D43F18" w:rsidRDefault="00D43F18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D43F18">
        <w:rPr>
          <w:sz w:val="28"/>
          <w:szCs w:val="28"/>
        </w:rPr>
        <w:t>Rīgā</w:t>
      </w:r>
      <w:proofErr w:type="spellEnd"/>
      <w:r w:rsidRPr="00D43F18">
        <w:rPr>
          <w:sz w:val="28"/>
          <w:szCs w:val="28"/>
        </w:rPr>
        <w:tab/>
        <w:t>(</w:t>
      </w:r>
      <w:proofErr w:type="spellStart"/>
      <w:proofErr w:type="gramStart"/>
      <w:r w:rsidRPr="00D43F18">
        <w:rPr>
          <w:sz w:val="28"/>
          <w:szCs w:val="28"/>
        </w:rPr>
        <w:t>prot</w:t>
      </w:r>
      <w:proofErr w:type="gramEnd"/>
      <w:r w:rsidRPr="00D43F18">
        <w:rPr>
          <w:sz w:val="28"/>
          <w:szCs w:val="28"/>
        </w:rPr>
        <w:t>.</w:t>
      </w:r>
      <w:proofErr w:type="spellEnd"/>
      <w:r w:rsidRPr="00D43F18">
        <w:rPr>
          <w:sz w:val="28"/>
          <w:szCs w:val="28"/>
        </w:rPr>
        <w:t xml:space="preserve"> </w:t>
      </w:r>
      <w:proofErr w:type="gramStart"/>
      <w:r w:rsidRPr="00D43F18">
        <w:rPr>
          <w:sz w:val="28"/>
          <w:szCs w:val="28"/>
        </w:rPr>
        <w:t>Nr.</w:t>
      </w:r>
      <w:proofErr w:type="gramEnd"/>
      <w:r w:rsidRPr="00D43F18">
        <w:rPr>
          <w:sz w:val="28"/>
          <w:szCs w:val="28"/>
        </w:rPr>
        <w:t> </w:t>
      </w:r>
      <w:r w:rsidR="00AC6D2D">
        <w:rPr>
          <w:sz w:val="28"/>
          <w:szCs w:val="28"/>
        </w:rPr>
        <w:t>29  15</w:t>
      </w:r>
      <w:bookmarkStart w:id="0" w:name="_GoBack"/>
      <w:bookmarkEnd w:id="0"/>
      <w:r w:rsidRPr="00D43F18">
        <w:rPr>
          <w:sz w:val="28"/>
          <w:szCs w:val="28"/>
        </w:rPr>
        <w:t>. §)</w:t>
      </w:r>
    </w:p>
    <w:p w14:paraId="26941CD1" w14:textId="77777777" w:rsidR="000F37D5" w:rsidRPr="00D43F18" w:rsidRDefault="000F37D5" w:rsidP="000F37D5">
      <w:pPr>
        <w:jc w:val="both"/>
        <w:rPr>
          <w:sz w:val="28"/>
          <w:szCs w:val="28"/>
          <w:lang w:val="lv-LV"/>
        </w:rPr>
      </w:pPr>
    </w:p>
    <w:p w14:paraId="26941CD2" w14:textId="77777777" w:rsidR="000F37D5" w:rsidRPr="00D43F18" w:rsidRDefault="000F37D5" w:rsidP="000F37D5">
      <w:pPr>
        <w:jc w:val="center"/>
        <w:rPr>
          <w:b/>
          <w:sz w:val="28"/>
          <w:szCs w:val="28"/>
          <w:lang w:val="lv-LV"/>
        </w:rPr>
      </w:pPr>
      <w:r w:rsidRPr="00D43F18">
        <w:rPr>
          <w:b/>
          <w:sz w:val="28"/>
          <w:szCs w:val="28"/>
          <w:lang w:val="lv-LV"/>
        </w:rPr>
        <w:t>Par valsts nekustam</w:t>
      </w:r>
      <w:r w:rsidR="00485907" w:rsidRPr="00D43F18">
        <w:rPr>
          <w:b/>
          <w:sz w:val="28"/>
          <w:szCs w:val="28"/>
          <w:lang w:val="lv-LV"/>
        </w:rPr>
        <w:t>o</w:t>
      </w:r>
      <w:r w:rsidRPr="00D43F18">
        <w:rPr>
          <w:b/>
          <w:sz w:val="28"/>
          <w:szCs w:val="28"/>
          <w:lang w:val="lv-LV"/>
        </w:rPr>
        <w:t xml:space="preserve"> īpašum</w:t>
      </w:r>
      <w:r w:rsidR="00485907" w:rsidRPr="00D43F18">
        <w:rPr>
          <w:b/>
          <w:sz w:val="28"/>
          <w:szCs w:val="28"/>
          <w:lang w:val="lv-LV"/>
        </w:rPr>
        <w:t>u</w:t>
      </w:r>
      <w:r w:rsidR="006A31AA" w:rsidRPr="00D43F18">
        <w:rPr>
          <w:b/>
          <w:sz w:val="28"/>
          <w:szCs w:val="28"/>
          <w:lang w:val="lv-LV"/>
        </w:rPr>
        <w:t xml:space="preserve"> </w:t>
      </w:r>
      <w:r w:rsidRPr="00D43F18">
        <w:rPr>
          <w:b/>
          <w:sz w:val="28"/>
          <w:szCs w:val="28"/>
          <w:lang w:val="lv-LV"/>
        </w:rPr>
        <w:t>pārdošanu</w:t>
      </w:r>
    </w:p>
    <w:p w14:paraId="26941CD3" w14:textId="77777777" w:rsidR="005E7EA2" w:rsidRPr="00D43F18" w:rsidRDefault="005E7EA2">
      <w:pPr>
        <w:rPr>
          <w:sz w:val="28"/>
          <w:szCs w:val="28"/>
          <w:lang w:val="lv-LV"/>
        </w:rPr>
      </w:pPr>
    </w:p>
    <w:p w14:paraId="26941CD4" w14:textId="675E4C7F" w:rsidR="00DF12DC" w:rsidRP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1. </w:t>
      </w:r>
      <w:r w:rsidR="000F37D5" w:rsidRPr="00D43F18">
        <w:rPr>
          <w:sz w:val="28"/>
          <w:szCs w:val="28"/>
          <w:lang w:val="lv-LV"/>
        </w:rPr>
        <w:t>Saskaņā ar Publiskas personas mantas atsavināšanas likuma 4</w:t>
      </w:r>
      <w:r>
        <w:rPr>
          <w:sz w:val="28"/>
          <w:szCs w:val="28"/>
          <w:lang w:val="lv-LV"/>
        </w:rPr>
        <w:t>. p</w:t>
      </w:r>
      <w:r w:rsidR="000F37D5" w:rsidRPr="00D43F18">
        <w:rPr>
          <w:sz w:val="28"/>
          <w:szCs w:val="28"/>
          <w:lang w:val="lv-LV"/>
        </w:rPr>
        <w:t>anta pirmo un otro daļu un 5</w:t>
      </w:r>
      <w:r>
        <w:rPr>
          <w:sz w:val="28"/>
          <w:szCs w:val="28"/>
          <w:lang w:val="lv-LV"/>
        </w:rPr>
        <w:t>. p</w:t>
      </w:r>
      <w:r w:rsidR="001C2D64">
        <w:rPr>
          <w:sz w:val="28"/>
          <w:szCs w:val="28"/>
          <w:lang w:val="lv-LV"/>
        </w:rPr>
        <w:t>anta pirmo daļu, kā arī i</w:t>
      </w:r>
      <w:r w:rsidR="001C2D64" w:rsidRPr="00D43F18">
        <w:rPr>
          <w:sz w:val="28"/>
          <w:szCs w:val="28"/>
          <w:lang w:val="lv-LV"/>
        </w:rPr>
        <w:t>evērojot Publiskas personas mantas atsavināšanas likuma 14</w:t>
      </w:r>
      <w:r w:rsidR="001C2D64">
        <w:rPr>
          <w:sz w:val="28"/>
          <w:szCs w:val="28"/>
          <w:lang w:val="lv-LV"/>
        </w:rPr>
        <w:t>. p</w:t>
      </w:r>
      <w:r w:rsidR="001C2D64" w:rsidRPr="00D43F18">
        <w:rPr>
          <w:sz w:val="28"/>
          <w:szCs w:val="28"/>
          <w:lang w:val="lv-LV"/>
        </w:rPr>
        <w:t>anta nosacījumus</w:t>
      </w:r>
      <w:r w:rsidR="001C2D64">
        <w:rPr>
          <w:sz w:val="28"/>
          <w:szCs w:val="28"/>
          <w:lang w:val="lv-LV"/>
        </w:rPr>
        <w:t>,</w:t>
      </w:r>
      <w:r w:rsidR="000F37D5" w:rsidRPr="00D43F18">
        <w:rPr>
          <w:sz w:val="28"/>
          <w:szCs w:val="28"/>
          <w:lang w:val="lv-LV"/>
        </w:rPr>
        <w:t xml:space="preserve"> atļaut valsts akciju sabiedrībai </w:t>
      </w:r>
      <w:r w:rsidR="00C82107">
        <w:rPr>
          <w:sz w:val="28"/>
          <w:szCs w:val="28"/>
          <w:lang w:val="lv-LV"/>
        </w:rPr>
        <w:t>"</w:t>
      </w:r>
      <w:r w:rsidR="000F37D5" w:rsidRPr="00D43F18">
        <w:rPr>
          <w:sz w:val="28"/>
          <w:szCs w:val="28"/>
          <w:lang w:val="lv-LV"/>
        </w:rPr>
        <w:t>Valsts nekustamie īpašumi</w:t>
      </w:r>
      <w:r w:rsidR="00C82107">
        <w:rPr>
          <w:sz w:val="28"/>
          <w:szCs w:val="28"/>
          <w:lang w:val="lv-LV"/>
        </w:rPr>
        <w:t>"</w:t>
      </w:r>
      <w:r w:rsidR="000F37D5" w:rsidRPr="00D43F18">
        <w:rPr>
          <w:sz w:val="28"/>
          <w:szCs w:val="28"/>
          <w:lang w:val="lv-LV"/>
        </w:rPr>
        <w:t xml:space="preserve"> pārdot izsolē</w:t>
      </w:r>
      <w:r w:rsidR="001C2D64">
        <w:rPr>
          <w:sz w:val="28"/>
          <w:szCs w:val="28"/>
          <w:lang w:val="lv-LV"/>
        </w:rPr>
        <w:t xml:space="preserve"> </w:t>
      </w:r>
      <w:r w:rsidR="00DF12DC" w:rsidRPr="00D43F18">
        <w:rPr>
          <w:sz w:val="28"/>
          <w:szCs w:val="28"/>
          <w:lang w:val="lv-LV"/>
        </w:rPr>
        <w:t xml:space="preserve">šādus </w:t>
      </w:r>
      <w:r w:rsidR="000F37D5" w:rsidRPr="00D43F18">
        <w:rPr>
          <w:sz w:val="28"/>
          <w:szCs w:val="28"/>
          <w:lang w:val="lv-LV"/>
        </w:rPr>
        <w:t>valsts nekustamo</w:t>
      </w:r>
      <w:r w:rsidR="00DF12DC" w:rsidRPr="00D43F18">
        <w:rPr>
          <w:sz w:val="28"/>
          <w:szCs w:val="28"/>
          <w:lang w:val="lv-LV"/>
        </w:rPr>
        <w:t>s</w:t>
      </w:r>
      <w:r w:rsidR="000F37D5" w:rsidRPr="00D43F18">
        <w:rPr>
          <w:sz w:val="28"/>
          <w:szCs w:val="28"/>
          <w:lang w:val="lv-LV"/>
        </w:rPr>
        <w:t xml:space="preserve"> īpašumu</w:t>
      </w:r>
      <w:r w:rsidR="00DF12DC" w:rsidRPr="00D43F18">
        <w:rPr>
          <w:sz w:val="28"/>
          <w:szCs w:val="28"/>
          <w:lang w:val="lv-LV"/>
        </w:rPr>
        <w:t>s</w:t>
      </w:r>
      <w:r w:rsidR="00D7603A" w:rsidRPr="00D43F18">
        <w:rPr>
          <w:sz w:val="28"/>
          <w:szCs w:val="28"/>
          <w:lang w:val="lv-LV"/>
        </w:rPr>
        <w:t>, kas ierakstīti zemesgrāmatā uz valsts vārda Finanšu ministrijas personā</w:t>
      </w:r>
      <w:r w:rsidR="00DF12DC" w:rsidRPr="00D43F18">
        <w:rPr>
          <w:sz w:val="28"/>
          <w:szCs w:val="28"/>
          <w:lang w:val="lv-LV"/>
        </w:rPr>
        <w:t>:</w:t>
      </w:r>
    </w:p>
    <w:p w14:paraId="26941CD5" w14:textId="25F30D9B" w:rsidR="000F37D5" w:rsidRP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1.1. </w:t>
      </w:r>
      <w:r w:rsidR="00DF12DC" w:rsidRPr="00D43F18">
        <w:rPr>
          <w:sz w:val="28"/>
          <w:szCs w:val="28"/>
          <w:lang w:val="lv-LV"/>
        </w:rPr>
        <w:t>nekustamo īpašumu</w:t>
      </w:r>
      <w:r w:rsidR="000A4635" w:rsidRPr="00D43F18">
        <w:rPr>
          <w:sz w:val="28"/>
          <w:szCs w:val="28"/>
          <w:lang w:val="lv-LV"/>
        </w:rPr>
        <w:t xml:space="preserve"> </w:t>
      </w:r>
      <w:r w:rsidR="00043854" w:rsidRPr="00D43F18">
        <w:rPr>
          <w:sz w:val="28"/>
          <w:szCs w:val="28"/>
          <w:lang w:val="lv-LV"/>
        </w:rPr>
        <w:t>(nekustamā īpašuma kadastra Nr.</w:t>
      </w:r>
      <w:r w:rsidR="001C2D64">
        <w:rPr>
          <w:sz w:val="28"/>
          <w:szCs w:val="28"/>
          <w:lang w:val="lv-LV"/>
        </w:rPr>
        <w:t> </w:t>
      </w:r>
      <w:r w:rsidR="00142AA9" w:rsidRPr="00D43F18">
        <w:rPr>
          <w:sz w:val="28"/>
          <w:szCs w:val="28"/>
          <w:lang w:val="lv-LV"/>
        </w:rPr>
        <w:t>4272</w:t>
      </w:r>
      <w:r w:rsidR="001C2D64">
        <w:rPr>
          <w:sz w:val="28"/>
          <w:szCs w:val="28"/>
          <w:lang w:val="lv-LV"/>
        </w:rPr>
        <w:t> </w:t>
      </w:r>
      <w:r w:rsidR="00142AA9" w:rsidRPr="00D43F18">
        <w:rPr>
          <w:sz w:val="28"/>
          <w:szCs w:val="28"/>
          <w:lang w:val="lv-LV"/>
        </w:rPr>
        <w:t>502</w:t>
      </w:r>
      <w:r w:rsidR="001C2D64">
        <w:rPr>
          <w:sz w:val="28"/>
          <w:szCs w:val="28"/>
          <w:lang w:val="lv-LV"/>
        </w:rPr>
        <w:t> </w:t>
      </w:r>
      <w:r w:rsidR="00142AA9" w:rsidRPr="00D43F18">
        <w:rPr>
          <w:sz w:val="28"/>
          <w:szCs w:val="28"/>
          <w:lang w:val="lv-LV"/>
        </w:rPr>
        <w:t>0044</w:t>
      </w:r>
      <w:r w:rsidR="00043854" w:rsidRPr="00D43F18">
        <w:rPr>
          <w:sz w:val="28"/>
          <w:szCs w:val="28"/>
          <w:lang w:val="lv-LV"/>
        </w:rPr>
        <w:t>)</w:t>
      </w:r>
      <w:r w:rsidR="001C2D64">
        <w:rPr>
          <w:sz w:val="28"/>
          <w:szCs w:val="28"/>
          <w:lang w:val="lv-LV"/>
        </w:rPr>
        <w:t> </w:t>
      </w:r>
      <w:r w:rsidR="00043854" w:rsidRPr="00D43F18">
        <w:rPr>
          <w:sz w:val="28"/>
          <w:szCs w:val="28"/>
          <w:lang w:val="lv-LV"/>
        </w:rPr>
        <w:t xml:space="preserve">– </w:t>
      </w:r>
      <w:r w:rsidR="00C91F34" w:rsidRPr="00D43F18">
        <w:rPr>
          <w:sz w:val="28"/>
          <w:szCs w:val="28"/>
          <w:lang w:val="lv-LV"/>
        </w:rPr>
        <w:t xml:space="preserve">degvielas noliktavu </w:t>
      </w:r>
      <w:r w:rsidR="00043854" w:rsidRPr="00D43F18">
        <w:rPr>
          <w:sz w:val="28"/>
          <w:szCs w:val="28"/>
          <w:lang w:val="lv-LV"/>
        </w:rPr>
        <w:t>(</w:t>
      </w:r>
      <w:r w:rsidR="00142AA9" w:rsidRPr="00D43F18">
        <w:rPr>
          <w:sz w:val="28"/>
          <w:szCs w:val="28"/>
          <w:lang w:val="lv-LV"/>
        </w:rPr>
        <w:t>būves</w:t>
      </w:r>
      <w:r w:rsidR="00043854" w:rsidRPr="00D43F18">
        <w:rPr>
          <w:sz w:val="28"/>
          <w:szCs w:val="28"/>
          <w:lang w:val="lv-LV"/>
        </w:rPr>
        <w:t xml:space="preserve"> kadastra apzīmējums </w:t>
      </w:r>
      <w:r w:rsidR="00142AA9" w:rsidRPr="00D43F18">
        <w:rPr>
          <w:sz w:val="28"/>
          <w:szCs w:val="28"/>
          <w:lang w:val="lv-LV"/>
        </w:rPr>
        <w:t>4272</w:t>
      </w:r>
      <w:r w:rsidR="001C2D64">
        <w:rPr>
          <w:sz w:val="28"/>
          <w:szCs w:val="28"/>
          <w:lang w:val="lv-LV"/>
        </w:rPr>
        <w:t> </w:t>
      </w:r>
      <w:r w:rsidR="00142AA9" w:rsidRPr="00D43F18">
        <w:rPr>
          <w:sz w:val="28"/>
          <w:szCs w:val="28"/>
          <w:lang w:val="lv-LV"/>
        </w:rPr>
        <w:t>002</w:t>
      </w:r>
      <w:r w:rsidR="001C2D64">
        <w:rPr>
          <w:sz w:val="28"/>
          <w:szCs w:val="28"/>
          <w:lang w:val="lv-LV"/>
        </w:rPr>
        <w:t> </w:t>
      </w:r>
      <w:r w:rsidR="00142AA9" w:rsidRPr="00D43F18">
        <w:rPr>
          <w:sz w:val="28"/>
          <w:szCs w:val="28"/>
          <w:lang w:val="lv-LV"/>
        </w:rPr>
        <w:t>0063</w:t>
      </w:r>
      <w:r w:rsidR="001C2D64">
        <w:rPr>
          <w:sz w:val="28"/>
          <w:szCs w:val="28"/>
          <w:lang w:val="lv-LV"/>
        </w:rPr>
        <w:t> </w:t>
      </w:r>
      <w:r w:rsidR="00142AA9" w:rsidRPr="00D43F18">
        <w:rPr>
          <w:sz w:val="28"/>
          <w:szCs w:val="28"/>
          <w:lang w:val="lv-LV"/>
        </w:rPr>
        <w:t>033</w:t>
      </w:r>
      <w:r w:rsidR="00043854" w:rsidRPr="00D43F18">
        <w:rPr>
          <w:sz w:val="28"/>
          <w:szCs w:val="28"/>
          <w:lang w:val="lv-LV"/>
        </w:rPr>
        <w:t xml:space="preserve">) – </w:t>
      </w:r>
      <w:r w:rsidR="00142AA9" w:rsidRPr="00D43F18">
        <w:rPr>
          <w:sz w:val="28"/>
          <w:szCs w:val="28"/>
          <w:lang w:val="lv-LV"/>
        </w:rPr>
        <w:t>Meistaru</w:t>
      </w:r>
      <w:r w:rsidR="00043854" w:rsidRPr="00D43F18">
        <w:rPr>
          <w:sz w:val="28"/>
          <w:szCs w:val="28"/>
          <w:lang w:val="lv-LV"/>
        </w:rPr>
        <w:t xml:space="preserve"> ielā </w:t>
      </w:r>
      <w:r w:rsidR="00142AA9" w:rsidRPr="00D43F18">
        <w:rPr>
          <w:sz w:val="28"/>
          <w:szCs w:val="28"/>
          <w:lang w:val="lv-LV"/>
        </w:rPr>
        <w:t>4</w:t>
      </w:r>
      <w:r w:rsidR="00513E01" w:rsidRPr="00D43F18">
        <w:rPr>
          <w:sz w:val="28"/>
          <w:szCs w:val="28"/>
          <w:lang w:val="lv-LV"/>
        </w:rPr>
        <w:t>,</w:t>
      </w:r>
      <w:r w:rsidR="00043854" w:rsidRPr="00D43F18">
        <w:rPr>
          <w:sz w:val="28"/>
          <w:szCs w:val="28"/>
          <w:lang w:val="lv-LV"/>
        </w:rPr>
        <w:t xml:space="preserve"> </w:t>
      </w:r>
      <w:r w:rsidR="00142AA9" w:rsidRPr="00D43F18">
        <w:rPr>
          <w:sz w:val="28"/>
          <w:szCs w:val="28"/>
          <w:lang w:val="lv-LV"/>
        </w:rPr>
        <w:t>Jāņmuižā, Priekuļu pagastā, Priekuļu novadā</w:t>
      </w:r>
      <w:r w:rsidR="00043854" w:rsidRPr="00D43F18">
        <w:rPr>
          <w:sz w:val="28"/>
          <w:szCs w:val="28"/>
          <w:lang w:val="lv-LV"/>
        </w:rPr>
        <w:t>;</w:t>
      </w:r>
    </w:p>
    <w:p w14:paraId="26941CD6" w14:textId="61235DB4" w:rsidR="00DF12DC" w:rsidRP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1.2. </w:t>
      </w:r>
      <w:r w:rsidR="00DF12DC" w:rsidRPr="00D43F18">
        <w:rPr>
          <w:sz w:val="28"/>
          <w:szCs w:val="28"/>
          <w:lang w:val="lv-LV"/>
        </w:rPr>
        <w:t>nekustamo īpašumu (nekustamā īpašuma kadastra Nr.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4272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502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 xml:space="preserve">0035) </w:t>
      </w:r>
      <w:r w:rsidR="001C2D64">
        <w:rPr>
          <w:sz w:val="28"/>
          <w:szCs w:val="28"/>
          <w:lang w:val="lv-LV"/>
        </w:rPr>
        <w:t>–</w:t>
      </w:r>
      <w:r w:rsidR="00DF12DC" w:rsidRPr="00D43F18">
        <w:rPr>
          <w:sz w:val="28"/>
          <w:szCs w:val="28"/>
          <w:lang w:val="lv-LV"/>
        </w:rPr>
        <w:t xml:space="preserve"> arkveida noliktavu (būves kadastra apzīmējums 4272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002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0063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029) – Lauku ielā 9, Jāņmuižā, Priekuļu pagastā, Priekuļu novadā;</w:t>
      </w:r>
    </w:p>
    <w:p w14:paraId="26941CD7" w14:textId="402F8C83" w:rsidR="00DF12DC" w:rsidRP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1.3. </w:t>
      </w:r>
      <w:r w:rsidR="00DF12DC" w:rsidRPr="00D43F18">
        <w:rPr>
          <w:sz w:val="28"/>
          <w:szCs w:val="28"/>
          <w:lang w:val="lv-LV"/>
        </w:rPr>
        <w:t>nekustamo īpašumu (nekustamā īpašuma kadastra Nr.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4272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502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 xml:space="preserve">0034) </w:t>
      </w:r>
      <w:r w:rsidR="001C2D64">
        <w:rPr>
          <w:sz w:val="28"/>
          <w:szCs w:val="28"/>
          <w:lang w:val="lv-LV"/>
        </w:rPr>
        <w:t>–</w:t>
      </w:r>
      <w:r w:rsidR="00DF12DC" w:rsidRPr="00D43F18">
        <w:rPr>
          <w:sz w:val="28"/>
          <w:szCs w:val="28"/>
          <w:lang w:val="lv-LV"/>
        </w:rPr>
        <w:t xml:space="preserve"> arkveida noliktavu (būves kadastra apzīmējums 4272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002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>0063</w:t>
      </w:r>
      <w:r w:rsidR="001C2D64">
        <w:rPr>
          <w:sz w:val="28"/>
          <w:szCs w:val="28"/>
          <w:lang w:val="lv-LV"/>
        </w:rPr>
        <w:t> </w:t>
      </w:r>
      <w:r w:rsidR="00DF12DC" w:rsidRPr="00D43F18">
        <w:rPr>
          <w:sz w:val="28"/>
          <w:szCs w:val="28"/>
          <w:lang w:val="lv-LV"/>
        </w:rPr>
        <w:t xml:space="preserve">030) </w:t>
      </w:r>
      <w:r w:rsidR="001C2D64">
        <w:rPr>
          <w:sz w:val="28"/>
          <w:szCs w:val="28"/>
          <w:lang w:val="lv-LV"/>
        </w:rPr>
        <w:t>–</w:t>
      </w:r>
      <w:r w:rsidR="00DF12DC" w:rsidRPr="00D43F18">
        <w:rPr>
          <w:sz w:val="28"/>
          <w:szCs w:val="28"/>
          <w:lang w:val="lv-LV"/>
        </w:rPr>
        <w:t xml:space="preserve"> Lauku ielā 11, Jāņmuižā, Priekuļu pagastā, Priekuļu novadā;</w:t>
      </w:r>
    </w:p>
    <w:p w14:paraId="26941CD8" w14:textId="52AAFC7C" w:rsidR="003C647C" w:rsidRP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1.4. </w:t>
      </w:r>
      <w:r w:rsidR="003C647C" w:rsidRPr="00D43F18">
        <w:rPr>
          <w:sz w:val="28"/>
          <w:szCs w:val="28"/>
          <w:lang w:val="lv-LV"/>
        </w:rPr>
        <w:t>nekustamo īpašumu (nekustamā īpašuma kadastra Nr.</w:t>
      </w:r>
      <w:r w:rsidR="00843EE2">
        <w:rPr>
          <w:sz w:val="28"/>
          <w:szCs w:val="28"/>
          <w:lang w:val="lv-LV"/>
        </w:rPr>
        <w:t> </w:t>
      </w:r>
      <w:r w:rsidR="003C647C" w:rsidRPr="00D43F18">
        <w:rPr>
          <w:sz w:val="28"/>
          <w:szCs w:val="28"/>
          <w:lang w:val="lv-LV"/>
        </w:rPr>
        <w:t>4272</w:t>
      </w:r>
      <w:r w:rsidR="001C2D64">
        <w:rPr>
          <w:sz w:val="28"/>
          <w:szCs w:val="28"/>
          <w:lang w:val="lv-LV"/>
        </w:rPr>
        <w:t> </w:t>
      </w:r>
      <w:r w:rsidR="003C647C" w:rsidRPr="00D43F18">
        <w:rPr>
          <w:sz w:val="28"/>
          <w:szCs w:val="28"/>
          <w:lang w:val="lv-LV"/>
        </w:rPr>
        <w:t>502</w:t>
      </w:r>
      <w:r w:rsidR="001C2D64">
        <w:rPr>
          <w:sz w:val="28"/>
          <w:szCs w:val="28"/>
          <w:lang w:val="lv-LV"/>
        </w:rPr>
        <w:t> </w:t>
      </w:r>
      <w:r w:rsidR="003C647C" w:rsidRPr="00D43F18">
        <w:rPr>
          <w:sz w:val="28"/>
          <w:szCs w:val="28"/>
          <w:lang w:val="lv-LV"/>
        </w:rPr>
        <w:t>0032)</w:t>
      </w:r>
      <w:r w:rsidR="001C2D64">
        <w:rPr>
          <w:sz w:val="28"/>
          <w:szCs w:val="28"/>
          <w:lang w:val="lv-LV"/>
        </w:rPr>
        <w:t> –</w:t>
      </w:r>
      <w:r w:rsidR="003C647C" w:rsidRPr="00D43F18">
        <w:rPr>
          <w:sz w:val="28"/>
          <w:szCs w:val="28"/>
          <w:lang w:val="lv-LV"/>
        </w:rPr>
        <w:t xml:space="preserve"> arkveida noliktavu (</w:t>
      </w:r>
      <w:proofErr w:type="spellStart"/>
      <w:r w:rsidR="003C647C" w:rsidRPr="00D43F18">
        <w:rPr>
          <w:sz w:val="28"/>
          <w:szCs w:val="28"/>
          <w:lang w:val="lv-LV"/>
        </w:rPr>
        <w:t>motoklubu</w:t>
      </w:r>
      <w:proofErr w:type="spellEnd"/>
      <w:r w:rsidR="003C647C" w:rsidRPr="00D43F18">
        <w:rPr>
          <w:sz w:val="28"/>
          <w:szCs w:val="28"/>
          <w:lang w:val="lv-LV"/>
        </w:rPr>
        <w:t>) (būves kadastra apzīmējums 4272</w:t>
      </w:r>
      <w:r w:rsidR="001C2D64">
        <w:rPr>
          <w:sz w:val="28"/>
          <w:szCs w:val="28"/>
          <w:lang w:val="lv-LV"/>
        </w:rPr>
        <w:t> </w:t>
      </w:r>
      <w:r w:rsidR="003C647C" w:rsidRPr="00D43F18">
        <w:rPr>
          <w:sz w:val="28"/>
          <w:szCs w:val="28"/>
          <w:lang w:val="lv-LV"/>
        </w:rPr>
        <w:t>002</w:t>
      </w:r>
      <w:r w:rsidR="001C2D64">
        <w:rPr>
          <w:sz w:val="28"/>
          <w:szCs w:val="28"/>
          <w:lang w:val="lv-LV"/>
        </w:rPr>
        <w:t> </w:t>
      </w:r>
      <w:r w:rsidR="003C647C" w:rsidRPr="00D43F18">
        <w:rPr>
          <w:sz w:val="28"/>
          <w:szCs w:val="28"/>
          <w:lang w:val="lv-LV"/>
        </w:rPr>
        <w:t>0063</w:t>
      </w:r>
      <w:r w:rsidR="001C2D64">
        <w:rPr>
          <w:sz w:val="28"/>
          <w:szCs w:val="28"/>
          <w:lang w:val="lv-LV"/>
        </w:rPr>
        <w:t> </w:t>
      </w:r>
      <w:r w:rsidR="003C647C" w:rsidRPr="00D43F18">
        <w:rPr>
          <w:sz w:val="28"/>
          <w:szCs w:val="28"/>
          <w:lang w:val="lv-LV"/>
        </w:rPr>
        <w:t xml:space="preserve">032) </w:t>
      </w:r>
      <w:r w:rsidR="001C2D64">
        <w:rPr>
          <w:sz w:val="28"/>
          <w:szCs w:val="28"/>
          <w:lang w:val="lv-LV"/>
        </w:rPr>
        <w:t>–</w:t>
      </w:r>
      <w:r w:rsidR="003C647C" w:rsidRPr="00D43F18">
        <w:rPr>
          <w:sz w:val="28"/>
          <w:szCs w:val="28"/>
          <w:lang w:val="lv-LV"/>
        </w:rPr>
        <w:t xml:space="preserve"> Lauku ielā 15, Jāņmuižā, Priekuļu pagastā, Priekuļu novadā.</w:t>
      </w:r>
    </w:p>
    <w:p w14:paraId="4C4F6915" w14:textId="77777777" w:rsid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26941CD9" w14:textId="65440356" w:rsidR="00E61B3A" w:rsidRP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2. </w:t>
      </w:r>
      <w:r w:rsidR="00E61B3A" w:rsidRPr="00D43F18">
        <w:rPr>
          <w:sz w:val="28"/>
          <w:szCs w:val="28"/>
          <w:lang w:val="lv-LV"/>
        </w:rPr>
        <w:t xml:space="preserve">Pircējs par valsts nekustamo īpašumu maksā </w:t>
      </w:r>
      <w:proofErr w:type="spellStart"/>
      <w:r w:rsidR="00E61B3A" w:rsidRPr="00D43F18">
        <w:rPr>
          <w:i/>
          <w:sz w:val="28"/>
          <w:szCs w:val="28"/>
          <w:lang w:val="lv-LV"/>
        </w:rPr>
        <w:t>euro</w:t>
      </w:r>
      <w:proofErr w:type="spellEnd"/>
      <w:r w:rsidR="00E61B3A" w:rsidRPr="00D43F18">
        <w:rPr>
          <w:sz w:val="28"/>
          <w:szCs w:val="28"/>
          <w:lang w:val="lv-LV"/>
        </w:rPr>
        <w:t>.</w:t>
      </w:r>
    </w:p>
    <w:p w14:paraId="1D7F26A5" w14:textId="77777777" w:rsid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26941CDA" w14:textId="1F560B47" w:rsidR="00E61B3A" w:rsidRPr="00D43F18" w:rsidRDefault="00D43F18" w:rsidP="00D43F1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3. </w:t>
      </w:r>
      <w:r w:rsidR="00C60114" w:rsidRPr="00D43F18">
        <w:rPr>
          <w:sz w:val="28"/>
          <w:szCs w:val="28"/>
          <w:lang w:val="lv-LV"/>
        </w:rPr>
        <w:t>Finanšu</w:t>
      </w:r>
      <w:r w:rsidR="007233DD" w:rsidRPr="00D43F18">
        <w:rPr>
          <w:sz w:val="28"/>
          <w:szCs w:val="28"/>
          <w:lang w:val="lv-LV"/>
        </w:rPr>
        <w:t xml:space="preserve"> ministrijai</w:t>
      </w:r>
      <w:r w:rsidR="00E61B3A" w:rsidRPr="00D43F18">
        <w:rPr>
          <w:sz w:val="28"/>
          <w:szCs w:val="28"/>
          <w:lang w:val="lv-LV"/>
        </w:rPr>
        <w:t xml:space="preserve"> nodot pircēj</w:t>
      </w:r>
      <w:r w:rsidR="005C537F" w:rsidRPr="00D43F18">
        <w:rPr>
          <w:sz w:val="28"/>
          <w:szCs w:val="28"/>
          <w:lang w:val="lv-LV"/>
        </w:rPr>
        <w:t>ie</w:t>
      </w:r>
      <w:r w:rsidR="00E61B3A" w:rsidRPr="00D43F18">
        <w:rPr>
          <w:sz w:val="28"/>
          <w:szCs w:val="28"/>
          <w:lang w:val="lv-LV"/>
        </w:rPr>
        <w:t>m šā rīkojuma 1</w:t>
      </w:r>
      <w:r>
        <w:rPr>
          <w:sz w:val="28"/>
          <w:szCs w:val="28"/>
          <w:lang w:val="lv-LV"/>
        </w:rPr>
        <w:t>. p</w:t>
      </w:r>
      <w:r w:rsidR="00E61B3A" w:rsidRPr="00D43F18">
        <w:rPr>
          <w:sz w:val="28"/>
          <w:szCs w:val="28"/>
          <w:lang w:val="lv-LV"/>
        </w:rPr>
        <w:t>unktā minēto</w:t>
      </w:r>
      <w:r w:rsidR="005C537F" w:rsidRPr="00D43F18">
        <w:rPr>
          <w:sz w:val="28"/>
          <w:szCs w:val="28"/>
          <w:lang w:val="lv-LV"/>
        </w:rPr>
        <w:t>s</w:t>
      </w:r>
      <w:r w:rsidR="00E61B3A" w:rsidRPr="00D43F18">
        <w:rPr>
          <w:sz w:val="28"/>
          <w:szCs w:val="28"/>
          <w:lang w:val="lv-LV"/>
        </w:rPr>
        <w:t xml:space="preserve"> nekustamo</w:t>
      </w:r>
      <w:r w:rsidR="005C537F" w:rsidRPr="00D43F18">
        <w:rPr>
          <w:sz w:val="28"/>
          <w:szCs w:val="28"/>
          <w:lang w:val="lv-LV"/>
        </w:rPr>
        <w:t>s</w:t>
      </w:r>
      <w:r w:rsidR="00E61B3A" w:rsidRPr="00D43F18">
        <w:rPr>
          <w:sz w:val="28"/>
          <w:szCs w:val="28"/>
          <w:lang w:val="lv-LV"/>
        </w:rPr>
        <w:t xml:space="preserve"> īpašumu</w:t>
      </w:r>
      <w:r w:rsidR="005C537F" w:rsidRPr="00D43F18">
        <w:rPr>
          <w:sz w:val="28"/>
          <w:szCs w:val="28"/>
          <w:lang w:val="lv-LV"/>
        </w:rPr>
        <w:t>s</w:t>
      </w:r>
      <w:r w:rsidR="00E61B3A" w:rsidRPr="00D43F18">
        <w:rPr>
          <w:sz w:val="28"/>
          <w:szCs w:val="28"/>
          <w:lang w:val="lv-LV"/>
        </w:rPr>
        <w:t xml:space="preserve"> 30 dienu laikā no pirkum</w:t>
      </w:r>
      <w:r w:rsidR="005C537F" w:rsidRPr="00D43F18">
        <w:rPr>
          <w:sz w:val="28"/>
          <w:szCs w:val="28"/>
          <w:lang w:val="lv-LV"/>
        </w:rPr>
        <w:t>u</w:t>
      </w:r>
      <w:r w:rsidR="000A4635" w:rsidRPr="00D43F18">
        <w:rPr>
          <w:sz w:val="28"/>
          <w:szCs w:val="28"/>
          <w:lang w:val="lv-LV"/>
        </w:rPr>
        <w:t xml:space="preserve"> līgum</w:t>
      </w:r>
      <w:r w:rsidR="005C537F" w:rsidRPr="00D43F18">
        <w:rPr>
          <w:sz w:val="28"/>
          <w:szCs w:val="28"/>
          <w:lang w:val="lv-LV"/>
        </w:rPr>
        <w:t>u</w:t>
      </w:r>
      <w:r w:rsidR="00E61B3A" w:rsidRPr="00D43F18">
        <w:rPr>
          <w:sz w:val="28"/>
          <w:szCs w:val="28"/>
          <w:lang w:val="lv-LV"/>
        </w:rPr>
        <w:t xml:space="preserve"> noslēgšanas dienas, sastādot attiecīgu</w:t>
      </w:r>
      <w:r w:rsidR="005C537F" w:rsidRPr="00D43F18">
        <w:rPr>
          <w:sz w:val="28"/>
          <w:szCs w:val="28"/>
          <w:lang w:val="lv-LV"/>
        </w:rPr>
        <w:t>s</w:t>
      </w:r>
      <w:r w:rsidR="00E61B3A" w:rsidRPr="00D43F18">
        <w:rPr>
          <w:sz w:val="28"/>
          <w:szCs w:val="28"/>
          <w:lang w:val="lv-LV"/>
        </w:rPr>
        <w:t xml:space="preserve"> pieņemšanas un nodošanas aktu</w:t>
      </w:r>
      <w:r w:rsidR="005C537F" w:rsidRPr="00D43F18">
        <w:rPr>
          <w:sz w:val="28"/>
          <w:szCs w:val="28"/>
          <w:lang w:val="lv-LV"/>
        </w:rPr>
        <w:t>s</w:t>
      </w:r>
      <w:r w:rsidR="00E61B3A" w:rsidRPr="00D43F18">
        <w:rPr>
          <w:sz w:val="28"/>
          <w:szCs w:val="28"/>
          <w:lang w:val="lv-LV"/>
        </w:rPr>
        <w:t>.</w:t>
      </w:r>
    </w:p>
    <w:p w14:paraId="26941CDB" w14:textId="77777777" w:rsidR="00E61B3A" w:rsidRPr="00D43F18" w:rsidRDefault="00E61B3A" w:rsidP="00E61B3A">
      <w:pPr>
        <w:pStyle w:val="BodyText"/>
        <w:spacing w:after="0"/>
        <w:ind w:left="1695"/>
        <w:jc w:val="both"/>
        <w:rPr>
          <w:sz w:val="28"/>
          <w:szCs w:val="28"/>
          <w:lang w:val="lv-LV"/>
        </w:rPr>
      </w:pPr>
    </w:p>
    <w:p w14:paraId="26941CDC" w14:textId="77777777" w:rsidR="00E61B3A" w:rsidRPr="00D43F18" w:rsidRDefault="00E61B3A" w:rsidP="00E61B3A">
      <w:pPr>
        <w:pStyle w:val="BodyText"/>
        <w:spacing w:after="0"/>
        <w:ind w:left="1695"/>
        <w:jc w:val="both"/>
        <w:rPr>
          <w:sz w:val="28"/>
          <w:szCs w:val="28"/>
          <w:lang w:val="lv-LV"/>
        </w:rPr>
      </w:pPr>
    </w:p>
    <w:p w14:paraId="26941CDE" w14:textId="1526BD57" w:rsidR="00E61B3A" w:rsidRPr="00D43F18" w:rsidRDefault="00D43F18" w:rsidP="00D43F18">
      <w:pPr>
        <w:tabs>
          <w:tab w:val="left" w:pos="6096"/>
          <w:tab w:val="right" w:pos="8222"/>
        </w:tabs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Ministru prezidente</w:t>
      </w:r>
      <w:r w:rsidRPr="00D43F18">
        <w:rPr>
          <w:sz w:val="28"/>
          <w:szCs w:val="28"/>
          <w:lang w:val="lv-LV"/>
        </w:rPr>
        <w:tab/>
        <w:t xml:space="preserve">Laimdota </w:t>
      </w:r>
      <w:r w:rsidR="00E61B3A" w:rsidRPr="00D43F18">
        <w:rPr>
          <w:sz w:val="28"/>
          <w:szCs w:val="28"/>
          <w:lang w:val="lv-LV"/>
        </w:rPr>
        <w:t>Straujuma</w:t>
      </w:r>
    </w:p>
    <w:p w14:paraId="26941CDF" w14:textId="77777777" w:rsidR="00E61B3A" w:rsidRPr="00D43F18" w:rsidRDefault="00E61B3A" w:rsidP="00D43F18">
      <w:pPr>
        <w:ind w:firstLine="709"/>
        <w:jc w:val="both"/>
        <w:rPr>
          <w:sz w:val="28"/>
          <w:szCs w:val="28"/>
          <w:lang w:val="lv-LV"/>
        </w:rPr>
      </w:pPr>
    </w:p>
    <w:p w14:paraId="32FEF595" w14:textId="77777777" w:rsidR="00D43F18" w:rsidRPr="00D43F18" w:rsidRDefault="00D43F18" w:rsidP="00D43F18">
      <w:pPr>
        <w:ind w:firstLine="709"/>
        <w:jc w:val="both"/>
        <w:rPr>
          <w:sz w:val="28"/>
          <w:szCs w:val="28"/>
          <w:lang w:val="lv-LV"/>
        </w:rPr>
      </w:pPr>
    </w:p>
    <w:p w14:paraId="26941CE0" w14:textId="7F427016" w:rsidR="00E61B3A" w:rsidRPr="00D43F18" w:rsidRDefault="000F6D03" w:rsidP="00D43F18">
      <w:pPr>
        <w:tabs>
          <w:tab w:val="left" w:pos="6096"/>
          <w:tab w:val="right" w:pos="7797"/>
        </w:tabs>
        <w:ind w:firstLine="709"/>
        <w:jc w:val="both"/>
        <w:rPr>
          <w:sz w:val="28"/>
          <w:szCs w:val="28"/>
          <w:lang w:val="lv-LV"/>
        </w:rPr>
      </w:pPr>
      <w:r w:rsidRPr="00D43F18">
        <w:rPr>
          <w:sz w:val="28"/>
          <w:szCs w:val="28"/>
          <w:lang w:val="lv-LV"/>
        </w:rPr>
        <w:t>Finanšu ministrs</w:t>
      </w:r>
      <w:r w:rsidRPr="00D43F18">
        <w:rPr>
          <w:sz w:val="28"/>
          <w:szCs w:val="28"/>
          <w:lang w:val="lv-LV"/>
        </w:rPr>
        <w:tab/>
      </w:r>
      <w:r w:rsidR="00043854" w:rsidRPr="00D43F18">
        <w:rPr>
          <w:sz w:val="28"/>
          <w:szCs w:val="28"/>
          <w:lang w:val="lv-LV"/>
        </w:rPr>
        <w:t>J</w:t>
      </w:r>
      <w:r w:rsidR="00D43F18" w:rsidRPr="00D43F18">
        <w:rPr>
          <w:sz w:val="28"/>
          <w:szCs w:val="28"/>
          <w:lang w:val="lv-LV"/>
        </w:rPr>
        <w:t xml:space="preserve">ānis </w:t>
      </w:r>
      <w:r w:rsidR="00043854" w:rsidRPr="00D43F18">
        <w:rPr>
          <w:sz w:val="28"/>
          <w:szCs w:val="28"/>
          <w:lang w:val="lv-LV"/>
        </w:rPr>
        <w:t>Reirs</w:t>
      </w:r>
    </w:p>
    <w:sectPr w:rsidR="00E61B3A" w:rsidRPr="00D43F18" w:rsidSect="00D43F18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41CEF" w14:textId="77777777" w:rsidR="007C4A2C" w:rsidRDefault="007C4A2C" w:rsidP="007C4A2C">
      <w:r>
        <w:separator/>
      </w:r>
    </w:p>
  </w:endnote>
  <w:endnote w:type="continuationSeparator" w:id="0">
    <w:p w14:paraId="26941CF0" w14:textId="77777777" w:rsidR="007C4A2C" w:rsidRDefault="007C4A2C" w:rsidP="007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4B95A" w14:textId="4877B246" w:rsidR="00D43F18" w:rsidRPr="00D43F18" w:rsidRDefault="00D43F18">
    <w:pPr>
      <w:pStyle w:val="Footer"/>
      <w:rPr>
        <w:sz w:val="16"/>
        <w:szCs w:val="16"/>
        <w:lang w:val="lv-LV"/>
      </w:rPr>
    </w:pPr>
    <w:r w:rsidRPr="00D43F18">
      <w:rPr>
        <w:sz w:val="16"/>
        <w:szCs w:val="16"/>
        <w:lang w:val="lv-LV"/>
      </w:rPr>
      <w:t>R1072_5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1CED" w14:textId="77777777" w:rsidR="007C4A2C" w:rsidRDefault="007C4A2C" w:rsidP="007C4A2C">
      <w:r>
        <w:separator/>
      </w:r>
    </w:p>
  </w:footnote>
  <w:footnote w:type="continuationSeparator" w:id="0">
    <w:p w14:paraId="26941CEE" w14:textId="77777777" w:rsidR="007C4A2C" w:rsidRDefault="007C4A2C" w:rsidP="007C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AB81" w14:textId="799EFF87" w:rsidR="00D43F18" w:rsidRDefault="00D43F18" w:rsidP="00D43F18">
    <w:pPr>
      <w:pStyle w:val="Header"/>
      <w:rPr>
        <w:sz w:val="32"/>
      </w:rPr>
    </w:pPr>
  </w:p>
  <w:p w14:paraId="63BDD900" w14:textId="658825FA" w:rsidR="00D43F18" w:rsidRPr="00D43F18" w:rsidRDefault="00D43F18" w:rsidP="00D43F18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0C48B9E" wp14:editId="766D98B4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FB"/>
    <w:multiLevelType w:val="multilevel"/>
    <w:tmpl w:val="02B4EB8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D5"/>
    <w:rsid w:val="00043854"/>
    <w:rsid w:val="000524F5"/>
    <w:rsid w:val="00056C8F"/>
    <w:rsid w:val="00066AFB"/>
    <w:rsid w:val="000821BA"/>
    <w:rsid w:val="000A4635"/>
    <w:rsid w:val="000F37D5"/>
    <w:rsid w:val="000F6D03"/>
    <w:rsid w:val="00142AA9"/>
    <w:rsid w:val="001C2D64"/>
    <w:rsid w:val="00291C7A"/>
    <w:rsid w:val="00312566"/>
    <w:rsid w:val="00322573"/>
    <w:rsid w:val="00341202"/>
    <w:rsid w:val="003C6133"/>
    <w:rsid w:val="003C647C"/>
    <w:rsid w:val="00467928"/>
    <w:rsid w:val="00485907"/>
    <w:rsid w:val="004E084B"/>
    <w:rsid w:val="004E7F99"/>
    <w:rsid w:val="00513E01"/>
    <w:rsid w:val="005C537F"/>
    <w:rsid w:val="005E7EA2"/>
    <w:rsid w:val="00650D93"/>
    <w:rsid w:val="006A31AA"/>
    <w:rsid w:val="006A4A7B"/>
    <w:rsid w:val="007233DD"/>
    <w:rsid w:val="007250E1"/>
    <w:rsid w:val="0079347B"/>
    <w:rsid w:val="007C4A2C"/>
    <w:rsid w:val="00843EE2"/>
    <w:rsid w:val="008567BA"/>
    <w:rsid w:val="00861CEC"/>
    <w:rsid w:val="00874360"/>
    <w:rsid w:val="008B49AF"/>
    <w:rsid w:val="00A95FCA"/>
    <w:rsid w:val="00AC6D2D"/>
    <w:rsid w:val="00AD4CC4"/>
    <w:rsid w:val="00B07BA8"/>
    <w:rsid w:val="00B119CD"/>
    <w:rsid w:val="00C60114"/>
    <w:rsid w:val="00C82107"/>
    <w:rsid w:val="00C91F34"/>
    <w:rsid w:val="00CD79FC"/>
    <w:rsid w:val="00D43F18"/>
    <w:rsid w:val="00D67858"/>
    <w:rsid w:val="00D7603A"/>
    <w:rsid w:val="00D8137C"/>
    <w:rsid w:val="00D90F4A"/>
    <w:rsid w:val="00DD57B2"/>
    <w:rsid w:val="00DF12DC"/>
    <w:rsid w:val="00E61B3A"/>
    <w:rsid w:val="00EB2E3A"/>
    <w:rsid w:val="00FB6E58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1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7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B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B3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F6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6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7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B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B3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F6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6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Elina.Saule@vni.lv</dc:creator>
  <cp:keywords>Rīkojuma projekts</cp:keywords>
  <dc:description>elina.saule@vni.lv</dc:description>
  <cp:lastModifiedBy>Iveta Stafecka</cp:lastModifiedBy>
  <cp:revision>52</cp:revision>
  <cp:lastPrinted>2015-06-05T08:35:00Z</cp:lastPrinted>
  <dcterms:created xsi:type="dcterms:W3CDTF">2014-09-16T07:06:00Z</dcterms:created>
  <dcterms:modified xsi:type="dcterms:W3CDTF">2015-06-17T13:01:00Z</dcterms:modified>
</cp:coreProperties>
</file>