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6F" w:rsidRPr="0072715D" w:rsidRDefault="0022536F" w:rsidP="0022536F">
      <w:pPr>
        <w:jc w:val="right"/>
        <w:rPr>
          <w:b/>
          <w:sz w:val="28"/>
          <w:szCs w:val="28"/>
          <w:lang w:val="lv-LV"/>
        </w:rPr>
      </w:pPr>
      <w:bookmarkStart w:id="0" w:name="_GoBack"/>
      <w:bookmarkEnd w:id="0"/>
      <w:r w:rsidRPr="00C95F23">
        <w:rPr>
          <w:i/>
          <w:sz w:val="28"/>
          <w:szCs w:val="28"/>
          <w:lang w:val="lv-LV"/>
        </w:rPr>
        <w:t>Pielikums</w:t>
      </w:r>
      <w:r w:rsidRPr="0019543B">
        <w:rPr>
          <w:sz w:val="28"/>
          <w:szCs w:val="28"/>
          <w:lang w:val="lv-LV"/>
        </w:rPr>
        <w:t xml:space="preserve"> </w:t>
      </w:r>
      <w:r w:rsidRPr="0019543B">
        <w:rPr>
          <w:sz w:val="28"/>
          <w:szCs w:val="28"/>
          <w:lang w:val="lv-LV"/>
        </w:rPr>
        <w:br/>
        <w:t xml:space="preserve">Ministru kabineta </w:t>
      </w:r>
      <w:r w:rsidRPr="0019543B">
        <w:rPr>
          <w:sz w:val="28"/>
          <w:szCs w:val="28"/>
          <w:lang w:val="lv-LV"/>
        </w:rPr>
        <w:br/>
        <w:t>201</w:t>
      </w:r>
      <w:r>
        <w:rPr>
          <w:sz w:val="28"/>
          <w:szCs w:val="28"/>
          <w:lang w:val="lv-LV"/>
        </w:rPr>
        <w:t>5</w:t>
      </w:r>
      <w:r w:rsidRPr="0019543B">
        <w:rPr>
          <w:sz w:val="28"/>
          <w:szCs w:val="28"/>
          <w:lang w:val="lv-LV"/>
        </w:rPr>
        <w:t>.gada _______ noteikumiem Nr.___</w:t>
      </w:r>
    </w:p>
    <w:p w:rsidR="002067F5" w:rsidRPr="00814E92" w:rsidRDefault="002067F5" w:rsidP="002067F5">
      <w:pPr>
        <w:rPr>
          <w:sz w:val="28"/>
          <w:szCs w:val="28"/>
          <w:lang w:val="lv-LV"/>
        </w:rPr>
      </w:pPr>
    </w:p>
    <w:p w:rsidR="00053463" w:rsidRDefault="00053463" w:rsidP="002067F5">
      <w:pPr>
        <w:jc w:val="center"/>
        <w:rPr>
          <w:b/>
          <w:sz w:val="28"/>
          <w:szCs w:val="28"/>
          <w:lang w:val="lv-LV"/>
        </w:rPr>
      </w:pPr>
    </w:p>
    <w:p w:rsidR="00714F7D" w:rsidRDefault="00714F7D" w:rsidP="002067F5">
      <w:pPr>
        <w:jc w:val="center"/>
        <w:rPr>
          <w:b/>
          <w:sz w:val="28"/>
          <w:szCs w:val="28"/>
          <w:lang w:val="lv-LV"/>
        </w:rPr>
      </w:pPr>
    </w:p>
    <w:p w:rsidR="00053463" w:rsidRDefault="008445B2" w:rsidP="008445B2">
      <w:pPr>
        <w:jc w:val="center"/>
        <w:rPr>
          <w:rFonts w:eastAsia="SimSun"/>
          <w:b/>
          <w:sz w:val="28"/>
          <w:lang w:val="lv-LV" w:eastAsia="zh-CN"/>
        </w:rPr>
      </w:pPr>
      <w:r w:rsidRPr="008445B2">
        <w:rPr>
          <w:b/>
          <w:sz w:val="28"/>
          <w:lang w:val="lv-LV"/>
        </w:rPr>
        <w:t>D</w:t>
      </w:r>
      <w:r w:rsidRPr="008445B2">
        <w:rPr>
          <w:rFonts w:eastAsia="SimSun"/>
          <w:b/>
          <w:sz w:val="28"/>
          <w:lang w:val="lv-LV" w:eastAsia="zh-CN"/>
        </w:rPr>
        <w:t>zelzceļa speciālistu profesijas, kurās nodarbinātajiem, saskaņā ar Dzelzceļa likuma 37</w:t>
      </w:r>
      <w:r w:rsidR="00D4033F">
        <w:rPr>
          <w:rFonts w:eastAsia="SimSun"/>
          <w:b/>
          <w:sz w:val="28"/>
          <w:lang w:val="lv-LV" w:eastAsia="zh-CN"/>
        </w:rPr>
        <w:t>.</w:t>
      </w:r>
      <w:r w:rsidRPr="008445B2">
        <w:rPr>
          <w:rFonts w:eastAsia="SimSun"/>
          <w:b/>
          <w:sz w:val="28"/>
          <w:lang w:val="lv-LV" w:eastAsia="zh-CN"/>
        </w:rPr>
        <w:t xml:space="preserve"> panta septītās daļas nosacījumiem tiek nodrošināta obligāto papildpensijas uzkrājumu veidošana privātajos pensiju fondos vai dzīvības apdro</w:t>
      </w:r>
      <w:r w:rsidR="002B1CBE">
        <w:rPr>
          <w:rFonts w:eastAsia="SimSun"/>
          <w:b/>
          <w:sz w:val="28"/>
          <w:lang w:val="lv-LV" w:eastAsia="zh-CN"/>
        </w:rPr>
        <w:t>šināšanā ar līdzekļu uzkrāšanu</w:t>
      </w:r>
    </w:p>
    <w:p w:rsidR="00714F7D" w:rsidRPr="008445B2" w:rsidRDefault="00714F7D" w:rsidP="008445B2">
      <w:pPr>
        <w:jc w:val="center"/>
        <w:rPr>
          <w:b/>
          <w:sz w:val="32"/>
          <w:szCs w:val="28"/>
          <w:lang w:val="lv-LV"/>
        </w:rPr>
      </w:pPr>
    </w:p>
    <w:tbl>
      <w:tblPr>
        <w:tblpPr w:leftFromText="180" w:rightFromText="180" w:vertAnchor="text" w:horzAnchor="margin" w:tblpY="278"/>
        <w:tblW w:w="499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4"/>
        <w:gridCol w:w="4923"/>
        <w:gridCol w:w="3399"/>
      </w:tblGrid>
      <w:tr w:rsidR="002B6FF2" w:rsidTr="00602E7B"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6FF2" w:rsidRDefault="002B6FF2" w:rsidP="002B6FF2">
            <w:pPr>
              <w:spacing w:before="100" w:after="100"/>
              <w:jc w:val="center"/>
            </w:pPr>
            <w:r>
              <w:t>Nr.</w:t>
            </w:r>
            <w:r>
              <w:br/>
            </w:r>
            <w:proofErr w:type="spellStart"/>
            <w:r>
              <w:t>p.k</w:t>
            </w:r>
            <w:proofErr w:type="spellEnd"/>
            <w:r>
              <w:t>.</w:t>
            </w:r>
          </w:p>
        </w:tc>
        <w:tc>
          <w:tcPr>
            <w:tcW w:w="4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6FF2" w:rsidRDefault="002B6FF2" w:rsidP="002B6FF2">
            <w:pPr>
              <w:spacing w:before="100" w:after="100"/>
              <w:jc w:val="center"/>
            </w:pPr>
            <w:proofErr w:type="spellStart"/>
            <w:r>
              <w:t>Profesija</w:t>
            </w:r>
            <w:proofErr w:type="spellEnd"/>
          </w:p>
        </w:tc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6FF2" w:rsidRDefault="00AB3C21" w:rsidP="002B6FF2">
            <w:pPr>
              <w:spacing w:before="100" w:after="100"/>
              <w:jc w:val="center"/>
            </w:pPr>
            <w:proofErr w:type="spellStart"/>
            <w:r>
              <w:t>Profesijas</w:t>
            </w:r>
            <w:proofErr w:type="spellEnd"/>
            <w:r>
              <w:t xml:space="preserve"> </w:t>
            </w:r>
            <w:proofErr w:type="spellStart"/>
            <w:r>
              <w:t>kods</w:t>
            </w:r>
            <w:proofErr w:type="spellEnd"/>
            <w:r>
              <w:t xml:space="preserve"> </w:t>
            </w:r>
            <w:proofErr w:type="spellStart"/>
            <w:r>
              <w:t>atbilstoši</w:t>
            </w:r>
            <w:proofErr w:type="spellEnd"/>
            <w:r>
              <w:t xml:space="preserve"> </w:t>
            </w:r>
            <w:proofErr w:type="spellStart"/>
            <w:r>
              <w:t>Profesiju</w:t>
            </w:r>
            <w:proofErr w:type="spellEnd"/>
            <w:r>
              <w:t xml:space="preserve"> </w:t>
            </w:r>
            <w:proofErr w:type="spellStart"/>
            <w:r>
              <w:t>klasifikatoram</w:t>
            </w:r>
            <w:proofErr w:type="spellEnd"/>
          </w:p>
        </w:tc>
      </w:tr>
      <w:tr w:rsidR="002B6FF2" w:rsidTr="00602E7B"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6FF2" w:rsidRPr="00307AA1" w:rsidRDefault="00307AA1" w:rsidP="002B6FF2">
            <w:pPr>
              <w:jc w:val="center"/>
            </w:pPr>
            <w:r>
              <w:t>1</w:t>
            </w:r>
            <w:r w:rsidR="002B6FF2" w:rsidRPr="00307AA1">
              <w:t>.</w:t>
            </w:r>
          </w:p>
        </w:tc>
        <w:tc>
          <w:tcPr>
            <w:tcW w:w="4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6FF2" w:rsidRPr="002B6FF2" w:rsidRDefault="002B6FF2" w:rsidP="002B6FF2">
            <w:proofErr w:type="spellStart"/>
            <w:r w:rsidRPr="002B6FF2">
              <w:t>Dīzeļlokomotīves</w:t>
            </w:r>
            <w:proofErr w:type="spellEnd"/>
            <w:r w:rsidRPr="002B6FF2">
              <w:t xml:space="preserve"> </w:t>
            </w:r>
            <w:proofErr w:type="spellStart"/>
            <w:r w:rsidRPr="002B6FF2">
              <w:t>vadītājs</w:t>
            </w:r>
            <w:proofErr w:type="spellEnd"/>
            <w:r w:rsidRPr="002B6FF2">
              <w:t xml:space="preserve"> (</w:t>
            </w:r>
            <w:proofErr w:type="spellStart"/>
            <w:r w:rsidRPr="002B6FF2">
              <w:t>mašīnists</w:t>
            </w:r>
            <w:proofErr w:type="spellEnd"/>
            <w:r w:rsidRPr="002B6FF2">
              <w:t xml:space="preserve">) </w:t>
            </w:r>
            <w:proofErr w:type="spellStart"/>
            <w:r w:rsidRPr="002B6FF2">
              <w:t>instruktors</w:t>
            </w:r>
            <w:proofErr w:type="spellEnd"/>
            <w:r w:rsidRPr="002B6FF2">
              <w:t xml:space="preserve">   </w:t>
            </w:r>
          </w:p>
        </w:tc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6FF2" w:rsidRPr="002B6FF2" w:rsidRDefault="004653B3" w:rsidP="00307AA1">
            <w:pPr>
              <w:jc w:val="center"/>
            </w:pPr>
            <w:r>
              <w:t>8311 07</w:t>
            </w:r>
          </w:p>
        </w:tc>
      </w:tr>
      <w:tr w:rsidR="002B6FF2" w:rsidTr="00602E7B"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6FF2" w:rsidRPr="00307AA1" w:rsidRDefault="00307AA1" w:rsidP="002B6FF2">
            <w:pPr>
              <w:jc w:val="center"/>
            </w:pPr>
            <w:r>
              <w:t>2</w:t>
            </w:r>
            <w:r w:rsidR="002B6FF2" w:rsidRPr="00307AA1">
              <w:t>.</w:t>
            </w:r>
          </w:p>
        </w:tc>
        <w:tc>
          <w:tcPr>
            <w:tcW w:w="4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6FF2" w:rsidRPr="002B6FF2" w:rsidRDefault="002B6FF2" w:rsidP="002B6FF2">
            <w:proofErr w:type="spellStart"/>
            <w:r w:rsidRPr="002B6FF2">
              <w:t>Dīzeļvilciena</w:t>
            </w:r>
            <w:proofErr w:type="spellEnd"/>
            <w:r w:rsidRPr="002B6FF2">
              <w:t xml:space="preserve"> </w:t>
            </w:r>
            <w:proofErr w:type="spellStart"/>
            <w:r w:rsidRPr="002B6FF2">
              <w:t>vadītājs</w:t>
            </w:r>
            <w:proofErr w:type="spellEnd"/>
            <w:r w:rsidRPr="002B6FF2">
              <w:t xml:space="preserve"> (</w:t>
            </w:r>
            <w:proofErr w:type="spellStart"/>
            <w:r w:rsidRPr="002B6FF2">
              <w:t>mašīnists</w:t>
            </w:r>
            <w:proofErr w:type="spellEnd"/>
            <w:r w:rsidRPr="002B6FF2">
              <w:t xml:space="preserve">) </w:t>
            </w:r>
            <w:proofErr w:type="spellStart"/>
            <w:r w:rsidRPr="002B6FF2">
              <w:t>instruktors</w:t>
            </w:r>
            <w:proofErr w:type="spellEnd"/>
          </w:p>
        </w:tc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6FF2" w:rsidRPr="002B6FF2" w:rsidRDefault="004653B3" w:rsidP="00307AA1">
            <w:pPr>
              <w:jc w:val="center"/>
            </w:pPr>
            <w:r>
              <w:t>8311 08</w:t>
            </w:r>
          </w:p>
        </w:tc>
      </w:tr>
      <w:tr w:rsidR="002B6FF2" w:rsidTr="00602E7B"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6FF2" w:rsidRPr="00307AA1" w:rsidRDefault="00307AA1" w:rsidP="002B6FF2">
            <w:pPr>
              <w:jc w:val="center"/>
            </w:pPr>
            <w:r>
              <w:t>3</w:t>
            </w:r>
            <w:r w:rsidR="002B6FF2" w:rsidRPr="00307AA1">
              <w:t>.</w:t>
            </w:r>
          </w:p>
        </w:tc>
        <w:tc>
          <w:tcPr>
            <w:tcW w:w="4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6FF2" w:rsidRPr="002B6FF2" w:rsidRDefault="002B6FF2" w:rsidP="002B6FF2">
            <w:proofErr w:type="spellStart"/>
            <w:r w:rsidRPr="002B6FF2">
              <w:t>Elektrovilciena</w:t>
            </w:r>
            <w:proofErr w:type="spellEnd"/>
            <w:r w:rsidRPr="002B6FF2">
              <w:t xml:space="preserve"> </w:t>
            </w:r>
            <w:proofErr w:type="spellStart"/>
            <w:r w:rsidRPr="002B6FF2">
              <w:t>vadītājs</w:t>
            </w:r>
            <w:proofErr w:type="spellEnd"/>
            <w:r w:rsidRPr="002B6FF2">
              <w:t xml:space="preserve"> (</w:t>
            </w:r>
            <w:proofErr w:type="spellStart"/>
            <w:r w:rsidRPr="002B6FF2">
              <w:t>mašīnists</w:t>
            </w:r>
            <w:proofErr w:type="spellEnd"/>
            <w:r w:rsidRPr="002B6FF2">
              <w:t xml:space="preserve">) </w:t>
            </w:r>
            <w:proofErr w:type="spellStart"/>
            <w:r w:rsidRPr="002B6FF2">
              <w:t>instruktors</w:t>
            </w:r>
            <w:proofErr w:type="spellEnd"/>
          </w:p>
        </w:tc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6FF2" w:rsidRPr="002B6FF2" w:rsidRDefault="0043493D" w:rsidP="00307AA1">
            <w:pPr>
              <w:jc w:val="center"/>
            </w:pPr>
            <w:r>
              <w:t>8311 09</w:t>
            </w:r>
          </w:p>
        </w:tc>
      </w:tr>
      <w:tr w:rsidR="002B6FF2" w:rsidTr="00602E7B"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6FF2" w:rsidRPr="00307AA1" w:rsidRDefault="00307AA1" w:rsidP="002B6FF2">
            <w:pPr>
              <w:jc w:val="center"/>
            </w:pPr>
            <w:r>
              <w:t>4</w:t>
            </w:r>
            <w:r w:rsidR="002B6FF2" w:rsidRPr="00307AA1">
              <w:t>.</w:t>
            </w:r>
          </w:p>
        </w:tc>
        <w:tc>
          <w:tcPr>
            <w:tcW w:w="4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6FF2" w:rsidRPr="002B6FF2" w:rsidRDefault="002B6FF2" w:rsidP="002B6FF2">
            <w:proofErr w:type="spellStart"/>
            <w:r w:rsidRPr="002B6FF2">
              <w:t>Dīzeļlokomotīves</w:t>
            </w:r>
            <w:proofErr w:type="spellEnd"/>
            <w:r w:rsidRPr="002B6FF2">
              <w:t xml:space="preserve"> </w:t>
            </w:r>
            <w:proofErr w:type="spellStart"/>
            <w:r w:rsidRPr="002B6FF2">
              <w:t>vadītājs</w:t>
            </w:r>
            <w:proofErr w:type="spellEnd"/>
            <w:r w:rsidRPr="002B6FF2">
              <w:t xml:space="preserve"> (</w:t>
            </w:r>
            <w:proofErr w:type="spellStart"/>
            <w:r w:rsidRPr="002B6FF2">
              <w:t>mašīnists</w:t>
            </w:r>
            <w:proofErr w:type="spellEnd"/>
            <w:r w:rsidRPr="002B6FF2">
              <w:t xml:space="preserve">)    </w:t>
            </w:r>
          </w:p>
        </w:tc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6FF2" w:rsidRPr="002B6FF2" w:rsidRDefault="0043493D" w:rsidP="00307AA1">
            <w:pPr>
              <w:jc w:val="center"/>
            </w:pPr>
            <w:r>
              <w:t>8311 10</w:t>
            </w:r>
          </w:p>
        </w:tc>
      </w:tr>
      <w:tr w:rsidR="002B6FF2" w:rsidTr="00602E7B"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6FF2" w:rsidRPr="00307AA1" w:rsidRDefault="00307AA1" w:rsidP="002B6FF2">
            <w:pPr>
              <w:jc w:val="center"/>
            </w:pPr>
            <w:r>
              <w:t>5</w:t>
            </w:r>
            <w:r w:rsidR="002B6FF2" w:rsidRPr="00307AA1">
              <w:t>.</w:t>
            </w:r>
          </w:p>
        </w:tc>
        <w:tc>
          <w:tcPr>
            <w:tcW w:w="4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6FF2" w:rsidRPr="002B6FF2" w:rsidRDefault="002B6FF2" w:rsidP="002B6FF2">
            <w:proofErr w:type="spellStart"/>
            <w:r w:rsidRPr="002B6FF2">
              <w:t>Dīzeļvilciena</w:t>
            </w:r>
            <w:proofErr w:type="spellEnd"/>
            <w:r w:rsidRPr="002B6FF2">
              <w:t xml:space="preserve"> </w:t>
            </w:r>
            <w:proofErr w:type="spellStart"/>
            <w:r w:rsidRPr="002B6FF2">
              <w:t>vadītājs</w:t>
            </w:r>
            <w:proofErr w:type="spellEnd"/>
            <w:r w:rsidRPr="002B6FF2">
              <w:t xml:space="preserve"> (</w:t>
            </w:r>
            <w:proofErr w:type="spellStart"/>
            <w:r w:rsidRPr="002B6FF2">
              <w:t>mašīnists</w:t>
            </w:r>
            <w:proofErr w:type="spellEnd"/>
            <w:r w:rsidRPr="002B6FF2">
              <w:t>)</w:t>
            </w:r>
          </w:p>
        </w:tc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6FF2" w:rsidRPr="002B6FF2" w:rsidRDefault="0043493D" w:rsidP="00307AA1">
            <w:pPr>
              <w:jc w:val="center"/>
            </w:pPr>
            <w:r>
              <w:t>8311 11</w:t>
            </w:r>
          </w:p>
        </w:tc>
      </w:tr>
      <w:tr w:rsidR="002B6FF2" w:rsidTr="00602E7B"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6FF2" w:rsidRPr="00307AA1" w:rsidRDefault="00307AA1" w:rsidP="002B6FF2">
            <w:pPr>
              <w:jc w:val="center"/>
            </w:pPr>
            <w:r>
              <w:t>6</w:t>
            </w:r>
            <w:r w:rsidR="002B6FF2" w:rsidRPr="00307AA1">
              <w:t>.</w:t>
            </w:r>
          </w:p>
        </w:tc>
        <w:tc>
          <w:tcPr>
            <w:tcW w:w="4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6FF2" w:rsidRPr="002B6FF2" w:rsidRDefault="002B6FF2" w:rsidP="002B6FF2">
            <w:proofErr w:type="spellStart"/>
            <w:r w:rsidRPr="002B6FF2">
              <w:t>Elektrovilciena</w:t>
            </w:r>
            <w:proofErr w:type="spellEnd"/>
            <w:r w:rsidRPr="002B6FF2">
              <w:t xml:space="preserve"> </w:t>
            </w:r>
            <w:proofErr w:type="spellStart"/>
            <w:r w:rsidRPr="002B6FF2">
              <w:t>vadītājs</w:t>
            </w:r>
            <w:proofErr w:type="spellEnd"/>
            <w:r w:rsidRPr="002B6FF2">
              <w:t xml:space="preserve"> (</w:t>
            </w:r>
            <w:proofErr w:type="spellStart"/>
            <w:r w:rsidRPr="002B6FF2">
              <w:t>mašīnists</w:t>
            </w:r>
            <w:proofErr w:type="spellEnd"/>
            <w:r w:rsidRPr="002B6FF2">
              <w:t>)</w:t>
            </w:r>
          </w:p>
        </w:tc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6FF2" w:rsidRPr="002B6FF2" w:rsidRDefault="0043493D" w:rsidP="00307AA1">
            <w:pPr>
              <w:jc w:val="center"/>
            </w:pPr>
            <w:r>
              <w:t>8311 12</w:t>
            </w:r>
          </w:p>
        </w:tc>
      </w:tr>
      <w:tr w:rsidR="002B6FF2" w:rsidTr="00602E7B"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6FF2" w:rsidRPr="00307AA1" w:rsidRDefault="00307AA1" w:rsidP="002B6FF2">
            <w:pPr>
              <w:jc w:val="center"/>
            </w:pPr>
            <w:r>
              <w:t>7</w:t>
            </w:r>
            <w:r w:rsidR="002B6FF2" w:rsidRPr="00307AA1">
              <w:t>.</w:t>
            </w:r>
          </w:p>
        </w:tc>
        <w:tc>
          <w:tcPr>
            <w:tcW w:w="4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6FF2" w:rsidRPr="002B6FF2" w:rsidRDefault="002B6FF2" w:rsidP="002B6FF2">
            <w:proofErr w:type="spellStart"/>
            <w:r w:rsidRPr="002B6FF2">
              <w:t>Sliežu</w:t>
            </w:r>
            <w:proofErr w:type="spellEnd"/>
            <w:r w:rsidRPr="002B6FF2">
              <w:t xml:space="preserve"> </w:t>
            </w:r>
            <w:proofErr w:type="spellStart"/>
            <w:r w:rsidRPr="002B6FF2">
              <w:t>motortransporta</w:t>
            </w:r>
            <w:proofErr w:type="spellEnd"/>
            <w:r w:rsidRPr="002B6FF2">
              <w:t xml:space="preserve"> </w:t>
            </w:r>
            <w:proofErr w:type="spellStart"/>
            <w:r w:rsidRPr="002B6FF2">
              <w:t>vadītājs</w:t>
            </w:r>
            <w:proofErr w:type="spellEnd"/>
            <w:r w:rsidRPr="002B6FF2">
              <w:t xml:space="preserve"> (</w:t>
            </w:r>
            <w:proofErr w:type="spellStart"/>
            <w:r w:rsidRPr="002B6FF2">
              <w:t>mašīnists</w:t>
            </w:r>
            <w:proofErr w:type="spellEnd"/>
            <w:r w:rsidRPr="002B6FF2">
              <w:t xml:space="preserve">) </w:t>
            </w:r>
          </w:p>
        </w:tc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6FF2" w:rsidRPr="002B6FF2" w:rsidRDefault="001638CB" w:rsidP="00307AA1">
            <w:pPr>
              <w:jc w:val="center"/>
            </w:pPr>
            <w:r>
              <w:t>8311 13</w:t>
            </w:r>
          </w:p>
        </w:tc>
      </w:tr>
      <w:tr w:rsidR="00CD318D" w:rsidTr="00602E7B"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318D" w:rsidRDefault="00CD318D" w:rsidP="002B6FF2">
            <w:pPr>
              <w:jc w:val="center"/>
            </w:pPr>
            <w:r>
              <w:t>8.</w:t>
            </w:r>
          </w:p>
        </w:tc>
        <w:tc>
          <w:tcPr>
            <w:tcW w:w="4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318D" w:rsidRPr="002B6FF2" w:rsidRDefault="00CD318D" w:rsidP="002B6FF2">
            <w:proofErr w:type="spellStart"/>
            <w:r>
              <w:t>Sliežu</w:t>
            </w:r>
            <w:proofErr w:type="spellEnd"/>
            <w:r>
              <w:t xml:space="preserve"> </w:t>
            </w:r>
            <w:proofErr w:type="spellStart"/>
            <w:r>
              <w:t>motortransporta</w:t>
            </w:r>
            <w:proofErr w:type="spellEnd"/>
            <w:r>
              <w:t xml:space="preserve"> </w:t>
            </w:r>
            <w:proofErr w:type="spellStart"/>
            <w:r>
              <w:t>vadītāja</w:t>
            </w:r>
            <w:proofErr w:type="spellEnd"/>
            <w:r>
              <w:t xml:space="preserve"> (</w:t>
            </w:r>
            <w:proofErr w:type="spellStart"/>
            <w:r>
              <w:t>mašīnista</w:t>
            </w:r>
            <w:proofErr w:type="spellEnd"/>
            <w:r>
              <w:t xml:space="preserve">) </w:t>
            </w:r>
            <w:proofErr w:type="spellStart"/>
            <w:r>
              <w:t>palīgs</w:t>
            </w:r>
            <w:proofErr w:type="spellEnd"/>
          </w:p>
        </w:tc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18D" w:rsidRDefault="00CD318D" w:rsidP="00307AA1">
            <w:pPr>
              <w:jc w:val="center"/>
            </w:pPr>
            <w:r>
              <w:t>8311 16</w:t>
            </w:r>
          </w:p>
        </w:tc>
      </w:tr>
      <w:tr w:rsidR="00FF114E" w:rsidTr="00602E7B"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114E" w:rsidRPr="00307AA1" w:rsidRDefault="00CD318D" w:rsidP="00FF114E">
            <w:pPr>
              <w:jc w:val="center"/>
            </w:pPr>
            <w:r>
              <w:t>9</w:t>
            </w:r>
            <w:r w:rsidR="00FF114E" w:rsidRPr="00307AA1">
              <w:t>.</w:t>
            </w:r>
          </w:p>
        </w:tc>
        <w:tc>
          <w:tcPr>
            <w:tcW w:w="4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114E" w:rsidRPr="002B6FF2" w:rsidRDefault="00FF114E" w:rsidP="00FF114E">
            <w:proofErr w:type="spellStart"/>
            <w:r w:rsidRPr="002B6FF2">
              <w:t>Sliežu</w:t>
            </w:r>
            <w:proofErr w:type="spellEnd"/>
            <w:r w:rsidRPr="002B6FF2">
              <w:t xml:space="preserve"> </w:t>
            </w:r>
            <w:proofErr w:type="spellStart"/>
            <w:r w:rsidRPr="002B6FF2">
              <w:t>motortransporta</w:t>
            </w:r>
            <w:proofErr w:type="spellEnd"/>
            <w:r w:rsidRPr="002B6FF2">
              <w:t xml:space="preserve"> </w:t>
            </w:r>
            <w:proofErr w:type="spellStart"/>
            <w:r>
              <w:t>vadītājs</w:t>
            </w:r>
            <w:proofErr w:type="spellEnd"/>
            <w:r w:rsidRPr="002B6FF2">
              <w:t xml:space="preserve"> (</w:t>
            </w:r>
            <w:proofErr w:type="spellStart"/>
            <w:r>
              <w:t>mašīnists</w:t>
            </w:r>
            <w:proofErr w:type="spellEnd"/>
            <w:r w:rsidRPr="002B6FF2">
              <w:t xml:space="preserve">) </w:t>
            </w:r>
            <w:proofErr w:type="spellStart"/>
            <w:r w:rsidRPr="002B6FF2">
              <w:t>instruktors</w:t>
            </w:r>
            <w:proofErr w:type="spellEnd"/>
          </w:p>
        </w:tc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14E" w:rsidRPr="002B6FF2" w:rsidRDefault="00FF114E" w:rsidP="00307AA1">
            <w:pPr>
              <w:jc w:val="center"/>
            </w:pPr>
            <w:r>
              <w:t>8311 20</w:t>
            </w:r>
          </w:p>
        </w:tc>
      </w:tr>
      <w:tr w:rsidR="00EC2A4A" w:rsidTr="00602E7B"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A4A" w:rsidRDefault="00EC2A4A" w:rsidP="00FF114E">
            <w:pPr>
              <w:jc w:val="center"/>
            </w:pPr>
            <w:r>
              <w:t>10.</w:t>
            </w:r>
          </w:p>
        </w:tc>
        <w:tc>
          <w:tcPr>
            <w:tcW w:w="4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A4A" w:rsidRPr="002B6FF2" w:rsidRDefault="00EC2A4A" w:rsidP="00FF114E">
            <w:proofErr w:type="spellStart"/>
            <w:r>
              <w:t>Tvaika</w:t>
            </w:r>
            <w:proofErr w:type="spellEnd"/>
            <w:r>
              <w:t xml:space="preserve"> </w:t>
            </w:r>
            <w:proofErr w:type="spellStart"/>
            <w:r>
              <w:t>lokomotīves</w:t>
            </w:r>
            <w:proofErr w:type="spellEnd"/>
            <w:r>
              <w:t xml:space="preserve"> </w:t>
            </w:r>
            <w:proofErr w:type="spellStart"/>
            <w:r>
              <w:t>vadītājs</w:t>
            </w:r>
            <w:proofErr w:type="spellEnd"/>
            <w:r>
              <w:t xml:space="preserve"> (</w:t>
            </w:r>
            <w:proofErr w:type="spellStart"/>
            <w:r>
              <w:t>mašīnists</w:t>
            </w:r>
            <w:proofErr w:type="spellEnd"/>
            <w:r>
              <w:t>)</w:t>
            </w:r>
          </w:p>
        </w:tc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A4A" w:rsidRPr="00EC2A4A" w:rsidRDefault="00EC2A4A" w:rsidP="00307AA1">
            <w:pPr>
              <w:jc w:val="center"/>
            </w:pPr>
            <w:r w:rsidRPr="00EC2A4A">
              <w:t>8311 22</w:t>
            </w:r>
          </w:p>
        </w:tc>
      </w:tr>
      <w:tr w:rsidR="00EC2A4A" w:rsidTr="00602E7B"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A4A" w:rsidRDefault="00EC2A4A" w:rsidP="00FF114E">
            <w:pPr>
              <w:jc w:val="center"/>
            </w:pPr>
            <w:r>
              <w:t>11.</w:t>
            </w:r>
          </w:p>
        </w:tc>
        <w:tc>
          <w:tcPr>
            <w:tcW w:w="4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A4A" w:rsidRPr="002B6FF2" w:rsidRDefault="00EC2A4A" w:rsidP="00FF114E">
            <w:proofErr w:type="spellStart"/>
            <w:r>
              <w:t>Tvaika</w:t>
            </w:r>
            <w:proofErr w:type="spellEnd"/>
            <w:r>
              <w:t xml:space="preserve"> </w:t>
            </w:r>
            <w:proofErr w:type="spellStart"/>
            <w:r>
              <w:t>lokomotīves</w:t>
            </w:r>
            <w:proofErr w:type="spellEnd"/>
            <w:r>
              <w:t xml:space="preserve"> </w:t>
            </w:r>
            <w:proofErr w:type="spellStart"/>
            <w:r>
              <w:t>vadītāja</w:t>
            </w:r>
            <w:proofErr w:type="spellEnd"/>
            <w:r>
              <w:t xml:space="preserve"> (</w:t>
            </w:r>
            <w:proofErr w:type="spellStart"/>
            <w:r>
              <w:t>mašīnista</w:t>
            </w:r>
            <w:proofErr w:type="spellEnd"/>
            <w:r>
              <w:t xml:space="preserve">) </w:t>
            </w:r>
            <w:proofErr w:type="spellStart"/>
            <w:r>
              <w:t>instruktors</w:t>
            </w:r>
            <w:proofErr w:type="spellEnd"/>
          </w:p>
        </w:tc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A4A" w:rsidRDefault="00EC2A4A" w:rsidP="00307AA1">
            <w:pPr>
              <w:jc w:val="center"/>
            </w:pPr>
            <w:r>
              <w:t>8311 23</w:t>
            </w:r>
          </w:p>
        </w:tc>
      </w:tr>
      <w:tr w:rsidR="00EC2A4A" w:rsidTr="00602E7B"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A4A" w:rsidRDefault="00EC2A4A" w:rsidP="00FF114E">
            <w:pPr>
              <w:jc w:val="center"/>
            </w:pPr>
            <w:r>
              <w:t>12.</w:t>
            </w:r>
          </w:p>
        </w:tc>
        <w:tc>
          <w:tcPr>
            <w:tcW w:w="4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2A4A" w:rsidRPr="002B6FF2" w:rsidRDefault="00EC2A4A" w:rsidP="00FF114E">
            <w:proofErr w:type="spellStart"/>
            <w:r>
              <w:t>Tvaika</w:t>
            </w:r>
            <w:proofErr w:type="spellEnd"/>
            <w:r>
              <w:t xml:space="preserve"> </w:t>
            </w:r>
            <w:proofErr w:type="spellStart"/>
            <w:r>
              <w:t>lokomotīves</w:t>
            </w:r>
            <w:proofErr w:type="spellEnd"/>
            <w:r>
              <w:t xml:space="preserve"> </w:t>
            </w:r>
            <w:proofErr w:type="spellStart"/>
            <w:r>
              <w:t>vadītāja</w:t>
            </w:r>
            <w:proofErr w:type="spellEnd"/>
            <w:r>
              <w:t xml:space="preserve"> (</w:t>
            </w:r>
            <w:proofErr w:type="spellStart"/>
            <w:r>
              <w:t>mašīnista</w:t>
            </w:r>
            <w:proofErr w:type="spellEnd"/>
            <w:r>
              <w:t xml:space="preserve">) </w:t>
            </w:r>
            <w:proofErr w:type="spellStart"/>
            <w:r>
              <w:t>palīgs</w:t>
            </w:r>
            <w:proofErr w:type="spellEnd"/>
          </w:p>
        </w:tc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A4A" w:rsidRDefault="00EC2A4A" w:rsidP="00307AA1">
            <w:pPr>
              <w:jc w:val="center"/>
            </w:pPr>
            <w:r>
              <w:t>8311 21</w:t>
            </w:r>
          </w:p>
        </w:tc>
      </w:tr>
      <w:tr w:rsidR="00FF114E" w:rsidTr="00602E7B"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114E" w:rsidRPr="00307AA1" w:rsidRDefault="00EC2A4A" w:rsidP="00FF114E">
            <w:pPr>
              <w:jc w:val="center"/>
            </w:pPr>
            <w:r>
              <w:t>13</w:t>
            </w:r>
            <w:r w:rsidR="00FF114E" w:rsidRPr="00307AA1">
              <w:t>.</w:t>
            </w:r>
          </w:p>
        </w:tc>
        <w:tc>
          <w:tcPr>
            <w:tcW w:w="4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114E" w:rsidRPr="002B6FF2" w:rsidRDefault="00FF114E" w:rsidP="00FF114E">
            <w:pPr>
              <w:pStyle w:val="Index"/>
              <w:suppressLineNumbers w:val="0"/>
              <w:snapToGrid w:val="0"/>
              <w:rPr>
                <w:rFonts w:cs="Times New Roman"/>
                <w:sz w:val="24"/>
                <w:szCs w:val="24"/>
              </w:rPr>
            </w:pPr>
            <w:r w:rsidRPr="00F7148B">
              <w:rPr>
                <w:color w:val="000000"/>
                <w:sz w:val="24"/>
                <w:szCs w:val="24"/>
              </w:rPr>
              <w:t xml:space="preserve">Dzelzceļa </w:t>
            </w:r>
            <w:proofErr w:type="spellStart"/>
            <w:r w:rsidRPr="00F7148B">
              <w:rPr>
                <w:color w:val="000000"/>
                <w:sz w:val="24"/>
                <w:szCs w:val="24"/>
              </w:rPr>
              <w:t>nepašgājējas</w:t>
            </w:r>
            <w:proofErr w:type="spellEnd"/>
            <w:r w:rsidRPr="00F7148B">
              <w:rPr>
                <w:color w:val="000000"/>
                <w:sz w:val="24"/>
                <w:szCs w:val="24"/>
              </w:rPr>
              <w:t xml:space="preserve"> mašīnas un to sastāvu operators (mašīnists)</w:t>
            </w:r>
          </w:p>
        </w:tc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14E" w:rsidRDefault="00FF114E" w:rsidP="00307AA1">
            <w:pPr>
              <w:pStyle w:val="Index"/>
              <w:suppressLineNumbers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FF114E" w:rsidRPr="002B6FF2" w:rsidRDefault="00FF114E" w:rsidP="00307AA1">
            <w:pPr>
              <w:pStyle w:val="Index"/>
              <w:suppressLineNumbers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8311 17</w:t>
            </w:r>
          </w:p>
        </w:tc>
      </w:tr>
      <w:tr w:rsidR="00FF114E" w:rsidTr="00602E7B"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114E" w:rsidRPr="00307AA1" w:rsidRDefault="00FF114E" w:rsidP="00FF114E">
            <w:pPr>
              <w:suppressAutoHyphens/>
              <w:autoSpaceDN w:val="0"/>
              <w:jc w:val="center"/>
              <w:textAlignment w:val="baseline"/>
            </w:pPr>
            <w:r w:rsidRPr="00307AA1">
              <w:t>1</w:t>
            </w:r>
            <w:r w:rsidR="00EC2A4A">
              <w:t>4</w:t>
            </w:r>
            <w:r w:rsidRPr="00307AA1">
              <w:t>.</w:t>
            </w:r>
          </w:p>
        </w:tc>
        <w:tc>
          <w:tcPr>
            <w:tcW w:w="4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114E" w:rsidRPr="002B6FF2" w:rsidRDefault="00FF114E" w:rsidP="00FF114E">
            <w:proofErr w:type="spellStart"/>
            <w:r w:rsidRPr="002B6FF2">
              <w:t>Dīzeļlokomotīves</w:t>
            </w:r>
            <w:proofErr w:type="spellEnd"/>
            <w:r w:rsidRPr="002B6FF2">
              <w:t xml:space="preserve"> </w:t>
            </w:r>
            <w:proofErr w:type="spellStart"/>
            <w:r w:rsidRPr="002B6FF2">
              <w:t>vadītāja</w:t>
            </w:r>
            <w:proofErr w:type="spellEnd"/>
            <w:r w:rsidRPr="002B6FF2">
              <w:t xml:space="preserve"> (</w:t>
            </w:r>
            <w:proofErr w:type="spellStart"/>
            <w:r w:rsidRPr="002B6FF2">
              <w:t>mašīnista</w:t>
            </w:r>
            <w:proofErr w:type="spellEnd"/>
            <w:r w:rsidRPr="002B6FF2">
              <w:t xml:space="preserve">) </w:t>
            </w:r>
            <w:proofErr w:type="spellStart"/>
            <w:r w:rsidRPr="002B6FF2">
              <w:t>palīgs</w:t>
            </w:r>
            <w:proofErr w:type="spellEnd"/>
          </w:p>
        </w:tc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14E" w:rsidRPr="002B6FF2" w:rsidRDefault="00FF114E" w:rsidP="00307AA1">
            <w:pPr>
              <w:jc w:val="center"/>
            </w:pPr>
            <w:r>
              <w:t>8311 04</w:t>
            </w:r>
          </w:p>
        </w:tc>
      </w:tr>
      <w:tr w:rsidR="00FF114E" w:rsidTr="00602E7B"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114E" w:rsidRPr="00307AA1" w:rsidRDefault="00EC2A4A" w:rsidP="00FF114E">
            <w:pPr>
              <w:jc w:val="center"/>
            </w:pPr>
            <w:r>
              <w:t>15</w:t>
            </w:r>
            <w:r w:rsidR="00FF114E" w:rsidRPr="00307AA1">
              <w:t>.</w:t>
            </w:r>
          </w:p>
        </w:tc>
        <w:tc>
          <w:tcPr>
            <w:tcW w:w="4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114E" w:rsidRPr="002B6FF2" w:rsidRDefault="00FF114E" w:rsidP="00FF114E">
            <w:proofErr w:type="spellStart"/>
            <w:r w:rsidRPr="002B6FF2">
              <w:t>Dīzeļvilciena</w:t>
            </w:r>
            <w:proofErr w:type="spellEnd"/>
            <w:r w:rsidRPr="002B6FF2">
              <w:t xml:space="preserve"> </w:t>
            </w:r>
            <w:proofErr w:type="spellStart"/>
            <w:r w:rsidRPr="002B6FF2">
              <w:t>vadītāja</w:t>
            </w:r>
            <w:proofErr w:type="spellEnd"/>
            <w:r w:rsidRPr="002B6FF2">
              <w:t xml:space="preserve"> (</w:t>
            </w:r>
            <w:proofErr w:type="spellStart"/>
            <w:r w:rsidRPr="002B6FF2">
              <w:t>mašīnista</w:t>
            </w:r>
            <w:proofErr w:type="spellEnd"/>
            <w:r w:rsidRPr="002B6FF2">
              <w:t xml:space="preserve">) </w:t>
            </w:r>
            <w:proofErr w:type="spellStart"/>
            <w:r w:rsidRPr="002B6FF2">
              <w:t>palīgs</w:t>
            </w:r>
            <w:proofErr w:type="spellEnd"/>
          </w:p>
        </w:tc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14E" w:rsidRPr="002B6FF2" w:rsidRDefault="00FF114E" w:rsidP="00307AA1">
            <w:pPr>
              <w:jc w:val="center"/>
            </w:pPr>
            <w:r>
              <w:t>8311 14</w:t>
            </w:r>
          </w:p>
        </w:tc>
      </w:tr>
      <w:tr w:rsidR="00FF114E" w:rsidTr="00602E7B"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114E" w:rsidRPr="00307AA1" w:rsidRDefault="00EC2A4A" w:rsidP="00FF114E">
            <w:pPr>
              <w:jc w:val="center"/>
            </w:pPr>
            <w:r>
              <w:t>16</w:t>
            </w:r>
            <w:r w:rsidR="00FF114E" w:rsidRPr="00307AA1">
              <w:t>.</w:t>
            </w:r>
          </w:p>
        </w:tc>
        <w:tc>
          <w:tcPr>
            <w:tcW w:w="4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114E" w:rsidRPr="002B6FF2" w:rsidRDefault="00FF114E" w:rsidP="00FF114E">
            <w:proofErr w:type="spellStart"/>
            <w:r w:rsidRPr="002B6FF2">
              <w:t>Elektrovilciena</w:t>
            </w:r>
            <w:proofErr w:type="spellEnd"/>
            <w:r w:rsidRPr="002B6FF2">
              <w:t xml:space="preserve"> </w:t>
            </w:r>
            <w:proofErr w:type="spellStart"/>
            <w:r w:rsidRPr="002B6FF2">
              <w:t>vadītāja</w:t>
            </w:r>
            <w:proofErr w:type="spellEnd"/>
            <w:r w:rsidRPr="002B6FF2">
              <w:t xml:space="preserve"> (</w:t>
            </w:r>
            <w:proofErr w:type="spellStart"/>
            <w:r w:rsidRPr="002B6FF2">
              <w:t>mašīnista</w:t>
            </w:r>
            <w:proofErr w:type="spellEnd"/>
            <w:r w:rsidRPr="002B6FF2">
              <w:t xml:space="preserve">) </w:t>
            </w:r>
            <w:proofErr w:type="spellStart"/>
            <w:r w:rsidRPr="002B6FF2">
              <w:t>palīgs</w:t>
            </w:r>
            <w:proofErr w:type="spellEnd"/>
          </w:p>
        </w:tc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14E" w:rsidRPr="002B6FF2" w:rsidRDefault="00FF114E" w:rsidP="00307AA1">
            <w:pPr>
              <w:jc w:val="center"/>
            </w:pPr>
            <w:r>
              <w:t>8311 15</w:t>
            </w:r>
          </w:p>
        </w:tc>
      </w:tr>
      <w:tr w:rsidR="00FF114E" w:rsidTr="00602E7B"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114E" w:rsidRPr="00307AA1" w:rsidRDefault="00EC2A4A" w:rsidP="00FF114E">
            <w:pPr>
              <w:jc w:val="center"/>
            </w:pPr>
            <w:r>
              <w:t>17</w:t>
            </w:r>
            <w:r w:rsidR="00FF114E" w:rsidRPr="00307AA1">
              <w:t>.</w:t>
            </w:r>
          </w:p>
        </w:tc>
        <w:tc>
          <w:tcPr>
            <w:tcW w:w="4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114E" w:rsidRPr="002B6FF2" w:rsidRDefault="00FF114E" w:rsidP="00FF114E">
            <w:proofErr w:type="spellStart"/>
            <w:r w:rsidRPr="002B6FF2">
              <w:t>Dzelzceļa</w:t>
            </w:r>
            <w:proofErr w:type="spellEnd"/>
            <w:r w:rsidRPr="002B6FF2">
              <w:t xml:space="preserve"> </w:t>
            </w:r>
            <w:proofErr w:type="spellStart"/>
            <w:r w:rsidRPr="002B6FF2">
              <w:t>pārvadājumu</w:t>
            </w:r>
            <w:proofErr w:type="spellEnd"/>
            <w:r w:rsidRPr="002B6FF2">
              <w:t xml:space="preserve"> un </w:t>
            </w:r>
            <w:proofErr w:type="spellStart"/>
            <w:r w:rsidRPr="002B6FF2">
              <w:t>kustības</w:t>
            </w:r>
            <w:proofErr w:type="spellEnd"/>
            <w:r w:rsidRPr="002B6FF2">
              <w:t xml:space="preserve"> </w:t>
            </w:r>
            <w:proofErr w:type="spellStart"/>
            <w:r w:rsidRPr="002B6FF2">
              <w:t>organizators</w:t>
            </w:r>
            <w:proofErr w:type="spellEnd"/>
          </w:p>
        </w:tc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14E" w:rsidRPr="002B6FF2" w:rsidRDefault="00FF114E" w:rsidP="00307AA1">
            <w:pPr>
              <w:jc w:val="center"/>
            </w:pPr>
            <w:r>
              <w:t>4323 06</w:t>
            </w:r>
          </w:p>
        </w:tc>
      </w:tr>
      <w:tr w:rsidR="00FF114E" w:rsidTr="00602E7B"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114E" w:rsidRPr="00307AA1" w:rsidRDefault="00EC2A4A" w:rsidP="00FF114E">
            <w:pPr>
              <w:jc w:val="center"/>
            </w:pPr>
            <w:r>
              <w:t>18</w:t>
            </w:r>
            <w:r w:rsidR="00FF114E" w:rsidRPr="00307AA1">
              <w:t>.</w:t>
            </w:r>
          </w:p>
        </w:tc>
        <w:tc>
          <w:tcPr>
            <w:tcW w:w="4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114E" w:rsidRDefault="00FF114E" w:rsidP="00FF114E">
            <w:proofErr w:type="spellStart"/>
            <w:r w:rsidRPr="002B6FF2">
              <w:t>Dzelzceļa</w:t>
            </w:r>
            <w:proofErr w:type="spellEnd"/>
            <w:r w:rsidRPr="002B6FF2">
              <w:t xml:space="preserve"> </w:t>
            </w:r>
            <w:proofErr w:type="spellStart"/>
            <w:r w:rsidRPr="002B6FF2">
              <w:t>dispečers</w:t>
            </w:r>
            <w:proofErr w:type="spellEnd"/>
          </w:p>
        </w:tc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14E" w:rsidRPr="002B6FF2" w:rsidRDefault="00FF114E" w:rsidP="00307AA1">
            <w:pPr>
              <w:jc w:val="center"/>
            </w:pPr>
            <w:r>
              <w:t>4323 15</w:t>
            </w:r>
          </w:p>
        </w:tc>
      </w:tr>
      <w:tr w:rsidR="00FF114E" w:rsidTr="00602E7B"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114E" w:rsidRPr="00307AA1" w:rsidRDefault="00EC2A4A" w:rsidP="00FF114E">
            <w:pPr>
              <w:jc w:val="center"/>
            </w:pPr>
            <w:r>
              <w:t>19</w:t>
            </w:r>
            <w:r w:rsidR="00FF114E" w:rsidRPr="00307AA1">
              <w:t>.</w:t>
            </w:r>
          </w:p>
        </w:tc>
        <w:tc>
          <w:tcPr>
            <w:tcW w:w="4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114E" w:rsidRPr="002B6FF2" w:rsidRDefault="00FF114E" w:rsidP="00FF114E">
            <w:proofErr w:type="spellStart"/>
            <w:r>
              <w:t>S</w:t>
            </w:r>
            <w:r w:rsidRPr="002B6FF2">
              <w:t>tacijas</w:t>
            </w:r>
            <w:proofErr w:type="spellEnd"/>
            <w:r w:rsidRPr="002B6FF2">
              <w:t xml:space="preserve"> </w:t>
            </w:r>
            <w:proofErr w:type="spellStart"/>
            <w:r w:rsidRPr="002B6FF2">
              <w:t>dežurants</w:t>
            </w:r>
            <w:proofErr w:type="spellEnd"/>
            <w:r w:rsidRPr="002B6FF2">
              <w:t xml:space="preserve"> </w:t>
            </w:r>
          </w:p>
        </w:tc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14E" w:rsidRPr="002B6FF2" w:rsidRDefault="00FF114E" w:rsidP="00307AA1">
            <w:pPr>
              <w:jc w:val="center"/>
            </w:pPr>
            <w:r>
              <w:t>4323 12</w:t>
            </w:r>
          </w:p>
        </w:tc>
      </w:tr>
      <w:tr w:rsidR="00FF114E" w:rsidTr="00602E7B"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114E" w:rsidRPr="00307AA1" w:rsidRDefault="00EC2A4A" w:rsidP="00FF114E">
            <w:pPr>
              <w:jc w:val="center"/>
            </w:pPr>
            <w:r>
              <w:t>20</w:t>
            </w:r>
            <w:r w:rsidR="00FF114E" w:rsidRPr="00307AA1">
              <w:t>.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114E" w:rsidRPr="002B6FF2" w:rsidRDefault="00FF114E" w:rsidP="00FF114E">
            <w:proofErr w:type="spellStart"/>
            <w:r w:rsidRPr="002B6FF2">
              <w:t>Dzelzceļa</w:t>
            </w:r>
            <w:proofErr w:type="spellEnd"/>
            <w:r w:rsidRPr="002B6FF2">
              <w:t xml:space="preserve"> </w:t>
            </w:r>
            <w:proofErr w:type="spellStart"/>
            <w:r w:rsidRPr="002B6FF2">
              <w:t>šķirošanas</w:t>
            </w:r>
            <w:proofErr w:type="spellEnd"/>
            <w:r w:rsidRPr="002B6FF2">
              <w:t xml:space="preserve"> </w:t>
            </w:r>
            <w:proofErr w:type="spellStart"/>
            <w:r w:rsidRPr="002B6FF2">
              <w:t>dežurants</w:t>
            </w:r>
            <w:proofErr w:type="spellEnd"/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14E" w:rsidRPr="002B6FF2" w:rsidRDefault="00FF114E" w:rsidP="00307AA1">
            <w:pPr>
              <w:jc w:val="center"/>
            </w:pPr>
            <w:r>
              <w:t>8312 05</w:t>
            </w:r>
          </w:p>
        </w:tc>
      </w:tr>
      <w:tr w:rsidR="000D4119" w:rsidTr="00602E7B"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4119" w:rsidRPr="00307AA1" w:rsidRDefault="00EC2A4A" w:rsidP="000D4119">
            <w:pPr>
              <w:jc w:val="center"/>
            </w:pPr>
            <w:r>
              <w:t>21</w:t>
            </w:r>
            <w:r w:rsidR="000D4119" w:rsidRPr="00307AA1">
              <w:t>.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4119" w:rsidRPr="002B6FF2" w:rsidRDefault="000D4119" w:rsidP="000D4119">
            <w:pPr>
              <w:pStyle w:val="Index"/>
              <w:suppressLineNumbers w:val="0"/>
              <w:snapToGrid w:val="0"/>
              <w:rPr>
                <w:rFonts w:cs="Times New Roman"/>
                <w:sz w:val="24"/>
                <w:szCs w:val="24"/>
              </w:rPr>
            </w:pPr>
            <w:r w:rsidRPr="002B6FF2">
              <w:rPr>
                <w:rFonts w:cs="Times New Roman"/>
                <w:sz w:val="24"/>
                <w:szCs w:val="24"/>
              </w:rPr>
              <w:t xml:space="preserve">Vilcienu sastādītājs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19" w:rsidRPr="002B6FF2" w:rsidRDefault="000D4119" w:rsidP="00307AA1">
            <w:pPr>
              <w:pStyle w:val="Index"/>
              <w:suppressLineNumbers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8312 02</w:t>
            </w:r>
          </w:p>
        </w:tc>
      </w:tr>
      <w:tr w:rsidR="000D4119" w:rsidTr="00602E7B">
        <w:trPr>
          <w:trHeight w:val="317"/>
        </w:trPr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4119" w:rsidRPr="00307AA1" w:rsidRDefault="00EC2A4A" w:rsidP="000D4119">
            <w:pPr>
              <w:jc w:val="center"/>
            </w:pPr>
            <w:r>
              <w:t>22</w:t>
            </w:r>
            <w:r w:rsidR="000D4119" w:rsidRPr="00307AA1">
              <w:t>.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4119" w:rsidRPr="002B6FF2" w:rsidRDefault="000D4119" w:rsidP="000D4119">
            <w:pPr>
              <w:snapToGrid w:val="0"/>
            </w:pPr>
            <w:proofErr w:type="spellStart"/>
            <w:r w:rsidRPr="002B6FF2">
              <w:t>Kravas</w:t>
            </w:r>
            <w:proofErr w:type="spellEnd"/>
            <w:r w:rsidRPr="002B6FF2">
              <w:t xml:space="preserve"> </w:t>
            </w:r>
            <w:proofErr w:type="spellStart"/>
            <w:r w:rsidRPr="002B6FF2">
              <w:t>vilcienu</w:t>
            </w:r>
            <w:proofErr w:type="spellEnd"/>
            <w:r w:rsidRPr="002B6FF2">
              <w:t xml:space="preserve"> </w:t>
            </w:r>
            <w:proofErr w:type="spellStart"/>
            <w:r w:rsidRPr="002B6FF2">
              <w:t>konduktors</w:t>
            </w:r>
            <w:proofErr w:type="spellEnd"/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19" w:rsidRPr="002B6FF2" w:rsidRDefault="000D4119" w:rsidP="00307AA1">
            <w:pPr>
              <w:snapToGrid w:val="0"/>
              <w:jc w:val="center"/>
            </w:pPr>
            <w:r>
              <w:t>8312 11</w:t>
            </w:r>
          </w:p>
        </w:tc>
      </w:tr>
      <w:tr w:rsidR="000D4119" w:rsidTr="00602E7B"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4119" w:rsidRPr="00307AA1" w:rsidRDefault="00EC2A4A" w:rsidP="000D4119">
            <w:pPr>
              <w:jc w:val="center"/>
            </w:pPr>
            <w:r>
              <w:t>23</w:t>
            </w:r>
            <w:r w:rsidR="000D4119" w:rsidRPr="00307AA1">
              <w:t>.</w:t>
            </w:r>
          </w:p>
        </w:tc>
        <w:tc>
          <w:tcPr>
            <w:tcW w:w="4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4119" w:rsidRPr="002B6FF2" w:rsidRDefault="000D4119" w:rsidP="000D4119">
            <w:proofErr w:type="spellStart"/>
            <w:r w:rsidRPr="002B6FF2">
              <w:t>Sliežu</w:t>
            </w:r>
            <w:proofErr w:type="spellEnd"/>
            <w:r w:rsidRPr="002B6FF2">
              <w:t xml:space="preserve"> </w:t>
            </w:r>
            <w:proofErr w:type="spellStart"/>
            <w:r w:rsidRPr="002B6FF2">
              <w:t>ceļu</w:t>
            </w:r>
            <w:proofErr w:type="spellEnd"/>
            <w:r w:rsidRPr="002B6FF2">
              <w:t xml:space="preserve"> </w:t>
            </w:r>
            <w:proofErr w:type="spellStart"/>
            <w:r w:rsidRPr="002B6FF2">
              <w:t>meistars</w:t>
            </w:r>
            <w:proofErr w:type="spellEnd"/>
            <w:r>
              <w:t xml:space="preserve">. </w:t>
            </w:r>
            <w:proofErr w:type="spellStart"/>
            <w:r w:rsidRPr="000D0B56">
              <w:t>Vagonu</w:t>
            </w:r>
            <w:proofErr w:type="spellEnd"/>
            <w:r w:rsidRPr="000D0B56">
              <w:t xml:space="preserve"> </w:t>
            </w:r>
            <w:proofErr w:type="spellStart"/>
            <w:r w:rsidRPr="000D0B56">
              <w:t>tehniskās</w:t>
            </w:r>
            <w:proofErr w:type="spellEnd"/>
            <w:r w:rsidRPr="000D0B56">
              <w:t xml:space="preserve"> </w:t>
            </w:r>
            <w:proofErr w:type="spellStart"/>
            <w:r w:rsidRPr="000D0B56">
              <w:t>apkopes</w:t>
            </w:r>
            <w:proofErr w:type="spellEnd"/>
            <w:r w:rsidRPr="000D0B56">
              <w:t xml:space="preserve"> </w:t>
            </w:r>
            <w:proofErr w:type="spellStart"/>
            <w:r w:rsidRPr="000D0B56">
              <w:t>punkta</w:t>
            </w:r>
            <w:proofErr w:type="spellEnd"/>
            <w:r w:rsidRPr="000D0B56">
              <w:t xml:space="preserve"> </w:t>
            </w:r>
            <w:proofErr w:type="spellStart"/>
            <w:r w:rsidRPr="000D0B56">
              <w:t>meistars</w:t>
            </w:r>
            <w:proofErr w:type="spellEnd"/>
          </w:p>
        </w:tc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4119" w:rsidRPr="002B6FF2" w:rsidRDefault="000D4119" w:rsidP="00307AA1">
            <w:pPr>
              <w:jc w:val="center"/>
            </w:pPr>
            <w:r>
              <w:t>3115 65</w:t>
            </w:r>
          </w:p>
        </w:tc>
      </w:tr>
      <w:tr w:rsidR="000D4119" w:rsidTr="00602E7B"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4119" w:rsidRPr="00307AA1" w:rsidRDefault="00EC2A4A" w:rsidP="000D4119">
            <w:pPr>
              <w:jc w:val="center"/>
            </w:pPr>
            <w:r>
              <w:lastRenderedPageBreak/>
              <w:t>24</w:t>
            </w:r>
            <w:r w:rsidR="000D4119" w:rsidRPr="00307AA1">
              <w:t>.</w:t>
            </w:r>
          </w:p>
        </w:tc>
        <w:tc>
          <w:tcPr>
            <w:tcW w:w="4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4119" w:rsidRPr="002B6FF2" w:rsidRDefault="000D4119" w:rsidP="000D4119">
            <w:proofErr w:type="spellStart"/>
            <w:r w:rsidRPr="002B6FF2">
              <w:t>Sliežu</w:t>
            </w:r>
            <w:proofErr w:type="spellEnd"/>
            <w:r w:rsidRPr="002B6FF2">
              <w:t xml:space="preserve"> </w:t>
            </w:r>
            <w:proofErr w:type="spellStart"/>
            <w:r w:rsidRPr="002B6FF2">
              <w:t>ceļu</w:t>
            </w:r>
            <w:proofErr w:type="spellEnd"/>
            <w:r w:rsidRPr="002B6FF2">
              <w:t xml:space="preserve"> </w:t>
            </w:r>
            <w:proofErr w:type="spellStart"/>
            <w:r w:rsidRPr="002B6FF2">
              <w:t>brigadieris</w:t>
            </w:r>
            <w:proofErr w:type="spellEnd"/>
          </w:p>
        </w:tc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4119" w:rsidRPr="002B6FF2" w:rsidRDefault="000D4119" w:rsidP="00307AA1">
            <w:pPr>
              <w:jc w:val="center"/>
            </w:pPr>
            <w:r>
              <w:t>7223 10</w:t>
            </w:r>
          </w:p>
        </w:tc>
      </w:tr>
      <w:tr w:rsidR="000D4119" w:rsidTr="00602E7B"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4119" w:rsidRPr="00307AA1" w:rsidRDefault="00EC2A4A" w:rsidP="000D4119">
            <w:pPr>
              <w:jc w:val="center"/>
            </w:pPr>
            <w:r>
              <w:t>25</w:t>
            </w:r>
            <w:r w:rsidR="000D4119" w:rsidRPr="00307AA1">
              <w:t>.</w:t>
            </w:r>
          </w:p>
        </w:tc>
        <w:tc>
          <w:tcPr>
            <w:tcW w:w="4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4119" w:rsidRPr="002B6FF2" w:rsidRDefault="000D4119" w:rsidP="000D4119">
            <w:proofErr w:type="spellStart"/>
            <w:r w:rsidRPr="002B6FF2">
              <w:t>Sliežu</w:t>
            </w:r>
            <w:proofErr w:type="spellEnd"/>
            <w:r w:rsidRPr="002B6FF2">
              <w:t xml:space="preserve"> </w:t>
            </w:r>
            <w:proofErr w:type="spellStart"/>
            <w:r w:rsidRPr="002B6FF2">
              <w:t>defektoskopists</w:t>
            </w:r>
            <w:proofErr w:type="spellEnd"/>
          </w:p>
        </w:tc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4119" w:rsidRPr="002B6FF2" w:rsidRDefault="000D4119" w:rsidP="00307AA1">
            <w:pPr>
              <w:jc w:val="center"/>
            </w:pPr>
            <w:r>
              <w:t>7543 06</w:t>
            </w:r>
          </w:p>
        </w:tc>
      </w:tr>
      <w:tr w:rsidR="000D4119" w:rsidTr="00602E7B"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4119" w:rsidRPr="00307AA1" w:rsidRDefault="00EC2A4A" w:rsidP="000D4119">
            <w:pPr>
              <w:jc w:val="center"/>
            </w:pPr>
            <w:r>
              <w:t>26</w:t>
            </w:r>
            <w:r w:rsidR="000D4119" w:rsidRPr="00307AA1">
              <w:t>.</w:t>
            </w:r>
          </w:p>
        </w:tc>
        <w:tc>
          <w:tcPr>
            <w:tcW w:w="4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4119" w:rsidRPr="002B6FF2" w:rsidRDefault="000D4119" w:rsidP="000D4119">
            <w:proofErr w:type="spellStart"/>
            <w:r w:rsidRPr="002B6FF2">
              <w:t>Kontakttīklu</w:t>
            </w:r>
            <w:proofErr w:type="spellEnd"/>
            <w:r w:rsidRPr="002B6FF2">
              <w:t xml:space="preserve"> </w:t>
            </w:r>
            <w:proofErr w:type="spellStart"/>
            <w:r w:rsidRPr="002B6FF2">
              <w:t>elektrolīniju</w:t>
            </w:r>
            <w:proofErr w:type="spellEnd"/>
            <w:r w:rsidRPr="002B6FF2">
              <w:t xml:space="preserve"> </w:t>
            </w:r>
            <w:proofErr w:type="spellStart"/>
            <w:r w:rsidRPr="002B6FF2">
              <w:t>mehāniķis</w:t>
            </w:r>
            <w:proofErr w:type="spellEnd"/>
          </w:p>
        </w:tc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4119" w:rsidRPr="002B6FF2" w:rsidRDefault="000D4119" w:rsidP="00307AA1">
            <w:pPr>
              <w:jc w:val="center"/>
            </w:pPr>
            <w:r>
              <w:t>7413 03</w:t>
            </w:r>
          </w:p>
        </w:tc>
      </w:tr>
      <w:tr w:rsidR="000D4119" w:rsidTr="00602E7B"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4119" w:rsidRPr="00307AA1" w:rsidRDefault="00EC2A4A" w:rsidP="000D4119">
            <w:pPr>
              <w:jc w:val="center"/>
            </w:pPr>
            <w:r>
              <w:t>27</w:t>
            </w:r>
            <w:r w:rsidR="000D4119" w:rsidRPr="00307AA1">
              <w:t>.</w:t>
            </w:r>
          </w:p>
        </w:tc>
        <w:tc>
          <w:tcPr>
            <w:tcW w:w="4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4119" w:rsidRPr="002B6FF2" w:rsidRDefault="000D4119" w:rsidP="000D4119">
            <w:proofErr w:type="spellStart"/>
            <w:r w:rsidRPr="002B6FF2">
              <w:t>Kontakttīklu</w:t>
            </w:r>
            <w:proofErr w:type="spellEnd"/>
            <w:r w:rsidRPr="002B6FF2">
              <w:t xml:space="preserve"> </w:t>
            </w:r>
            <w:proofErr w:type="spellStart"/>
            <w:r w:rsidRPr="002B6FF2">
              <w:t>elektromontieris</w:t>
            </w:r>
            <w:proofErr w:type="spellEnd"/>
          </w:p>
        </w:tc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4119" w:rsidRPr="002B6FF2" w:rsidRDefault="000D4119" w:rsidP="00307AA1">
            <w:pPr>
              <w:jc w:val="center"/>
            </w:pPr>
            <w:r>
              <w:t>7413 13</w:t>
            </w:r>
          </w:p>
        </w:tc>
      </w:tr>
      <w:tr w:rsidR="000D4119" w:rsidTr="00602E7B"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4119" w:rsidRPr="00307AA1" w:rsidRDefault="00CD318D" w:rsidP="000D4119">
            <w:pPr>
              <w:jc w:val="center"/>
            </w:pPr>
            <w:r>
              <w:t>2</w:t>
            </w:r>
            <w:r w:rsidR="00EC2A4A">
              <w:t>8</w:t>
            </w:r>
            <w:r w:rsidR="000D4119" w:rsidRPr="00307AA1">
              <w:t>.</w:t>
            </w:r>
          </w:p>
        </w:tc>
        <w:tc>
          <w:tcPr>
            <w:tcW w:w="4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4119" w:rsidRPr="002B6FF2" w:rsidRDefault="002B1CBE" w:rsidP="000D4119">
            <w:proofErr w:type="spellStart"/>
            <w:r>
              <w:t>Vagonu</w:t>
            </w:r>
            <w:proofErr w:type="spellEnd"/>
            <w:r>
              <w:t xml:space="preserve"> </w:t>
            </w:r>
            <w:proofErr w:type="spellStart"/>
            <w:r>
              <w:t>apskatītājs</w:t>
            </w:r>
            <w:proofErr w:type="spellEnd"/>
            <w:r w:rsidR="000D4119" w:rsidRPr="002B6FF2">
              <w:t xml:space="preserve"> </w:t>
            </w:r>
            <w:r>
              <w:t>(</w:t>
            </w:r>
            <w:proofErr w:type="spellStart"/>
            <w:r w:rsidR="000D4119" w:rsidRPr="002B6FF2">
              <w:t>remontētājs</w:t>
            </w:r>
            <w:proofErr w:type="spellEnd"/>
            <w:r>
              <w:t>)</w:t>
            </w:r>
          </w:p>
        </w:tc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4119" w:rsidRPr="002B6FF2" w:rsidRDefault="000D4119" w:rsidP="00307AA1">
            <w:pPr>
              <w:jc w:val="center"/>
            </w:pPr>
            <w:r>
              <w:t>8312 07</w:t>
            </w:r>
          </w:p>
        </w:tc>
      </w:tr>
      <w:tr w:rsidR="000D4119" w:rsidTr="00602E7B"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4119" w:rsidRPr="00307AA1" w:rsidRDefault="00CD318D" w:rsidP="000D4119">
            <w:pPr>
              <w:jc w:val="center"/>
            </w:pPr>
            <w:r>
              <w:t>2</w:t>
            </w:r>
            <w:r w:rsidR="00EC2A4A">
              <w:t>9</w:t>
            </w:r>
            <w:r w:rsidR="000D4119" w:rsidRPr="00307AA1">
              <w:t>.</w:t>
            </w:r>
          </w:p>
        </w:tc>
        <w:tc>
          <w:tcPr>
            <w:tcW w:w="4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4119" w:rsidRPr="002B6FF2" w:rsidRDefault="000D4119" w:rsidP="000D4119">
            <w:proofErr w:type="spellStart"/>
            <w:r w:rsidRPr="002B6FF2">
              <w:t>Vagonu</w:t>
            </w:r>
            <w:proofErr w:type="spellEnd"/>
            <w:r w:rsidRPr="002B6FF2">
              <w:t xml:space="preserve"> </w:t>
            </w:r>
            <w:proofErr w:type="spellStart"/>
            <w:r w:rsidRPr="002B6FF2">
              <w:t>kustības</w:t>
            </w:r>
            <w:proofErr w:type="spellEnd"/>
            <w:r w:rsidRPr="002B6FF2">
              <w:t xml:space="preserve"> </w:t>
            </w:r>
            <w:proofErr w:type="spellStart"/>
            <w:r w:rsidRPr="002B6FF2">
              <w:t>ātruma</w:t>
            </w:r>
            <w:proofErr w:type="spellEnd"/>
            <w:r w:rsidRPr="002B6FF2">
              <w:t xml:space="preserve"> </w:t>
            </w:r>
            <w:proofErr w:type="spellStart"/>
            <w:r w:rsidRPr="002B6FF2">
              <w:t>regulētājs</w:t>
            </w:r>
            <w:proofErr w:type="spellEnd"/>
          </w:p>
        </w:tc>
        <w:tc>
          <w:tcPr>
            <w:tcW w:w="3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4119" w:rsidRPr="002B6FF2" w:rsidRDefault="000D4119" w:rsidP="00307AA1">
            <w:pPr>
              <w:jc w:val="center"/>
            </w:pPr>
            <w:r>
              <w:t>8312 13</w:t>
            </w:r>
          </w:p>
        </w:tc>
      </w:tr>
    </w:tbl>
    <w:p w:rsidR="00053463" w:rsidRDefault="00053463" w:rsidP="002067F5">
      <w:pPr>
        <w:rPr>
          <w:sz w:val="28"/>
          <w:szCs w:val="28"/>
          <w:lang w:val="lv-LV"/>
        </w:rPr>
      </w:pPr>
    </w:p>
    <w:p w:rsidR="00714F7D" w:rsidRDefault="00714F7D" w:rsidP="002067F5">
      <w:pPr>
        <w:rPr>
          <w:sz w:val="28"/>
          <w:szCs w:val="28"/>
          <w:lang w:val="lv-LV"/>
        </w:rPr>
      </w:pPr>
    </w:p>
    <w:p w:rsidR="00714F7D" w:rsidRDefault="00714F7D" w:rsidP="002067F5">
      <w:pPr>
        <w:rPr>
          <w:sz w:val="28"/>
          <w:szCs w:val="28"/>
          <w:lang w:val="lv-LV"/>
        </w:rPr>
      </w:pPr>
    </w:p>
    <w:p w:rsidR="002B1CBE" w:rsidRDefault="002B1CBE" w:rsidP="002B1CBE">
      <w:r w:rsidRPr="002D2982">
        <w:t xml:space="preserve">Satiksmes </w:t>
      </w:r>
      <w:proofErr w:type="spellStart"/>
      <w:r w:rsidRPr="002D2982">
        <w:t>ministrs</w:t>
      </w:r>
      <w:proofErr w:type="spellEnd"/>
      <w:r w:rsidRPr="002D2982">
        <w:tab/>
      </w:r>
      <w:r w:rsidRPr="002D2982">
        <w:tab/>
      </w:r>
      <w:r w:rsidRPr="002D2982">
        <w:tab/>
      </w:r>
      <w:r w:rsidRPr="002D2982">
        <w:tab/>
      </w:r>
      <w:r w:rsidRPr="002D2982">
        <w:tab/>
      </w:r>
      <w:r w:rsidRPr="002D2982">
        <w:tab/>
      </w:r>
      <w:r w:rsidRPr="002D2982">
        <w:tab/>
      </w:r>
      <w:r w:rsidRPr="002D2982">
        <w:tab/>
      </w:r>
      <w:r>
        <w:t xml:space="preserve"> </w:t>
      </w:r>
      <w:proofErr w:type="spellStart"/>
      <w:r w:rsidRPr="002D2982">
        <w:t>A.Matīss</w:t>
      </w:r>
      <w:proofErr w:type="spellEnd"/>
    </w:p>
    <w:p w:rsidR="002B1CBE" w:rsidRDefault="002B1CBE" w:rsidP="002B1CBE"/>
    <w:p w:rsidR="002B1CBE" w:rsidRPr="002D2982" w:rsidRDefault="002B1CBE" w:rsidP="002B1CBE"/>
    <w:p w:rsidR="002B1CBE" w:rsidRDefault="002B1CBE" w:rsidP="002B1CBE">
      <w:pPr>
        <w:jc w:val="both"/>
      </w:pPr>
    </w:p>
    <w:p w:rsidR="00714F7D" w:rsidRDefault="00714F7D" w:rsidP="002B1CBE">
      <w:pPr>
        <w:jc w:val="both"/>
      </w:pPr>
    </w:p>
    <w:p w:rsidR="00714F7D" w:rsidRDefault="00714F7D" w:rsidP="002B1CBE">
      <w:pPr>
        <w:jc w:val="both"/>
      </w:pPr>
    </w:p>
    <w:p w:rsidR="002B1CBE" w:rsidRDefault="002B1CBE" w:rsidP="002B1CBE">
      <w:pPr>
        <w:jc w:val="both"/>
      </w:pPr>
      <w:proofErr w:type="spellStart"/>
      <w:r w:rsidRPr="002D2982">
        <w:t>Vīza</w:t>
      </w:r>
      <w:proofErr w:type="spellEnd"/>
      <w:r w:rsidRPr="002D2982">
        <w:t xml:space="preserve">: Valsts </w:t>
      </w:r>
      <w:proofErr w:type="spellStart"/>
      <w:r w:rsidRPr="002D2982">
        <w:t>sekretārs</w:t>
      </w:r>
      <w:proofErr w:type="spellEnd"/>
      <w:r w:rsidRPr="002D2982">
        <w:tab/>
      </w:r>
      <w:r w:rsidRPr="002D2982">
        <w:tab/>
      </w:r>
      <w:r w:rsidRPr="002D2982">
        <w:tab/>
      </w:r>
      <w:r w:rsidRPr="002D2982">
        <w:tab/>
      </w:r>
      <w:r w:rsidRPr="002D2982">
        <w:tab/>
      </w:r>
      <w:r w:rsidRPr="002D2982">
        <w:tab/>
      </w:r>
      <w:r w:rsidRPr="002D2982">
        <w:tab/>
      </w:r>
      <w:r>
        <w:t xml:space="preserve">            </w:t>
      </w:r>
      <w:proofErr w:type="spellStart"/>
      <w:r w:rsidRPr="002D2982">
        <w:t>K.Ozoliņš</w:t>
      </w:r>
      <w:proofErr w:type="spellEnd"/>
    </w:p>
    <w:p w:rsidR="002B1CBE" w:rsidRDefault="002B1CBE" w:rsidP="002B1CBE">
      <w:pPr>
        <w:jc w:val="both"/>
      </w:pPr>
    </w:p>
    <w:p w:rsidR="002B1CBE" w:rsidRDefault="002B1CBE" w:rsidP="002B1CBE">
      <w:pPr>
        <w:jc w:val="both"/>
      </w:pPr>
    </w:p>
    <w:p w:rsidR="002B1CBE" w:rsidRDefault="002B1CBE" w:rsidP="002B1CBE">
      <w:pPr>
        <w:jc w:val="both"/>
      </w:pPr>
    </w:p>
    <w:p w:rsidR="0078247C" w:rsidRDefault="0078247C" w:rsidP="002B1CBE">
      <w:pPr>
        <w:jc w:val="both"/>
      </w:pPr>
    </w:p>
    <w:p w:rsidR="002B1CBE" w:rsidRPr="002D2982" w:rsidRDefault="002B1CBE" w:rsidP="002B1CBE">
      <w:pPr>
        <w:jc w:val="both"/>
      </w:pPr>
    </w:p>
    <w:p w:rsidR="002B1CBE" w:rsidRPr="00475041" w:rsidRDefault="001B3DD8" w:rsidP="002B1CBE">
      <w:pPr>
        <w:ind w:right="480"/>
        <w:rPr>
          <w:sz w:val="20"/>
          <w:szCs w:val="20"/>
        </w:rPr>
      </w:pPr>
      <w:r>
        <w:rPr>
          <w:sz w:val="20"/>
          <w:szCs w:val="20"/>
        </w:rPr>
        <w:t>24</w:t>
      </w:r>
      <w:r w:rsidR="00412D21">
        <w:rPr>
          <w:sz w:val="20"/>
          <w:szCs w:val="20"/>
        </w:rPr>
        <w:t>.04</w:t>
      </w:r>
      <w:r w:rsidR="002B1CBE">
        <w:rPr>
          <w:sz w:val="20"/>
          <w:szCs w:val="20"/>
        </w:rPr>
        <w:t>.2015 10</w:t>
      </w:r>
      <w:r w:rsidR="002B1CBE" w:rsidRPr="00475041">
        <w:rPr>
          <w:sz w:val="20"/>
          <w:szCs w:val="20"/>
        </w:rPr>
        <w:t>:15</w:t>
      </w:r>
    </w:p>
    <w:p w:rsidR="002B1CBE" w:rsidRPr="00475041" w:rsidRDefault="00412D21" w:rsidP="002B1CBE">
      <w:pPr>
        <w:ind w:right="480"/>
        <w:rPr>
          <w:sz w:val="20"/>
          <w:szCs w:val="20"/>
        </w:rPr>
      </w:pPr>
      <w:r>
        <w:rPr>
          <w:sz w:val="20"/>
          <w:szCs w:val="20"/>
        </w:rPr>
        <w:t>255</w:t>
      </w:r>
      <w:r w:rsidR="002B1CBE" w:rsidRPr="00475041">
        <w:rPr>
          <w:sz w:val="20"/>
          <w:szCs w:val="20"/>
        </w:rPr>
        <w:tab/>
      </w:r>
    </w:p>
    <w:p w:rsidR="002B1CBE" w:rsidRPr="00475041" w:rsidRDefault="002B1CBE" w:rsidP="002B1CBE">
      <w:pPr>
        <w:ind w:right="480"/>
        <w:rPr>
          <w:sz w:val="20"/>
          <w:szCs w:val="20"/>
        </w:rPr>
      </w:pPr>
      <w:proofErr w:type="spellStart"/>
      <w:r w:rsidRPr="00475041">
        <w:rPr>
          <w:sz w:val="20"/>
          <w:szCs w:val="20"/>
        </w:rPr>
        <w:t>K.Baikovskis</w:t>
      </w:r>
      <w:proofErr w:type="spellEnd"/>
      <w:r w:rsidRPr="00475041">
        <w:rPr>
          <w:sz w:val="20"/>
          <w:szCs w:val="20"/>
        </w:rPr>
        <w:t xml:space="preserve">, 67028371, </w:t>
      </w:r>
    </w:p>
    <w:p w:rsidR="002B1CBE" w:rsidRPr="009E3ADF" w:rsidRDefault="002B1CBE" w:rsidP="002B1CBE">
      <w:pPr>
        <w:ind w:right="480"/>
        <w:rPr>
          <w:sz w:val="20"/>
          <w:szCs w:val="20"/>
        </w:rPr>
      </w:pPr>
      <w:r w:rsidRPr="00475041">
        <w:rPr>
          <w:sz w:val="20"/>
          <w:szCs w:val="20"/>
        </w:rPr>
        <w:t>kaspars.baikovskis@sam.gov.lv</w:t>
      </w:r>
    </w:p>
    <w:p w:rsidR="00DC74CB" w:rsidRPr="00E764B5" w:rsidRDefault="00DC74CB" w:rsidP="00E764B5">
      <w:pPr>
        <w:pStyle w:val="StyleRight"/>
        <w:spacing w:after="0"/>
        <w:ind w:firstLine="0"/>
        <w:jc w:val="both"/>
        <w:rPr>
          <w:color w:val="000000"/>
          <w:sz w:val="20"/>
          <w:szCs w:val="20"/>
          <w:lang w:val="en-US"/>
        </w:rPr>
      </w:pPr>
    </w:p>
    <w:sectPr w:rsidR="00DC74CB" w:rsidRPr="00E764B5" w:rsidSect="002A0972">
      <w:headerReference w:type="default" r:id="rId9"/>
      <w:footerReference w:type="default" r:id="rId10"/>
      <w:footerReference w:type="first" r:id="rId11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130" w:rsidRDefault="00450130" w:rsidP="002067F5">
      <w:r>
        <w:separator/>
      </w:r>
    </w:p>
  </w:endnote>
  <w:endnote w:type="continuationSeparator" w:id="0">
    <w:p w:rsidR="00450130" w:rsidRDefault="00450130" w:rsidP="0020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BE" w:rsidRPr="002D2982" w:rsidRDefault="001B3DD8" w:rsidP="002B1CBE">
    <w:pPr>
      <w:jc w:val="both"/>
      <w:rPr>
        <w:b/>
      </w:rPr>
    </w:pPr>
    <w:r>
      <w:rPr>
        <w:sz w:val="20"/>
        <w:szCs w:val="20"/>
        <w:lang w:val="lv-LV"/>
      </w:rPr>
      <w:t>SAMNotp_24</w:t>
    </w:r>
    <w:r w:rsidR="00412D21">
      <w:rPr>
        <w:sz w:val="20"/>
        <w:szCs w:val="20"/>
        <w:lang w:val="lv-LV"/>
      </w:rPr>
      <w:t>04</w:t>
    </w:r>
    <w:r w:rsidR="002B1CBE" w:rsidRPr="002D2982">
      <w:rPr>
        <w:sz w:val="20"/>
        <w:szCs w:val="20"/>
        <w:lang w:val="lv-LV"/>
      </w:rPr>
      <w:t>15_MKNotPROF</w:t>
    </w:r>
    <w:r w:rsidR="002B1CBE">
      <w:rPr>
        <w:sz w:val="20"/>
        <w:szCs w:val="20"/>
        <w:lang w:val="lv-LV"/>
      </w:rPr>
      <w:t>; Ministru kabineta noteikumu projekts „</w:t>
    </w:r>
    <w:proofErr w:type="spellStart"/>
    <w:r w:rsidR="002B1CBE" w:rsidRPr="002D2982">
      <w:rPr>
        <w:sz w:val="20"/>
        <w:szCs w:val="20"/>
      </w:rPr>
      <w:t>Noteikumi</w:t>
    </w:r>
    <w:proofErr w:type="spellEnd"/>
    <w:r w:rsidR="002B1CBE" w:rsidRPr="002D2982">
      <w:rPr>
        <w:sz w:val="20"/>
        <w:szCs w:val="20"/>
      </w:rPr>
      <w:t xml:space="preserve"> </w:t>
    </w:r>
    <w:r w:rsidR="002B1CBE" w:rsidRPr="002D2982">
      <w:rPr>
        <w:rFonts w:eastAsia="SimSun"/>
        <w:sz w:val="20"/>
        <w:szCs w:val="20"/>
        <w:lang w:eastAsia="zh-CN"/>
      </w:rPr>
      <w:t xml:space="preserve">par </w:t>
    </w:r>
    <w:proofErr w:type="spellStart"/>
    <w:r w:rsidR="002B1CBE" w:rsidRPr="002D2982">
      <w:rPr>
        <w:rFonts w:eastAsia="SimSun"/>
        <w:sz w:val="20"/>
        <w:szCs w:val="20"/>
        <w:lang w:eastAsia="zh-CN"/>
      </w:rPr>
      <w:t>dzelzceļa</w:t>
    </w:r>
    <w:proofErr w:type="spellEnd"/>
    <w:r w:rsidR="002B1CBE" w:rsidRPr="002D2982">
      <w:rPr>
        <w:rFonts w:eastAsia="SimSun"/>
        <w:sz w:val="20"/>
        <w:szCs w:val="20"/>
        <w:lang w:eastAsia="zh-CN"/>
      </w:rPr>
      <w:t xml:space="preserve"> </w:t>
    </w:r>
    <w:proofErr w:type="spellStart"/>
    <w:r w:rsidR="002B1CBE" w:rsidRPr="002D2982">
      <w:rPr>
        <w:rFonts w:eastAsia="SimSun"/>
        <w:sz w:val="20"/>
        <w:szCs w:val="20"/>
        <w:lang w:eastAsia="zh-CN"/>
      </w:rPr>
      <w:t>speciālistu</w:t>
    </w:r>
    <w:proofErr w:type="spellEnd"/>
    <w:r w:rsidR="002B1CBE" w:rsidRPr="002D2982">
      <w:rPr>
        <w:rFonts w:eastAsia="SimSun"/>
        <w:sz w:val="20"/>
        <w:szCs w:val="20"/>
        <w:lang w:eastAsia="zh-CN"/>
      </w:rPr>
      <w:t xml:space="preserve"> </w:t>
    </w:r>
    <w:proofErr w:type="spellStart"/>
    <w:r w:rsidR="002B1CBE" w:rsidRPr="002D2982">
      <w:rPr>
        <w:rFonts w:eastAsia="SimSun"/>
        <w:sz w:val="20"/>
        <w:szCs w:val="20"/>
        <w:lang w:eastAsia="zh-CN"/>
      </w:rPr>
      <w:t>profesijām</w:t>
    </w:r>
    <w:proofErr w:type="spellEnd"/>
    <w:r w:rsidR="002B1CBE" w:rsidRPr="002D2982">
      <w:rPr>
        <w:rFonts w:eastAsia="SimSun"/>
        <w:sz w:val="20"/>
        <w:szCs w:val="20"/>
        <w:lang w:eastAsia="zh-CN"/>
      </w:rPr>
      <w:t xml:space="preserve">, </w:t>
    </w:r>
    <w:proofErr w:type="spellStart"/>
    <w:r w:rsidR="002B1CBE" w:rsidRPr="002D2982">
      <w:rPr>
        <w:rFonts w:eastAsia="SimSun"/>
        <w:sz w:val="20"/>
        <w:szCs w:val="20"/>
        <w:lang w:eastAsia="zh-CN"/>
      </w:rPr>
      <w:t>kurās</w:t>
    </w:r>
    <w:proofErr w:type="spellEnd"/>
    <w:r w:rsidR="002B1CBE" w:rsidRPr="002D2982">
      <w:rPr>
        <w:rFonts w:eastAsia="SimSun"/>
        <w:sz w:val="20"/>
        <w:szCs w:val="20"/>
        <w:lang w:eastAsia="zh-CN"/>
      </w:rPr>
      <w:t xml:space="preserve"> </w:t>
    </w:r>
    <w:proofErr w:type="spellStart"/>
    <w:r w:rsidR="002B1CBE" w:rsidRPr="002D2982">
      <w:rPr>
        <w:rFonts w:eastAsia="SimSun"/>
        <w:sz w:val="20"/>
        <w:szCs w:val="20"/>
        <w:lang w:eastAsia="zh-CN"/>
      </w:rPr>
      <w:t>nodarbinātajiem</w:t>
    </w:r>
    <w:proofErr w:type="spellEnd"/>
    <w:r w:rsidR="002B1CBE" w:rsidRPr="002D2982">
      <w:rPr>
        <w:rFonts w:eastAsia="SimSun"/>
        <w:sz w:val="20"/>
        <w:szCs w:val="20"/>
        <w:lang w:eastAsia="zh-CN"/>
      </w:rPr>
      <w:t xml:space="preserve"> </w:t>
    </w:r>
    <w:proofErr w:type="spellStart"/>
    <w:r w:rsidR="002B1CBE" w:rsidRPr="002D2982">
      <w:rPr>
        <w:rFonts w:eastAsia="SimSun"/>
        <w:sz w:val="20"/>
        <w:szCs w:val="20"/>
        <w:lang w:eastAsia="zh-CN"/>
      </w:rPr>
      <w:t>tiek</w:t>
    </w:r>
    <w:proofErr w:type="spellEnd"/>
    <w:r w:rsidR="002B1CBE" w:rsidRPr="002D2982">
      <w:rPr>
        <w:rFonts w:eastAsia="SimSun"/>
        <w:sz w:val="20"/>
        <w:szCs w:val="20"/>
        <w:lang w:eastAsia="zh-CN"/>
      </w:rPr>
      <w:t xml:space="preserve"> </w:t>
    </w:r>
    <w:proofErr w:type="spellStart"/>
    <w:r w:rsidR="002B1CBE" w:rsidRPr="002D2982">
      <w:rPr>
        <w:rFonts w:eastAsia="SimSun"/>
        <w:sz w:val="20"/>
        <w:szCs w:val="20"/>
        <w:lang w:eastAsia="zh-CN"/>
      </w:rPr>
      <w:t>nodrošināta</w:t>
    </w:r>
    <w:proofErr w:type="spellEnd"/>
    <w:r w:rsidR="002B1CBE" w:rsidRPr="002D2982">
      <w:rPr>
        <w:rFonts w:eastAsia="SimSun"/>
        <w:sz w:val="20"/>
        <w:szCs w:val="20"/>
        <w:lang w:eastAsia="zh-CN"/>
      </w:rPr>
      <w:t xml:space="preserve"> </w:t>
    </w:r>
    <w:proofErr w:type="spellStart"/>
    <w:r w:rsidR="002B1CBE" w:rsidRPr="002D2982">
      <w:rPr>
        <w:rFonts w:eastAsia="SimSun"/>
        <w:sz w:val="20"/>
        <w:szCs w:val="20"/>
        <w:lang w:eastAsia="zh-CN"/>
      </w:rPr>
      <w:t>papildpensijas</w:t>
    </w:r>
    <w:proofErr w:type="spellEnd"/>
    <w:r w:rsidR="002B1CBE" w:rsidRPr="002D2982">
      <w:rPr>
        <w:rFonts w:eastAsia="SimSun"/>
        <w:sz w:val="20"/>
        <w:szCs w:val="20"/>
        <w:lang w:eastAsia="zh-CN"/>
      </w:rPr>
      <w:t xml:space="preserve"> </w:t>
    </w:r>
    <w:proofErr w:type="spellStart"/>
    <w:r w:rsidR="002B1CBE" w:rsidRPr="002D2982">
      <w:rPr>
        <w:rFonts w:eastAsia="SimSun"/>
        <w:sz w:val="20"/>
        <w:szCs w:val="20"/>
        <w:lang w:eastAsia="zh-CN"/>
      </w:rPr>
      <w:t>uzkrājumu</w:t>
    </w:r>
    <w:proofErr w:type="spellEnd"/>
    <w:r w:rsidR="002B1CBE" w:rsidRPr="002D2982">
      <w:rPr>
        <w:rFonts w:eastAsia="SimSun"/>
        <w:sz w:val="20"/>
        <w:szCs w:val="20"/>
        <w:lang w:eastAsia="zh-CN"/>
      </w:rPr>
      <w:t xml:space="preserve"> </w:t>
    </w:r>
    <w:proofErr w:type="spellStart"/>
    <w:r w:rsidR="002B1CBE" w:rsidRPr="002D2982">
      <w:rPr>
        <w:rFonts w:eastAsia="SimSun"/>
        <w:sz w:val="20"/>
        <w:szCs w:val="20"/>
        <w:lang w:eastAsia="zh-CN"/>
      </w:rPr>
      <w:t>veidošana</w:t>
    </w:r>
    <w:proofErr w:type="spellEnd"/>
    <w:r w:rsidR="002B1CBE" w:rsidRPr="002D2982">
      <w:rPr>
        <w:rFonts w:eastAsia="SimSun"/>
        <w:sz w:val="20"/>
        <w:szCs w:val="20"/>
        <w:lang w:eastAsia="zh-CN"/>
      </w:rPr>
      <w:t xml:space="preserve"> </w:t>
    </w:r>
    <w:proofErr w:type="spellStart"/>
    <w:r w:rsidR="002B1CBE" w:rsidRPr="002D2982">
      <w:rPr>
        <w:rFonts w:eastAsia="SimSun"/>
        <w:sz w:val="20"/>
        <w:szCs w:val="20"/>
        <w:lang w:eastAsia="zh-CN"/>
      </w:rPr>
      <w:t>privātajos</w:t>
    </w:r>
    <w:proofErr w:type="spellEnd"/>
    <w:r w:rsidR="002B1CBE" w:rsidRPr="002D2982">
      <w:rPr>
        <w:rFonts w:eastAsia="SimSun"/>
        <w:sz w:val="20"/>
        <w:szCs w:val="20"/>
        <w:lang w:eastAsia="zh-CN"/>
      </w:rPr>
      <w:t xml:space="preserve"> </w:t>
    </w:r>
    <w:proofErr w:type="spellStart"/>
    <w:r w:rsidR="002B1CBE" w:rsidRPr="002D2982">
      <w:rPr>
        <w:rFonts w:eastAsia="SimSun"/>
        <w:sz w:val="20"/>
        <w:szCs w:val="20"/>
        <w:lang w:eastAsia="zh-CN"/>
      </w:rPr>
      <w:t>pensiju</w:t>
    </w:r>
    <w:proofErr w:type="spellEnd"/>
    <w:r w:rsidR="002B1CBE" w:rsidRPr="002D2982">
      <w:rPr>
        <w:rFonts w:eastAsia="SimSun"/>
        <w:sz w:val="20"/>
        <w:szCs w:val="20"/>
        <w:lang w:eastAsia="zh-CN"/>
      </w:rPr>
      <w:t xml:space="preserve"> </w:t>
    </w:r>
    <w:proofErr w:type="spellStart"/>
    <w:r w:rsidR="002B1CBE" w:rsidRPr="002D2982">
      <w:rPr>
        <w:rFonts w:eastAsia="SimSun"/>
        <w:sz w:val="20"/>
        <w:szCs w:val="20"/>
        <w:lang w:eastAsia="zh-CN"/>
      </w:rPr>
      <w:t>fondos</w:t>
    </w:r>
    <w:proofErr w:type="spellEnd"/>
    <w:r w:rsidR="002B1CBE" w:rsidRPr="002D2982">
      <w:rPr>
        <w:rFonts w:eastAsia="SimSun"/>
        <w:sz w:val="20"/>
        <w:szCs w:val="20"/>
        <w:lang w:eastAsia="zh-CN"/>
      </w:rPr>
      <w:t xml:space="preserve"> </w:t>
    </w:r>
    <w:proofErr w:type="spellStart"/>
    <w:r w:rsidR="002B1CBE" w:rsidRPr="002D2982">
      <w:rPr>
        <w:rFonts w:eastAsia="SimSun"/>
        <w:sz w:val="20"/>
        <w:szCs w:val="20"/>
        <w:lang w:eastAsia="zh-CN"/>
      </w:rPr>
      <w:t>vai</w:t>
    </w:r>
    <w:proofErr w:type="spellEnd"/>
    <w:r w:rsidR="002B1CBE" w:rsidRPr="002D2982">
      <w:rPr>
        <w:rFonts w:eastAsia="SimSun"/>
        <w:sz w:val="20"/>
        <w:szCs w:val="20"/>
        <w:lang w:eastAsia="zh-CN"/>
      </w:rPr>
      <w:t xml:space="preserve"> </w:t>
    </w:r>
    <w:proofErr w:type="spellStart"/>
    <w:r w:rsidR="002B1CBE" w:rsidRPr="002D2982">
      <w:rPr>
        <w:rFonts w:eastAsia="SimSun"/>
        <w:sz w:val="20"/>
        <w:szCs w:val="20"/>
        <w:lang w:eastAsia="zh-CN"/>
      </w:rPr>
      <w:t>dzīvības</w:t>
    </w:r>
    <w:proofErr w:type="spellEnd"/>
    <w:r w:rsidR="002B1CBE" w:rsidRPr="002D2982">
      <w:rPr>
        <w:rFonts w:eastAsia="SimSun"/>
        <w:sz w:val="20"/>
        <w:szCs w:val="20"/>
        <w:lang w:eastAsia="zh-CN"/>
      </w:rPr>
      <w:t xml:space="preserve"> </w:t>
    </w:r>
    <w:proofErr w:type="spellStart"/>
    <w:r w:rsidR="002B1CBE" w:rsidRPr="002D2982">
      <w:rPr>
        <w:rFonts w:eastAsia="SimSun"/>
        <w:sz w:val="20"/>
        <w:szCs w:val="20"/>
        <w:lang w:eastAsia="zh-CN"/>
      </w:rPr>
      <w:t>apdrošināšanā</w:t>
    </w:r>
    <w:proofErr w:type="spellEnd"/>
    <w:r w:rsidR="002B1CBE" w:rsidRPr="002D2982">
      <w:rPr>
        <w:rFonts w:eastAsia="SimSun"/>
        <w:sz w:val="20"/>
        <w:szCs w:val="20"/>
        <w:lang w:eastAsia="zh-CN"/>
      </w:rPr>
      <w:t xml:space="preserve"> </w:t>
    </w:r>
    <w:proofErr w:type="spellStart"/>
    <w:r w:rsidR="002B1CBE" w:rsidRPr="002D2982">
      <w:rPr>
        <w:rFonts w:eastAsia="SimSun"/>
        <w:sz w:val="20"/>
        <w:szCs w:val="20"/>
        <w:lang w:eastAsia="zh-CN"/>
      </w:rPr>
      <w:t>ar</w:t>
    </w:r>
    <w:proofErr w:type="spellEnd"/>
    <w:r w:rsidR="002B1CBE" w:rsidRPr="002D2982">
      <w:rPr>
        <w:rFonts w:eastAsia="SimSun"/>
        <w:sz w:val="20"/>
        <w:szCs w:val="20"/>
        <w:lang w:eastAsia="zh-CN"/>
      </w:rPr>
      <w:t xml:space="preserve"> </w:t>
    </w:r>
    <w:proofErr w:type="spellStart"/>
    <w:r w:rsidR="002B1CBE" w:rsidRPr="002D2982">
      <w:rPr>
        <w:rFonts w:eastAsia="SimSun"/>
        <w:sz w:val="20"/>
        <w:szCs w:val="20"/>
        <w:lang w:eastAsia="zh-CN"/>
      </w:rPr>
      <w:t>līdzekļu</w:t>
    </w:r>
    <w:proofErr w:type="spellEnd"/>
    <w:r w:rsidR="002B1CBE" w:rsidRPr="002D2982">
      <w:rPr>
        <w:rFonts w:eastAsia="SimSun"/>
        <w:sz w:val="20"/>
        <w:szCs w:val="20"/>
        <w:lang w:eastAsia="zh-CN"/>
      </w:rPr>
      <w:t xml:space="preserve"> </w:t>
    </w:r>
    <w:proofErr w:type="spellStart"/>
    <w:r w:rsidR="002B1CBE" w:rsidRPr="002D2982">
      <w:rPr>
        <w:rFonts w:eastAsia="SimSun"/>
        <w:sz w:val="20"/>
        <w:szCs w:val="20"/>
        <w:lang w:eastAsia="zh-CN"/>
      </w:rPr>
      <w:t>uzkrāšanu</w:t>
    </w:r>
    <w:proofErr w:type="spellEnd"/>
    <w:r w:rsidR="002B1CBE" w:rsidRPr="002D2982">
      <w:rPr>
        <w:rFonts w:eastAsia="SimSun"/>
        <w:sz w:val="20"/>
        <w:szCs w:val="20"/>
        <w:lang w:eastAsia="zh-CN"/>
      </w:rPr>
      <w:t>.</w:t>
    </w:r>
    <w:r w:rsidR="002B1CBE">
      <w:rPr>
        <w:sz w:val="20"/>
        <w:szCs w:val="20"/>
        <w:lang w:val="lv-LV"/>
      </w:rPr>
      <w:t>”</w:t>
    </w:r>
  </w:p>
  <w:p w:rsidR="002B1CBE" w:rsidRDefault="002B1C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BE" w:rsidRPr="002D2982" w:rsidRDefault="001B3DD8" w:rsidP="002B1CBE">
    <w:pPr>
      <w:jc w:val="both"/>
      <w:rPr>
        <w:b/>
      </w:rPr>
    </w:pPr>
    <w:r>
      <w:rPr>
        <w:sz w:val="20"/>
        <w:szCs w:val="20"/>
        <w:lang w:val="lv-LV"/>
      </w:rPr>
      <w:t>SAMNotp_24</w:t>
    </w:r>
    <w:r w:rsidR="00412D21">
      <w:rPr>
        <w:sz w:val="20"/>
        <w:szCs w:val="20"/>
        <w:lang w:val="lv-LV"/>
      </w:rPr>
      <w:t>04</w:t>
    </w:r>
    <w:r w:rsidR="002B1CBE" w:rsidRPr="002D2982">
      <w:rPr>
        <w:sz w:val="20"/>
        <w:szCs w:val="20"/>
        <w:lang w:val="lv-LV"/>
      </w:rPr>
      <w:t>15_MKNotPROF</w:t>
    </w:r>
    <w:r w:rsidR="002B1CBE">
      <w:rPr>
        <w:sz w:val="20"/>
        <w:szCs w:val="20"/>
        <w:lang w:val="lv-LV"/>
      </w:rPr>
      <w:t>; Ministru kabineta noteikumu projekts „</w:t>
    </w:r>
    <w:proofErr w:type="spellStart"/>
    <w:r w:rsidR="002B1CBE" w:rsidRPr="002D2982">
      <w:rPr>
        <w:sz w:val="20"/>
        <w:szCs w:val="20"/>
      </w:rPr>
      <w:t>Noteikumi</w:t>
    </w:r>
    <w:proofErr w:type="spellEnd"/>
    <w:r w:rsidR="002B1CBE" w:rsidRPr="002D2982">
      <w:rPr>
        <w:sz w:val="20"/>
        <w:szCs w:val="20"/>
      </w:rPr>
      <w:t xml:space="preserve"> </w:t>
    </w:r>
    <w:r w:rsidR="002B1CBE" w:rsidRPr="002D2982">
      <w:rPr>
        <w:rFonts w:eastAsia="SimSun"/>
        <w:sz w:val="20"/>
        <w:szCs w:val="20"/>
        <w:lang w:eastAsia="zh-CN"/>
      </w:rPr>
      <w:t xml:space="preserve">par </w:t>
    </w:r>
    <w:proofErr w:type="spellStart"/>
    <w:r w:rsidR="002B1CBE" w:rsidRPr="002D2982">
      <w:rPr>
        <w:rFonts w:eastAsia="SimSun"/>
        <w:sz w:val="20"/>
        <w:szCs w:val="20"/>
        <w:lang w:eastAsia="zh-CN"/>
      </w:rPr>
      <w:t>dzelzceļa</w:t>
    </w:r>
    <w:proofErr w:type="spellEnd"/>
    <w:r w:rsidR="002B1CBE" w:rsidRPr="002D2982">
      <w:rPr>
        <w:rFonts w:eastAsia="SimSun"/>
        <w:sz w:val="20"/>
        <w:szCs w:val="20"/>
        <w:lang w:eastAsia="zh-CN"/>
      </w:rPr>
      <w:t xml:space="preserve"> </w:t>
    </w:r>
    <w:proofErr w:type="spellStart"/>
    <w:r w:rsidR="002B1CBE" w:rsidRPr="002D2982">
      <w:rPr>
        <w:rFonts w:eastAsia="SimSun"/>
        <w:sz w:val="20"/>
        <w:szCs w:val="20"/>
        <w:lang w:eastAsia="zh-CN"/>
      </w:rPr>
      <w:t>speciālistu</w:t>
    </w:r>
    <w:proofErr w:type="spellEnd"/>
    <w:r w:rsidR="002B1CBE" w:rsidRPr="002D2982">
      <w:rPr>
        <w:rFonts w:eastAsia="SimSun"/>
        <w:sz w:val="20"/>
        <w:szCs w:val="20"/>
        <w:lang w:eastAsia="zh-CN"/>
      </w:rPr>
      <w:t xml:space="preserve"> </w:t>
    </w:r>
    <w:proofErr w:type="spellStart"/>
    <w:r w:rsidR="002B1CBE" w:rsidRPr="002D2982">
      <w:rPr>
        <w:rFonts w:eastAsia="SimSun"/>
        <w:sz w:val="20"/>
        <w:szCs w:val="20"/>
        <w:lang w:eastAsia="zh-CN"/>
      </w:rPr>
      <w:t>profesijām</w:t>
    </w:r>
    <w:proofErr w:type="spellEnd"/>
    <w:r w:rsidR="002B1CBE" w:rsidRPr="002D2982">
      <w:rPr>
        <w:rFonts w:eastAsia="SimSun"/>
        <w:sz w:val="20"/>
        <w:szCs w:val="20"/>
        <w:lang w:eastAsia="zh-CN"/>
      </w:rPr>
      <w:t xml:space="preserve">, </w:t>
    </w:r>
    <w:proofErr w:type="spellStart"/>
    <w:r w:rsidR="002B1CBE" w:rsidRPr="002D2982">
      <w:rPr>
        <w:rFonts w:eastAsia="SimSun"/>
        <w:sz w:val="20"/>
        <w:szCs w:val="20"/>
        <w:lang w:eastAsia="zh-CN"/>
      </w:rPr>
      <w:t>kurās</w:t>
    </w:r>
    <w:proofErr w:type="spellEnd"/>
    <w:r w:rsidR="002B1CBE" w:rsidRPr="002D2982">
      <w:rPr>
        <w:rFonts w:eastAsia="SimSun"/>
        <w:sz w:val="20"/>
        <w:szCs w:val="20"/>
        <w:lang w:eastAsia="zh-CN"/>
      </w:rPr>
      <w:t xml:space="preserve"> </w:t>
    </w:r>
    <w:proofErr w:type="spellStart"/>
    <w:r w:rsidR="002B1CBE" w:rsidRPr="002D2982">
      <w:rPr>
        <w:rFonts w:eastAsia="SimSun"/>
        <w:sz w:val="20"/>
        <w:szCs w:val="20"/>
        <w:lang w:eastAsia="zh-CN"/>
      </w:rPr>
      <w:t>nodarbinātajiem</w:t>
    </w:r>
    <w:proofErr w:type="spellEnd"/>
    <w:r w:rsidR="002B1CBE" w:rsidRPr="002D2982">
      <w:rPr>
        <w:rFonts w:eastAsia="SimSun"/>
        <w:sz w:val="20"/>
        <w:szCs w:val="20"/>
        <w:lang w:eastAsia="zh-CN"/>
      </w:rPr>
      <w:t xml:space="preserve"> </w:t>
    </w:r>
    <w:proofErr w:type="spellStart"/>
    <w:r w:rsidR="002B1CBE" w:rsidRPr="002D2982">
      <w:rPr>
        <w:rFonts w:eastAsia="SimSun"/>
        <w:sz w:val="20"/>
        <w:szCs w:val="20"/>
        <w:lang w:eastAsia="zh-CN"/>
      </w:rPr>
      <w:t>tiek</w:t>
    </w:r>
    <w:proofErr w:type="spellEnd"/>
    <w:r w:rsidR="002B1CBE" w:rsidRPr="002D2982">
      <w:rPr>
        <w:rFonts w:eastAsia="SimSun"/>
        <w:sz w:val="20"/>
        <w:szCs w:val="20"/>
        <w:lang w:eastAsia="zh-CN"/>
      </w:rPr>
      <w:t xml:space="preserve"> </w:t>
    </w:r>
    <w:proofErr w:type="spellStart"/>
    <w:r w:rsidR="002B1CBE" w:rsidRPr="002D2982">
      <w:rPr>
        <w:rFonts w:eastAsia="SimSun"/>
        <w:sz w:val="20"/>
        <w:szCs w:val="20"/>
        <w:lang w:eastAsia="zh-CN"/>
      </w:rPr>
      <w:t>nodrošināta</w:t>
    </w:r>
    <w:proofErr w:type="spellEnd"/>
    <w:r w:rsidR="002B1CBE" w:rsidRPr="002D2982">
      <w:rPr>
        <w:rFonts w:eastAsia="SimSun"/>
        <w:sz w:val="20"/>
        <w:szCs w:val="20"/>
        <w:lang w:eastAsia="zh-CN"/>
      </w:rPr>
      <w:t xml:space="preserve"> </w:t>
    </w:r>
    <w:proofErr w:type="spellStart"/>
    <w:r w:rsidR="002B1CBE" w:rsidRPr="002D2982">
      <w:rPr>
        <w:rFonts w:eastAsia="SimSun"/>
        <w:sz w:val="20"/>
        <w:szCs w:val="20"/>
        <w:lang w:eastAsia="zh-CN"/>
      </w:rPr>
      <w:t>papildpensijas</w:t>
    </w:r>
    <w:proofErr w:type="spellEnd"/>
    <w:r w:rsidR="002B1CBE" w:rsidRPr="002D2982">
      <w:rPr>
        <w:rFonts w:eastAsia="SimSun"/>
        <w:sz w:val="20"/>
        <w:szCs w:val="20"/>
        <w:lang w:eastAsia="zh-CN"/>
      </w:rPr>
      <w:t xml:space="preserve"> </w:t>
    </w:r>
    <w:proofErr w:type="spellStart"/>
    <w:r w:rsidR="002B1CBE" w:rsidRPr="002D2982">
      <w:rPr>
        <w:rFonts w:eastAsia="SimSun"/>
        <w:sz w:val="20"/>
        <w:szCs w:val="20"/>
        <w:lang w:eastAsia="zh-CN"/>
      </w:rPr>
      <w:t>uzkrājumu</w:t>
    </w:r>
    <w:proofErr w:type="spellEnd"/>
    <w:r w:rsidR="002B1CBE" w:rsidRPr="002D2982">
      <w:rPr>
        <w:rFonts w:eastAsia="SimSun"/>
        <w:sz w:val="20"/>
        <w:szCs w:val="20"/>
        <w:lang w:eastAsia="zh-CN"/>
      </w:rPr>
      <w:t xml:space="preserve"> </w:t>
    </w:r>
    <w:proofErr w:type="spellStart"/>
    <w:r w:rsidR="002B1CBE" w:rsidRPr="002D2982">
      <w:rPr>
        <w:rFonts w:eastAsia="SimSun"/>
        <w:sz w:val="20"/>
        <w:szCs w:val="20"/>
        <w:lang w:eastAsia="zh-CN"/>
      </w:rPr>
      <w:t>veidošana</w:t>
    </w:r>
    <w:proofErr w:type="spellEnd"/>
    <w:r w:rsidR="002B1CBE" w:rsidRPr="002D2982">
      <w:rPr>
        <w:rFonts w:eastAsia="SimSun"/>
        <w:sz w:val="20"/>
        <w:szCs w:val="20"/>
        <w:lang w:eastAsia="zh-CN"/>
      </w:rPr>
      <w:t xml:space="preserve"> </w:t>
    </w:r>
    <w:proofErr w:type="spellStart"/>
    <w:r w:rsidR="002B1CBE" w:rsidRPr="002D2982">
      <w:rPr>
        <w:rFonts w:eastAsia="SimSun"/>
        <w:sz w:val="20"/>
        <w:szCs w:val="20"/>
        <w:lang w:eastAsia="zh-CN"/>
      </w:rPr>
      <w:t>privātajos</w:t>
    </w:r>
    <w:proofErr w:type="spellEnd"/>
    <w:r w:rsidR="002B1CBE" w:rsidRPr="002D2982">
      <w:rPr>
        <w:rFonts w:eastAsia="SimSun"/>
        <w:sz w:val="20"/>
        <w:szCs w:val="20"/>
        <w:lang w:eastAsia="zh-CN"/>
      </w:rPr>
      <w:t xml:space="preserve"> </w:t>
    </w:r>
    <w:proofErr w:type="spellStart"/>
    <w:r w:rsidR="002B1CBE" w:rsidRPr="002D2982">
      <w:rPr>
        <w:rFonts w:eastAsia="SimSun"/>
        <w:sz w:val="20"/>
        <w:szCs w:val="20"/>
        <w:lang w:eastAsia="zh-CN"/>
      </w:rPr>
      <w:t>pensiju</w:t>
    </w:r>
    <w:proofErr w:type="spellEnd"/>
    <w:r w:rsidR="002B1CBE" w:rsidRPr="002D2982">
      <w:rPr>
        <w:rFonts w:eastAsia="SimSun"/>
        <w:sz w:val="20"/>
        <w:szCs w:val="20"/>
        <w:lang w:eastAsia="zh-CN"/>
      </w:rPr>
      <w:t xml:space="preserve"> </w:t>
    </w:r>
    <w:proofErr w:type="spellStart"/>
    <w:r w:rsidR="002B1CBE" w:rsidRPr="002D2982">
      <w:rPr>
        <w:rFonts w:eastAsia="SimSun"/>
        <w:sz w:val="20"/>
        <w:szCs w:val="20"/>
        <w:lang w:eastAsia="zh-CN"/>
      </w:rPr>
      <w:t>fondos</w:t>
    </w:r>
    <w:proofErr w:type="spellEnd"/>
    <w:r w:rsidR="002B1CBE" w:rsidRPr="002D2982">
      <w:rPr>
        <w:rFonts w:eastAsia="SimSun"/>
        <w:sz w:val="20"/>
        <w:szCs w:val="20"/>
        <w:lang w:eastAsia="zh-CN"/>
      </w:rPr>
      <w:t xml:space="preserve"> </w:t>
    </w:r>
    <w:proofErr w:type="spellStart"/>
    <w:r w:rsidR="002B1CBE" w:rsidRPr="002D2982">
      <w:rPr>
        <w:rFonts w:eastAsia="SimSun"/>
        <w:sz w:val="20"/>
        <w:szCs w:val="20"/>
        <w:lang w:eastAsia="zh-CN"/>
      </w:rPr>
      <w:t>vai</w:t>
    </w:r>
    <w:proofErr w:type="spellEnd"/>
    <w:r w:rsidR="002B1CBE" w:rsidRPr="002D2982">
      <w:rPr>
        <w:rFonts w:eastAsia="SimSun"/>
        <w:sz w:val="20"/>
        <w:szCs w:val="20"/>
        <w:lang w:eastAsia="zh-CN"/>
      </w:rPr>
      <w:t xml:space="preserve"> </w:t>
    </w:r>
    <w:proofErr w:type="spellStart"/>
    <w:r w:rsidR="002B1CBE" w:rsidRPr="002D2982">
      <w:rPr>
        <w:rFonts w:eastAsia="SimSun"/>
        <w:sz w:val="20"/>
        <w:szCs w:val="20"/>
        <w:lang w:eastAsia="zh-CN"/>
      </w:rPr>
      <w:t>dzīvības</w:t>
    </w:r>
    <w:proofErr w:type="spellEnd"/>
    <w:r w:rsidR="002B1CBE" w:rsidRPr="002D2982">
      <w:rPr>
        <w:rFonts w:eastAsia="SimSun"/>
        <w:sz w:val="20"/>
        <w:szCs w:val="20"/>
        <w:lang w:eastAsia="zh-CN"/>
      </w:rPr>
      <w:t xml:space="preserve"> </w:t>
    </w:r>
    <w:proofErr w:type="spellStart"/>
    <w:r w:rsidR="002B1CBE" w:rsidRPr="002D2982">
      <w:rPr>
        <w:rFonts w:eastAsia="SimSun"/>
        <w:sz w:val="20"/>
        <w:szCs w:val="20"/>
        <w:lang w:eastAsia="zh-CN"/>
      </w:rPr>
      <w:t>apdrošināšanā</w:t>
    </w:r>
    <w:proofErr w:type="spellEnd"/>
    <w:r w:rsidR="002B1CBE" w:rsidRPr="002D2982">
      <w:rPr>
        <w:rFonts w:eastAsia="SimSun"/>
        <w:sz w:val="20"/>
        <w:szCs w:val="20"/>
        <w:lang w:eastAsia="zh-CN"/>
      </w:rPr>
      <w:t xml:space="preserve"> </w:t>
    </w:r>
    <w:proofErr w:type="spellStart"/>
    <w:r w:rsidR="002B1CBE" w:rsidRPr="002D2982">
      <w:rPr>
        <w:rFonts w:eastAsia="SimSun"/>
        <w:sz w:val="20"/>
        <w:szCs w:val="20"/>
        <w:lang w:eastAsia="zh-CN"/>
      </w:rPr>
      <w:t>ar</w:t>
    </w:r>
    <w:proofErr w:type="spellEnd"/>
    <w:r w:rsidR="002B1CBE" w:rsidRPr="002D2982">
      <w:rPr>
        <w:rFonts w:eastAsia="SimSun"/>
        <w:sz w:val="20"/>
        <w:szCs w:val="20"/>
        <w:lang w:eastAsia="zh-CN"/>
      </w:rPr>
      <w:t xml:space="preserve"> </w:t>
    </w:r>
    <w:proofErr w:type="spellStart"/>
    <w:r w:rsidR="002B1CBE" w:rsidRPr="002D2982">
      <w:rPr>
        <w:rFonts w:eastAsia="SimSun"/>
        <w:sz w:val="20"/>
        <w:szCs w:val="20"/>
        <w:lang w:eastAsia="zh-CN"/>
      </w:rPr>
      <w:t>līdzekļu</w:t>
    </w:r>
    <w:proofErr w:type="spellEnd"/>
    <w:r w:rsidR="002B1CBE" w:rsidRPr="002D2982">
      <w:rPr>
        <w:rFonts w:eastAsia="SimSun"/>
        <w:sz w:val="20"/>
        <w:szCs w:val="20"/>
        <w:lang w:eastAsia="zh-CN"/>
      </w:rPr>
      <w:t xml:space="preserve"> </w:t>
    </w:r>
    <w:proofErr w:type="spellStart"/>
    <w:r w:rsidR="002B1CBE" w:rsidRPr="002D2982">
      <w:rPr>
        <w:rFonts w:eastAsia="SimSun"/>
        <w:sz w:val="20"/>
        <w:szCs w:val="20"/>
        <w:lang w:eastAsia="zh-CN"/>
      </w:rPr>
      <w:t>uzkrāšanu</w:t>
    </w:r>
    <w:proofErr w:type="spellEnd"/>
    <w:r w:rsidR="002B1CBE" w:rsidRPr="002D2982">
      <w:rPr>
        <w:rFonts w:eastAsia="SimSun"/>
        <w:sz w:val="20"/>
        <w:szCs w:val="20"/>
        <w:lang w:eastAsia="zh-CN"/>
      </w:rPr>
      <w:t>.</w:t>
    </w:r>
    <w:r w:rsidR="002B1CBE">
      <w:rPr>
        <w:sz w:val="20"/>
        <w:szCs w:val="20"/>
        <w:lang w:val="lv-LV"/>
      </w:rPr>
      <w:t>”</w:t>
    </w:r>
  </w:p>
  <w:p w:rsidR="00932067" w:rsidRPr="00097777" w:rsidRDefault="00932067" w:rsidP="00097777">
    <w:pPr>
      <w:pStyle w:val="Footer"/>
      <w:jc w:val="both"/>
      <w:rPr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130" w:rsidRDefault="00450130" w:rsidP="002067F5">
      <w:r>
        <w:separator/>
      </w:r>
    </w:p>
  </w:footnote>
  <w:footnote w:type="continuationSeparator" w:id="0">
    <w:p w:rsidR="00450130" w:rsidRDefault="00450130" w:rsidP="00206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626672"/>
      <w:docPartObj>
        <w:docPartGallery w:val="Page Numbers (Top of Page)"/>
        <w:docPartUnique/>
      </w:docPartObj>
    </w:sdtPr>
    <w:sdtEndPr/>
    <w:sdtContent>
      <w:p w:rsidR="002B4C22" w:rsidRDefault="000A49E9">
        <w:pPr>
          <w:pStyle w:val="Header"/>
          <w:jc w:val="center"/>
        </w:pPr>
        <w:r>
          <w:fldChar w:fldCharType="begin"/>
        </w:r>
        <w:r w:rsidR="002067F5">
          <w:instrText>PAGE   \* MERGEFORMAT</w:instrText>
        </w:r>
        <w:r>
          <w:fldChar w:fldCharType="separate"/>
        </w:r>
        <w:r w:rsidR="006874E5" w:rsidRPr="006874E5">
          <w:rPr>
            <w:noProof/>
            <w:lang w:val="lv-LV"/>
          </w:rPr>
          <w:t>2</w:t>
        </w:r>
        <w:r>
          <w:fldChar w:fldCharType="end"/>
        </w:r>
      </w:p>
    </w:sdtContent>
  </w:sdt>
  <w:p w:rsidR="002B4C22" w:rsidRDefault="004501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E6E60"/>
    <w:multiLevelType w:val="multilevel"/>
    <w:tmpl w:val="5D168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07E12"/>
    <w:multiLevelType w:val="hybridMultilevel"/>
    <w:tmpl w:val="8AE600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A2CE4"/>
    <w:multiLevelType w:val="hybridMultilevel"/>
    <w:tmpl w:val="04FCA8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F5"/>
    <w:rsid w:val="00053463"/>
    <w:rsid w:val="00096224"/>
    <w:rsid w:val="00097777"/>
    <w:rsid w:val="000A49E9"/>
    <w:rsid w:val="000D4119"/>
    <w:rsid w:val="001638CB"/>
    <w:rsid w:val="0017759F"/>
    <w:rsid w:val="0019543B"/>
    <w:rsid w:val="001B3DD8"/>
    <w:rsid w:val="001E59E9"/>
    <w:rsid w:val="001E657C"/>
    <w:rsid w:val="001F5A20"/>
    <w:rsid w:val="00203A06"/>
    <w:rsid w:val="002067F5"/>
    <w:rsid w:val="0022536F"/>
    <w:rsid w:val="00235BD4"/>
    <w:rsid w:val="00247126"/>
    <w:rsid w:val="0029145F"/>
    <w:rsid w:val="00295CAD"/>
    <w:rsid w:val="002A0972"/>
    <w:rsid w:val="002B1CBE"/>
    <w:rsid w:val="002B6FF2"/>
    <w:rsid w:val="003025E4"/>
    <w:rsid w:val="00307AA1"/>
    <w:rsid w:val="00320E82"/>
    <w:rsid w:val="00395FA1"/>
    <w:rsid w:val="003B6350"/>
    <w:rsid w:val="003C24F9"/>
    <w:rsid w:val="003C5BA4"/>
    <w:rsid w:val="003D1D8B"/>
    <w:rsid w:val="003E6755"/>
    <w:rsid w:val="003E731C"/>
    <w:rsid w:val="00412D21"/>
    <w:rsid w:val="004274CA"/>
    <w:rsid w:val="0043493D"/>
    <w:rsid w:val="00450130"/>
    <w:rsid w:val="004653B3"/>
    <w:rsid w:val="00465FA9"/>
    <w:rsid w:val="00466449"/>
    <w:rsid w:val="00473B6A"/>
    <w:rsid w:val="0049325C"/>
    <w:rsid w:val="004A05C6"/>
    <w:rsid w:val="004B6AC3"/>
    <w:rsid w:val="004B7165"/>
    <w:rsid w:val="004E1BBB"/>
    <w:rsid w:val="00506056"/>
    <w:rsid w:val="00511CE6"/>
    <w:rsid w:val="00543AAF"/>
    <w:rsid w:val="005447DE"/>
    <w:rsid w:val="00545FD1"/>
    <w:rsid w:val="00592AFA"/>
    <w:rsid w:val="005B4973"/>
    <w:rsid w:val="005D06C4"/>
    <w:rsid w:val="005D18BA"/>
    <w:rsid w:val="005D70F4"/>
    <w:rsid w:val="005E7882"/>
    <w:rsid w:val="005F649C"/>
    <w:rsid w:val="00601251"/>
    <w:rsid w:val="00602E7B"/>
    <w:rsid w:val="00614CAB"/>
    <w:rsid w:val="00634923"/>
    <w:rsid w:val="00654BEB"/>
    <w:rsid w:val="00664C72"/>
    <w:rsid w:val="00682F21"/>
    <w:rsid w:val="006874E5"/>
    <w:rsid w:val="00690505"/>
    <w:rsid w:val="00694DE2"/>
    <w:rsid w:val="006B0072"/>
    <w:rsid w:val="006B5295"/>
    <w:rsid w:val="006D43B1"/>
    <w:rsid w:val="006D4C9B"/>
    <w:rsid w:val="006D7363"/>
    <w:rsid w:val="00714F7D"/>
    <w:rsid w:val="00716FE6"/>
    <w:rsid w:val="0072715D"/>
    <w:rsid w:val="00734FE3"/>
    <w:rsid w:val="0074102B"/>
    <w:rsid w:val="00743F46"/>
    <w:rsid w:val="007473DA"/>
    <w:rsid w:val="00750728"/>
    <w:rsid w:val="00755DA4"/>
    <w:rsid w:val="007622CA"/>
    <w:rsid w:val="0078247C"/>
    <w:rsid w:val="00795BF4"/>
    <w:rsid w:val="007B295F"/>
    <w:rsid w:val="00805CBA"/>
    <w:rsid w:val="00814E92"/>
    <w:rsid w:val="00817389"/>
    <w:rsid w:val="00824E30"/>
    <w:rsid w:val="00841D71"/>
    <w:rsid w:val="008445B2"/>
    <w:rsid w:val="0086389B"/>
    <w:rsid w:val="00866BCD"/>
    <w:rsid w:val="00870869"/>
    <w:rsid w:val="008C058B"/>
    <w:rsid w:val="008C2CA4"/>
    <w:rsid w:val="008C5E42"/>
    <w:rsid w:val="008F4576"/>
    <w:rsid w:val="00915F95"/>
    <w:rsid w:val="00932067"/>
    <w:rsid w:val="009373C4"/>
    <w:rsid w:val="009A2ACD"/>
    <w:rsid w:val="00A134AA"/>
    <w:rsid w:val="00A14802"/>
    <w:rsid w:val="00A24BD9"/>
    <w:rsid w:val="00A27E8C"/>
    <w:rsid w:val="00A50F9F"/>
    <w:rsid w:val="00A52B0B"/>
    <w:rsid w:val="00A76398"/>
    <w:rsid w:val="00AB3C21"/>
    <w:rsid w:val="00AC2E68"/>
    <w:rsid w:val="00AD5D4E"/>
    <w:rsid w:val="00B04FC6"/>
    <w:rsid w:val="00B13F2F"/>
    <w:rsid w:val="00B514DA"/>
    <w:rsid w:val="00B52F3F"/>
    <w:rsid w:val="00B91E12"/>
    <w:rsid w:val="00B944E3"/>
    <w:rsid w:val="00BB54F1"/>
    <w:rsid w:val="00BC7611"/>
    <w:rsid w:val="00BE3CCB"/>
    <w:rsid w:val="00C01F4E"/>
    <w:rsid w:val="00C16246"/>
    <w:rsid w:val="00C7383D"/>
    <w:rsid w:val="00C91C21"/>
    <w:rsid w:val="00C94501"/>
    <w:rsid w:val="00C95F23"/>
    <w:rsid w:val="00CD318D"/>
    <w:rsid w:val="00CF1972"/>
    <w:rsid w:val="00D15134"/>
    <w:rsid w:val="00D17B66"/>
    <w:rsid w:val="00D4033F"/>
    <w:rsid w:val="00D62AE6"/>
    <w:rsid w:val="00D760B5"/>
    <w:rsid w:val="00D8019D"/>
    <w:rsid w:val="00D8153B"/>
    <w:rsid w:val="00D825C7"/>
    <w:rsid w:val="00D8674E"/>
    <w:rsid w:val="00DA0723"/>
    <w:rsid w:val="00DB506C"/>
    <w:rsid w:val="00DC2A3B"/>
    <w:rsid w:val="00DC74CB"/>
    <w:rsid w:val="00DF771C"/>
    <w:rsid w:val="00E103C4"/>
    <w:rsid w:val="00E156FC"/>
    <w:rsid w:val="00E22DA8"/>
    <w:rsid w:val="00E32091"/>
    <w:rsid w:val="00E4406F"/>
    <w:rsid w:val="00E4768C"/>
    <w:rsid w:val="00E71FE2"/>
    <w:rsid w:val="00E764B5"/>
    <w:rsid w:val="00E9491E"/>
    <w:rsid w:val="00EC2A4A"/>
    <w:rsid w:val="00F26271"/>
    <w:rsid w:val="00F466DF"/>
    <w:rsid w:val="00F55BFD"/>
    <w:rsid w:val="00F7148B"/>
    <w:rsid w:val="00F75DEB"/>
    <w:rsid w:val="00F80E92"/>
    <w:rsid w:val="00FF114E"/>
    <w:rsid w:val="00FF46B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 w:bidi="ar-Q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7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7F5"/>
    <w:rPr>
      <w:rFonts w:ascii="Times New Roman" w:eastAsia="Times New Roman" w:hAnsi="Times New Roman" w:cs="Times New Roman"/>
      <w:sz w:val="24"/>
      <w:szCs w:val="24"/>
      <w:lang w:val="en-US" w:eastAsia="lv-LV" w:bidi="ar-QA"/>
    </w:rPr>
  </w:style>
  <w:style w:type="paragraph" w:styleId="Footer">
    <w:name w:val="footer"/>
    <w:basedOn w:val="Normal"/>
    <w:link w:val="FooterChar"/>
    <w:uiPriority w:val="99"/>
    <w:unhideWhenUsed/>
    <w:rsid w:val="002067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7F5"/>
    <w:rPr>
      <w:rFonts w:ascii="Times New Roman" w:eastAsia="Times New Roman" w:hAnsi="Times New Roman" w:cs="Times New Roman"/>
      <w:sz w:val="24"/>
      <w:szCs w:val="24"/>
      <w:lang w:val="en-US" w:eastAsia="lv-LV" w:bidi="ar-QA"/>
    </w:rPr>
  </w:style>
  <w:style w:type="table" w:styleId="TableGrid">
    <w:name w:val="Table Grid"/>
    <w:basedOn w:val="TableNormal"/>
    <w:uiPriority w:val="59"/>
    <w:rsid w:val="002067F5"/>
    <w:pPr>
      <w:spacing w:after="0" w:line="240" w:lineRule="auto"/>
      <w:ind w:firstLine="720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067F5"/>
    <w:pPr>
      <w:ind w:left="720" w:firstLine="720"/>
      <w:contextualSpacing/>
      <w:jc w:val="both"/>
    </w:pPr>
    <w:rPr>
      <w:rFonts w:eastAsiaTheme="minorHAnsi" w:cstheme="minorBidi"/>
      <w:szCs w:val="22"/>
      <w:lang w:val="lv-LV" w:eastAsia="en-US" w:bidi="ar-SA"/>
    </w:rPr>
  </w:style>
  <w:style w:type="paragraph" w:customStyle="1" w:styleId="StyleRight">
    <w:name w:val="Style Right"/>
    <w:basedOn w:val="Normal"/>
    <w:rsid w:val="002067F5"/>
    <w:pPr>
      <w:spacing w:after="120"/>
      <w:ind w:firstLine="720"/>
      <w:jc w:val="right"/>
    </w:pPr>
    <w:rPr>
      <w:sz w:val="28"/>
      <w:szCs w:val="28"/>
      <w:lang w:val="lv-LV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BD4"/>
    <w:rPr>
      <w:rFonts w:ascii="Tahoma" w:eastAsia="Times New Roman" w:hAnsi="Tahoma" w:cs="Tahoma"/>
      <w:sz w:val="16"/>
      <w:szCs w:val="16"/>
      <w:lang w:val="en-US" w:eastAsia="lv-LV" w:bidi="ar-QA"/>
    </w:rPr>
  </w:style>
  <w:style w:type="character" w:styleId="CommentReference">
    <w:name w:val="annotation reference"/>
    <w:basedOn w:val="DefaultParagraphFont"/>
    <w:uiPriority w:val="99"/>
    <w:semiHidden/>
    <w:unhideWhenUsed/>
    <w:rsid w:val="00506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0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056"/>
    <w:rPr>
      <w:rFonts w:ascii="Times New Roman" w:eastAsia="Times New Roman" w:hAnsi="Times New Roman" w:cs="Times New Roman"/>
      <w:sz w:val="20"/>
      <w:szCs w:val="20"/>
      <w:lang w:val="en-US" w:eastAsia="lv-LV" w:bidi="ar-Q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056"/>
    <w:rPr>
      <w:rFonts w:ascii="Times New Roman" w:eastAsia="Times New Roman" w:hAnsi="Times New Roman" w:cs="Times New Roman"/>
      <w:b/>
      <w:bCs/>
      <w:sz w:val="20"/>
      <w:szCs w:val="20"/>
      <w:lang w:val="en-US" w:eastAsia="lv-LV" w:bidi="ar-QA"/>
    </w:rPr>
  </w:style>
  <w:style w:type="paragraph" w:customStyle="1" w:styleId="Index">
    <w:name w:val="Index"/>
    <w:basedOn w:val="Normal"/>
    <w:rsid w:val="00E764B5"/>
    <w:pPr>
      <w:suppressLineNumbers/>
      <w:suppressAutoHyphens/>
      <w:autoSpaceDN w:val="0"/>
    </w:pPr>
    <w:rPr>
      <w:rFonts w:cs="Tahoma"/>
      <w:sz w:val="20"/>
      <w:szCs w:val="20"/>
      <w:lang w:val="lv-LV" w:eastAsia="ar-SA" w:bidi="ar-SA"/>
    </w:rPr>
  </w:style>
  <w:style w:type="character" w:styleId="Hyperlink">
    <w:name w:val="Hyperlink"/>
    <w:basedOn w:val="DefaultParagraphFont"/>
    <w:uiPriority w:val="99"/>
    <w:semiHidden/>
    <w:unhideWhenUsed/>
    <w:rsid w:val="00B514DA"/>
    <w:rPr>
      <w:color w:val="61616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 w:bidi="ar-Q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7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7F5"/>
    <w:rPr>
      <w:rFonts w:ascii="Times New Roman" w:eastAsia="Times New Roman" w:hAnsi="Times New Roman" w:cs="Times New Roman"/>
      <w:sz w:val="24"/>
      <w:szCs w:val="24"/>
      <w:lang w:val="en-US" w:eastAsia="lv-LV" w:bidi="ar-QA"/>
    </w:rPr>
  </w:style>
  <w:style w:type="paragraph" w:styleId="Footer">
    <w:name w:val="footer"/>
    <w:basedOn w:val="Normal"/>
    <w:link w:val="FooterChar"/>
    <w:uiPriority w:val="99"/>
    <w:unhideWhenUsed/>
    <w:rsid w:val="002067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7F5"/>
    <w:rPr>
      <w:rFonts w:ascii="Times New Roman" w:eastAsia="Times New Roman" w:hAnsi="Times New Roman" w:cs="Times New Roman"/>
      <w:sz w:val="24"/>
      <w:szCs w:val="24"/>
      <w:lang w:val="en-US" w:eastAsia="lv-LV" w:bidi="ar-QA"/>
    </w:rPr>
  </w:style>
  <w:style w:type="table" w:styleId="TableGrid">
    <w:name w:val="Table Grid"/>
    <w:basedOn w:val="TableNormal"/>
    <w:uiPriority w:val="59"/>
    <w:rsid w:val="002067F5"/>
    <w:pPr>
      <w:spacing w:after="0" w:line="240" w:lineRule="auto"/>
      <w:ind w:firstLine="720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067F5"/>
    <w:pPr>
      <w:ind w:left="720" w:firstLine="720"/>
      <w:contextualSpacing/>
      <w:jc w:val="both"/>
    </w:pPr>
    <w:rPr>
      <w:rFonts w:eastAsiaTheme="minorHAnsi" w:cstheme="minorBidi"/>
      <w:szCs w:val="22"/>
      <w:lang w:val="lv-LV" w:eastAsia="en-US" w:bidi="ar-SA"/>
    </w:rPr>
  </w:style>
  <w:style w:type="paragraph" w:customStyle="1" w:styleId="StyleRight">
    <w:name w:val="Style Right"/>
    <w:basedOn w:val="Normal"/>
    <w:rsid w:val="002067F5"/>
    <w:pPr>
      <w:spacing w:after="120"/>
      <w:ind w:firstLine="720"/>
      <w:jc w:val="right"/>
    </w:pPr>
    <w:rPr>
      <w:sz w:val="28"/>
      <w:szCs w:val="28"/>
      <w:lang w:val="lv-LV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BD4"/>
    <w:rPr>
      <w:rFonts w:ascii="Tahoma" w:eastAsia="Times New Roman" w:hAnsi="Tahoma" w:cs="Tahoma"/>
      <w:sz w:val="16"/>
      <w:szCs w:val="16"/>
      <w:lang w:val="en-US" w:eastAsia="lv-LV" w:bidi="ar-QA"/>
    </w:rPr>
  </w:style>
  <w:style w:type="character" w:styleId="CommentReference">
    <w:name w:val="annotation reference"/>
    <w:basedOn w:val="DefaultParagraphFont"/>
    <w:uiPriority w:val="99"/>
    <w:semiHidden/>
    <w:unhideWhenUsed/>
    <w:rsid w:val="00506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0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056"/>
    <w:rPr>
      <w:rFonts w:ascii="Times New Roman" w:eastAsia="Times New Roman" w:hAnsi="Times New Roman" w:cs="Times New Roman"/>
      <w:sz w:val="20"/>
      <w:szCs w:val="20"/>
      <w:lang w:val="en-US" w:eastAsia="lv-LV" w:bidi="ar-Q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056"/>
    <w:rPr>
      <w:rFonts w:ascii="Times New Roman" w:eastAsia="Times New Roman" w:hAnsi="Times New Roman" w:cs="Times New Roman"/>
      <w:b/>
      <w:bCs/>
      <w:sz w:val="20"/>
      <w:szCs w:val="20"/>
      <w:lang w:val="en-US" w:eastAsia="lv-LV" w:bidi="ar-QA"/>
    </w:rPr>
  </w:style>
  <w:style w:type="paragraph" w:customStyle="1" w:styleId="Index">
    <w:name w:val="Index"/>
    <w:basedOn w:val="Normal"/>
    <w:rsid w:val="00E764B5"/>
    <w:pPr>
      <w:suppressLineNumbers/>
      <w:suppressAutoHyphens/>
      <w:autoSpaceDN w:val="0"/>
    </w:pPr>
    <w:rPr>
      <w:rFonts w:cs="Tahoma"/>
      <w:sz w:val="20"/>
      <w:szCs w:val="20"/>
      <w:lang w:val="lv-LV" w:eastAsia="ar-SA" w:bidi="ar-SA"/>
    </w:rPr>
  </w:style>
  <w:style w:type="character" w:styleId="Hyperlink">
    <w:name w:val="Hyperlink"/>
    <w:basedOn w:val="DefaultParagraphFont"/>
    <w:uiPriority w:val="99"/>
    <w:semiHidden/>
    <w:unhideWhenUsed/>
    <w:rsid w:val="00B514DA"/>
    <w:rPr>
      <w:color w:val="61616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AA7FD-AF15-48D1-A9ED-D03DB800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1345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Personas datu apstrādes atbilstības novērtējums</vt:lpstr>
      <vt:lpstr>Personas datu apstrādes atbilstības novērtējums</vt:lpstr>
    </vt:vector>
  </TitlesOfParts>
  <Company>Tieslietu Sektors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dzelzceļa speciālistu profesijām, kurās nodarbinātajiem tiek nodrošināta papildpensijas uzkrājumu veidošana privātajos pensiju fondos vai dzīvības apdrošināšanā ar līdzekļu uzkrāšanu</dc:title>
  <dc:subject>MK noteikumu projekta pielikums</dc:subject>
  <dc:creator>Tieslietu ministrija</dc:creator>
  <dc:description>D.Voitiņa
67046135, Dana.Voitina@tm.gov.lv
E.Kreišmane
67046126, Evija.Kreismane@tm.gov.lv</dc:description>
  <cp:lastModifiedBy>Baiba Šterna</cp:lastModifiedBy>
  <cp:revision>10</cp:revision>
  <cp:lastPrinted>2014-12-29T08:32:00Z</cp:lastPrinted>
  <dcterms:created xsi:type="dcterms:W3CDTF">2015-03-02T13:54:00Z</dcterms:created>
  <dcterms:modified xsi:type="dcterms:W3CDTF">2015-04-29T13:27:00Z</dcterms:modified>
</cp:coreProperties>
</file>