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7C" w:rsidRDefault="00FB56BC" w:rsidP="00FB56BC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A517C">
        <w:rPr>
          <w:rFonts w:ascii="Times New Roman" w:hAnsi="Times New Roman" w:cs="Times New Roman"/>
          <w:lang w:val="lv-LV"/>
        </w:rPr>
        <w:t>Pielikums</w:t>
      </w:r>
      <w:r w:rsidR="00CA517C" w:rsidRPr="00CA517C">
        <w:rPr>
          <w:rFonts w:ascii="Times New Roman" w:hAnsi="Times New Roman" w:cs="Times New Roman"/>
          <w:lang w:val="lv-LV"/>
        </w:rPr>
        <w:t xml:space="preserve"> Ministru kabineta rīkojuma projekta </w:t>
      </w:r>
    </w:p>
    <w:p w:rsidR="00CA517C" w:rsidRDefault="00CA517C" w:rsidP="00FB56BC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A517C">
        <w:rPr>
          <w:rFonts w:ascii="Times New Roman" w:hAnsi="Times New Roman" w:cs="Times New Roman"/>
          <w:lang w:val="lv-LV"/>
        </w:rPr>
        <w:t xml:space="preserve">„Par Izglītības un zinātnes ministrijas padotībā </w:t>
      </w:r>
    </w:p>
    <w:p w:rsidR="00CA517C" w:rsidRDefault="00CA517C" w:rsidP="00FB56BC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</w:t>
      </w:r>
      <w:r w:rsidRPr="00CA517C">
        <w:rPr>
          <w:rFonts w:ascii="Times New Roman" w:hAnsi="Times New Roman" w:cs="Times New Roman"/>
          <w:lang w:val="lv-LV"/>
        </w:rPr>
        <w:t>sošo</w:t>
      </w:r>
      <w:r>
        <w:rPr>
          <w:rFonts w:ascii="Times New Roman" w:hAnsi="Times New Roman" w:cs="Times New Roman"/>
          <w:lang w:val="lv-LV"/>
        </w:rPr>
        <w:t xml:space="preserve"> </w:t>
      </w:r>
      <w:r w:rsidRPr="00CA517C">
        <w:rPr>
          <w:rFonts w:ascii="Times New Roman" w:hAnsi="Times New Roman" w:cs="Times New Roman"/>
          <w:lang w:val="lv-LV"/>
        </w:rPr>
        <w:t xml:space="preserve">Daugavpils medicīnas koledžas un </w:t>
      </w:r>
    </w:p>
    <w:p w:rsidR="00CA517C" w:rsidRDefault="00CA517C" w:rsidP="00FB56BC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A517C">
        <w:rPr>
          <w:rFonts w:ascii="Times New Roman" w:hAnsi="Times New Roman" w:cs="Times New Roman"/>
          <w:lang w:val="lv-LV"/>
        </w:rPr>
        <w:t xml:space="preserve">Rīgas 1.medicīnas koledžas nodošanu </w:t>
      </w:r>
    </w:p>
    <w:p w:rsidR="00CA517C" w:rsidRDefault="00CA517C" w:rsidP="00FB56BC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A517C">
        <w:rPr>
          <w:rFonts w:ascii="Times New Roman" w:hAnsi="Times New Roman" w:cs="Times New Roman"/>
          <w:lang w:val="lv-LV"/>
        </w:rPr>
        <w:t>Veselības ministrijas padotībā</w:t>
      </w:r>
      <w:r w:rsidRPr="00CA517C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A517C">
        <w:rPr>
          <w:rFonts w:ascii="Times New Roman" w:hAnsi="Times New Roman" w:cs="Times New Roman"/>
          <w:lang w:val="lv-LV"/>
        </w:rPr>
        <w:t>sākotnējās</w:t>
      </w:r>
    </w:p>
    <w:p w:rsidR="00424C6E" w:rsidRDefault="00CA517C" w:rsidP="00FB5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lang w:val="lv-LV"/>
        </w:rPr>
        <w:t>i</w:t>
      </w:r>
      <w:r w:rsidRPr="00CA517C">
        <w:rPr>
          <w:rFonts w:ascii="Times New Roman" w:hAnsi="Times New Roman" w:cs="Times New Roman"/>
          <w:lang w:val="lv-LV"/>
        </w:rPr>
        <w:t>etekmes</w:t>
      </w:r>
      <w:r>
        <w:rPr>
          <w:rFonts w:ascii="Times New Roman" w:hAnsi="Times New Roman" w:cs="Times New Roman"/>
          <w:lang w:val="lv-LV"/>
        </w:rPr>
        <w:t xml:space="preserve"> </w:t>
      </w:r>
      <w:r w:rsidRPr="00CA517C">
        <w:rPr>
          <w:rFonts w:ascii="Times New Roman" w:hAnsi="Times New Roman" w:cs="Times New Roman"/>
          <w:lang w:val="lv-LV"/>
        </w:rPr>
        <w:t>novērtējuma ziņojumam (anotācijai)</w:t>
      </w:r>
    </w:p>
    <w:p w:rsidR="00833BCA" w:rsidRDefault="00833BCA" w:rsidP="00FB5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833BCA" w:rsidRPr="00313746" w:rsidRDefault="00CA517C" w:rsidP="00CA517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13746">
        <w:rPr>
          <w:rFonts w:ascii="Times New Roman" w:hAnsi="Times New Roman" w:cs="Times New Roman"/>
          <w:sz w:val="28"/>
          <w:szCs w:val="28"/>
          <w:lang w:val="lv-LV"/>
        </w:rPr>
        <w:t>1.tabula</w:t>
      </w:r>
    </w:p>
    <w:p w:rsidR="00FB56BC" w:rsidRPr="00313746" w:rsidRDefault="008910B4" w:rsidP="0089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Resursu un izdevumu samazinājums </w:t>
      </w:r>
      <w:r w:rsidR="00833BCA" w:rsidRPr="00313746">
        <w:rPr>
          <w:rFonts w:ascii="Times New Roman" w:hAnsi="Times New Roman" w:cs="Times New Roman"/>
          <w:b/>
          <w:sz w:val="28"/>
          <w:szCs w:val="28"/>
          <w:lang w:val="lv-LV"/>
        </w:rPr>
        <w:t>IZM budžeta apakšprogramm</w:t>
      </w: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="00833BCA"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33.11.00</w:t>
      </w:r>
      <w:r w:rsidR="00000067"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"Koledžas"</w:t>
      </w: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atbilstošs palielinājums VM budžeta apakšprogrammā 02.03.00 "Augstākā izglītība"</w:t>
      </w:r>
    </w:p>
    <w:p w:rsidR="008910B4" w:rsidRPr="00833BCA" w:rsidRDefault="008910B4" w:rsidP="00891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640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1843"/>
        <w:gridCol w:w="483"/>
        <w:gridCol w:w="812"/>
        <w:gridCol w:w="813"/>
        <w:gridCol w:w="813"/>
        <w:gridCol w:w="812"/>
        <w:gridCol w:w="813"/>
        <w:gridCol w:w="813"/>
        <w:gridCol w:w="812"/>
        <w:gridCol w:w="813"/>
        <w:gridCol w:w="813"/>
      </w:tblGrid>
      <w:tr w:rsidR="00FB56BC" w:rsidRPr="00FB56BC" w:rsidTr="00000067">
        <w:trPr>
          <w:trHeight w:val="34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56BC" w:rsidRPr="00FB56BC" w:rsidRDefault="00FB56BC" w:rsidP="00FB56B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Rādītājs</w:t>
            </w:r>
          </w:p>
        </w:tc>
        <w:tc>
          <w:tcPr>
            <w:tcW w:w="4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56BC" w:rsidRPr="001B6DE3" w:rsidRDefault="00FB56BC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v-LV"/>
              </w:rPr>
              <w:t>EKK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56BC" w:rsidRPr="00FB56BC" w:rsidRDefault="00FB56BC" w:rsidP="00FB56B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2015.gads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56BC" w:rsidRPr="00FB56BC" w:rsidRDefault="00FB56BC" w:rsidP="00FB56B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t.sk. septembris-decembris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56BC" w:rsidRPr="00FB56BC" w:rsidRDefault="00FB56BC" w:rsidP="00FB56B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2016.-2018.g. plāns</w:t>
            </w:r>
          </w:p>
        </w:tc>
      </w:tr>
      <w:tr w:rsidR="00833BCA" w:rsidRPr="00FB56BC" w:rsidTr="00000067">
        <w:trPr>
          <w:trHeight w:val="96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833BCA" w:rsidRPr="00FB56BC" w:rsidRDefault="00833BCA" w:rsidP="00FB56B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483" w:type="dxa"/>
            <w:vMerge/>
            <w:tcBorders>
              <w:right w:val="double" w:sz="4" w:space="0" w:color="auto"/>
            </w:tcBorders>
            <w:vAlign w:val="center"/>
          </w:tcPr>
          <w:p w:rsidR="00833BCA" w:rsidRPr="001B6DE3" w:rsidRDefault="00833BCA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833BCA" w:rsidRPr="006C3974" w:rsidRDefault="00833BCA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Daug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avp. medicīnas koledža</w:t>
            </w:r>
          </w:p>
        </w:tc>
        <w:tc>
          <w:tcPr>
            <w:tcW w:w="813" w:type="dxa"/>
            <w:vAlign w:val="center"/>
          </w:tcPr>
          <w:p w:rsidR="00833BCA" w:rsidRPr="006C3974" w:rsidRDefault="00833BCA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Rīgas 1. med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icīnas koledža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833BCA" w:rsidRPr="006C3974" w:rsidRDefault="001D0CE1" w:rsidP="00FB56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KOPĀ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833BCA" w:rsidRPr="006C3974" w:rsidRDefault="00833BCA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Daug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avp. medicīnas koledža</w:t>
            </w:r>
          </w:p>
        </w:tc>
        <w:tc>
          <w:tcPr>
            <w:tcW w:w="813" w:type="dxa"/>
            <w:vAlign w:val="center"/>
          </w:tcPr>
          <w:p w:rsidR="00833BCA" w:rsidRPr="006C3974" w:rsidRDefault="00833BCA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Rīgas 1. med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icīnas koledža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833BCA" w:rsidRPr="006C3974" w:rsidRDefault="001D0CE1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KOPĀ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CA" w:rsidRPr="006C3974" w:rsidRDefault="00833BCA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Daug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avp. medicīnas koledža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CA" w:rsidRPr="006C3974" w:rsidRDefault="00833BCA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Rīgas 1. med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icīnas koledža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3BCA" w:rsidRPr="006C3974" w:rsidRDefault="001D0CE1" w:rsidP="00833BC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KOPĀ</w:t>
            </w:r>
          </w:p>
        </w:tc>
      </w:tr>
      <w:tr w:rsidR="00000067" w:rsidRPr="00FB56BC" w:rsidTr="00000067">
        <w:trPr>
          <w:trHeight w:val="283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6C3974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Resursi izd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.</w:t>
            </w:r>
            <w:r w:rsidRPr="00FB56B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segšanai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737 484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1 296 043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2 033 527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239 278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414 918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654 196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737 484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1 296 043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2 033 527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Default="00000067" w:rsidP="006C3974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Dotācija no vispārējiem</w:t>
            </w:r>
          </w:p>
          <w:p w:rsidR="00000067" w:rsidRPr="00FB56BC" w:rsidRDefault="00000067" w:rsidP="006C3974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ieņēmumiem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629 484</w:t>
            </w:r>
          </w:p>
        </w:tc>
        <w:tc>
          <w:tcPr>
            <w:tcW w:w="813" w:type="dxa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1 221 017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1 850 501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209 378</w:t>
            </w:r>
          </w:p>
        </w:tc>
        <w:tc>
          <w:tcPr>
            <w:tcW w:w="813" w:type="dxa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389 646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599 024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629 484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1 221 017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1 850 501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Default="00000067" w:rsidP="00FB56B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Maksas pakalpojumi</w:t>
            </w:r>
          </w:p>
          <w:p w:rsidR="00000067" w:rsidRPr="00FB56BC" w:rsidRDefault="00000067" w:rsidP="00FB56B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u.c. pašu ieņēmumi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108 000</w:t>
            </w:r>
          </w:p>
        </w:tc>
        <w:tc>
          <w:tcPr>
            <w:tcW w:w="813" w:type="dxa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75 026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183 026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29 900</w:t>
            </w:r>
          </w:p>
        </w:tc>
        <w:tc>
          <w:tcPr>
            <w:tcW w:w="813" w:type="dxa"/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25 272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FB56BC" w:rsidRDefault="00000067" w:rsidP="00CE1C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55 172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108 000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75 026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183 026</w:t>
            </w:r>
          </w:p>
        </w:tc>
      </w:tr>
      <w:tr w:rsidR="00000067" w:rsidRPr="00FB56BC" w:rsidTr="00000067">
        <w:trPr>
          <w:trHeight w:val="283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Izdevumi - kopā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833BC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737 484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00067" w:rsidRPr="00FB56BC" w:rsidRDefault="00000067" w:rsidP="00833BC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1 296 043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833BC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2 033 527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833BC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239 278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00067" w:rsidRPr="00FB56BC" w:rsidRDefault="00000067" w:rsidP="00833BC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414 918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833BC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654 196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737 484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1 296 043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2 033 527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Uzturēšanas izdevumi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709 218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1 284 205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1 993 423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234 812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414 918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649 730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709 218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1 284 205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1 993 423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6C3974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606 718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1 209 919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1 816 637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204 912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389 646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594 558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606 718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1 209 919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1 816 637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6C3974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102 500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74 286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176 786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29 900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25 272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55 172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102 500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74 286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176 786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Kārtējie izdevumi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681 015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1 230 664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1 911 679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223 532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393 502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617 034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681 015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1 230 664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1 911 679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578 515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1 156 378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1 734 893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193 632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368 230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561 862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578 515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1 156 378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1 734 893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102 500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833BCA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74 286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833BCA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176 786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29 900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25 272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55 172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102 500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74 286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176 786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  Atlīdzība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545 454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1 011 680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1 557 134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182 532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321 947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504 479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545 454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1 011 680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1 557 134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520 895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994 067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1 514 962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173 632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315 377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489 009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520 895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994 067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1 514 962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24 559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17 613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42 172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8 900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6 570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15 470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24 559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17 613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42 172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  Atalgojums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1100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441 342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818 577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1 259 919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147 688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260 497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408 185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441 342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818 577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1 259 919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421 470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804 326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1 225 796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140 488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255 181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395 669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421 470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804 326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1 225 796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19 872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14 251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34 123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7 200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5 316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12 516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19 872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14 251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34 123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Preces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,</w:t>
            </w: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pakalpojumi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135 561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218 984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354 545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41 000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71 555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112 555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135 561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218 984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354 545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57 620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162 311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219 931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20 000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52 853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72 853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57 620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162 311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219 931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77 941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56 673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134 614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21 000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18 702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39 702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77 941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56 673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134 614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Sociālie pabalsti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28 203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53 541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81 744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11 280</w:t>
            </w:r>
          </w:p>
        </w:tc>
        <w:tc>
          <w:tcPr>
            <w:tcW w:w="813" w:type="dxa"/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21 416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CE1CD0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32 696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28 203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53 541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CE1CD0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81 744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833BCA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28 203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833BCA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53 541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833BCA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81 744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000067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00006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11 280</w:t>
            </w:r>
          </w:p>
        </w:tc>
        <w:tc>
          <w:tcPr>
            <w:tcW w:w="813" w:type="dxa"/>
            <w:vAlign w:val="center"/>
          </w:tcPr>
          <w:p w:rsidR="00000067" w:rsidRPr="00000067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00006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21 416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000067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000067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32 696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28 203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53 541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81 744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FB56B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Kapitālie izdevumi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28 266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11 838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40 104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4 466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000067" w:rsidP="00CE1CD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4 466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28 266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11 838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40 104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000067" w:rsidRPr="00833BCA" w:rsidRDefault="00000067" w:rsidP="00FB56B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22 766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11 098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33 864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4 466</w:t>
            </w:r>
          </w:p>
        </w:tc>
        <w:tc>
          <w:tcPr>
            <w:tcW w:w="813" w:type="dxa"/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4 466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22 766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11 098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33 864</w:t>
            </w:r>
          </w:p>
        </w:tc>
      </w:tr>
      <w:tr w:rsidR="00000067" w:rsidRPr="00FB56BC" w:rsidTr="00000067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67" w:rsidRPr="006C3974" w:rsidRDefault="00000067" w:rsidP="00833BC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67" w:rsidRPr="00FB56BC" w:rsidRDefault="00000067" w:rsidP="00FB56B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5 500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740</w:t>
            </w:r>
          </w:p>
        </w:tc>
        <w:tc>
          <w:tcPr>
            <w:tcW w:w="8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6 240</w:t>
            </w: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CE1CD0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6 240</w:t>
            </w:r>
          </w:p>
        </w:tc>
      </w:tr>
    </w:tbl>
    <w:p w:rsidR="00FB56BC" w:rsidRDefault="00FB56BC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00067" w:rsidRDefault="00CA517C" w:rsidP="00CA5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13746">
        <w:rPr>
          <w:rFonts w:ascii="Times New Roman" w:hAnsi="Times New Roman" w:cs="Times New Roman"/>
          <w:sz w:val="28"/>
          <w:szCs w:val="28"/>
          <w:lang w:val="lv-LV"/>
        </w:rPr>
        <w:t>2.tabula</w:t>
      </w:r>
    </w:p>
    <w:p w:rsidR="00313746" w:rsidRPr="00313746" w:rsidRDefault="00313746" w:rsidP="00CA5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8910B4" w:rsidRPr="00313746" w:rsidRDefault="008910B4" w:rsidP="0089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Resursu un izdevumu samazinājums </w:t>
      </w:r>
      <w:r w:rsidR="00000067" w:rsidRPr="00313746">
        <w:rPr>
          <w:rFonts w:ascii="Times New Roman" w:hAnsi="Times New Roman" w:cs="Times New Roman"/>
          <w:b/>
          <w:sz w:val="28"/>
          <w:szCs w:val="28"/>
          <w:lang w:val="lv-LV"/>
        </w:rPr>
        <w:t>IZM budžeta apakšprogramm</w:t>
      </w: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="00000067"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02.01.00 "Profesionālās izglītības programmas īstenošana"</w:t>
      </w: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atbilstošs palielinājums </w:t>
      </w:r>
    </w:p>
    <w:p w:rsidR="008910B4" w:rsidRPr="00313746" w:rsidRDefault="008910B4" w:rsidP="0089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13746">
        <w:rPr>
          <w:rFonts w:ascii="Times New Roman" w:hAnsi="Times New Roman" w:cs="Times New Roman"/>
          <w:b/>
          <w:sz w:val="28"/>
          <w:szCs w:val="28"/>
          <w:lang w:val="lv-LV"/>
        </w:rPr>
        <w:t>VM budžeta apakšprogrammā 02.03.00 "Augstākā izglītība"</w:t>
      </w:r>
    </w:p>
    <w:p w:rsidR="00000067" w:rsidRPr="00833BCA" w:rsidRDefault="00000067" w:rsidP="000000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640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1843"/>
        <w:gridCol w:w="483"/>
        <w:gridCol w:w="812"/>
        <w:gridCol w:w="813"/>
        <w:gridCol w:w="813"/>
        <w:gridCol w:w="812"/>
        <w:gridCol w:w="813"/>
        <w:gridCol w:w="813"/>
        <w:gridCol w:w="812"/>
        <w:gridCol w:w="813"/>
        <w:gridCol w:w="813"/>
      </w:tblGrid>
      <w:tr w:rsidR="00000067" w:rsidRPr="00FB56BC" w:rsidTr="00000067">
        <w:trPr>
          <w:trHeight w:val="34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  <w:t>Rādītājs</w:t>
            </w:r>
          </w:p>
        </w:tc>
        <w:tc>
          <w:tcPr>
            <w:tcW w:w="4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v-LV"/>
              </w:rPr>
            </w:pPr>
            <w:r w:rsidRPr="001B6DE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v-LV"/>
              </w:rPr>
              <w:t>EKK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2015.gads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t.sk. septembris-decembris</w:t>
            </w:r>
          </w:p>
        </w:tc>
        <w:tc>
          <w:tcPr>
            <w:tcW w:w="243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FB56BC" w:rsidRDefault="00000067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2016.-2018.g. plāns</w:t>
            </w:r>
          </w:p>
        </w:tc>
      </w:tr>
      <w:tr w:rsidR="00000067" w:rsidRPr="00FB56BC" w:rsidTr="00000067">
        <w:trPr>
          <w:trHeight w:val="964"/>
        </w:trPr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000067" w:rsidRPr="00FB56BC" w:rsidRDefault="00000067" w:rsidP="000000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483" w:type="dxa"/>
            <w:vMerge/>
            <w:tcBorders>
              <w:right w:val="double" w:sz="4" w:space="0" w:color="auto"/>
            </w:tcBorders>
            <w:vAlign w:val="center"/>
          </w:tcPr>
          <w:p w:rsidR="00000067" w:rsidRPr="001B6DE3" w:rsidRDefault="00000067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Daug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avp. medicīnas koledža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Rīgas 1. med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icīnas koledža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1D0CE1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KOPĀ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Daug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avp. medicīnas koledža</w:t>
            </w:r>
          </w:p>
        </w:tc>
        <w:tc>
          <w:tcPr>
            <w:tcW w:w="813" w:type="dxa"/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Rīgas 1. med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icīnas koledža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000067" w:rsidRPr="006C3974" w:rsidRDefault="001D0CE1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KOPĀ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Daug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avp. medicīnas koledža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67" w:rsidRPr="006C3974" w:rsidRDefault="00000067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Rīgas 1. med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icīnas koledža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67" w:rsidRPr="006C3974" w:rsidRDefault="001D0CE1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KOPĀ</w:t>
            </w:r>
          </w:p>
        </w:tc>
      </w:tr>
      <w:tr w:rsidR="006373DC" w:rsidRPr="00FB56BC" w:rsidTr="00000067">
        <w:trPr>
          <w:trHeight w:val="283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FB56B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Resursi izd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.</w:t>
            </w:r>
            <w:r w:rsidRPr="00FB56B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segšanai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972 110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1 107 053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42 486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299 688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342 174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972 110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1 107 053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Default="006373DC" w:rsidP="0000006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Dotācija no vispārējiem</w:t>
            </w:r>
          </w:p>
          <w:p w:rsidR="006373DC" w:rsidRPr="00FB56BC" w:rsidRDefault="006373DC" w:rsidP="0000006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ieņēmumiem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954 743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1 089 686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42 486</w:t>
            </w:r>
          </w:p>
        </w:tc>
        <w:tc>
          <w:tcPr>
            <w:tcW w:w="813" w:type="dxa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286 058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338 544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954 743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1 089 686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Default="006373DC" w:rsidP="0000006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Maksas pakalpojumi</w:t>
            </w:r>
          </w:p>
          <w:p w:rsidR="006373DC" w:rsidRPr="00FB56BC" w:rsidRDefault="006373DC" w:rsidP="00000067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 u.c. pašu ieņēmumi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17 367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17 367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3 630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3 630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17 367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17 367</w:t>
            </w:r>
          </w:p>
        </w:tc>
      </w:tr>
      <w:tr w:rsidR="006373DC" w:rsidRPr="00FB56BC" w:rsidTr="00000067">
        <w:trPr>
          <w:trHeight w:val="283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Izdevumi - kopā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972 110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1 107 053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42 486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299 688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342 174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972 110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3DC" w:rsidRPr="00FB56BC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1 107 053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Uzturēšanas izdevumi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963 810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1 098 753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42 486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296 788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339 274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963 810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1 098 753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954 743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1 089 686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42 486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296 058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338 544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134 943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954 743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1 089 686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730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730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Kārtējie izdevumi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126 650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905 943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1 032 953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39 170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277 288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316 458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126 650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905 943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1 032 953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126 650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896 876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1 023 526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39 170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276 558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315 728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126 650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896 876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1 023 526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730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730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9 067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  Atlīdzība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55 578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463 195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518 773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17 098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128 949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146 047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55 578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463 195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518 773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55 578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456 139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511 717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17 098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128 949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146 047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55 578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456 139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511 717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7 056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7 056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7 056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7 056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  Atalgojums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1100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44 970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374 783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419 753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13 836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104 336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118 172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44 970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374 783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419 753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44 970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369 074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414 044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13 836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104 336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118 172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44 970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369 074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414 044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5 709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5 709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5 709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5 709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Preces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,</w:t>
            </w: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pakalpojumi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71 072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442 748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513 820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22 072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148 339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170 411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71 072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442 748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513 820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71 072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440 737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511 809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22 072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147 609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169 681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71 072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440 737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511 809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2 011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2 011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730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730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2 011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2 011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CE1C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Sociālie pabalsti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8 293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57 867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66 160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3 316</w:t>
            </w:r>
          </w:p>
        </w:tc>
        <w:tc>
          <w:tcPr>
            <w:tcW w:w="813" w:type="dxa"/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19 500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CE1CD0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22 816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8 293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57 867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CE1CD0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66 160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E7D75" w:rsidRDefault="006373DC" w:rsidP="001E7D75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E7D7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8 293</w:t>
            </w:r>
          </w:p>
        </w:tc>
        <w:tc>
          <w:tcPr>
            <w:tcW w:w="813" w:type="dxa"/>
            <w:vAlign w:val="center"/>
          </w:tcPr>
          <w:p w:rsidR="006373DC" w:rsidRPr="001E7D75" w:rsidRDefault="006373DC" w:rsidP="001E7D75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E7D7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57 867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E7D75" w:rsidRDefault="006373DC" w:rsidP="001E7D75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E7D7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66 160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000067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3 316</w:t>
            </w:r>
          </w:p>
        </w:tc>
        <w:tc>
          <w:tcPr>
            <w:tcW w:w="813" w:type="dxa"/>
            <w:vAlign w:val="center"/>
          </w:tcPr>
          <w:p w:rsidR="006373DC" w:rsidRPr="00000067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19 500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000067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22 816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E7D75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E7D7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8 293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E7D75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E7D7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57 867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E7D75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1E7D75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66 160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 Kapitālie izdevumi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833BC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5000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8 300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8 300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2 900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6C3974" w:rsidRDefault="006373DC" w:rsidP="0000006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 xml:space="preserve">2 900 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8 300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6C3974" w:rsidRDefault="006373DC" w:rsidP="00CA517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lv-LV"/>
              </w:rPr>
              <w:t>8 300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dotācijas</w:t>
            </w: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6373DC" w:rsidRPr="00833BCA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</w:tr>
      <w:tr w:rsidR="006373DC" w:rsidRPr="00FB56BC" w:rsidTr="00000067"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3DC" w:rsidRPr="006C3974" w:rsidRDefault="006373DC" w:rsidP="00000067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 xml:space="preserve">  </w:t>
            </w:r>
            <w:r w:rsidRPr="006C3974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no maksas pakalpoj.</w:t>
            </w:r>
          </w:p>
        </w:tc>
        <w:tc>
          <w:tcPr>
            <w:tcW w:w="4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3DC" w:rsidRPr="00FB56BC" w:rsidRDefault="006373DC" w:rsidP="0000006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8 300</w:t>
            </w:r>
          </w:p>
        </w:tc>
        <w:tc>
          <w:tcPr>
            <w:tcW w:w="8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8 300</w:t>
            </w: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2 900</w:t>
            </w:r>
          </w:p>
        </w:tc>
        <w:tc>
          <w:tcPr>
            <w:tcW w:w="8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000067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2 900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3DC" w:rsidRPr="001B6DE3" w:rsidRDefault="006373DC" w:rsidP="00CA517C">
            <w:pPr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lv-LV"/>
              </w:rPr>
              <w:t>8 300</w:t>
            </w:r>
          </w:p>
        </w:tc>
      </w:tr>
    </w:tbl>
    <w:p w:rsidR="00000067" w:rsidRDefault="00000067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517C" w:rsidRDefault="00CA517C" w:rsidP="00FB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517C" w:rsidRPr="00CA517C" w:rsidRDefault="00CA517C" w:rsidP="00CA517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517C">
        <w:rPr>
          <w:rFonts w:ascii="Times New Roman" w:hAnsi="Times New Roman" w:cs="Times New Roman"/>
          <w:bCs/>
          <w:sz w:val="28"/>
          <w:szCs w:val="28"/>
        </w:rPr>
        <w:t>Veselības</w:t>
      </w:r>
      <w:proofErr w:type="spellEnd"/>
      <w:r w:rsidRPr="00CA51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17C">
        <w:rPr>
          <w:rFonts w:ascii="Times New Roman" w:hAnsi="Times New Roman" w:cs="Times New Roman"/>
          <w:bCs/>
          <w:sz w:val="28"/>
          <w:szCs w:val="28"/>
        </w:rPr>
        <w:t>ministrs</w:t>
      </w:r>
      <w:proofErr w:type="spellEnd"/>
      <w:r w:rsidRPr="00CA517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</w:r>
      <w:r w:rsidRPr="00CA517C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CA517C">
        <w:rPr>
          <w:rFonts w:ascii="Times New Roman" w:hAnsi="Times New Roman" w:cs="Times New Roman"/>
          <w:bCs/>
          <w:sz w:val="28"/>
          <w:szCs w:val="28"/>
        </w:rPr>
        <w:t>G.Belēvičs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17C" w:rsidRDefault="00CA517C" w:rsidP="00CA51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A517C" w:rsidRPr="00CA517C" w:rsidRDefault="00CA517C" w:rsidP="00CA51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A517C">
        <w:rPr>
          <w:rFonts w:ascii="Times New Roman" w:hAnsi="Times New Roman" w:cs="Times New Roman"/>
          <w:sz w:val="20"/>
          <w:szCs w:val="20"/>
          <w:lang w:val="lv-LV"/>
        </w:rPr>
        <w:t>03.06.2015. 13:</w:t>
      </w:r>
      <w:r w:rsidR="00313746">
        <w:rPr>
          <w:rFonts w:ascii="Times New Roman" w:hAnsi="Times New Roman" w:cs="Times New Roman"/>
          <w:sz w:val="20"/>
          <w:szCs w:val="20"/>
          <w:lang w:val="lv-LV"/>
        </w:rPr>
        <w:t>40</w:t>
      </w:r>
    </w:p>
    <w:p w:rsidR="00CA517C" w:rsidRPr="00CA517C" w:rsidRDefault="00CA517C" w:rsidP="00CA51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1158</w:t>
      </w:r>
    </w:p>
    <w:p w:rsidR="00CA517C" w:rsidRPr="00CA517C" w:rsidRDefault="00CA517C" w:rsidP="00CA51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A517C" w:rsidRPr="00CA517C" w:rsidRDefault="00CA517C" w:rsidP="00CA51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A517C">
        <w:rPr>
          <w:rFonts w:ascii="Times New Roman" w:hAnsi="Times New Roman" w:cs="Times New Roman"/>
          <w:sz w:val="20"/>
          <w:szCs w:val="20"/>
          <w:lang w:val="lv-LV"/>
        </w:rPr>
        <w:t>V.Skudra</w:t>
      </w:r>
    </w:p>
    <w:p w:rsidR="00CA517C" w:rsidRPr="00CA517C" w:rsidRDefault="00CA517C" w:rsidP="00CA51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A517C">
        <w:rPr>
          <w:rFonts w:ascii="Times New Roman" w:hAnsi="Times New Roman" w:cs="Times New Roman"/>
          <w:sz w:val="20"/>
          <w:szCs w:val="20"/>
          <w:lang w:val="lv-LV"/>
        </w:rPr>
        <w:t>67876038, Vesma.Skudra@vm.gov.lv</w:t>
      </w:r>
    </w:p>
    <w:sectPr w:rsidR="00CA517C" w:rsidRPr="00CA517C" w:rsidSect="00CA517C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7C" w:rsidRDefault="00CA517C" w:rsidP="00CA517C">
      <w:pPr>
        <w:spacing w:after="0" w:line="240" w:lineRule="auto"/>
      </w:pPr>
      <w:r>
        <w:separator/>
      </w:r>
    </w:p>
  </w:endnote>
  <w:endnote w:type="continuationSeparator" w:id="0">
    <w:p w:rsidR="00CA517C" w:rsidRDefault="00CA517C" w:rsidP="00CA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7C" w:rsidRPr="00CA517C" w:rsidRDefault="00CA517C" w:rsidP="00CA517C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0"/>
        <w:szCs w:val="20"/>
      </w:rPr>
    </w:pPr>
    <w:r w:rsidRPr="00CA517C">
      <w:rPr>
        <w:rFonts w:ascii="Times New Roman" w:hAnsi="Times New Roman" w:cs="Times New Roman"/>
        <w:b w:val="0"/>
        <w:sz w:val="20"/>
        <w:szCs w:val="20"/>
      </w:rPr>
      <w:t xml:space="preserve">VMAnotp_030615; Pielikums </w:t>
    </w:r>
    <w:r w:rsidRPr="00CA517C">
      <w:rPr>
        <w:rFonts w:ascii="Times New Roman" w:hAnsi="Times New Roman" w:cs="Times New Roman"/>
        <w:b w:val="0"/>
        <w:bCs w:val="0"/>
        <w:sz w:val="20"/>
        <w:szCs w:val="20"/>
      </w:rPr>
      <w:t>Ministru kabineta rīkojuma projekta „</w:t>
    </w:r>
    <w:r w:rsidRPr="00CA517C">
      <w:rPr>
        <w:rFonts w:ascii="Times New Roman" w:hAnsi="Times New Roman" w:cs="Times New Roman"/>
        <w:b w:val="0"/>
        <w:sz w:val="20"/>
        <w:szCs w:val="20"/>
      </w:rPr>
      <w:t>Par Izglītības un zinātnes ministrijas padotībā esošo Daugavpils medicīnas koledžas un Rīgas 1.medicīnas koledžas nodošanu Veselības ministrijas padotībā</w:t>
    </w:r>
    <w:r w:rsidRPr="00CA517C">
      <w:rPr>
        <w:rFonts w:ascii="Times New Roman" w:hAnsi="Times New Roman" w:cs="Times New Roman"/>
        <w:b w:val="0"/>
        <w:bCs w:val="0"/>
        <w:sz w:val="20"/>
        <w:szCs w:val="20"/>
      </w:rPr>
      <w:t>” sākotnējās ietekmes novērtējuma ziņojumam (anotācijai)</w:t>
    </w:r>
  </w:p>
  <w:p w:rsidR="00CA517C" w:rsidRDefault="00CA5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7C" w:rsidRPr="00CA517C" w:rsidRDefault="00CA517C" w:rsidP="00CA517C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0"/>
        <w:szCs w:val="20"/>
      </w:rPr>
    </w:pPr>
    <w:r w:rsidRPr="00CA517C">
      <w:rPr>
        <w:rFonts w:ascii="Times New Roman" w:hAnsi="Times New Roman" w:cs="Times New Roman"/>
        <w:b w:val="0"/>
        <w:sz w:val="20"/>
        <w:szCs w:val="20"/>
      </w:rPr>
      <w:t xml:space="preserve">VMAnotp_030615; Pielikums </w:t>
    </w:r>
    <w:r w:rsidRPr="00CA517C">
      <w:rPr>
        <w:rFonts w:ascii="Times New Roman" w:hAnsi="Times New Roman" w:cs="Times New Roman"/>
        <w:b w:val="0"/>
        <w:bCs w:val="0"/>
        <w:sz w:val="20"/>
        <w:szCs w:val="20"/>
      </w:rPr>
      <w:t>Ministru kabineta rīkojuma projekta „</w:t>
    </w:r>
    <w:r w:rsidRPr="00CA517C">
      <w:rPr>
        <w:rFonts w:ascii="Times New Roman" w:hAnsi="Times New Roman" w:cs="Times New Roman"/>
        <w:b w:val="0"/>
        <w:sz w:val="20"/>
        <w:szCs w:val="20"/>
      </w:rPr>
      <w:t>Par Izglītības un zinātnes ministrijas padotībā esošo Daugavpils medicīnas koledžas un Rīgas 1.medicīnas koledžas nodošanu Veselības ministrijas padotībā</w:t>
    </w:r>
    <w:r w:rsidRPr="00CA517C">
      <w:rPr>
        <w:rFonts w:ascii="Times New Roman" w:hAnsi="Times New Roman" w:cs="Times New Roman"/>
        <w:b w:val="0"/>
        <w:bCs w:val="0"/>
        <w:sz w:val="20"/>
        <w:szCs w:val="20"/>
      </w:rPr>
      <w:t>” sākotnējās ietekmes novērtējuma ziņojumam (anotācijai)</w:t>
    </w:r>
  </w:p>
  <w:p w:rsidR="00CA517C" w:rsidRDefault="00CA517C">
    <w:pPr>
      <w:pStyle w:val="Footer"/>
    </w:pPr>
  </w:p>
  <w:p w:rsidR="00CA517C" w:rsidRDefault="00CA5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7C" w:rsidRDefault="00CA517C" w:rsidP="00CA517C">
      <w:pPr>
        <w:spacing w:after="0" w:line="240" w:lineRule="auto"/>
      </w:pPr>
      <w:r>
        <w:separator/>
      </w:r>
    </w:p>
  </w:footnote>
  <w:footnote w:type="continuationSeparator" w:id="0">
    <w:p w:rsidR="00CA517C" w:rsidRDefault="00CA517C" w:rsidP="00CA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683"/>
      <w:docPartObj>
        <w:docPartGallery w:val="Page Numbers (Top of Page)"/>
        <w:docPartUnique/>
      </w:docPartObj>
    </w:sdtPr>
    <w:sdtContent>
      <w:p w:rsidR="00CA517C" w:rsidRDefault="00CA517C">
        <w:pPr>
          <w:pStyle w:val="Header"/>
          <w:jc w:val="center"/>
        </w:pPr>
        <w:r w:rsidRPr="00CA517C">
          <w:rPr>
            <w:rFonts w:ascii="Times New Roman" w:hAnsi="Times New Roman" w:cs="Times New Roman"/>
          </w:rPr>
          <w:fldChar w:fldCharType="begin"/>
        </w:r>
        <w:r w:rsidRPr="00CA517C">
          <w:rPr>
            <w:rFonts w:ascii="Times New Roman" w:hAnsi="Times New Roman" w:cs="Times New Roman"/>
          </w:rPr>
          <w:instrText xml:space="preserve"> PAGE   \* MERGEFORMAT </w:instrText>
        </w:r>
        <w:r w:rsidRPr="00CA517C">
          <w:rPr>
            <w:rFonts w:ascii="Times New Roman" w:hAnsi="Times New Roman" w:cs="Times New Roman"/>
          </w:rPr>
          <w:fldChar w:fldCharType="separate"/>
        </w:r>
        <w:r w:rsidR="00313746">
          <w:rPr>
            <w:rFonts w:ascii="Times New Roman" w:hAnsi="Times New Roman" w:cs="Times New Roman"/>
            <w:noProof/>
          </w:rPr>
          <w:t>2</w:t>
        </w:r>
        <w:r w:rsidRPr="00CA517C">
          <w:rPr>
            <w:rFonts w:ascii="Times New Roman" w:hAnsi="Times New Roman" w:cs="Times New Roman"/>
          </w:rPr>
          <w:fldChar w:fldCharType="end"/>
        </w:r>
      </w:p>
    </w:sdtContent>
  </w:sdt>
  <w:p w:rsidR="00CA517C" w:rsidRDefault="00CA51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6BC"/>
    <w:rsid w:val="00000067"/>
    <w:rsid w:val="00031A15"/>
    <w:rsid w:val="00095D91"/>
    <w:rsid w:val="000C3C01"/>
    <w:rsid w:val="000D6A1E"/>
    <w:rsid w:val="000E2BE8"/>
    <w:rsid w:val="00110A27"/>
    <w:rsid w:val="00117E94"/>
    <w:rsid w:val="00155D9F"/>
    <w:rsid w:val="0019717B"/>
    <w:rsid w:val="001B6DE3"/>
    <w:rsid w:val="001C0861"/>
    <w:rsid w:val="001D0CE1"/>
    <w:rsid w:val="001E7D75"/>
    <w:rsid w:val="00212430"/>
    <w:rsid w:val="00231BE3"/>
    <w:rsid w:val="00243BBE"/>
    <w:rsid w:val="002A5FE1"/>
    <w:rsid w:val="002E71CB"/>
    <w:rsid w:val="00313746"/>
    <w:rsid w:val="00317B60"/>
    <w:rsid w:val="003435E1"/>
    <w:rsid w:val="00363017"/>
    <w:rsid w:val="0036408E"/>
    <w:rsid w:val="00366925"/>
    <w:rsid w:val="00390A00"/>
    <w:rsid w:val="003A6A09"/>
    <w:rsid w:val="003B4A2D"/>
    <w:rsid w:val="003C0197"/>
    <w:rsid w:val="003C2020"/>
    <w:rsid w:val="004178BD"/>
    <w:rsid w:val="00424C6E"/>
    <w:rsid w:val="0043179F"/>
    <w:rsid w:val="00443153"/>
    <w:rsid w:val="004455AE"/>
    <w:rsid w:val="00467848"/>
    <w:rsid w:val="004707A0"/>
    <w:rsid w:val="00472D7D"/>
    <w:rsid w:val="00491E25"/>
    <w:rsid w:val="004965E9"/>
    <w:rsid w:val="004A0C77"/>
    <w:rsid w:val="00515E0E"/>
    <w:rsid w:val="00524AE8"/>
    <w:rsid w:val="005268D1"/>
    <w:rsid w:val="00543B1A"/>
    <w:rsid w:val="00553799"/>
    <w:rsid w:val="00553DF2"/>
    <w:rsid w:val="00560EA0"/>
    <w:rsid w:val="00563044"/>
    <w:rsid w:val="00570FA3"/>
    <w:rsid w:val="005C2817"/>
    <w:rsid w:val="005E5768"/>
    <w:rsid w:val="005F446E"/>
    <w:rsid w:val="006373DC"/>
    <w:rsid w:val="00655260"/>
    <w:rsid w:val="006618B9"/>
    <w:rsid w:val="00661A2C"/>
    <w:rsid w:val="00662BA7"/>
    <w:rsid w:val="00672AFA"/>
    <w:rsid w:val="006A6D1D"/>
    <w:rsid w:val="006B67FB"/>
    <w:rsid w:val="006C3974"/>
    <w:rsid w:val="006F0517"/>
    <w:rsid w:val="006F517E"/>
    <w:rsid w:val="007309B6"/>
    <w:rsid w:val="00730D36"/>
    <w:rsid w:val="00746B9B"/>
    <w:rsid w:val="0075737C"/>
    <w:rsid w:val="007705A4"/>
    <w:rsid w:val="007D47BB"/>
    <w:rsid w:val="007D71FD"/>
    <w:rsid w:val="00803024"/>
    <w:rsid w:val="008125E1"/>
    <w:rsid w:val="00833BCA"/>
    <w:rsid w:val="0085170E"/>
    <w:rsid w:val="008541D4"/>
    <w:rsid w:val="008910B4"/>
    <w:rsid w:val="00893AAF"/>
    <w:rsid w:val="008F7573"/>
    <w:rsid w:val="009063A1"/>
    <w:rsid w:val="0090651F"/>
    <w:rsid w:val="00936721"/>
    <w:rsid w:val="00972782"/>
    <w:rsid w:val="00981D68"/>
    <w:rsid w:val="00985116"/>
    <w:rsid w:val="009B2F46"/>
    <w:rsid w:val="00A27FF2"/>
    <w:rsid w:val="00A91BFA"/>
    <w:rsid w:val="00AB2428"/>
    <w:rsid w:val="00AC161F"/>
    <w:rsid w:val="00AD3154"/>
    <w:rsid w:val="00AF5984"/>
    <w:rsid w:val="00AF6925"/>
    <w:rsid w:val="00B06673"/>
    <w:rsid w:val="00B1596B"/>
    <w:rsid w:val="00B661D1"/>
    <w:rsid w:val="00B853EB"/>
    <w:rsid w:val="00C53F2E"/>
    <w:rsid w:val="00C57ED7"/>
    <w:rsid w:val="00C71E01"/>
    <w:rsid w:val="00C8473C"/>
    <w:rsid w:val="00C92AE5"/>
    <w:rsid w:val="00CA12A9"/>
    <w:rsid w:val="00CA517C"/>
    <w:rsid w:val="00CE1CD0"/>
    <w:rsid w:val="00CF5EC6"/>
    <w:rsid w:val="00D10D93"/>
    <w:rsid w:val="00D21F0F"/>
    <w:rsid w:val="00D5211E"/>
    <w:rsid w:val="00D80B8D"/>
    <w:rsid w:val="00D83C49"/>
    <w:rsid w:val="00D87C9C"/>
    <w:rsid w:val="00DC1ED3"/>
    <w:rsid w:val="00DC215E"/>
    <w:rsid w:val="00DF30EA"/>
    <w:rsid w:val="00E14A73"/>
    <w:rsid w:val="00E24EE9"/>
    <w:rsid w:val="00E6207C"/>
    <w:rsid w:val="00E91BBC"/>
    <w:rsid w:val="00F0440E"/>
    <w:rsid w:val="00F325FE"/>
    <w:rsid w:val="00F33873"/>
    <w:rsid w:val="00F93257"/>
    <w:rsid w:val="00FB4017"/>
    <w:rsid w:val="00FB56BC"/>
    <w:rsid w:val="00FC2AD9"/>
    <w:rsid w:val="00FF3D4C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E"/>
  </w:style>
  <w:style w:type="paragraph" w:styleId="Heading3">
    <w:name w:val="heading 3"/>
    <w:basedOn w:val="Normal"/>
    <w:next w:val="Normal"/>
    <w:link w:val="Heading3Char"/>
    <w:qFormat/>
    <w:rsid w:val="00CA517C"/>
    <w:pPr>
      <w:keepNext/>
      <w:spacing w:before="240" w:after="60" w:line="240" w:lineRule="auto"/>
      <w:outlineLvl w:val="2"/>
    </w:pPr>
    <w:rPr>
      <w:rFonts w:ascii="Cambria" w:eastAsia="Times New Roman" w:hAnsi="Cambria" w:cs="DokChampa"/>
      <w:b/>
      <w:b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7C"/>
  </w:style>
  <w:style w:type="paragraph" w:styleId="Footer">
    <w:name w:val="footer"/>
    <w:basedOn w:val="Normal"/>
    <w:link w:val="FooterChar"/>
    <w:uiPriority w:val="99"/>
    <w:unhideWhenUsed/>
    <w:rsid w:val="00CA5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7C"/>
  </w:style>
  <w:style w:type="paragraph" w:styleId="BalloonText">
    <w:name w:val="Balloon Text"/>
    <w:basedOn w:val="Normal"/>
    <w:link w:val="BalloonTextChar"/>
    <w:uiPriority w:val="99"/>
    <w:semiHidden/>
    <w:unhideWhenUsed/>
    <w:rsid w:val="00CA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517C"/>
    <w:rPr>
      <w:rFonts w:ascii="Cambria" w:eastAsia="Times New Roman" w:hAnsi="Cambria" w:cs="DokChampa"/>
      <w:b/>
      <w:bCs/>
      <w:sz w:val="26"/>
      <w:szCs w:val="2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3F83"/>
    <w:rsid w:val="00D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42E86F1E6D4C33A3D8D7628EA2D8AA">
    <w:name w:val="9B42E86F1E6D4C33A3D8D7628EA2D8AA"/>
    <w:rsid w:val="00DC3F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0397-A4F3-4CEA-A7F1-996758E5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Izglītības un zinātnes ministrijas padotībā esošo Daugavpils medicīnas koledžas un Rīgas 1.medicīnas koledžas nodošanu Veselības ministrijas padotībā” sākotnējās ietekmes novērtējuma ziņojumam (anotācijai)</dc:title>
  <dc:subject>Pielikums anotācijai</dc:subject>
  <dc:creator>Vēsma Skudra</dc:creator>
  <dc:description>vesma.skudra@vm.gov.lv; tālr.:67876038 </dc:description>
  <cp:lastModifiedBy>droga</cp:lastModifiedBy>
  <cp:revision>3</cp:revision>
  <cp:lastPrinted>2015-06-03T06:23:00Z</cp:lastPrinted>
  <dcterms:created xsi:type="dcterms:W3CDTF">2015-06-03T06:23:00Z</dcterms:created>
  <dcterms:modified xsi:type="dcterms:W3CDTF">2015-06-03T10:40:00Z</dcterms:modified>
</cp:coreProperties>
</file>