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A13C2" w14:textId="77777777" w:rsidR="003A2711" w:rsidRPr="00340552" w:rsidRDefault="004538EC" w:rsidP="003A2711">
      <w:pPr>
        <w:jc w:val="center"/>
        <w:rPr>
          <w:bCs/>
          <w:color w:val="000000" w:themeColor="text1"/>
          <w:szCs w:val="28"/>
        </w:rPr>
      </w:pPr>
      <w:r w:rsidRPr="004538EC">
        <w:rPr>
          <w:bCs/>
          <w:color w:val="000000" w:themeColor="text1"/>
          <w:szCs w:val="28"/>
        </w:rPr>
        <w:t xml:space="preserve">LATVIJAS REPUBLIKAS MINISTRU KABINETA </w:t>
      </w:r>
    </w:p>
    <w:p w14:paraId="7954D722" w14:textId="77777777" w:rsidR="003A2711" w:rsidRPr="00340552" w:rsidRDefault="004538EC" w:rsidP="003A2711">
      <w:pPr>
        <w:jc w:val="center"/>
        <w:rPr>
          <w:bCs/>
          <w:color w:val="000000" w:themeColor="text1"/>
          <w:szCs w:val="28"/>
        </w:rPr>
      </w:pPr>
      <w:r w:rsidRPr="004538EC">
        <w:rPr>
          <w:bCs/>
          <w:color w:val="000000" w:themeColor="text1"/>
          <w:szCs w:val="28"/>
        </w:rPr>
        <w:t xml:space="preserve">SĒDES PROTOKOLLĒMUMS </w:t>
      </w:r>
    </w:p>
    <w:p w14:paraId="46CE3580" w14:textId="77777777" w:rsidR="003A2711" w:rsidRPr="00340552" w:rsidRDefault="003A2711" w:rsidP="003A2711">
      <w:pPr>
        <w:rPr>
          <w:b/>
          <w:color w:val="000000" w:themeColor="text1"/>
          <w:szCs w:val="28"/>
        </w:rPr>
      </w:pPr>
    </w:p>
    <w:tbl>
      <w:tblPr>
        <w:tblW w:w="0" w:type="auto"/>
        <w:tblInd w:w="250" w:type="dxa"/>
        <w:tblLayout w:type="fixed"/>
        <w:tblLook w:val="0000" w:firstRow="0" w:lastRow="0" w:firstColumn="0" w:lastColumn="0" w:noHBand="0" w:noVBand="0"/>
      </w:tblPr>
      <w:tblGrid>
        <w:gridCol w:w="3967"/>
        <w:gridCol w:w="886"/>
        <w:gridCol w:w="4137"/>
      </w:tblGrid>
      <w:tr w:rsidR="00340552" w:rsidRPr="00340552" w14:paraId="1DCCB76D" w14:textId="77777777">
        <w:trPr>
          <w:cantSplit/>
        </w:trPr>
        <w:tc>
          <w:tcPr>
            <w:tcW w:w="3967" w:type="dxa"/>
          </w:tcPr>
          <w:p w14:paraId="6FE75CF8" w14:textId="77777777" w:rsidR="003A2711" w:rsidRPr="00340552" w:rsidRDefault="004538EC" w:rsidP="00E81FC3">
            <w:pPr>
              <w:rPr>
                <w:color w:val="000000" w:themeColor="text1"/>
                <w:szCs w:val="28"/>
              </w:rPr>
            </w:pPr>
            <w:r w:rsidRPr="004538EC">
              <w:rPr>
                <w:color w:val="000000" w:themeColor="text1"/>
                <w:szCs w:val="28"/>
              </w:rPr>
              <w:t>Rīgā</w:t>
            </w:r>
          </w:p>
        </w:tc>
        <w:tc>
          <w:tcPr>
            <w:tcW w:w="886" w:type="dxa"/>
          </w:tcPr>
          <w:p w14:paraId="19E67E66" w14:textId="77777777" w:rsidR="003A2711" w:rsidRPr="00340552" w:rsidRDefault="004538EC" w:rsidP="00E81FC3">
            <w:pPr>
              <w:rPr>
                <w:color w:val="000000" w:themeColor="text1"/>
                <w:szCs w:val="28"/>
              </w:rPr>
            </w:pPr>
            <w:r w:rsidRPr="004538EC">
              <w:rPr>
                <w:color w:val="000000" w:themeColor="text1"/>
                <w:szCs w:val="28"/>
              </w:rPr>
              <w:t>Nr.</w:t>
            </w:r>
          </w:p>
        </w:tc>
        <w:tc>
          <w:tcPr>
            <w:tcW w:w="4137" w:type="dxa"/>
          </w:tcPr>
          <w:p w14:paraId="3A8BBC89" w14:textId="77777777" w:rsidR="003A2711" w:rsidRPr="00340552" w:rsidRDefault="000013C9" w:rsidP="00E81FC3">
            <w:pPr>
              <w:jc w:val="right"/>
              <w:rPr>
                <w:color w:val="000000" w:themeColor="text1"/>
                <w:szCs w:val="28"/>
              </w:rPr>
            </w:pPr>
            <w:r>
              <w:rPr>
                <w:color w:val="000000" w:themeColor="text1"/>
                <w:szCs w:val="28"/>
              </w:rPr>
              <w:t>2015</w:t>
            </w:r>
            <w:r w:rsidR="004538EC" w:rsidRPr="004538EC">
              <w:rPr>
                <w:color w:val="000000" w:themeColor="text1"/>
                <w:szCs w:val="28"/>
              </w:rPr>
              <w:t>.gada ___. _________</w:t>
            </w:r>
          </w:p>
        </w:tc>
      </w:tr>
    </w:tbl>
    <w:p w14:paraId="51A59A67" w14:textId="77777777" w:rsidR="003A2711" w:rsidRPr="00340552" w:rsidRDefault="003A2711" w:rsidP="003A2711">
      <w:pPr>
        <w:pStyle w:val="Header"/>
        <w:jc w:val="center"/>
        <w:rPr>
          <w:color w:val="000000" w:themeColor="text1"/>
          <w:szCs w:val="28"/>
        </w:rPr>
      </w:pPr>
    </w:p>
    <w:p w14:paraId="59213809" w14:textId="77777777" w:rsidR="003A2711" w:rsidRPr="00340552" w:rsidRDefault="004538EC" w:rsidP="003A2711">
      <w:pPr>
        <w:pStyle w:val="Header"/>
        <w:jc w:val="center"/>
        <w:rPr>
          <w:color w:val="000000" w:themeColor="text1"/>
          <w:szCs w:val="28"/>
        </w:rPr>
      </w:pPr>
      <w:r w:rsidRPr="004538EC">
        <w:rPr>
          <w:color w:val="000000" w:themeColor="text1"/>
          <w:szCs w:val="28"/>
        </w:rPr>
        <w:t>.§</w:t>
      </w:r>
    </w:p>
    <w:p w14:paraId="6A6F8A35" w14:textId="77777777" w:rsidR="003A2711" w:rsidRPr="00340552" w:rsidRDefault="003A2711" w:rsidP="003A2711">
      <w:pPr>
        <w:widowControl/>
        <w:jc w:val="center"/>
        <w:rPr>
          <w:b/>
          <w:color w:val="000000" w:themeColor="text1"/>
          <w:szCs w:val="28"/>
        </w:rPr>
      </w:pPr>
    </w:p>
    <w:p w14:paraId="54160465" w14:textId="77777777" w:rsidR="004C502D" w:rsidRPr="00340552" w:rsidRDefault="00370AD7" w:rsidP="004C502D">
      <w:pPr>
        <w:pStyle w:val="ListParagraph"/>
        <w:jc w:val="center"/>
        <w:rPr>
          <w:rFonts w:eastAsia="Calibri"/>
          <w:b/>
          <w:color w:val="000000" w:themeColor="text1"/>
          <w:szCs w:val="28"/>
        </w:rPr>
      </w:pPr>
      <w:r w:rsidRPr="00370AD7">
        <w:rPr>
          <w:rFonts w:eastAsia="Calibri"/>
          <w:b/>
          <w:color w:val="000000" w:themeColor="text1"/>
          <w:szCs w:val="28"/>
        </w:rPr>
        <w:t>Grozījums Ministru kabineta 2011.gada 24.augusta rīkojumā Nr.400 „Par valsts līdzdalības programmu projektā „Rīga - Eiropas Kultūras galvaspilsēta 2014.gadā””</w:t>
      </w:r>
    </w:p>
    <w:p w14:paraId="6BB37B2B" w14:textId="77777777" w:rsidR="003A2711" w:rsidRPr="00340552" w:rsidRDefault="004538EC" w:rsidP="003A2711">
      <w:pPr>
        <w:jc w:val="center"/>
        <w:rPr>
          <w:b/>
          <w:color w:val="000000" w:themeColor="text1"/>
          <w:szCs w:val="28"/>
        </w:rPr>
      </w:pPr>
      <w:r w:rsidRPr="004538EC">
        <w:rPr>
          <w:b/>
          <w:color w:val="000000" w:themeColor="text1"/>
          <w:szCs w:val="28"/>
        </w:rPr>
        <w:t>TA-____________________________________________________</w:t>
      </w:r>
    </w:p>
    <w:p w14:paraId="5F8910B6" w14:textId="77777777" w:rsidR="003A2711" w:rsidRPr="00340552" w:rsidRDefault="004538EC" w:rsidP="003A2711">
      <w:pPr>
        <w:jc w:val="center"/>
        <w:rPr>
          <w:color w:val="000000" w:themeColor="text1"/>
          <w:szCs w:val="28"/>
        </w:rPr>
      </w:pPr>
      <w:r w:rsidRPr="004538EC">
        <w:rPr>
          <w:color w:val="000000" w:themeColor="text1"/>
          <w:szCs w:val="28"/>
        </w:rPr>
        <w:t>( ... )</w:t>
      </w:r>
    </w:p>
    <w:p w14:paraId="28530C22" w14:textId="77777777" w:rsidR="002D7852" w:rsidRPr="00340552" w:rsidRDefault="002D7852" w:rsidP="0016670C">
      <w:pPr>
        <w:jc w:val="center"/>
        <w:outlineLvl w:val="0"/>
        <w:rPr>
          <w:color w:val="000000" w:themeColor="text1"/>
          <w:szCs w:val="28"/>
        </w:rPr>
      </w:pPr>
    </w:p>
    <w:p w14:paraId="47C4B64A" w14:textId="77777777" w:rsidR="00A30DAA" w:rsidRDefault="000761CE" w:rsidP="00A30DAA">
      <w:pPr>
        <w:pStyle w:val="ListParagraph"/>
        <w:widowControl/>
        <w:numPr>
          <w:ilvl w:val="0"/>
          <w:numId w:val="9"/>
        </w:numPr>
        <w:spacing w:after="80"/>
        <w:ind w:left="426"/>
        <w:jc w:val="both"/>
        <w:rPr>
          <w:color w:val="000000" w:themeColor="text1"/>
          <w:szCs w:val="28"/>
        </w:rPr>
      </w:pPr>
      <w:r>
        <w:rPr>
          <w:color w:val="000000" w:themeColor="text1"/>
          <w:szCs w:val="28"/>
        </w:rPr>
        <w:t xml:space="preserve">Pieņemt </w:t>
      </w:r>
      <w:r w:rsidR="001C413D">
        <w:rPr>
          <w:color w:val="000000" w:themeColor="text1"/>
          <w:szCs w:val="28"/>
        </w:rPr>
        <w:t xml:space="preserve">iesniegto </w:t>
      </w:r>
      <w:r w:rsidR="009E7A77">
        <w:rPr>
          <w:color w:val="000000" w:themeColor="text1"/>
          <w:szCs w:val="28"/>
        </w:rPr>
        <w:t>rīkojum</w:t>
      </w:r>
      <w:r w:rsidR="00A30DAA">
        <w:rPr>
          <w:color w:val="000000" w:themeColor="text1"/>
          <w:szCs w:val="28"/>
        </w:rPr>
        <w:t xml:space="preserve">a projektu. </w:t>
      </w:r>
    </w:p>
    <w:p w14:paraId="02515C21" w14:textId="60921517" w:rsidR="001C413D" w:rsidRPr="00A30DAA" w:rsidRDefault="001C413D" w:rsidP="00A30DAA">
      <w:pPr>
        <w:widowControl/>
        <w:spacing w:after="80"/>
        <w:ind w:left="66"/>
        <w:jc w:val="both"/>
        <w:rPr>
          <w:color w:val="000000" w:themeColor="text1"/>
          <w:szCs w:val="28"/>
        </w:rPr>
      </w:pPr>
      <w:r w:rsidRPr="00A30DAA">
        <w:rPr>
          <w:color w:val="2A2A2A"/>
          <w:szCs w:val="28"/>
          <w:shd w:val="clear" w:color="auto" w:fill="FFFFFF"/>
        </w:rPr>
        <w:t xml:space="preserve">Valsts kancelejai sagatavot </w:t>
      </w:r>
      <w:r w:rsidR="00A30DAA" w:rsidRPr="00A30DAA">
        <w:rPr>
          <w:color w:val="2A2A2A"/>
          <w:szCs w:val="28"/>
          <w:shd w:val="clear" w:color="auto" w:fill="FFFFFF"/>
        </w:rPr>
        <w:t>rīkojuma</w:t>
      </w:r>
      <w:r w:rsidRPr="00A30DAA">
        <w:rPr>
          <w:color w:val="2A2A2A"/>
          <w:szCs w:val="28"/>
          <w:shd w:val="clear" w:color="auto" w:fill="FFFFFF"/>
        </w:rPr>
        <w:t xml:space="preserve"> projektu parakstīšanai.</w:t>
      </w:r>
    </w:p>
    <w:p w14:paraId="3E1462A3" w14:textId="44E3E847" w:rsidR="00370AD7" w:rsidRPr="00B46EBF" w:rsidRDefault="004C4C04" w:rsidP="004D2FE2">
      <w:pPr>
        <w:pStyle w:val="ListParagraph"/>
        <w:widowControl/>
        <w:numPr>
          <w:ilvl w:val="0"/>
          <w:numId w:val="9"/>
        </w:numPr>
        <w:spacing w:after="80"/>
        <w:ind w:left="426"/>
        <w:jc w:val="both"/>
        <w:rPr>
          <w:color w:val="000000" w:themeColor="text1"/>
          <w:szCs w:val="28"/>
        </w:rPr>
      </w:pPr>
      <w:r>
        <w:rPr>
          <w:color w:val="000000" w:themeColor="text1"/>
          <w:szCs w:val="28"/>
        </w:rPr>
        <w:t xml:space="preserve">Atļaut </w:t>
      </w:r>
      <w:r w:rsidR="00370AD7" w:rsidRPr="00370AD7">
        <w:rPr>
          <w:color w:val="000000" w:themeColor="text1"/>
          <w:szCs w:val="28"/>
        </w:rPr>
        <w:t>Ekonomikas ministrijai</w:t>
      </w:r>
      <w:r w:rsidR="00370AD7">
        <w:rPr>
          <w:color w:val="000000" w:themeColor="text1"/>
          <w:szCs w:val="28"/>
        </w:rPr>
        <w:t xml:space="preserve"> </w:t>
      </w:r>
      <w:r>
        <w:rPr>
          <w:color w:val="000000" w:themeColor="text1"/>
          <w:szCs w:val="28"/>
        </w:rPr>
        <w:t xml:space="preserve">rīkojuma projektā </w:t>
      </w:r>
      <w:r w:rsidR="00EB09FD">
        <w:rPr>
          <w:color w:val="000000" w:themeColor="text1"/>
          <w:szCs w:val="28"/>
        </w:rPr>
        <w:t>neizmantoto</w:t>
      </w:r>
      <w:r w:rsidR="00370AD7" w:rsidRPr="00370AD7">
        <w:rPr>
          <w:color w:val="000000" w:themeColor="text1"/>
          <w:szCs w:val="28"/>
        </w:rPr>
        <w:t xml:space="preserve"> finansējumu </w:t>
      </w:r>
      <w:r w:rsidR="00A30DAA">
        <w:rPr>
          <w:color w:val="000000" w:themeColor="text1"/>
          <w:szCs w:val="28"/>
        </w:rPr>
        <w:t xml:space="preserve">2015.gadam </w:t>
      </w:r>
      <w:r w:rsidR="00EB09FD">
        <w:rPr>
          <w:color w:val="000000" w:themeColor="text1"/>
          <w:szCs w:val="28"/>
        </w:rPr>
        <w:t>izmantot</w:t>
      </w:r>
      <w:r w:rsidR="00B46EBF">
        <w:rPr>
          <w:color w:val="000000" w:themeColor="text1"/>
          <w:szCs w:val="28"/>
        </w:rPr>
        <w:t xml:space="preserve"> </w:t>
      </w:r>
      <w:r w:rsidR="00370AD7" w:rsidRPr="00B46EBF">
        <w:rPr>
          <w:color w:val="000000" w:themeColor="text1"/>
          <w:szCs w:val="28"/>
        </w:rPr>
        <w:t>Latvijas nacionālo stendu izmaksu</w:t>
      </w:r>
      <w:r w:rsidR="00B46EBF">
        <w:rPr>
          <w:color w:val="000000" w:themeColor="text1"/>
          <w:szCs w:val="28"/>
        </w:rPr>
        <w:t xml:space="preserve"> segšanai 2016.gada 1.pusgadam un </w:t>
      </w:r>
      <w:r w:rsidR="00370AD7" w:rsidRPr="00B46EBF">
        <w:rPr>
          <w:color w:val="000000" w:themeColor="text1"/>
          <w:szCs w:val="28"/>
        </w:rPr>
        <w:t>Latvijas reklāmas izmaksu segšanai 2015./2016.gada kamaniņu sporta sacīkšu laikā.</w:t>
      </w:r>
    </w:p>
    <w:p w14:paraId="2F18DD92" w14:textId="77777777" w:rsidR="00A37ED9" w:rsidRPr="00370AD7" w:rsidRDefault="00A37ED9" w:rsidP="00FF228C">
      <w:pPr>
        <w:widowControl/>
        <w:ind w:left="426"/>
        <w:jc w:val="both"/>
        <w:rPr>
          <w:color w:val="000000" w:themeColor="text1"/>
          <w:szCs w:val="28"/>
        </w:rPr>
      </w:pPr>
    </w:p>
    <w:p w14:paraId="562DCAE2" w14:textId="77777777" w:rsidR="00F05EE3" w:rsidRPr="00A064D9" w:rsidRDefault="00F05EE3" w:rsidP="00A064D9">
      <w:pPr>
        <w:pStyle w:val="ListParagraph"/>
        <w:widowControl/>
        <w:ind w:left="644"/>
        <w:contextualSpacing w:val="0"/>
        <w:jc w:val="both"/>
        <w:rPr>
          <w:color w:val="000000" w:themeColor="text1"/>
          <w:szCs w:val="28"/>
        </w:rPr>
      </w:pPr>
    </w:p>
    <w:p w14:paraId="35CD3464" w14:textId="77777777" w:rsidR="0057089D" w:rsidRPr="003B3026" w:rsidRDefault="0057089D" w:rsidP="003B3026">
      <w:pPr>
        <w:rPr>
          <w:color w:val="000000" w:themeColor="text1"/>
        </w:rPr>
      </w:pPr>
    </w:p>
    <w:p w14:paraId="1C5FB693" w14:textId="77777777" w:rsidR="00F27D35" w:rsidRPr="00340552" w:rsidRDefault="004538EC" w:rsidP="00370AD7">
      <w:pPr>
        <w:rPr>
          <w:color w:val="000000" w:themeColor="text1"/>
          <w:szCs w:val="28"/>
        </w:rPr>
      </w:pPr>
      <w:r w:rsidRPr="004538EC">
        <w:rPr>
          <w:color w:val="000000" w:themeColor="text1"/>
          <w:szCs w:val="28"/>
        </w:rPr>
        <w:t>Ministru prezidente</w:t>
      </w:r>
      <w:r w:rsidRPr="004538EC">
        <w:rPr>
          <w:color w:val="000000" w:themeColor="text1"/>
          <w:szCs w:val="28"/>
        </w:rPr>
        <w:tab/>
      </w:r>
      <w:r w:rsidRPr="004538EC">
        <w:rPr>
          <w:color w:val="000000" w:themeColor="text1"/>
          <w:szCs w:val="28"/>
        </w:rPr>
        <w:tab/>
      </w:r>
      <w:r w:rsidRPr="004538EC">
        <w:rPr>
          <w:color w:val="000000" w:themeColor="text1"/>
          <w:szCs w:val="28"/>
        </w:rPr>
        <w:tab/>
      </w:r>
      <w:r w:rsidRPr="004538EC">
        <w:rPr>
          <w:color w:val="000000" w:themeColor="text1"/>
          <w:szCs w:val="28"/>
        </w:rPr>
        <w:tab/>
      </w:r>
      <w:r w:rsidRPr="004538EC">
        <w:rPr>
          <w:color w:val="000000" w:themeColor="text1"/>
          <w:szCs w:val="28"/>
        </w:rPr>
        <w:tab/>
      </w:r>
      <w:r w:rsidRPr="004538EC">
        <w:rPr>
          <w:color w:val="000000" w:themeColor="text1"/>
          <w:szCs w:val="28"/>
        </w:rPr>
        <w:tab/>
      </w:r>
      <w:r w:rsidRPr="004538EC">
        <w:rPr>
          <w:color w:val="000000" w:themeColor="text1"/>
          <w:szCs w:val="28"/>
        </w:rPr>
        <w:tab/>
        <w:t>L.Straujuma</w:t>
      </w:r>
    </w:p>
    <w:p w14:paraId="1EEBDB81" w14:textId="77777777" w:rsidR="00F27D35" w:rsidRPr="00340552" w:rsidRDefault="00F27D35" w:rsidP="00F27D35">
      <w:pPr>
        <w:ind w:firstLine="357"/>
        <w:rPr>
          <w:color w:val="000000" w:themeColor="text1"/>
          <w:szCs w:val="28"/>
        </w:rPr>
      </w:pPr>
    </w:p>
    <w:p w14:paraId="59509CE2" w14:textId="77777777" w:rsidR="008001BD" w:rsidRPr="00340552" w:rsidRDefault="008001BD" w:rsidP="00F27D35">
      <w:pPr>
        <w:ind w:firstLine="357"/>
        <w:rPr>
          <w:color w:val="000000" w:themeColor="text1"/>
          <w:szCs w:val="28"/>
        </w:rPr>
      </w:pPr>
    </w:p>
    <w:p w14:paraId="049F6CB6" w14:textId="77777777" w:rsidR="00F27D35" w:rsidRPr="00340552" w:rsidRDefault="004538EC" w:rsidP="00370AD7">
      <w:pPr>
        <w:rPr>
          <w:color w:val="000000" w:themeColor="text1"/>
          <w:szCs w:val="28"/>
        </w:rPr>
      </w:pPr>
      <w:r w:rsidRPr="004538EC">
        <w:rPr>
          <w:color w:val="000000" w:themeColor="text1"/>
          <w:szCs w:val="28"/>
        </w:rPr>
        <w:t>Va</w:t>
      </w:r>
      <w:r w:rsidR="00C670BE">
        <w:rPr>
          <w:color w:val="000000" w:themeColor="text1"/>
          <w:szCs w:val="28"/>
        </w:rPr>
        <w:t>lsts kancelejas direktora pienākumu izpildītāj</w:t>
      </w:r>
      <w:r w:rsidR="00FF228C">
        <w:rPr>
          <w:color w:val="000000" w:themeColor="text1"/>
          <w:szCs w:val="28"/>
        </w:rPr>
        <w:t>a</w:t>
      </w:r>
      <w:r w:rsidR="00C670BE">
        <w:rPr>
          <w:color w:val="000000" w:themeColor="text1"/>
          <w:szCs w:val="28"/>
        </w:rPr>
        <w:t>, direktora vietniece tiesību aktu lietās, Juridi</w:t>
      </w:r>
      <w:r w:rsidR="00F261E9">
        <w:rPr>
          <w:color w:val="000000" w:themeColor="text1"/>
          <w:szCs w:val="28"/>
        </w:rPr>
        <w:t xml:space="preserve">skā departamenta vadītāja </w:t>
      </w:r>
      <w:r w:rsidR="00F261E9">
        <w:rPr>
          <w:color w:val="000000" w:themeColor="text1"/>
          <w:szCs w:val="28"/>
        </w:rPr>
        <w:tab/>
      </w:r>
      <w:r w:rsidR="00F261E9">
        <w:rPr>
          <w:color w:val="000000" w:themeColor="text1"/>
          <w:szCs w:val="28"/>
        </w:rPr>
        <w:tab/>
        <w:t xml:space="preserve">      </w:t>
      </w:r>
      <w:r w:rsidR="00370AD7">
        <w:rPr>
          <w:color w:val="000000" w:themeColor="text1"/>
          <w:szCs w:val="28"/>
        </w:rPr>
        <w:tab/>
      </w:r>
      <w:r w:rsidR="00F261E9">
        <w:rPr>
          <w:color w:val="000000" w:themeColor="text1"/>
          <w:szCs w:val="28"/>
        </w:rPr>
        <w:t xml:space="preserve">      </w:t>
      </w:r>
      <w:r w:rsidR="00370AD7">
        <w:rPr>
          <w:color w:val="000000" w:themeColor="text1"/>
          <w:szCs w:val="28"/>
        </w:rPr>
        <w:tab/>
      </w:r>
      <w:r w:rsidR="00C670BE">
        <w:rPr>
          <w:color w:val="000000" w:themeColor="text1"/>
          <w:szCs w:val="28"/>
        </w:rPr>
        <w:t>I</w:t>
      </w:r>
      <w:r w:rsidRPr="004538EC">
        <w:rPr>
          <w:color w:val="000000" w:themeColor="text1"/>
          <w:szCs w:val="28"/>
        </w:rPr>
        <w:t>.</w:t>
      </w:r>
      <w:r w:rsidR="00C670BE">
        <w:rPr>
          <w:color w:val="000000" w:themeColor="text1"/>
          <w:szCs w:val="28"/>
        </w:rPr>
        <w:t>Gailīte</w:t>
      </w:r>
    </w:p>
    <w:p w14:paraId="731A3717" w14:textId="77777777" w:rsidR="00F27D35" w:rsidRPr="00340552" w:rsidRDefault="00F27D35" w:rsidP="003B3026">
      <w:pPr>
        <w:rPr>
          <w:color w:val="000000" w:themeColor="text1"/>
          <w:szCs w:val="28"/>
        </w:rPr>
      </w:pPr>
    </w:p>
    <w:p w14:paraId="4FC0574E" w14:textId="77777777" w:rsidR="00F27D35" w:rsidRPr="00340552" w:rsidRDefault="004538EC" w:rsidP="00370AD7">
      <w:pPr>
        <w:rPr>
          <w:color w:val="000000" w:themeColor="text1"/>
          <w:szCs w:val="28"/>
        </w:rPr>
      </w:pPr>
      <w:r w:rsidRPr="004538EC">
        <w:rPr>
          <w:color w:val="000000" w:themeColor="text1"/>
          <w:szCs w:val="28"/>
        </w:rPr>
        <w:t>Iesniedzējs:</w:t>
      </w:r>
    </w:p>
    <w:p w14:paraId="20E21F2F" w14:textId="77777777" w:rsidR="00370AD7" w:rsidRPr="00FA19D2" w:rsidRDefault="00370AD7" w:rsidP="00370AD7">
      <w:pPr>
        <w:pStyle w:val="Parasts"/>
        <w:rPr>
          <w:color w:val="000000"/>
          <w:sz w:val="28"/>
          <w:szCs w:val="28"/>
          <w:lang w:val="lv-LV" w:eastAsia="lv-LV"/>
        </w:rPr>
      </w:pPr>
      <w:r>
        <w:rPr>
          <w:color w:val="000000"/>
          <w:sz w:val="28"/>
          <w:szCs w:val="28"/>
          <w:lang w:val="lv-LV" w:eastAsia="lv-LV"/>
        </w:rPr>
        <w:t>Ekonomikas ministre</w:t>
      </w:r>
      <w:r>
        <w:rPr>
          <w:color w:val="000000"/>
          <w:sz w:val="28"/>
          <w:szCs w:val="28"/>
          <w:lang w:val="lv-LV" w:eastAsia="lv-LV"/>
        </w:rPr>
        <w:tab/>
      </w:r>
      <w:r w:rsidRPr="00FA19D2">
        <w:rPr>
          <w:color w:val="000000"/>
          <w:sz w:val="28"/>
          <w:szCs w:val="28"/>
          <w:lang w:val="lv-LV" w:eastAsia="lv-LV"/>
        </w:rPr>
        <w:tab/>
      </w:r>
      <w:r w:rsidRPr="00FA19D2">
        <w:rPr>
          <w:color w:val="000000"/>
          <w:sz w:val="28"/>
          <w:szCs w:val="28"/>
          <w:lang w:val="lv-LV" w:eastAsia="lv-LV"/>
        </w:rPr>
        <w:tab/>
      </w:r>
      <w:r w:rsidRPr="00FA19D2">
        <w:rPr>
          <w:color w:val="000000"/>
          <w:sz w:val="28"/>
          <w:szCs w:val="28"/>
          <w:lang w:val="lv-LV" w:eastAsia="lv-LV"/>
        </w:rPr>
        <w:tab/>
      </w:r>
      <w:r w:rsidRPr="00FA19D2">
        <w:rPr>
          <w:color w:val="000000"/>
          <w:sz w:val="28"/>
          <w:szCs w:val="28"/>
          <w:lang w:val="lv-LV" w:eastAsia="lv-LV"/>
        </w:rPr>
        <w:tab/>
      </w:r>
      <w:r w:rsidRPr="00FA19D2">
        <w:rPr>
          <w:color w:val="000000"/>
          <w:sz w:val="28"/>
          <w:szCs w:val="28"/>
          <w:lang w:val="lv-LV" w:eastAsia="lv-LV"/>
        </w:rPr>
        <w:tab/>
      </w:r>
      <w:r>
        <w:rPr>
          <w:color w:val="000000"/>
          <w:sz w:val="28"/>
          <w:szCs w:val="28"/>
          <w:lang w:val="lv-LV" w:eastAsia="lv-LV"/>
        </w:rPr>
        <w:tab/>
        <w:t>D.Reizniece-Ozola</w:t>
      </w:r>
    </w:p>
    <w:p w14:paraId="1DD30B5E" w14:textId="77777777" w:rsidR="003A3DE5" w:rsidRPr="00340552" w:rsidRDefault="004538EC" w:rsidP="004F1B74">
      <w:pPr>
        <w:tabs>
          <w:tab w:val="left" w:pos="5565"/>
        </w:tabs>
        <w:rPr>
          <w:bCs/>
          <w:color w:val="000000" w:themeColor="text1"/>
          <w:szCs w:val="28"/>
        </w:rPr>
      </w:pPr>
      <w:r w:rsidRPr="004538EC">
        <w:rPr>
          <w:bCs/>
          <w:color w:val="000000" w:themeColor="text1"/>
          <w:szCs w:val="28"/>
        </w:rPr>
        <w:tab/>
      </w:r>
    </w:p>
    <w:p w14:paraId="4467DEF4" w14:textId="77777777" w:rsidR="00370AD7" w:rsidRDefault="00370AD7" w:rsidP="00370AD7">
      <w:pPr>
        <w:pStyle w:val="Parasts"/>
        <w:rPr>
          <w:sz w:val="28"/>
          <w:szCs w:val="28"/>
          <w:lang w:val="lv-LV"/>
        </w:rPr>
      </w:pPr>
      <w:r>
        <w:rPr>
          <w:sz w:val="28"/>
          <w:szCs w:val="28"/>
          <w:lang w:val="lv-LV"/>
        </w:rPr>
        <w:t xml:space="preserve">Vīza: </w:t>
      </w:r>
    </w:p>
    <w:p w14:paraId="5FE10D42" w14:textId="77777777" w:rsidR="00370AD7" w:rsidRDefault="00370AD7" w:rsidP="00370AD7">
      <w:pPr>
        <w:pStyle w:val="Parasts"/>
        <w:rPr>
          <w:sz w:val="28"/>
          <w:szCs w:val="28"/>
          <w:lang w:val="lv-LV"/>
        </w:rPr>
      </w:pPr>
      <w:r>
        <w:rPr>
          <w:sz w:val="28"/>
          <w:szCs w:val="28"/>
          <w:lang w:val="lv-LV"/>
        </w:rPr>
        <w:t>valsts sekretāra pienākumu izpildītājs,</w:t>
      </w:r>
    </w:p>
    <w:p w14:paraId="57C675EA" w14:textId="007B48F5" w:rsidR="00370AD7" w:rsidRPr="00FA19D2" w:rsidRDefault="00370AD7" w:rsidP="00370AD7">
      <w:pPr>
        <w:pStyle w:val="Parasts"/>
        <w:rPr>
          <w:color w:val="000000"/>
          <w:sz w:val="28"/>
          <w:szCs w:val="28"/>
          <w:lang w:val="lv-LV" w:eastAsia="lv-LV"/>
        </w:rPr>
      </w:pPr>
      <w:r>
        <w:rPr>
          <w:sz w:val="28"/>
          <w:szCs w:val="28"/>
          <w:lang w:val="lv-LV"/>
        </w:rPr>
        <w:t>valsts sekretāra vietnieks</w:t>
      </w:r>
      <w:r w:rsidRPr="00FA19D2">
        <w:rPr>
          <w:sz w:val="28"/>
          <w:szCs w:val="28"/>
          <w:lang w:val="lv-LV"/>
        </w:rPr>
        <w:tab/>
      </w:r>
      <w:r w:rsidRPr="00FA19D2">
        <w:rPr>
          <w:sz w:val="28"/>
          <w:szCs w:val="28"/>
          <w:lang w:val="lv-LV"/>
        </w:rPr>
        <w:tab/>
      </w:r>
      <w:r w:rsidRPr="00FA19D2">
        <w:rPr>
          <w:sz w:val="28"/>
          <w:szCs w:val="28"/>
          <w:lang w:val="lv-LV"/>
        </w:rPr>
        <w:tab/>
      </w:r>
      <w:r w:rsidRPr="00FA19D2">
        <w:rPr>
          <w:sz w:val="28"/>
          <w:szCs w:val="28"/>
          <w:lang w:val="lv-LV"/>
        </w:rPr>
        <w:tab/>
      </w:r>
      <w:r>
        <w:rPr>
          <w:sz w:val="28"/>
          <w:szCs w:val="28"/>
          <w:lang w:val="lv-LV"/>
        </w:rPr>
        <w:tab/>
      </w:r>
      <w:r w:rsidRPr="00FA19D2">
        <w:rPr>
          <w:sz w:val="28"/>
          <w:szCs w:val="28"/>
          <w:lang w:val="lv-LV"/>
        </w:rPr>
        <w:tab/>
      </w:r>
      <w:r>
        <w:rPr>
          <w:sz w:val="28"/>
          <w:szCs w:val="28"/>
          <w:lang w:val="lv-LV"/>
        </w:rPr>
        <w:tab/>
      </w:r>
      <w:r w:rsidR="009B333A">
        <w:rPr>
          <w:sz w:val="28"/>
          <w:szCs w:val="28"/>
          <w:lang w:val="lv-LV"/>
        </w:rPr>
        <w:t>R.Aleksejenko</w:t>
      </w:r>
      <w:bookmarkStart w:id="0" w:name="_GoBack"/>
      <w:bookmarkEnd w:id="0"/>
    </w:p>
    <w:p w14:paraId="73A68326" w14:textId="77777777" w:rsidR="009D4687" w:rsidRDefault="009D4687" w:rsidP="003B3026">
      <w:pPr>
        <w:rPr>
          <w:color w:val="000000" w:themeColor="text1"/>
          <w:szCs w:val="28"/>
        </w:rPr>
      </w:pPr>
    </w:p>
    <w:p w14:paraId="56022D48" w14:textId="77777777" w:rsidR="00FF228C" w:rsidRPr="00340552" w:rsidRDefault="00FF228C" w:rsidP="003B3026">
      <w:pPr>
        <w:rPr>
          <w:color w:val="000000" w:themeColor="text1"/>
          <w:szCs w:val="28"/>
        </w:rPr>
      </w:pPr>
    </w:p>
    <w:p w14:paraId="2C901353" w14:textId="4DD595AE" w:rsidR="00370AD7" w:rsidRPr="00FF228C" w:rsidRDefault="00370AD7" w:rsidP="00370AD7">
      <w:pPr>
        <w:pStyle w:val="Header"/>
        <w:ind w:left="-142"/>
        <w:rPr>
          <w:sz w:val="18"/>
          <w:lang w:val="lv-LV"/>
        </w:rPr>
      </w:pPr>
      <w:r w:rsidRPr="00FF228C">
        <w:rPr>
          <w:sz w:val="18"/>
          <w:lang w:val="lv-LV"/>
        </w:rPr>
        <w:fldChar w:fldCharType="begin"/>
      </w:r>
      <w:r w:rsidRPr="00FF228C">
        <w:rPr>
          <w:sz w:val="18"/>
          <w:lang w:val="lv-LV"/>
        </w:rPr>
        <w:instrText xml:space="preserve"> DATE  \@ "yyyy.MM.dd. H:mm"  \* MERGEFORMAT </w:instrText>
      </w:r>
      <w:r w:rsidRPr="00FF228C">
        <w:rPr>
          <w:sz w:val="18"/>
          <w:lang w:val="lv-LV"/>
        </w:rPr>
        <w:fldChar w:fldCharType="separate"/>
      </w:r>
      <w:r w:rsidR="009B333A">
        <w:rPr>
          <w:noProof/>
          <w:sz w:val="18"/>
          <w:lang w:val="lv-LV"/>
        </w:rPr>
        <w:t>2015.06.25. 9:51</w:t>
      </w:r>
      <w:r w:rsidRPr="00FF228C">
        <w:rPr>
          <w:sz w:val="18"/>
          <w:lang w:val="lv-LV"/>
        </w:rPr>
        <w:fldChar w:fldCharType="end"/>
      </w:r>
    </w:p>
    <w:p w14:paraId="2E422DC5" w14:textId="422D08C3" w:rsidR="00370AD7" w:rsidRPr="00FF228C" w:rsidRDefault="00B97CEC" w:rsidP="00B97CEC">
      <w:pPr>
        <w:pStyle w:val="Header"/>
        <w:tabs>
          <w:tab w:val="clear" w:pos="4153"/>
          <w:tab w:val="clear" w:pos="8306"/>
          <w:tab w:val="left" w:pos="6549"/>
        </w:tabs>
        <w:ind w:left="-142"/>
        <w:rPr>
          <w:sz w:val="18"/>
          <w:lang w:val="lv-LV"/>
        </w:rPr>
      </w:pPr>
      <w:r>
        <w:rPr>
          <w:sz w:val="18"/>
          <w:lang w:val="lv-LV"/>
        </w:rPr>
        <w:t>1</w:t>
      </w:r>
      <w:r w:rsidR="00504194">
        <w:rPr>
          <w:sz w:val="18"/>
          <w:lang w:val="lv-LV"/>
        </w:rPr>
        <w:t>08</w:t>
      </w:r>
      <w:r>
        <w:rPr>
          <w:sz w:val="18"/>
          <w:lang w:val="lv-LV"/>
        </w:rPr>
        <w:tab/>
      </w:r>
    </w:p>
    <w:p w14:paraId="3BE2B782" w14:textId="7E6624B0" w:rsidR="00370AD7" w:rsidRPr="00FF228C" w:rsidRDefault="00370AD7" w:rsidP="00370AD7">
      <w:pPr>
        <w:pStyle w:val="Header"/>
        <w:ind w:left="-142"/>
        <w:rPr>
          <w:sz w:val="18"/>
          <w:lang w:val="lv-LV"/>
        </w:rPr>
      </w:pPr>
      <w:r w:rsidRPr="00FF228C">
        <w:rPr>
          <w:sz w:val="18"/>
          <w:lang w:val="lv-LV"/>
        </w:rPr>
        <w:t>Lūka, 67013</w:t>
      </w:r>
      <w:r w:rsidR="006C1947">
        <w:rPr>
          <w:sz w:val="18"/>
          <w:lang w:val="lv-LV"/>
        </w:rPr>
        <w:t>256</w:t>
      </w:r>
    </w:p>
    <w:p w14:paraId="03A6C102" w14:textId="77777777" w:rsidR="009D4687" w:rsidRPr="00FF228C" w:rsidRDefault="009B333A" w:rsidP="00FF228C">
      <w:pPr>
        <w:pStyle w:val="Header"/>
        <w:ind w:left="-142"/>
        <w:rPr>
          <w:sz w:val="20"/>
          <w:szCs w:val="22"/>
          <w:lang w:val="lv-LV"/>
        </w:rPr>
      </w:pPr>
      <w:hyperlink r:id="rId8" w:history="1">
        <w:r w:rsidR="00370AD7" w:rsidRPr="00FF228C">
          <w:rPr>
            <w:rStyle w:val="Hyperlink"/>
            <w:sz w:val="18"/>
            <w:lang w:val="lv-LV"/>
          </w:rPr>
          <w:t>Madara.Luka@em.gov.lv</w:t>
        </w:r>
      </w:hyperlink>
      <w:r w:rsidR="00370AD7" w:rsidRPr="00FF228C">
        <w:rPr>
          <w:sz w:val="20"/>
          <w:szCs w:val="22"/>
          <w:lang w:val="lv-LV"/>
        </w:rPr>
        <w:t xml:space="preserve"> </w:t>
      </w:r>
    </w:p>
    <w:sectPr w:rsidR="009D4687" w:rsidRPr="00FF228C" w:rsidSect="00E27ECA">
      <w:headerReference w:type="default" r:id="rId9"/>
      <w:footerReference w:type="default" r:id="rId10"/>
      <w:footerReference w:type="first" r:id="rId11"/>
      <w:pgSz w:w="11906" w:h="16838" w:code="9"/>
      <w:pgMar w:top="1276" w:right="1133" w:bottom="851" w:left="1418" w:header="709" w:footer="2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01E4B" w14:textId="77777777" w:rsidR="000B1495" w:rsidRDefault="000B1495">
      <w:r>
        <w:separator/>
      </w:r>
    </w:p>
  </w:endnote>
  <w:endnote w:type="continuationSeparator" w:id="0">
    <w:p w14:paraId="4E9D3FA0" w14:textId="77777777" w:rsidR="000B1495" w:rsidRDefault="000B1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8A86A" w14:textId="77777777" w:rsidR="008B18FF" w:rsidRPr="005878DE" w:rsidRDefault="00E27ECA" w:rsidP="002E0F75">
    <w:pPr>
      <w:pStyle w:val="Footer"/>
      <w:rPr>
        <w:sz w:val="20"/>
        <w:lang w:val="lv-LV"/>
      </w:rPr>
    </w:pPr>
    <w:r>
      <w:rPr>
        <w:sz w:val="20"/>
        <w:lang w:val="lv-LV"/>
      </w:rPr>
      <w:t>V</w:t>
    </w:r>
    <w:r w:rsidR="00D31AC0" w:rsidRPr="00933366">
      <w:rPr>
        <w:sz w:val="20"/>
      </w:rPr>
      <w:t>ARAMprot_</w:t>
    </w:r>
    <w:r w:rsidR="00DD21E6">
      <w:rPr>
        <w:sz w:val="20"/>
      </w:rPr>
      <w:t>150615</w:t>
    </w:r>
    <w:r w:rsidR="00D31AC0" w:rsidRPr="00933366">
      <w:rPr>
        <w:sz w:val="20"/>
      </w:rPr>
      <w:t>_</w:t>
    </w:r>
    <w:r w:rsidR="00D31AC0">
      <w:rPr>
        <w:sz w:val="20"/>
      </w:rPr>
      <w:t>PR</w:t>
    </w:r>
    <w:r w:rsidR="00D31AC0" w:rsidRPr="00D14BB0">
      <w:rPr>
        <w:sz w:val="20"/>
        <w:lang w:val="lv-LV"/>
      </w:rPr>
      <w:t xml:space="preserve">; </w:t>
    </w:r>
    <w:r w:rsidR="00D31AC0" w:rsidRPr="00D14BB0">
      <w:rPr>
        <w:sz w:val="20"/>
        <w:lang w:val="lv-LV"/>
      </w:rPr>
      <w:t>Ministru kabineta sēdes protokollēmuma projekts “Par plānošanas reģionu darbības pilnveidošanu”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C7F12" w14:textId="38D24E83" w:rsidR="00BC4DC2" w:rsidRPr="00FF228C" w:rsidRDefault="00FF228C" w:rsidP="00FF228C">
    <w:pPr>
      <w:pStyle w:val="Parasts"/>
      <w:jc w:val="both"/>
      <w:rPr>
        <w:sz w:val="22"/>
        <w:szCs w:val="22"/>
        <w:lang w:val="lv-LV"/>
      </w:rPr>
    </w:pPr>
    <w:r>
      <w:rPr>
        <w:sz w:val="20"/>
      </w:rPr>
      <w:t>EMProt_1</w:t>
    </w:r>
    <w:r w:rsidR="00504194">
      <w:rPr>
        <w:sz w:val="20"/>
      </w:rPr>
      <w:t>9</w:t>
    </w:r>
    <w:r>
      <w:rPr>
        <w:sz w:val="20"/>
      </w:rPr>
      <w:t xml:space="preserve">0615_Riga2014; </w:t>
    </w:r>
    <w:r w:rsidRPr="001B4309">
      <w:rPr>
        <w:sz w:val="22"/>
        <w:szCs w:val="22"/>
        <w:lang w:val="lv-LV"/>
      </w:rPr>
      <w:t>Min</w:t>
    </w:r>
    <w:r>
      <w:rPr>
        <w:sz w:val="22"/>
        <w:szCs w:val="22"/>
        <w:lang w:val="lv-LV"/>
      </w:rPr>
      <w:t>istru kabineta sēdes protokollēmuma projekts</w:t>
    </w:r>
    <w:r w:rsidR="006C1947">
      <w:rPr>
        <w:sz w:val="22"/>
        <w:szCs w:val="22"/>
        <w:lang w:val="lv-LV"/>
      </w:rPr>
      <w:t xml:space="preserve"> „Grozījums</w:t>
    </w:r>
    <w:r w:rsidRPr="001B4309">
      <w:rPr>
        <w:sz w:val="22"/>
        <w:szCs w:val="22"/>
        <w:lang w:val="lv-LV"/>
      </w:rPr>
      <w:t xml:space="preserve"> Ministru kabineta 2011.gada 24.augusta rīkojumā Nr.400 „Par valsts līdzdalības programmu projektā </w:t>
    </w:r>
    <w:r>
      <w:rPr>
        <w:sz w:val="22"/>
        <w:szCs w:val="22"/>
        <w:lang w:val="lv-LV"/>
      </w:rPr>
      <w:t>„</w:t>
    </w:r>
    <w:r w:rsidRPr="001B4309">
      <w:rPr>
        <w:sz w:val="22"/>
        <w:szCs w:val="22"/>
        <w:lang w:val="lv-LV"/>
      </w:rPr>
      <w:t xml:space="preserve">Rīga </w:t>
    </w:r>
    <w:r>
      <w:rPr>
        <w:sz w:val="22"/>
        <w:szCs w:val="22"/>
        <w:lang w:val="lv-LV"/>
      </w:rPr>
      <w:t xml:space="preserve">- </w:t>
    </w:r>
    <w:r w:rsidRPr="001B4309">
      <w:rPr>
        <w:sz w:val="22"/>
        <w:szCs w:val="22"/>
        <w:lang w:val="lv-LV"/>
      </w:rPr>
      <w:t>Eiropas kultūras galvaspilsēta 2014.gad</w:t>
    </w:r>
    <w:r>
      <w:rPr>
        <w:sz w:val="22"/>
        <w:szCs w:val="22"/>
        <w:lang w:val="lv-LV"/>
      </w:rPr>
      <w:t>ā</w:t>
    </w:r>
    <w:r w:rsidRPr="001B4309">
      <w:rPr>
        <w:sz w:val="22"/>
        <w:szCs w:val="22"/>
        <w:lang w:val="lv-LV"/>
      </w:rPr>
      <w:t>”</w:t>
    </w:r>
    <w:r>
      <w:rPr>
        <w:sz w:val="22"/>
        <w:szCs w:val="22"/>
        <w:lang w:val="lv-LV"/>
      </w:rPr>
      <w:t>””</w:t>
    </w:r>
  </w:p>
  <w:p w14:paraId="6023A1E4" w14:textId="77777777" w:rsidR="008441E6" w:rsidRPr="00FA282E" w:rsidRDefault="008441E6" w:rsidP="005878DE">
    <w:pPr>
      <w:jc w:val="both"/>
      <w:rPr>
        <w:sz w:val="20"/>
      </w:rPr>
    </w:pPr>
  </w:p>
  <w:p w14:paraId="52068530" w14:textId="77777777" w:rsidR="002E0F75" w:rsidRDefault="002E0F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5C6D3" w14:textId="77777777" w:rsidR="000B1495" w:rsidRDefault="000B1495">
      <w:r>
        <w:separator/>
      </w:r>
    </w:p>
  </w:footnote>
  <w:footnote w:type="continuationSeparator" w:id="0">
    <w:p w14:paraId="7D0D6005" w14:textId="77777777" w:rsidR="000B1495" w:rsidRDefault="000B1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53275" w14:textId="77777777" w:rsidR="008B18FF" w:rsidRDefault="0061542D">
    <w:pPr>
      <w:pStyle w:val="Header"/>
      <w:jc w:val="center"/>
    </w:pPr>
    <w:r>
      <w:fldChar w:fldCharType="begin"/>
    </w:r>
    <w:r w:rsidR="00A5169C">
      <w:instrText xml:space="preserve"> PAGE   \* MERGEFORMAT </w:instrText>
    </w:r>
    <w:r>
      <w:fldChar w:fldCharType="separate"/>
    </w:r>
    <w:r w:rsidR="006C1947">
      <w:rPr>
        <w:noProof/>
      </w:rPr>
      <w:t>2</w:t>
    </w:r>
    <w:r>
      <w:fldChar w:fldCharType="end"/>
    </w:r>
  </w:p>
  <w:p w14:paraId="3E3D9B08" w14:textId="77777777" w:rsidR="008B18FF" w:rsidRDefault="008B18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6955"/>
    <w:multiLevelType w:val="hybridMultilevel"/>
    <w:tmpl w:val="4A421FD6"/>
    <w:lvl w:ilvl="0" w:tplc="04260011">
      <w:start w:val="1"/>
      <w:numFmt w:val="decimal"/>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1" w15:restartNumberingAfterBreak="0">
    <w:nsid w:val="08B0770D"/>
    <w:multiLevelType w:val="hybridMultilevel"/>
    <w:tmpl w:val="F2F894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D773C5E"/>
    <w:multiLevelType w:val="multilevel"/>
    <w:tmpl w:val="F1062BB6"/>
    <w:lvl w:ilvl="0">
      <w:start w:val="17"/>
      <w:numFmt w:val="decimal"/>
      <w:lvlText w:val="%1."/>
      <w:lvlJc w:val="left"/>
      <w:pPr>
        <w:ind w:left="525" w:hanging="525"/>
      </w:pPr>
      <w:rPr>
        <w:rFonts w:hint="default"/>
      </w:rPr>
    </w:lvl>
    <w:lvl w:ilvl="1">
      <w:start w:val="5"/>
      <w:numFmt w:val="decimal"/>
      <w:lvlText w:val="%1.%2."/>
      <w:lvlJc w:val="left"/>
      <w:pPr>
        <w:ind w:left="1854" w:hanging="72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DC85F30"/>
    <w:multiLevelType w:val="hybridMultilevel"/>
    <w:tmpl w:val="E20201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A638D9"/>
    <w:multiLevelType w:val="multilevel"/>
    <w:tmpl w:val="35067972"/>
    <w:lvl w:ilvl="0">
      <w:start w:val="2"/>
      <w:numFmt w:val="decimal"/>
      <w:lvlText w:val="%1"/>
      <w:lvlJc w:val="left"/>
      <w:pPr>
        <w:ind w:left="375" w:hanging="375"/>
      </w:pPr>
      <w:rPr>
        <w:rFonts w:hint="default"/>
      </w:rPr>
    </w:lvl>
    <w:lvl w:ilvl="1">
      <w:start w:val="1"/>
      <w:numFmt w:val="decimal"/>
      <w:lvlText w:val="%1.%2"/>
      <w:lvlJc w:val="left"/>
      <w:pPr>
        <w:ind w:left="1793" w:hanging="375"/>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5" w15:restartNumberingAfterBreak="0">
    <w:nsid w:val="155E7D10"/>
    <w:multiLevelType w:val="hybridMultilevel"/>
    <w:tmpl w:val="0FD0DFC0"/>
    <w:lvl w:ilvl="0" w:tplc="92600A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9520E22"/>
    <w:multiLevelType w:val="hybridMultilevel"/>
    <w:tmpl w:val="C1D800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FF2E53"/>
    <w:multiLevelType w:val="multilevel"/>
    <w:tmpl w:val="F1062BB6"/>
    <w:lvl w:ilvl="0">
      <w:start w:val="17"/>
      <w:numFmt w:val="decimal"/>
      <w:lvlText w:val="%1."/>
      <w:lvlJc w:val="left"/>
      <w:pPr>
        <w:ind w:left="525" w:hanging="525"/>
      </w:pPr>
      <w:rPr>
        <w:rFonts w:hint="default"/>
      </w:rPr>
    </w:lvl>
    <w:lvl w:ilvl="1">
      <w:start w:val="5"/>
      <w:numFmt w:val="decimal"/>
      <w:lvlText w:val="%1.%2."/>
      <w:lvlJc w:val="left"/>
      <w:pPr>
        <w:ind w:left="1854" w:hanging="72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40F0974"/>
    <w:multiLevelType w:val="hybridMultilevel"/>
    <w:tmpl w:val="CCF684CE"/>
    <w:lvl w:ilvl="0" w:tplc="0426000F">
      <w:start w:val="1"/>
      <w:numFmt w:val="decimal"/>
      <w:lvlText w:val="%1."/>
      <w:lvlJc w:val="left"/>
      <w:pPr>
        <w:ind w:left="1287"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9" w15:restartNumberingAfterBreak="0">
    <w:nsid w:val="3E544FDF"/>
    <w:multiLevelType w:val="hybridMultilevel"/>
    <w:tmpl w:val="ACD63F86"/>
    <w:lvl w:ilvl="0" w:tplc="0426000F">
      <w:start w:val="1"/>
      <w:numFmt w:val="decimal"/>
      <w:lvlText w:val="%1."/>
      <w:lvlJc w:val="left"/>
      <w:pPr>
        <w:ind w:left="644"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15:restartNumberingAfterBreak="0">
    <w:nsid w:val="4CD436A4"/>
    <w:multiLevelType w:val="hybridMultilevel"/>
    <w:tmpl w:val="449EE6DA"/>
    <w:lvl w:ilvl="0" w:tplc="A4224292">
      <w:start w:val="1"/>
      <w:numFmt w:val="decimal"/>
      <w:lvlText w:val="%1."/>
      <w:lvlJc w:val="left"/>
      <w:pPr>
        <w:ind w:left="720" w:hanging="360"/>
      </w:pPr>
      <w:rPr>
        <w:rFonts w:hint="default"/>
        <w:b w:val="0"/>
        <w:sz w:val="1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0F75147"/>
    <w:multiLevelType w:val="hybridMultilevel"/>
    <w:tmpl w:val="0DE45F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2B9439D"/>
    <w:multiLevelType w:val="hybridMultilevel"/>
    <w:tmpl w:val="1AB2901A"/>
    <w:lvl w:ilvl="0" w:tplc="DEEC9C8C">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56D8726D"/>
    <w:multiLevelType w:val="multilevel"/>
    <w:tmpl w:val="2E6AEFFA"/>
    <w:lvl w:ilvl="0">
      <w:start w:val="9"/>
      <w:numFmt w:val="decimal"/>
      <w:lvlText w:val="%1."/>
      <w:lvlJc w:val="left"/>
      <w:pPr>
        <w:ind w:left="450" w:hanging="45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14" w15:restartNumberingAfterBreak="0">
    <w:nsid w:val="5A634262"/>
    <w:multiLevelType w:val="hybridMultilevel"/>
    <w:tmpl w:val="E7903BAA"/>
    <w:lvl w:ilvl="0" w:tplc="0426000F">
      <w:start w:val="1"/>
      <w:numFmt w:val="decimal"/>
      <w:lvlText w:val="%1."/>
      <w:lvlJc w:val="left"/>
      <w:pPr>
        <w:tabs>
          <w:tab w:val="num" w:pos="1429"/>
        </w:tabs>
        <w:ind w:left="1429" w:hanging="360"/>
      </w:pPr>
    </w:lvl>
    <w:lvl w:ilvl="1" w:tplc="04260019" w:tentative="1">
      <w:start w:val="1"/>
      <w:numFmt w:val="lowerLetter"/>
      <w:lvlText w:val="%2."/>
      <w:lvlJc w:val="left"/>
      <w:pPr>
        <w:tabs>
          <w:tab w:val="num" w:pos="2149"/>
        </w:tabs>
        <w:ind w:left="2149" w:hanging="360"/>
      </w:pPr>
    </w:lvl>
    <w:lvl w:ilvl="2" w:tplc="0426001B" w:tentative="1">
      <w:start w:val="1"/>
      <w:numFmt w:val="lowerRoman"/>
      <w:lvlText w:val="%3."/>
      <w:lvlJc w:val="right"/>
      <w:pPr>
        <w:tabs>
          <w:tab w:val="num" w:pos="2869"/>
        </w:tabs>
        <w:ind w:left="2869" w:hanging="180"/>
      </w:pPr>
    </w:lvl>
    <w:lvl w:ilvl="3" w:tplc="0426000F" w:tentative="1">
      <w:start w:val="1"/>
      <w:numFmt w:val="decimal"/>
      <w:lvlText w:val="%4."/>
      <w:lvlJc w:val="left"/>
      <w:pPr>
        <w:tabs>
          <w:tab w:val="num" w:pos="3589"/>
        </w:tabs>
        <w:ind w:left="3589" w:hanging="360"/>
      </w:pPr>
    </w:lvl>
    <w:lvl w:ilvl="4" w:tplc="04260019" w:tentative="1">
      <w:start w:val="1"/>
      <w:numFmt w:val="lowerLetter"/>
      <w:lvlText w:val="%5."/>
      <w:lvlJc w:val="left"/>
      <w:pPr>
        <w:tabs>
          <w:tab w:val="num" w:pos="4309"/>
        </w:tabs>
        <w:ind w:left="4309" w:hanging="360"/>
      </w:pPr>
    </w:lvl>
    <w:lvl w:ilvl="5" w:tplc="0426001B" w:tentative="1">
      <w:start w:val="1"/>
      <w:numFmt w:val="lowerRoman"/>
      <w:lvlText w:val="%6."/>
      <w:lvlJc w:val="right"/>
      <w:pPr>
        <w:tabs>
          <w:tab w:val="num" w:pos="5029"/>
        </w:tabs>
        <w:ind w:left="5029" w:hanging="180"/>
      </w:pPr>
    </w:lvl>
    <w:lvl w:ilvl="6" w:tplc="0426000F" w:tentative="1">
      <w:start w:val="1"/>
      <w:numFmt w:val="decimal"/>
      <w:lvlText w:val="%7."/>
      <w:lvlJc w:val="left"/>
      <w:pPr>
        <w:tabs>
          <w:tab w:val="num" w:pos="5749"/>
        </w:tabs>
        <w:ind w:left="5749" w:hanging="360"/>
      </w:pPr>
    </w:lvl>
    <w:lvl w:ilvl="7" w:tplc="04260019" w:tentative="1">
      <w:start w:val="1"/>
      <w:numFmt w:val="lowerLetter"/>
      <w:lvlText w:val="%8."/>
      <w:lvlJc w:val="left"/>
      <w:pPr>
        <w:tabs>
          <w:tab w:val="num" w:pos="6469"/>
        </w:tabs>
        <w:ind w:left="6469" w:hanging="360"/>
      </w:pPr>
    </w:lvl>
    <w:lvl w:ilvl="8" w:tplc="0426001B" w:tentative="1">
      <w:start w:val="1"/>
      <w:numFmt w:val="lowerRoman"/>
      <w:lvlText w:val="%9."/>
      <w:lvlJc w:val="right"/>
      <w:pPr>
        <w:tabs>
          <w:tab w:val="num" w:pos="7189"/>
        </w:tabs>
        <w:ind w:left="7189" w:hanging="180"/>
      </w:pPr>
    </w:lvl>
  </w:abstractNum>
  <w:abstractNum w:abstractNumId="15" w15:restartNumberingAfterBreak="0">
    <w:nsid w:val="7B44246F"/>
    <w:multiLevelType w:val="multilevel"/>
    <w:tmpl w:val="F1062BB6"/>
    <w:lvl w:ilvl="0">
      <w:start w:val="17"/>
      <w:numFmt w:val="decimal"/>
      <w:lvlText w:val="%1."/>
      <w:lvlJc w:val="left"/>
      <w:pPr>
        <w:ind w:left="525" w:hanging="525"/>
      </w:pPr>
      <w:rPr>
        <w:rFonts w:hint="default"/>
      </w:rPr>
    </w:lvl>
    <w:lvl w:ilvl="1">
      <w:start w:val="5"/>
      <w:numFmt w:val="decimal"/>
      <w:lvlText w:val="%1.%2."/>
      <w:lvlJc w:val="left"/>
      <w:pPr>
        <w:ind w:left="1854" w:hanging="72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7EF71A72"/>
    <w:multiLevelType w:val="hybridMultilevel"/>
    <w:tmpl w:val="20E43B84"/>
    <w:lvl w:ilvl="0" w:tplc="F8B272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2"/>
  </w:num>
  <w:num w:numId="2">
    <w:abstractNumId w:val="14"/>
  </w:num>
  <w:num w:numId="3">
    <w:abstractNumId w:val="3"/>
  </w:num>
  <w:num w:numId="4">
    <w:abstractNumId w:val="11"/>
  </w:num>
  <w:num w:numId="5">
    <w:abstractNumId w:val="5"/>
  </w:num>
  <w:num w:numId="6">
    <w:abstractNumId w:val="10"/>
  </w:num>
  <w:num w:numId="7">
    <w:abstractNumId w:val="6"/>
  </w:num>
  <w:num w:numId="8">
    <w:abstractNumId w:val="16"/>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7"/>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5FB"/>
    <w:rsid w:val="000013C9"/>
    <w:rsid w:val="00010EB2"/>
    <w:rsid w:val="000117E1"/>
    <w:rsid w:val="000140B1"/>
    <w:rsid w:val="00017242"/>
    <w:rsid w:val="00022CCC"/>
    <w:rsid w:val="00036160"/>
    <w:rsid w:val="00036901"/>
    <w:rsid w:val="00037097"/>
    <w:rsid w:val="0003740E"/>
    <w:rsid w:val="00037BAB"/>
    <w:rsid w:val="000407CF"/>
    <w:rsid w:val="00047667"/>
    <w:rsid w:val="000540C0"/>
    <w:rsid w:val="000561BB"/>
    <w:rsid w:val="000574E9"/>
    <w:rsid w:val="000607E9"/>
    <w:rsid w:val="0006109A"/>
    <w:rsid w:val="00062443"/>
    <w:rsid w:val="00063DC9"/>
    <w:rsid w:val="00066953"/>
    <w:rsid w:val="00066D4A"/>
    <w:rsid w:val="0007158A"/>
    <w:rsid w:val="000741D6"/>
    <w:rsid w:val="000761CE"/>
    <w:rsid w:val="00077E11"/>
    <w:rsid w:val="00080B49"/>
    <w:rsid w:val="0008216D"/>
    <w:rsid w:val="000831B5"/>
    <w:rsid w:val="0008541D"/>
    <w:rsid w:val="00086CA6"/>
    <w:rsid w:val="00090080"/>
    <w:rsid w:val="00093B04"/>
    <w:rsid w:val="00095221"/>
    <w:rsid w:val="000A0575"/>
    <w:rsid w:val="000A387E"/>
    <w:rsid w:val="000A588B"/>
    <w:rsid w:val="000A5A7D"/>
    <w:rsid w:val="000A6CE6"/>
    <w:rsid w:val="000B1495"/>
    <w:rsid w:val="000C20FF"/>
    <w:rsid w:val="000E2EA4"/>
    <w:rsid w:val="000F2E51"/>
    <w:rsid w:val="000F3558"/>
    <w:rsid w:val="000F4452"/>
    <w:rsid w:val="000F6A5F"/>
    <w:rsid w:val="000F708C"/>
    <w:rsid w:val="000F7A60"/>
    <w:rsid w:val="00112716"/>
    <w:rsid w:val="00125B10"/>
    <w:rsid w:val="00125EF9"/>
    <w:rsid w:val="0012730C"/>
    <w:rsid w:val="00133F86"/>
    <w:rsid w:val="0014090C"/>
    <w:rsid w:val="001417B5"/>
    <w:rsid w:val="0014225F"/>
    <w:rsid w:val="00142DEE"/>
    <w:rsid w:val="001430CA"/>
    <w:rsid w:val="001433B6"/>
    <w:rsid w:val="001534A9"/>
    <w:rsid w:val="00155104"/>
    <w:rsid w:val="00155A03"/>
    <w:rsid w:val="00155DE8"/>
    <w:rsid w:val="0015757F"/>
    <w:rsid w:val="0015766C"/>
    <w:rsid w:val="00162296"/>
    <w:rsid w:val="001644E9"/>
    <w:rsid w:val="0016670C"/>
    <w:rsid w:val="00167344"/>
    <w:rsid w:val="00170194"/>
    <w:rsid w:val="00171256"/>
    <w:rsid w:val="00171743"/>
    <w:rsid w:val="0017227D"/>
    <w:rsid w:val="00172A32"/>
    <w:rsid w:val="00177654"/>
    <w:rsid w:val="001813DE"/>
    <w:rsid w:val="00182488"/>
    <w:rsid w:val="00185D21"/>
    <w:rsid w:val="0018601D"/>
    <w:rsid w:val="001862E0"/>
    <w:rsid w:val="001873D7"/>
    <w:rsid w:val="00191ED4"/>
    <w:rsid w:val="001A4458"/>
    <w:rsid w:val="001A664D"/>
    <w:rsid w:val="001B0E68"/>
    <w:rsid w:val="001B3089"/>
    <w:rsid w:val="001B3E80"/>
    <w:rsid w:val="001C2214"/>
    <w:rsid w:val="001C413D"/>
    <w:rsid w:val="001C7353"/>
    <w:rsid w:val="001C768A"/>
    <w:rsid w:val="001C7DC8"/>
    <w:rsid w:val="001D1412"/>
    <w:rsid w:val="001D4E9F"/>
    <w:rsid w:val="001E36B9"/>
    <w:rsid w:val="001E446D"/>
    <w:rsid w:val="001E519D"/>
    <w:rsid w:val="001F2D79"/>
    <w:rsid w:val="001F4D4F"/>
    <w:rsid w:val="0021412D"/>
    <w:rsid w:val="00214BF4"/>
    <w:rsid w:val="0021691C"/>
    <w:rsid w:val="002175ED"/>
    <w:rsid w:val="00222322"/>
    <w:rsid w:val="00222C3D"/>
    <w:rsid w:val="00231087"/>
    <w:rsid w:val="002335A1"/>
    <w:rsid w:val="002341BF"/>
    <w:rsid w:val="002403A6"/>
    <w:rsid w:val="00240416"/>
    <w:rsid w:val="00240865"/>
    <w:rsid w:val="00244D32"/>
    <w:rsid w:val="00246BA6"/>
    <w:rsid w:val="00246EDE"/>
    <w:rsid w:val="00257E4C"/>
    <w:rsid w:val="002635DF"/>
    <w:rsid w:val="00263C62"/>
    <w:rsid w:val="00264BB1"/>
    <w:rsid w:val="00280A16"/>
    <w:rsid w:val="002816DC"/>
    <w:rsid w:val="00281D64"/>
    <w:rsid w:val="00282C5A"/>
    <w:rsid w:val="002870B4"/>
    <w:rsid w:val="00291A63"/>
    <w:rsid w:val="002941E6"/>
    <w:rsid w:val="002953A5"/>
    <w:rsid w:val="002975B2"/>
    <w:rsid w:val="002A03A5"/>
    <w:rsid w:val="002A3519"/>
    <w:rsid w:val="002B2308"/>
    <w:rsid w:val="002C0432"/>
    <w:rsid w:val="002C1BD9"/>
    <w:rsid w:val="002C306D"/>
    <w:rsid w:val="002C5933"/>
    <w:rsid w:val="002C6167"/>
    <w:rsid w:val="002D62A6"/>
    <w:rsid w:val="002D7852"/>
    <w:rsid w:val="002E0F75"/>
    <w:rsid w:val="002E2376"/>
    <w:rsid w:val="002E3126"/>
    <w:rsid w:val="002E41C0"/>
    <w:rsid w:val="002E698A"/>
    <w:rsid w:val="002F2EAB"/>
    <w:rsid w:val="002F3BEB"/>
    <w:rsid w:val="002F5946"/>
    <w:rsid w:val="002F5DAD"/>
    <w:rsid w:val="002F775D"/>
    <w:rsid w:val="00306C93"/>
    <w:rsid w:val="00306F5E"/>
    <w:rsid w:val="00311314"/>
    <w:rsid w:val="00313FA6"/>
    <w:rsid w:val="003201FD"/>
    <w:rsid w:val="0032495F"/>
    <w:rsid w:val="00326606"/>
    <w:rsid w:val="00327748"/>
    <w:rsid w:val="00327E91"/>
    <w:rsid w:val="00333708"/>
    <w:rsid w:val="00333D6E"/>
    <w:rsid w:val="00335865"/>
    <w:rsid w:val="00340552"/>
    <w:rsid w:val="003415DE"/>
    <w:rsid w:val="0034195E"/>
    <w:rsid w:val="00352E9B"/>
    <w:rsid w:val="00360722"/>
    <w:rsid w:val="00360E8F"/>
    <w:rsid w:val="00361B3D"/>
    <w:rsid w:val="0036457A"/>
    <w:rsid w:val="00364952"/>
    <w:rsid w:val="00370AD7"/>
    <w:rsid w:val="00371704"/>
    <w:rsid w:val="00372D89"/>
    <w:rsid w:val="0037357A"/>
    <w:rsid w:val="00373DFE"/>
    <w:rsid w:val="0037569D"/>
    <w:rsid w:val="0037606E"/>
    <w:rsid w:val="0038360C"/>
    <w:rsid w:val="0039270B"/>
    <w:rsid w:val="00393EF2"/>
    <w:rsid w:val="00394E41"/>
    <w:rsid w:val="003A2711"/>
    <w:rsid w:val="003A3467"/>
    <w:rsid w:val="003A3DE5"/>
    <w:rsid w:val="003A5157"/>
    <w:rsid w:val="003B3026"/>
    <w:rsid w:val="003B38D9"/>
    <w:rsid w:val="003B73D5"/>
    <w:rsid w:val="003B7452"/>
    <w:rsid w:val="003B7486"/>
    <w:rsid w:val="003C20F0"/>
    <w:rsid w:val="003C6544"/>
    <w:rsid w:val="003C709A"/>
    <w:rsid w:val="003C7106"/>
    <w:rsid w:val="003D010C"/>
    <w:rsid w:val="003D09F5"/>
    <w:rsid w:val="003D19F6"/>
    <w:rsid w:val="003D452D"/>
    <w:rsid w:val="003E020C"/>
    <w:rsid w:val="003E1D60"/>
    <w:rsid w:val="003E55C7"/>
    <w:rsid w:val="003E5C8A"/>
    <w:rsid w:val="003E7EEC"/>
    <w:rsid w:val="003F08DD"/>
    <w:rsid w:val="003F2253"/>
    <w:rsid w:val="003F3F72"/>
    <w:rsid w:val="003F4DE6"/>
    <w:rsid w:val="00402047"/>
    <w:rsid w:val="004078F4"/>
    <w:rsid w:val="004112D1"/>
    <w:rsid w:val="00424A52"/>
    <w:rsid w:val="00424E9E"/>
    <w:rsid w:val="00426F74"/>
    <w:rsid w:val="0043069A"/>
    <w:rsid w:val="004314A1"/>
    <w:rsid w:val="00432046"/>
    <w:rsid w:val="00433F6C"/>
    <w:rsid w:val="00434A32"/>
    <w:rsid w:val="00436AB3"/>
    <w:rsid w:val="00447AF5"/>
    <w:rsid w:val="00450243"/>
    <w:rsid w:val="004538EC"/>
    <w:rsid w:val="00454A48"/>
    <w:rsid w:val="004550BD"/>
    <w:rsid w:val="004671B3"/>
    <w:rsid w:val="004675D0"/>
    <w:rsid w:val="004675F4"/>
    <w:rsid w:val="00467FBE"/>
    <w:rsid w:val="00477AEB"/>
    <w:rsid w:val="00482A31"/>
    <w:rsid w:val="0048467D"/>
    <w:rsid w:val="00484AAA"/>
    <w:rsid w:val="00485EB9"/>
    <w:rsid w:val="004A3A05"/>
    <w:rsid w:val="004B065C"/>
    <w:rsid w:val="004B094A"/>
    <w:rsid w:val="004B12E1"/>
    <w:rsid w:val="004B4416"/>
    <w:rsid w:val="004B7C80"/>
    <w:rsid w:val="004C1A50"/>
    <w:rsid w:val="004C20AF"/>
    <w:rsid w:val="004C3556"/>
    <w:rsid w:val="004C3F86"/>
    <w:rsid w:val="004C4C04"/>
    <w:rsid w:val="004C502D"/>
    <w:rsid w:val="004D2D1A"/>
    <w:rsid w:val="004D2FE2"/>
    <w:rsid w:val="004D4780"/>
    <w:rsid w:val="004D63E9"/>
    <w:rsid w:val="004D69DF"/>
    <w:rsid w:val="004E1D85"/>
    <w:rsid w:val="004E298E"/>
    <w:rsid w:val="004E3322"/>
    <w:rsid w:val="004E6222"/>
    <w:rsid w:val="004E704C"/>
    <w:rsid w:val="004F0EE4"/>
    <w:rsid w:val="004F1B74"/>
    <w:rsid w:val="004F33B9"/>
    <w:rsid w:val="004F603A"/>
    <w:rsid w:val="004F7CD0"/>
    <w:rsid w:val="005018D1"/>
    <w:rsid w:val="00504194"/>
    <w:rsid w:val="00506143"/>
    <w:rsid w:val="00515BEC"/>
    <w:rsid w:val="00522B28"/>
    <w:rsid w:val="00522D92"/>
    <w:rsid w:val="00523B7E"/>
    <w:rsid w:val="00526481"/>
    <w:rsid w:val="0053032B"/>
    <w:rsid w:val="0053040A"/>
    <w:rsid w:val="0053082E"/>
    <w:rsid w:val="00531D39"/>
    <w:rsid w:val="00532B2B"/>
    <w:rsid w:val="00540B73"/>
    <w:rsid w:val="0054289B"/>
    <w:rsid w:val="00543A4C"/>
    <w:rsid w:val="00544637"/>
    <w:rsid w:val="00545D32"/>
    <w:rsid w:val="00547359"/>
    <w:rsid w:val="00550649"/>
    <w:rsid w:val="005532E0"/>
    <w:rsid w:val="00555177"/>
    <w:rsid w:val="00556A9F"/>
    <w:rsid w:val="00556F89"/>
    <w:rsid w:val="00557860"/>
    <w:rsid w:val="005578DE"/>
    <w:rsid w:val="00557A4B"/>
    <w:rsid w:val="00557DFB"/>
    <w:rsid w:val="0056672C"/>
    <w:rsid w:val="00566A68"/>
    <w:rsid w:val="0056719B"/>
    <w:rsid w:val="0056790B"/>
    <w:rsid w:val="0057089D"/>
    <w:rsid w:val="00577C22"/>
    <w:rsid w:val="00580BF8"/>
    <w:rsid w:val="00581150"/>
    <w:rsid w:val="00583058"/>
    <w:rsid w:val="0058343A"/>
    <w:rsid w:val="00583A95"/>
    <w:rsid w:val="00583F9D"/>
    <w:rsid w:val="0058710C"/>
    <w:rsid w:val="005878DE"/>
    <w:rsid w:val="00592565"/>
    <w:rsid w:val="00595186"/>
    <w:rsid w:val="005A101C"/>
    <w:rsid w:val="005A1AAA"/>
    <w:rsid w:val="005A25E0"/>
    <w:rsid w:val="005A341F"/>
    <w:rsid w:val="005A5869"/>
    <w:rsid w:val="005A68B7"/>
    <w:rsid w:val="005A69B1"/>
    <w:rsid w:val="005B21B5"/>
    <w:rsid w:val="005B22F6"/>
    <w:rsid w:val="005B2FD9"/>
    <w:rsid w:val="005B3575"/>
    <w:rsid w:val="005B3C45"/>
    <w:rsid w:val="005B431B"/>
    <w:rsid w:val="005C146B"/>
    <w:rsid w:val="005C20B2"/>
    <w:rsid w:val="005D1DC9"/>
    <w:rsid w:val="005D332D"/>
    <w:rsid w:val="005D6038"/>
    <w:rsid w:val="005E60F0"/>
    <w:rsid w:val="005E6803"/>
    <w:rsid w:val="005F1171"/>
    <w:rsid w:val="005F35FD"/>
    <w:rsid w:val="00601C41"/>
    <w:rsid w:val="00601D41"/>
    <w:rsid w:val="0060380F"/>
    <w:rsid w:val="00610B61"/>
    <w:rsid w:val="00612BE6"/>
    <w:rsid w:val="0061542D"/>
    <w:rsid w:val="006166D1"/>
    <w:rsid w:val="00620F4C"/>
    <w:rsid w:val="0062732B"/>
    <w:rsid w:val="0063295B"/>
    <w:rsid w:val="00635C0F"/>
    <w:rsid w:val="0064307B"/>
    <w:rsid w:val="00646EDB"/>
    <w:rsid w:val="00661070"/>
    <w:rsid w:val="0066292F"/>
    <w:rsid w:val="006702DF"/>
    <w:rsid w:val="00671F87"/>
    <w:rsid w:val="006751A8"/>
    <w:rsid w:val="00675368"/>
    <w:rsid w:val="006768B5"/>
    <w:rsid w:val="0068522F"/>
    <w:rsid w:val="00686301"/>
    <w:rsid w:val="00686F13"/>
    <w:rsid w:val="00687DD8"/>
    <w:rsid w:val="0069444A"/>
    <w:rsid w:val="006948FA"/>
    <w:rsid w:val="006A132D"/>
    <w:rsid w:val="006A1A03"/>
    <w:rsid w:val="006A2A57"/>
    <w:rsid w:val="006A2B17"/>
    <w:rsid w:val="006A2DAF"/>
    <w:rsid w:val="006A417B"/>
    <w:rsid w:val="006A7994"/>
    <w:rsid w:val="006B501E"/>
    <w:rsid w:val="006B5334"/>
    <w:rsid w:val="006C0A6D"/>
    <w:rsid w:val="006C1899"/>
    <w:rsid w:val="006C1947"/>
    <w:rsid w:val="006D18ED"/>
    <w:rsid w:val="006D1BDF"/>
    <w:rsid w:val="006D4A51"/>
    <w:rsid w:val="006D7681"/>
    <w:rsid w:val="006E13D6"/>
    <w:rsid w:val="006E1EB4"/>
    <w:rsid w:val="006E2B1D"/>
    <w:rsid w:val="006E2E11"/>
    <w:rsid w:val="006E34BF"/>
    <w:rsid w:val="006F3708"/>
    <w:rsid w:val="006F6910"/>
    <w:rsid w:val="00701ADD"/>
    <w:rsid w:val="0070455A"/>
    <w:rsid w:val="007072C7"/>
    <w:rsid w:val="00713248"/>
    <w:rsid w:val="00713AC0"/>
    <w:rsid w:val="0071481E"/>
    <w:rsid w:val="0071549A"/>
    <w:rsid w:val="00715939"/>
    <w:rsid w:val="00715DE0"/>
    <w:rsid w:val="00716AC2"/>
    <w:rsid w:val="00716C4B"/>
    <w:rsid w:val="00720774"/>
    <w:rsid w:val="00721247"/>
    <w:rsid w:val="00724B78"/>
    <w:rsid w:val="00726494"/>
    <w:rsid w:val="00740276"/>
    <w:rsid w:val="00742025"/>
    <w:rsid w:val="007431A2"/>
    <w:rsid w:val="00751870"/>
    <w:rsid w:val="007523E6"/>
    <w:rsid w:val="00755238"/>
    <w:rsid w:val="00756E8A"/>
    <w:rsid w:val="00777808"/>
    <w:rsid w:val="00777A99"/>
    <w:rsid w:val="007816D4"/>
    <w:rsid w:val="00785F35"/>
    <w:rsid w:val="00792843"/>
    <w:rsid w:val="007A0FBE"/>
    <w:rsid w:val="007A4205"/>
    <w:rsid w:val="007A46AC"/>
    <w:rsid w:val="007B1D32"/>
    <w:rsid w:val="007B3454"/>
    <w:rsid w:val="007B5A43"/>
    <w:rsid w:val="007B749B"/>
    <w:rsid w:val="007C01D9"/>
    <w:rsid w:val="007C1059"/>
    <w:rsid w:val="007C4DFE"/>
    <w:rsid w:val="007C4F68"/>
    <w:rsid w:val="007C5319"/>
    <w:rsid w:val="007D283C"/>
    <w:rsid w:val="007D312E"/>
    <w:rsid w:val="007D335A"/>
    <w:rsid w:val="007D7EA6"/>
    <w:rsid w:val="007E10A1"/>
    <w:rsid w:val="007F0839"/>
    <w:rsid w:val="007F7A8E"/>
    <w:rsid w:val="008001BD"/>
    <w:rsid w:val="00802500"/>
    <w:rsid w:val="00805AEE"/>
    <w:rsid w:val="0080655D"/>
    <w:rsid w:val="008149DA"/>
    <w:rsid w:val="0082018B"/>
    <w:rsid w:val="00820F72"/>
    <w:rsid w:val="008217F2"/>
    <w:rsid w:val="0083103B"/>
    <w:rsid w:val="00834640"/>
    <w:rsid w:val="008441E6"/>
    <w:rsid w:val="00845424"/>
    <w:rsid w:val="008471C0"/>
    <w:rsid w:val="00850D20"/>
    <w:rsid w:val="00852E24"/>
    <w:rsid w:val="008558D6"/>
    <w:rsid w:val="00855F9C"/>
    <w:rsid w:val="008624E5"/>
    <w:rsid w:val="008772DF"/>
    <w:rsid w:val="00886B4C"/>
    <w:rsid w:val="008967B4"/>
    <w:rsid w:val="0089718F"/>
    <w:rsid w:val="008A0DEB"/>
    <w:rsid w:val="008B18FF"/>
    <w:rsid w:val="008B1EEC"/>
    <w:rsid w:val="008B75D3"/>
    <w:rsid w:val="008C2F04"/>
    <w:rsid w:val="008D1B8B"/>
    <w:rsid w:val="008D3480"/>
    <w:rsid w:val="008D5E97"/>
    <w:rsid w:val="008D7AAA"/>
    <w:rsid w:val="008E2FA9"/>
    <w:rsid w:val="008E695D"/>
    <w:rsid w:val="008F2B59"/>
    <w:rsid w:val="008F33CB"/>
    <w:rsid w:val="008F7D1D"/>
    <w:rsid w:val="00907F8A"/>
    <w:rsid w:val="009115FB"/>
    <w:rsid w:val="00912D2F"/>
    <w:rsid w:val="009140C9"/>
    <w:rsid w:val="009200C7"/>
    <w:rsid w:val="00920EDD"/>
    <w:rsid w:val="0092276A"/>
    <w:rsid w:val="009234FF"/>
    <w:rsid w:val="00931F77"/>
    <w:rsid w:val="00931FFE"/>
    <w:rsid w:val="00933366"/>
    <w:rsid w:val="00935F88"/>
    <w:rsid w:val="00946C20"/>
    <w:rsid w:val="00947D82"/>
    <w:rsid w:val="009518B4"/>
    <w:rsid w:val="00954E4F"/>
    <w:rsid w:val="00956951"/>
    <w:rsid w:val="00960CD6"/>
    <w:rsid w:val="009650B1"/>
    <w:rsid w:val="00967E35"/>
    <w:rsid w:val="00970CF8"/>
    <w:rsid w:val="00972BEC"/>
    <w:rsid w:val="00976986"/>
    <w:rsid w:val="00976C16"/>
    <w:rsid w:val="00976E4F"/>
    <w:rsid w:val="00983A03"/>
    <w:rsid w:val="009879E8"/>
    <w:rsid w:val="00990602"/>
    <w:rsid w:val="009925DC"/>
    <w:rsid w:val="009A0A7B"/>
    <w:rsid w:val="009A247D"/>
    <w:rsid w:val="009B0B05"/>
    <w:rsid w:val="009B1FE4"/>
    <w:rsid w:val="009B333A"/>
    <w:rsid w:val="009B5E53"/>
    <w:rsid w:val="009B6056"/>
    <w:rsid w:val="009C0750"/>
    <w:rsid w:val="009C37D3"/>
    <w:rsid w:val="009C451E"/>
    <w:rsid w:val="009C7A76"/>
    <w:rsid w:val="009D2CCE"/>
    <w:rsid w:val="009D4687"/>
    <w:rsid w:val="009D5E85"/>
    <w:rsid w:val="009E0CBA"/>
    <w:rsid w:val="009E16CB"/>
    <w:rsid w:val="009E197B"/>
    <w:rsid w:val="009E27D5"/>
    <w:rsid w:val="009E5A19"/>
    <w:rsid w:val="009E7A77"/>
    <w:rsid w:val="009F226E"/>
    <w:rsid w:val="009F4058"/>
    <w:rsid w:val="009F4753"/>
    <w:rsid w:val="009F5EBB"/>
    <w:rsid w:val="009F6B96"/>
    <w:rsid w:val="00A03D53"/>
    <w:rsid w:val="00A064C5"/>
    <w:rsid w:val="00A064D9"/>
    <w:rsid w:val="00A10846"/>
    <w:rsid w:val="00A11172"/>
    <w:rsid w:val="00A13943"/>
    <w:rsid w:val="00A158E7"/>
    <w:rsid w:val="00A22BB2"/>
    <w:rsid w:val="00A26EBB"/>
    <w:rsid w:val="00A30DAA"/>
    <w:rsid w:val="00A31E41"/>
    <w:rsid w:val="00A33D87"/>
    <w:rsid w:val="00A3555B"/>
    <w:rsid w:val="00A37ED9"/>
    <w:rsid w:val="00A43E15"/>
    <w:rsid w:val="00A4540E"/>
    <w:rsid w:val="00A50466"/>
    <w:rsid w:val="00A51666"/>
    <w:rsid w:val="00A5169C"/>
    <w:rsid w:val="00A543F7"/>
    <w:rsid w:val="00A56E02"/>
    <w:rsid w:val="00A622D0"/>
    <w:rsid w:val="00A642A1"/>
    <w:rsid w:val="00A67A1D"/>
    <w:rsid w:val="00A72B65"/>
    <w:rsid w:val="00A756DC"/>
    <w:rsid w:val="00A75DF8"/>
    <w:rsid w:val="00A83D61"/>
    <w:rsid w:val="00A851CD"/>
    <w:rsid w:val="00A953CE"/>
    <w:rsid w:val="00AA0ED2"/>
    <w:rsid w:val="00AA28BD"/>
    <w:rsid w:val="00AA2F03"/>
    <w:rsid w:val="00AB0043"/>
    <w:rsid w:val="00AB22BB"/>
    <w:rsid w:val="00AB26FE"/>
    <w:rsid w:val="00AB4E6F"/>
    <w:rsid w:val="00AB6431"/>
    <w:rsid w:val="00AB697C"/>
    <w:rsid w:val="00AC11F5"/>
    <w:rsid w:val="00AC7D88"/>
    <w:rsid w:val="00AD0E28"/>
    <w:rsid w:val="00AD53EB"/>
    <w:rsid w:val="00AF1D55"/>
    <w:rsid w:val="00AF3B82"/>
    <w:rsid w:val="00AF4D5D"/>
    <w:rsid w:val="00AF50FB"/>
    <w:rsid w:val="00B00B43"/>
    <w:rsid w:val="00B01563"/>
    <w:rsid w:val="00B03810"/>
    <w:rsid w:val="00B13C90"/>
    <w:rsid w:val="00B14E69"/>
    <w:rsid w:val="00B17670"/>
    <w:rsid w:val="00B2242C"/>
    <w:rsid w:val="00B25B15"/>
    <w:rsid w:val="00B25DEE"/>
    <w:rsid w:val="00B2642B"/>
    <w:rsid w:val="00B31A23"/>
    <w:rsid w:val="00B31BC7"/>
    <w:rsid w:val="00B31CC1"/>
    <w:rsid w:val="00B33ECA"/>
    <w:rsid w:val="00B34AB8"/>
    <w:rsid w:val="00B35E4E"/>
    <w:rsid w:val="00B367F3"/>
    <w:rsid w:val="00B41491"/>
    <w:rsid w:val="00B46E8A"/>
    <w:rsid w:val="00B46EBF"/>
    <w:rsid w:val="00B47433"/>
    <w:rsid w:val="00B50907"/>
    <w:rsid w:val="00B5166B"/>
    <w:rsid w:val="00B5674C"/>
    <w:rsid w:val="00B61358"/>
    <w:rsid w:val="00B65C2A"/>
    <w:rsid w:val="00B665B2"/>
    <w:rsid w:val="00B67C89"/>
    <w:rsid w:val="00B67FFA"/>
    <w:rsid w:val="00B741CD"/>
    <w:rsid w:val="00B749C4"/>
    <w:rsid w:val="00B83CF7"/>
    <w:rsid w:val="00B8577A"/>
    <w:rsid w:val="00B90528"/>
    <w:rsid w:val="00B93B3C"/>
    <w:rsid w:val="00B948EB"/>
    <w:rsid w:val="00B95725"/>
    <w:rsid w:val="00B97CEC"/>
    <w:rsid w:val="00BA3822"/>
    <w:rsid w:val="00BA7A61"/>
    <w:rsid w:val="00BB00C2"/>
    <w:rsid w:val="00BB286E"/>
    <w:rsid w:val="00BB2F60"/>
    <w:rsid w:val="00BB3AA6"/>
    <w:rsid w:val="00BB481D"/>
    <w:rsid w:val="00BB48AF"/>
    <w:rsid w:val="00BC2012"/>
    <w:rsid w:val="00BC2C1D"/>
    <w:rsid w:val="00BC3534"/>
    <w:rsid w:val="00BC38D1"/>
    <w:rsid w:val="00BC4DC2"/>
    <w:rsid w:val="00BD68FB"/>
    <w:rsid w:val="00BE3154"/>
    <w:rsid w:val="00BE3D15"/>
    <w:rsid w:val="00BF255D"/>
    <w:rsid w:val="00BF5434"/>
    <w:rsid w:val="00C01535"/>
    <w:rsid w:val="00C01C44"/>
    <w:rsid w:val="00C01D03"/>
    <w:rsid w:val="00C05158"/>
    <w:rsid w:val="00C11C14"/>
    <w:rsid w:val="00C127C7"/>
    <w:rsid w:val="00C131D1"/>
    <w:rsid w:val="00C13368"/>
    <w:rsid w:val="00C17A85"/>
    <w:rsid w:val="00C20587"/>
    <w:rsid w:val="00C23622"/>
    <w:rsid w:val="00C25271"/>
    <w:rsid w:val="00C27F32"/>
    <w:rsid w:val="00C34B7B"/>
    <w:rsid w:val="00C360FF"/>
    <w:rsid w:val="00C460A0"/>
    <w:rsid w:val="00C5276E"/>
    <w:rsid w:val="00C53DB5"/>
    <w:rsid w:val="00C6019F"/>
    <w:rsid w:val="00C6346E"/>
    <w:rsid w:val="00C63E80"/>
    <w:rsid w:val="00C64C87"/>
    <w:rsid w:val="00C670BE"/>
    <w:rsid w:val="00C7025C"/>
    <w:rsid w:val="00C73822"/>
    <w:rsid w:val="00C74D29"/>
    <w:rsid w:val="00C75DB0"/>
    <w:rsid w:val="00C77C4D"/>
    <w:rsid w:val="00C81E69"/>
    <w:rsid w:val="00C82926"/>
    <w:rsid w:val="00C96D82"/>
    <w:rsid w:val="00CA2D34"/>
    <w:rsid w:val="00CA3D07"/>
    <w:rsid w:val="00CA3DC2"/>
    <w:rsid w:val="00CB0A29"/>
    <w:rsid w:val="00CB4E29"/>
    <w:rsid w:val="00CC0646"/>
    <w:rsid w:val="00CC2295"/>
    <w:rsid w:val="00CC2638"/>
    <w:rsid w:val="00CC2927"/>
    <w:rsid w:val="00CC378A"/>
    <w:rsid w:val="00CC6470"/>
    <w:rsid w:val="00CD0B71"/>
    <w:rsid w:val="00CD3E41"/>
    <w:rsid w:val="00CD5105"/>
    <w:rsid w:val="00CD70DA"/>
    <w:rsid w:val="00CE0606"/>
    <w:rsid w:val="00CE081E"/>
    <w:rsid w:val="00CE1696"/>
    <w:rsid w:val="00CE3B6D"/>
    <w:rsid w:val="00CE40BC"/>
    <w:rsid w:val="00CE562D"/>
    <w:rsid w:val="00CE61AA"/>
    <w:rsid w:val="00CF0D8E"/>
    <w:rsid w:val="00CF26D9"/>
    <w:rsid w:val="00CF338E"/>
    <w:rsid w:val="00CF70E5"/>
    <w:rsid w:val="00CF738B"/>
    <w:rsid w:val="00D0380A"/>
    <w:rsid w:val="00D0475F"/>
    <w:rsid w:val="00D12B5B"/>
    <w:rsid w:val="00D13EE8"/>
    <w:rsid w:val="00D14BB0"/>
    <w:rsid w:val="00D15887"/>
    <w:rsid w:val="00D1670D"/>
    <w:rsid w:val="00D2028A"/>
    <w:rsid w:val="00D215BB"/>
    <w:rsid w:val="00D23503"/>
    <w:rsid w:val="00D245A2"/>
    <w:rsid w:val="00D312CA"/>
    <w:rsid w:val="00D31AC0"/>
    <w:rsid w:val="00D33A8D"/>
    <w:rsid w:val="00D34A61"/>
    <w:rsid w:val="00D35B89"/>
    <w:rsid w:val="00D37618"/>
    <w:rsid w:val="00D37FEA"/>
    <w:rsid w:val="00D46EC3"/>
    <w:rsid w:val="00D51F89"/>
    <w:rsid w:val="00D53117"/>
    <w:rsid w:val="00D53A09"/>
    <w:rsid w:val="00D53FCA"/>
    <w:rsid w:val="00D5673C"/>
    <w:rsid w:val="00D654E1"/>
    <w:rsid w:val="00D6764C"/>
    <w:rsid w:val="00D7118F"/>
    <w:rsid w:val="00D727B8"/>
    <w:rsid w:val="00D74CDF"/>
    <w:rsid w:val="00D765DC"/>
    <w:rsid w:val="00D765DF"/>
    <w:rsid w:val="00D827DC"/>
    <w:rsid w:val="00D82BF6"/>
    <w:rsid w:val="00D839E3"/>
    <w:rsid w:val="00D8483E"/>
    <w:rsid w:val="00D9016C"/>
    <w:rsid w:val="00D932DF"/>
    <w:rsid w:val="00D94455"/>
    <w:rsid w:val="00D95FA8"/>
    <w:rsid w:val="00DA4D10"/>
    <w:rsid w:val="00DA5CD1"/>
    <w:rsid w:val="00DA64E1"/>
    <w:rsid w:val="00DA65E4"/>
    <w:rsid w:val="00DA7070"/>
    <w:rsid w:val="00DB2670"/>
    <w:rsid w:val="00DB7BDA"/>
    <w:rsid w:val="00DC0C12"/>
    <w:rsid w:val="00DC11E6"/>
    <w:rsid w:val="00DC248A"/>
    <w:rsid w:val="00DC605A"/>
    <w:rsid w:val="00DC65AB"/>
    <w:rsid w:val="00DD04AA"/>
    <w:rsid w:val="00DD0674"/>
    <w:rsid w:val="00DD21E6"/>
    <w:rsid w:val="00DD3E6F"/>
    <w:rsid w:val="00DD4447"/>
    <w:rsid w:val="00DD65DC"/>
    <w:rsid w:val="00DE0DD1"/>
    <w:rsid w:val="00DE2215"/>
    <w:rsid w:val="00DE280F"/>
    <w:rsid w:val="00DF66B8"/>
    <w:rsid w:val="00E03B72"/>
    <w:rsid w:val="00E05985"/>
    <w:rsid w:val="00E06919"/>
    <w:rsid w:val="00E13768"/>
    <w:rsid w:val="00E17660"/>
    <w:rsid w:val="00E17E89"/>
    <w:rsid w:val="00E24672"/>
    <w:rsid w:val="00E27ECA"/>
    <w:rsid w:val="00E30A71"/>
    <w:rsid w:val="00E30CDA"/>
    <w:rsid w:val="00E32B82"/>
    <w:rsid w:val="00E3584D"/>
    <w:rsid w:val="00E40747"/>
    <w:rsid w:val="00E4149F"/>
    <w:rsid w:val="00E42838"/>
    <w:rsid w:val="00E438C3"/>
    <w:rsid w:val="00E454EE"/>
    <w:rsid w:val="00E53F32"/>
    <w:rsid w:val="00E5591C"/>
    <w:rsid w:val="00E5647A"/>
    <w:rsid w:val="00E63223"/>
    <w:rsid w:val="00E63E41"/>
    <w:rsid w:val="00E64B80"/>
    <w:rsid w:val="00E65ACE"/>
    <w:rsid w:val="00E66B00"/>
    <w:rsid w:val="00E71FFB"/>
    <w:rsid w:val="00E7233E"/>
    <w:rsid w:val="00E74B70"/>
    <w:rsid w:val="00E75ABF"/>
    <w:rsid w:val="00E80435"/>
    <w:rsid w:val="00E81FC3"/>
    <w:rsid w:val="00E87FD7"/>
    <w:rsid w:val="00E926C4"/>
    <w:rsid w:val="00E93E5D"/>
    <w:rsid w:val="00E95016"/>
    <w:rsid w:val="00E96FB2"/>
    <w:rsid w:val="00E97965"/>
    <w:rsid w:val="00EA1B75"/>
    <w:rsid w:val="00EA2ABB"/>
    <w:rsid w:val="00EA2D5F"/>
    <w:rsid w:val="00EA5EEB"/>
    <w:rsid w:val="00EA6152"/>
    <w:rsid w:val="00EB09FD"/>
    <w:rsid w:val="00EB413A"/>
    <w:rsid w:val="00EB4594"/>
    <w:rsid w:val="00EB4C2F"/>
    <w:rsid w:val="00EC62C3"/>
    <w:rsid w:val="00EC710C"/>
    <w:rsid w:val="00ED1C8B"/>
    <w:rsid w:val="00ED4462"/>
    <w:rsid w:val="00EE44D8"/>
    <w:rsid w:val="00EE59DD"/>
    <w:rsid w:val="00EE5FB0"/>
    <w:rsid w:val="00EE780A"/>
    <w:rsid w:val="00EE7EB1"/>
    <w:rsid w:val="00EE7F30"/>
    <w:rsid w:val="00EF2681"/>
    <w:rsid w:val="00EF5E4E"/>
    <w:rsid w:val="00EF643A"/>
    <w:rsid w:val="00EF6A46"/>
    <w:rsid w:val="00F00EAA"/>
    <w:rsid w:val="00F0342E"/>
    <w:rsid w:val="00F036A9"/>
    <w:rsid w:val="00F05C22"/>
    <w:rsid w:val="00F05EE3"/>
    <w:rsid w:val="00F202C0"/>
    <w:rsid w:val="00F23B72"/>
    <w:rsid w:val="00F23CDC"/>
    <w:rsid w:val="00F253B0"/>
    <w:rsid w:val="00F261E9"/>
    <w:rsid w:val="00F2683A"/>
    <w:rsid w:val="00F26D9E"/>
    <w:rsid w:val="00F277A5"/>
    <w:rsid w:val="00F27D35"/>
    <w:rsid w:val="00F32277"/>
    <w:rsid w:val="00F33CAA"/>
    <w:rsid w:val="00F3622B"/>
    <w:rsid w:val="00F4044D"/>
    <w:rsid w:val="00F409B1"/>
    <w:rsid w:val="00F441DA"/>
    <w:rsid w:val="00F445D7"/>
    <w:rsid w:val="00F50190"/>
    <w:rsid w:val="00F5283A"/>
    <w:rsid w:val="00F5398A"/>
    <w:rsid w:val="00F54A57"/>
    <w:rsid w:val="00F54B91"/>
    <w:rsid w:val="00F608E3"/>
    <w:rsid w:val="00F62183"/>
    <w:rsid w:val="00F625E7"/>
    <w:rsid w:val="00F65224"/>
    <w:rsid w:val="00F66761"/>
    <w:rsid w:val="00F67F62"/>
    <w:rsid w:val="00F706BE"/>
    <w:rsid w:val="00F7342A"/>
    <w:rsid w:val="00F74730"/>
    <w:rsid w:val="00F75095"/>
    <w:rsid w:val="00F75915"/>
    <w:rsid w:val="00F76464"/>
    <w:rsid w:val="00F831E5"/>
    <w:rsid w:val="00F85413"/>
    <w:rsid w:val="00F877DC"/>
    <w:rsid w:val="00F958F3"/>
    <w:rsid w:val="00FA282E"/>
    <w:rsid w:val="00FA4DA4"/>
    <w:rsid w:val="00FA6851"/>
    <w:rsid w:val="00FA7313"/>
    <w:rsid w:val="00FA7995"/>
    <w:rsid w:val="00FB1828"/>
    <w:rsid w:val="00FB29AD"/>
    <w:rsid w:val="00FB36BD"/>
    <w:rsid w:val="00FB5EFC"/>
    <w:rsid w:val="00FB6FD6"/>
    <w:rsid w:val="00FB76AF"/>
    <w:rsid w:val="00FC02F8"/>
    <w:rsid w:val="00FC04D6"/>
    <w:rsid w:val="00FC26A7"/>
    <w:rsid w:val="00FC4433"/>
    <w:rsid w:val="00FD1555"/>
    <w:rsid w:val="00FD1F87"/>
    <w:rsid w:val="00FD35AF"/>
    <w:rsid w:val="00FE0DBA"/>
    <w:rsid w:val="00FE244F"/>
    <w:rsid w:val="00FE602D"/>
    <w:rsid w:val="00FF228C"/>
    <w:rsid w:val="00FF72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03782A6"/>
  <w15:docId w15:val="{A903AA6F-F075-4F1F-BC56-0E9F3C58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5FB"/>
    <w:pPr>
      <w:widowControl w:val="0"/>
    </w:pPr>
    <w:rPr>
      <w:sz w:val="28"/>
      <w:lang w:eastAsia="en-US"/>
    </w:rPr>
  </w:style>
  <w:style w:type="paragraph" w:styleId="Heading1">
    <w:name w:val="heading 1"/>
    <w:basedOn w:val="Normal"/>
    <w:next w:val="Normal"/>
    <w:link w:val="Heading1Char"/>
    <w:qFormat/>
    <w:rsid w:val="009115FB"/>
    <w:pPr>
      <w:keepNext/>
      <w:spacing w:before="240" w:after="60"/>
      <w:outlineLvl w:val="0"/>
    </w:pPr>
    <w:rPr>
      <w:rFonts w:ascii="Cambria" w:hAnsi="Cambria"/>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15FB"/>
    <w:pPr>
      <w:jc w:val="both"/>
    </w:pPr>
    <w:rPr>
      <w:sz w:val="26"/>
    </w:rPr>
  </w:style>
  <w:style w:type="paragraph" w:styleId="Header">
    <w:name w:val="header"/>
    <w:aliases w:val="18pt Bold"/>
    <w:basedOn w:val="Normal"/>
    <w:link w:val="HeaderChar"/>
    <w:uiPriority w:val="99"/>
    <w:rsid w:val="009115FB"/>
    <w:pPr>
      <w:tabs>
        <w:tab w:val="center" w:pos="4153"/>
        <w:tab w:val="right" w:pos="8306"/>
      </w:tabs>
    </w:pPr>
    <w:rPr>
      <w:lang w:val="en-GB"/>
    </w:rPr>
  </w:style>
  <w:style w:type="character" w:customStyle="1" w:styleId="HeaderChar">
    <w:name w:val="Header Char"/>
    <w:aliases w:val="18pt Bold Char"/>
    <w:link w:val="Header"/>
    <w:uiPriority w:val="99"/>
    <w:rsid w:val="009115FB"/>
    <w:rPr>
      <w:sz w:val="28"/>
      <w:lang w:val="en-GB" w:eastAsia="en-US" w:bidi="ar-SA"/>
    </w:rPr>
  </w:style>
  <w:style w:type="paragraph" w:styleId="Footer">
    <w:name w:val="footer"/>
    <w:basedOn w:val="Normal"/>
    <w:link w:val="FooterChar"/>
    <w:rsid w:val="009115FB"/>
    <w:pPr>
      <w:tabs>
        <w:tab w:val="center" w:pos="4153"/>
        <w:tab w:val="right" w:pos="8306"/>
      </w:tabs>
    </w:pPr>
    <w:rPr>
      <w:lang w:val="en-GB"/>
    </w:rPr>
  </w:style>
  <w:style w:type="character" w:customStyle="1" w:styleId="FooterChar">
    <w:name w:val="Footer Char"/>
    <w:link w:val="Footer"/>
    <w:rsid w:val="009115FB"/>
    <w:rPr>
      <w:sz w:val="28"/>
      <w:lang w:val="en-GB" w:eastAsia="en-US" w:bidi="ar-SA"/>
    </w:rPr>
  </w:style>
  <w:style w:type="character" w:customStyle="1" w:styleId="Heading1Char">
    <w:name w:val="Heading 1 Char"/>
    <w:link w:val="Heading1"/>
    <w:rsid w:val="009115FB"/>
    <w:rPr>
      <w:rFonts w:ascii="Cambria" w:hAnsi="Cambria"/>
      <w:b/>
      <w:bCs/>
      <w:kern w:val="32"/>
      <w:sz w:val="32"/>
      <w:szCs w:val="32"/>
      <w:lang w:val="en-GB" w:eastAsia="en-US" w:bidi="ar-SA"/>
    </w:rPr>
  </w:style>
  <w:style w:type="paragraph" w:styleId="BodyTextIndent">
    <w:name w:val="Body Text Indent"/>
    <w:basedOn w:val="Normal"/>
    <w:link w:val="BodyTextIndentChar"/>
    <w:rsid w:val="009115FB"/>
    <w:pPr>
      <w:spacing w:after="120"/>
      <w:ind w:left="283"/>
    </w:pPr>
    <w:rPr>
      <w:lang w:val="en-GB"/>
    </w:rPr>
  </w:style>
  <w:style w:type="character" w:customStyle="1" w:styleId="BodyTextIndentChar">
    <w:name w:val="Body Text Indent Char"/>
    <w:link w:val="BodyTextIndent"/>
    <w:rsid w:val="009115FB"/>
    <w:rPr>
      <w:sz w:val="28"/>
      <w:lang w:val="en-GB" w:eastAsia="en-US" w:bidi="ar-SA"/>
    </w:rPr>
  </w:style>
  <w:style w:type="table" w:styleId="TableGrid">
    <w:name w:val="Table Grid"/>
    <w:basedOn w:val="TableNormal"/>
    <w:rsid w:val="00C96D8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rsid w:val="00FB29AD"/>
    <w:rPr>
      <w:rFonts w:cs="Times New Roman"/>
    </w:rPr>
  </w:style>
  <w:style w:type="paragraph" w:styleId="CommentText">
    <w:name w:val="annotation text"/>
    <w:basedOn w:val="Normal"/>
    <w:link w:val="CommentTextChar"/>
    <w:uiPriority w:val="99"/>
    <w:rsid w:val="0080655D"/>
    <w:pPr>
      <w:widowControl/>
    </w:pPr>
    <w:rPr>
      <w:rFonts w:eastAsia="Calibri"/>
      <w:sz w:val="20"/>
      <w:lang w:val="en-GB"/>
    </w:rPr>
  </w:style>
  <w:style w:type="paragraph" w:styleId="Title">
    <w:name w:val="Title"/>
    <w:basedOn w:val="Normal"/>
    <w:link w:val="TitleChar"/>
    <w:qFormat/>
    <w:rsid w:val="006A2DAF"/>
    <w:pPr>
      <w:widowControl/>
      <w:jc w:val="center"/>
    </w:pPr>
  </w:style>
  <w:style w:type="character" w:customStyle="1" w:styleId="TitleChar">
    <w:name w:val="Title Char"/>
    <w:link w:val="Title"/>
    <w:rsid w:val="006A2DAF"/>
    <w:rPr>
      <w:sz w:val="28"/>
      <w:lang w:eastAsia="en-US"/>
    </w:rPr>
  </w:style>
  <w:style w:type="character" w:customStyle="1" w:styleId="FontStyle26">
    <w:name w:val="Font Style26"/>
    <w:uiPriority w:val="99"/>
    <w:rsid w:val="00CE562D"/>
    <w:rPr>
      <w:rFonts w:ascii="Times New Roman" w:hAnsi="Times New Roman" w:cs="Times New Roman"/>
      <w:sz w:val="26"/>
      <w:szCs w:val="26"/>
    </w:rPr>
  </w:style>
  <w:style w:type="paragraph" w:styleId="BalloonText">
    <w:name w:val="Balloon Text"/>
    <w:basedOn w:val="Normal"/>
    <w:link w:val="BalloonTextChar"/>
    <w:rsid w:val="001C7353"/>
    <w:rPr>
      <w:rFonts w:ascii="Tahoma" w:hAnsi="Tahoma"/>
      <w:sz w:val="16"/>
      <w:szCs w:val="16"/>
      <w:lang w:val="en-GB"/>
    </w:rPr>
  </w:style>
  <w:style w:type="character" w:customStyle="1" w:styleId="BalloonTextChar">
    <w:name w:val="Balloon Text Char"/>
    <w:link w:val="BalloonText"/>
    <w:rsid w:val="001C7353"/>
    <w:rPr>
      <w:rFonts w:ascii="Tahoma" w:hAnsi="Tahoma" w:cs="Tahoma"/>
      <w:sz w:val="16"/>
      <w:szCs w:val="16"/>
      <w:lang w:val="en-GB" w:eastAsia="en-US"/>
    </w:rPr>
  </w:style>
  <w:style w:type="paragraph" w:styleId="ListParagraph">
    <w:name w:val="List Paragraph"/>
    <w:aliases w:val="2"/>
    <w:basedOn w:val="Normal"/>
    <w:link w:val="ListParagraphChar"/>
    <w:uiPriority w:val="34"/>
    <w:qFormat/>
    <w:rsid w:val="00352E9B"/>
    <w:pPr>
      <w:ind w:left="720"/>
      <w:contextualSpacing/>
    </w:pPr>
  </w:style>
  <w:style w:type="paragraph" w:customStyle="1" w:styleId="tv20787921">
    <w:name w:val="tv207_87_921"/>
    <w:basedOn w:val="Normal"/>
    <w:rsid w:val="00A31E41"/>
    <w:pPr>
      <w:widowControl/>
      <w:spacing w:after="567" w:line="360" w:lineRule="auto"/>
      <w:jc w:val="center"/>
    </w:pPr>
    <w:rPr>
      <w:rFonts w:ascii="Verdana" w:hAnsi="Verdana"/>
      <w:b/>
      <w:bCs/>
      <w:szCs w:val="28"/>
      <w:lang w:eastAsia="lv-LV"/>
    </w:rPr>
  </w:style>
  <w:style w:type="paragraph" w:styleId="BodyTextIndent3">
    <w:name w:val="Body Text Indent 3"/>
    <w:basedOn w:val="Normal"/>
    <w:link w:val="BodyTextIndent3Char"/>
    <w:rsid w:val="00CA3D07"/>
    <w:pPr>
      <w:widowControl/>
      <w:spacing w:after="120"/>
      <w:ind w:left="283"/>
    </w:pPr>
    <w:rPr>
      <w:sz w:val="16"/>
      <w:szCs w:val="16"/>
    </w:rPr>
  </w:style>
  <w:style w:type="character" w:customStyle="1" w:styleId="BodyTextIndent3Char">
    <w:name w:val="Body Text Indent 3 Char"/>
    <w:link w:val="BodyTextIndent3"/>
    <w:rsid w:val="00CA3D07"/>
    <w:rPr>
      <w:sz w:val="16"/>
      <w:szCs w:val="16"/>
      <w:lang w:eastAsia="en-US"/>
    </w:rPr>
  </w:style>
  <w:style w:type="paragraph" w:styleId="NormalWeb">
    <w:name w:val="Normal (Web)"/>
    <w:basedOn w:val="Normal"/>
    <w:uiPriority w:val="99"/>
    <w:unhideWhenUsed/>
    <w:rsid w:val="00CA3D07"/>
    <w:pPr>
      <w:widowControl/>
      <w:spacing w:before="100" w:beforeAutospacing="1" w:after="100" w:afterAutospacing="1"/>
    </w:pPr>
    <w:rPr>
      <w:sz w:val="24"/>
      <w:szCs w:val="24"/>
      <w:lang w:eastAsia="lv-LV"/>
    </w:rPr>
  </w:style>
  <w:style w:type="character" w:styleId="Hyperlink">
    <w:name w:val="Hyperlink"/>
    <w:uiPriority w:val="99"/>
    <w:rsid w:val="00544637"/>
    <w:rPr>
      <w:color w:val="0000FF"/>
      <w:u w:val="single"/>
    </w:rPr>
  </w:style>
  <w:style w:type="character" w:styleId="CommentReference">
    <w:name w:val="annotation reference"/>
    <w:rsid w:val="00F00EAA"/>
    <w:rPr>
      <w:sz w:val="16"/>
      <w:szCs w:val="16"/>
    </w:rPr>
  </w:style>
  <w:style w:type="paragraph" w:styleId="CommentSubject">
    <w:name w:val="annotation subject"/>
    <w:basedOn w:val="CommentText"/>
    <w:next w:val="CommentText"/>
    <w:link w:val="CommentSubjectChar"/>
    <w:rsid w:val="00F00EAA"/>
    <w:pPr>
      <w:widowControl w:val="0"/>
    </w:pPr>
  </w:style>
  <w:style w:type="character" w:customStyle="1" w:styleId="CommentTextChar">
    <w:name w:val="Comment Text Char"/>
    <w:link w:val="CommentText"/>
    <w:uiPriority w:val="99"/>
    <w:rsid w:val="00F00EAA"/>
    <w:rPr>
      <w:rFonts w:eastAsia="Calibri"/>
      <w:lang w:val="en-GB" w:eastAsia="en-US"/>
    </w:rPr>
  </w:style>
  <w:style w:type="character" w:customStyle="1" w:styleId="CommentSubjectChar">
    <w:name w:val="Comment Subject Char"/>
    <w:link w:val="CommentSubject"/>
    <w:rsid w:val="00F00EAA"/>
    <w:rPr>
      <w:rFonts w:eastAsia="Calibri"/>
      <w:lang w:val="en-GB" w:eastAsia="en-US"/>
    </w:rPr>
  </w:style>
  <w:style w:type="paragraph" w:styleId="PlainText">
    <w:name w:val="Plain Text"/>
    <w:basedOn w:val="Normal"/>
    <w:link w:val="PlainTextChar"/>
    <w:uiPriority w:val="99"/>
    <w:unhideWhenUsed/>
    <w:rsid w:val="007F0839"/>
    <w:pPr>
      <w:widowControl/>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F0839"/>
    <w:rPr>
      <w:rFonts w:ascii="Consolas" w:eastAsiaTheme="minorHAnsi" w:hAnsi="Consolas" w:cstheme="minorBidi"/>
      <w:sz w:val="21"/>
      <w:szCs w:val="21"/>
      <w:lang w:eastAsia="en-US"/>
    </w:rPr>
  </w:style>
  <w:style w:type="character" w:customStyle="1" w:styleId="ListParagraphChar">
    <w:name w:val="List Paragraph Char"/>
    <w:aliases w:val="2 Char"/>
    <w:link w:val="ListParagraph"/>
    <w:uiPriority w:val="34"/>
    <w:rsid w:val="00A064D9"/>
    <w:rPr>
      <w:sz w:val="28"/>
      <w:lang w:eastAsia="en-US"/>
    </w:rPr>
  </w:style>
  <w:style w:type="character" w:styleId="Strong">
    <w:name w:val="Strong"/>
    <w:basedOn w:val="DefaultParagraphFont"/>
    <w:uiPriority w:val="22"/>
    <w:qFormat/>
    <w:rsid w:val="005F1171"/>
    <w:rPr>
      <w:b/>
      <w:bCs/>
    </w:rPr>
  </w:style>
  <w:style w:type="paragraph" w:customStyle="1" w:styleId="naisc">
    <w:name w:val="naisc"/>
    <w:basedOn w:val="Normal"/>
    <w:uiPriority w:val="99"/>
    <w:rsid w:val="006E34BF"/>
    <w:pPr>
      <w:widowControl/>
      <w:spacing w:before="75" w:after="75"/>
      <w:jc w:val="center"/>
    </w:pPr>
    <w:rPr>
      <w:sz w:val="24"/>
      <w:szCs w:val="24"/>
      <w:lang w:eastAsia="lv-LV"/>
    </w:rPr>
  </w:style>
  <w:style w:type="paragraph" w:styleId="Revision">
    <w:name w:val="Revision"/>
    <w:hidden/>
    <w:uiPriority w:val="99"/>
    <w:semiHidden/>
    <w:rsid w:val="004B094A"/>
    <w:rPr>
      <w:sz w:val="28"/>
      <w:lang w:eastAsia="en-US"/>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1D4E9F"/>
    <w:pPr>
      <w:widowControl/>
      <w:ind w:firstLine="720"/>
      <w:jc w:val="both"/>
    </w:pPr>
    <w:rPr>
      <w:rFonts w:ascii="Calibri" w:eastAsia="Calibri" w:hAnsi="Calibri"/>
      <w:sz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1D4E9F"/>
    <w:rPr>
      <w:rFonts w:ascii="Calibri" w:eastAsia="Calibri" w:hAnsi="Calibri"/>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unhideWhenUsed/>
    <w:rsid w:val="001D4E9F"/>
    <w:rPr>
      <w:vertAlign w:val="superscript"/>
    </w:rPr>
  </w:style>
  <w:style w:type="paragraph" w:customStyle="1" w:styleId="CharCharCharChar">
    <w:name w:val="Char Char Char Char"/>
    <w:aliases w:val="Char2"/>
    <w:basedOn w:val="Normal"/>
    <w:next w:val="Normal"/>
    <w:link w:val="FootnoteReference"/>
    <w:uiPriority w:val="99"/>
    <w:rsid w:val="001D4E9F"/>
    <w:pPr>
      <w:widowControl/>
      <w:spacing w:after="160" w:line="240" w:lineRule="exact"/>
      <w:ind w:firstLine="720"/>
      <w:jc w:val="both"/>
      <w:textAlignment w:val="baseline"/>
    </w:pPr>
    <w:rPr>
      <w:sz w:val="20"/>
      <w:vertAlign w:val="superscript"/>
      <w:lang w:eastAsia="lv-LV"/>
    </w:rPr>
  </w:style>
  <w:style w:type="paragraph" w:customStyle="1" w:styleId="Parasts">
    <w:name w:val="Parasts"/>
    <w:qFormat/>
    <w:rsid w:val="00370AD7"/>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17598">
      <w:bodyDiv w:val="1"/>
      <w:marLeft w:val="0"/>
      <w:marRight w:val="0"/>
      <w:marTop w:val="0"/>
      <w:marBottom w:val="0"/>
      <w:divBdr>
        <w:top w:val="none" w:sz="0" w:space="0" w:color="auto"/>
        <w:left w:val="none" w:sz="0" w:space="0" w:color="auto"/>
        <w:bottom w:val="none" w:sz="0" w:space="0" w:color="auto"/>
        <w:right w:val="none" w:sz="0" w:space="0" w:color="auto"/>
      </w:divBdr>
    </w:div>
    <w:div w:id="846359270">
      <w:bodyDiv w:val="1"/>
      <w:marLeft w:val="0"/>
      <w:marRight w:val="0"/>
      <w:marTop w:val="0"/>
      <w:marBottom w:val="0"/>
      <w:divBdr>
        <w:top w:val="none" w:sz="0" w:space="0" w:color="auto"/>
        <w:left w:val="none" w:sz="0" w:space="0" w:color="auto"/>
        <w:bottom w:val="none" w:sz="0" w:space="0" w:color="auto"/>
        <w:right w:val="none" w:sz="0" w:space="0" w:color="auto"/>
      </w:divBdr>
    </w:div>
    <w:div w:id="872614955">
      <w:bodyDiv w:val="1"/>
      <w:marLeft w:val="0"/>
      <w:marRight w:val="0"/>
      <w:marTop w:val="0"/>
      <w:marBottom w:val="0"/>
      <w:divBdr>
        <w:top w:val="none" w:sz="0" w:space="0" w:color="auto"/>
        <w:left w:val="none" w:sz="0" w:space="0" w:color="auto"/>
        <w:bottom w:val="none" w:sz="0" w:space="0" w:color="auto"/>
        <w:right w:val="none" w:sz="0" w:space="0" w:color="auto"/>
      </w:divBdr>
    </w:div>
    <w:div w:id="1033306631">
      <w:bodyDiv w:val="1"/>
      <w:marLeft w:val="0"/>
      <w:marRight w:val="0"/>
      <w:marTop w:val="0"/>
      <w:marBottom w:val="0"/>
      <w:divBdr>
        <w:top w:val="none" w:sz="0" w:space="0" w:color="auto"/>
        <w:left w:val="none" w:sz="0" w:space="0" w:color="auto"/>
        <w:bottom w:val="none" w:sz="0" w:space="0" w:color="auto"/>
        <w:right w:val="none" w:sz="0" w:space="0" w:color="auto"/>
      </w:divBdr>
    </w:div>
    <w:div w:id="1238125001">
      <w:bodyDiv w:val="1"/>
      <w:marLeft w:val="0"/>
      <w:marRight w:val="0"/>
      <w:marTop w:val="0"/>
      <w:marBottom w:val="0"/>
      <w:divBdr>
        <w:top w:val="none" w:sz="0" w:space="0" w:color="auto"/>
        <w:left w:val="none" w:sz="0" w:space="0" w:color="auto"/>
        <w:bottom w:val="none" w:sz="0" w:space="0" w:color="auto"/>
        <w:right w:val="none" w:sz="0" w:space="0" w:color="auto"/>
      </w:divBdr>
    </w:div>
    <w:div w:id="1661542039">
      <w:bodyDiv w:val="1"/>
      <w:marLeft w:val="0"/>
      <w:marRight w:val="0"/>
      <w:marTop w:val="0"/>
      <w:marBottom w:val="0"/>
      <w:divBdr>
        <w:top w:val="none" w:sz="0" w:space="0" w:color="auto"/>
        <w:left w:val="none" w:sz="0" w:space="0" w:color="auto"/>
        <w:bottom w:val="none" w:sz="0" w:space="0" w:color="auto"/>
        <w:right w:val="none" w:sz="0" w:space="0" w:color="auto"/>
      </w:divBdr>
    </w:div>
    <w:div w:id="1820460266">
      <w:bodyDiv w:val="1"/>
      <w:marLeft w:val="0"/>
      <w:marRight w:val="0"/>
      <w:marTop w:val="0"/>
      <w:marBottom w:val="0"/>
      <w:divBdr>
        <w:top w:val="none" w:sz="0" w:space="0" w:color="auto"/>
        <w:left w:val="none" w:sz="0" w:space="0" w:color="auto"/>
        <w:bottom w:val="none" w:sz="0" w:space="0" w:color="auto"/>
        <w:right w:val="none" w:sz="0" w:space="0" w:color="auto"/>
      </w:divBdr>
    </w:div>
    <w:div w:id="214276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ara.Luka@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1037C1-4593-4C0A-A0FD-D7EF657FE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743</Words>
  <Characters>425</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MK sēdes protokollēmuma projekts</vt:lpstr>
    </vt:vector>
  </TitlesOfParts>
  <Manager>Anatolijs Melnis</Manager>
  <Company>IZM</Company>
  <LinksUpToDate>false</LinksUpToDate>
  <CharactersWithSpaces>1166</CharactersWithSpaces>
  <SharedDoc>false</SharedDoc>
  <HLinks>
    <vt:vector size="12" baseType="variant">
      <vt:variant>
        <vt:i4>655416</vt:i4>
      </vt:variant>
      <vt:variant>
        <vt:i4>3</vt:i4>
      </vt:variant>
      <vt:variant>
        <vt:i4>0</vt:i4>
      </vt:variant>
      <vt:variant>
        <vt:i4>5</vt:i4>
      </vt:variant>
      <vt:variant>
        <vt:lpwstr>mailto:evija.bistere@varam.gov.lv</vt:lpwstr>
      </vt:variant>
      <vt:variant>
        <vt:lpwstr/>
      </vt:variant>
      <vt:variant>
        <vt:i4>4522089</vt:i4>
      </vt:variant>
      <vt:variant>
        <vt:i4>0</vt:i4>
      </vt:variant>
      <vt:variant>
        <vt:i4>0</vt:i4>
      </vt:variant>
      <vt:variant>
        <vt:i4>5</vt:i4>
      </vt:variant>
      <vt:variant>
        <vt:lpwstr>mailto:ilze.goba@varam.gov.lv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sēdes protokollēmuma projekts</dc:title>
  <dc:subject>Par Ministru kabineta noteikumu projektu „Kārtība, kādā izvērtē un apstiprina mācību literatūras atbilstību valsts pamatizglītības standartam un valsts vispārējās vidējās izglītības standartam”</dc:subject>
  <dc:creator>Eriks Sika</dc:creator>
  <dc:description>16.09.2013; 18.04
93
Ēriks Sīka, 67047976,
eriks.sika@izm.gov.lv</dc:description>
  <cp:lastModifiedBy>Elīna Branta</cp:lastModifiedBy>
  <cp:revision>7</cp:revision>
  <cp:lastPrinted>2015-06-15T11:58:00Z</cp:lastPrinted>
  <dcterms:created xsi:type="dcterms:W3CDTF">2015-06-19T05:22:00Z</dcterms:created>
  <dcterms:modified xsi:type="dcterms:W3CDTF">2015-06-25T06:51:00Z</dcterms:modified>
</cp:coreProperties>
</file>