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BD42" w14:textId="77777777" w:rsidR="007368E4" w:rsidRPr="00F5458C" w:rsidRDefault="007368E4" w:rsidP="007368E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E128251" w14:textId="77777777" w:rsidR="007368E4" w:rsidRPr="00F5458C" w:rsidRDefault="007368E4" w:rsidP="007368E4">
      <w:pPr>
        <w:tabs>
          <w:tab w:val="left" w:pos="6663"/>
        </w:tabs>
        <w:rPr>
          <w:sz w:val="28"/>
          <w:szCs w:val="28"/>
        </w:rPr>
      </w:pPr>
    </w:p>
    <w:p w14:paraId="771E2222" w14:textId="77777777" w:rsidR="007368E4" w:rsidRPr="00F5458C" w:rsidRDefault="007368E4" w:rsidP="007368E4">
      <w:pPr>
        <w:tabs>
          <w:tab w:val="left" w:pos="6663"/>
        </w:tabs>
        <w:rPr>
          <w:sz w:val="28"/>
          <w:szCs w:val="28"/>
        </w:rPr>
      </w:pPr>
    </w:p>
    <w:p w14:paraId="5A1061D8" w14:textId="1A535010" w:rsidR="007368E4" w:rsidRPr="008C4EDF" w:rsidRDefault="007368E4" w:rsidP="007368E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F41C4">
        <w:rPr>
          <w:sz w:val="28"/>
          <w:szCs w:val="28"/>
        </w:rPr>
        <w:t>24. februārī</w:t>
      </w:r>
      <w:r w:rsidRPr="008C4EDF">
        <w:rPr>
          <w:sz w:val="28"/>
          <w:szCs w:val="28"/>
        </w:rPr>
        <w:tab/>
        <w:t>Noteikumi Nr.</w:t>
      </w:r>
      <w:r w:rsidR="007F41C4">
        <w:rPr>
          <w:sz w:val="28"/>
          <w:szCs w:val="28"/>
        </w:rPr>
        <w:t> 94</w:t>
      </w:r>
    </w:p>
    <w:p w14:paraId="41868019" w14:textId="4F7134CD" w:rsidR="007368E4" w:rsidRPr="00E9501F" w:rsidRDefault="007368E4" w:rsidP="007368E4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F41C4">
        <w:rPr>
          <w:sz w:val="28"/>
          <w:szCs w:val="28"/>
        </w:rPr>
        <w:t>10</w:t>
      </w:r>
      <w:r>
        <w:rPr>
          <w:sz w:val="28"/>
          <w:szCs w:val="28"/>
        </w:rPr>
        <w:t>  </w:t>
      </w:r>
      <w:r w:rsidR="007F41C4">
        <w:rPr>
          <w:sz w:val="28"/>
          <w:szCs w:val="28"/>
        </w:rPr>
        <w:t>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CE4D5F0" w14:textId="77777777" w:rsidR="009B7BA6" w:rsidRPr="00F75164" w:rsidRDefault="009B7BA6" w:rsidP="007368E4">
      <w:pPr>
        <w:jc w:val="center"/>
        <w:rPr>
          <w:bCs/>
          <w:sz w:val="28"/>
          <w:szCs w:val="28"/>
        </w:rPr>
      </w:pPr>
    </w:p>
    <w:p w14:paraId="7CE4D5F1" w14:textId="2C260255" w:rsidR="005317DA" w:rsidRPr="007368E4" w:rsidRDefault="005317DA" w:rsidP="007368E4">
      <w:pPr>
        <w:pStyle w:val="BodyText3"/>
        <w:jc w:val="center"/>
        <w:rPr>
          <w:b w:val="0"/>
          <w:sz w:val="28"/>
          <w:szCs w:val="28"/>
        </w:rPr>
      </w:pPr>
      <w:r w:rsidRPr="007368E4">
        <w:rPr>
          <w:bCs/>
          <w:i w:val="0"/>
          <w:sz w:val="28"/>
          <w:szCs w:val="28"/>
        </w:rPr>
        <w:t>Grozījumi Ministru kabineta</w:t>
      </w:r>
      <w:r w:rsidRPr="007368E4">
        <w:rPr>
          <w:bCs/>
          <w:sz w:val="28"/>
          <w:szCs w:val="28"/>
        </w:rPr>
        <w:t xml:space="preserve"> </w:t>
      </w:r>
      <w:r w:rsidRPr="007368E4">
        <w:rPr>
          <w:bCs/>
          <w:i w:val="0"/>
          <w:sz w:val="28"/>
          <w:szCs w:val="28"/>
        </w:rPr>
        <w:t>2009.</w:t>
      </w:r>
      <w:r w:rsidR="00D50984" w:rsidRPr="007368E4">
        <w:rPr>
          <w:bCs/>
          <w:i w:val="0"/>
          <w:sz w:val="28"/>
          <w:szCs w:val="28"/>
        </w:rPr>
        <w:t> </w:t>
      </w:r>
      <w:r w:rsidRPr="007368E4">
        <w:rPr>
          <w:bCs/>
          <w:i w:val="0"/>
          <w:sz w:val="28"/>
          <w:szCs w:val="28"/>
        </w:rPr>
        <w:t>gada 27.</w:t>
      </w:r>
      <w:r w:rsidR="00D50984" w:rsidRPr="007368E4">
        <w:rPr>
          <w:bCs/>
          <w:i w:val="0"/>
          <w:sz w:val="28"/>
          <w:szCs w:val="28"/>
        </w:rPr>
        <w:t> </w:t>
      </w:r>
      <w:r w:rsidRPr="007368E4">
        <w:rPr>
          <w:bCs/>
          <w:i w:val="0"/>
          <w:sz w:val="28"/>
          <w:szCs w:val="28"/>
        </w:rPr>
        <w:t>oktobra</w:t>
      </w:r>
      <w:r w:rsidRPr="007368E4">
        <w:rPr>
          <w:i w:val="0"/>
          <w:sz w:val="28"/>
          <w:szCs w:val="28"/>
        </w:rPr>
        <w:t xml:space="preserve"> </w:t>
      </w:r>
      <w:r w:rsidRPr="007368E4">
        <w:rPr>
          <w:bCs/>
          <w:i w:val="0"/>
          <w:sz w:val="28"/>
          <w:szCs w:val="28"/>
        </w:rPr>
        <w:t>noteikumos</w:t>
      </w:r>
      <w:r w:rsidRPr="007368E4">
        <w:rPr>
          <w:bCs/>
          <w:sz w:val="28"/>
          <w:szCs w:val="28"/>
        </w:rPr>
        <w:t xml:space="preserve"> </w:t>
      </w:r>
      <w:r w:rsidRPr="007368E4">
        <w:rPr>
          <w:bCs/>
          <w:i w:val="0"/>
          <w:sz w:val="28"/>
          <w:szCs w:val="28"/>
        </w:rPr>
        <w:t>Nr.</w:t>
      </w:r>
      <w:r w:rsidR="00D50984" w:rsidRPr="007368E4">
        <w:rPr>
          <w:bCs/>
          <w:i w:val="0"/>
          <w:sz w:val="28"/>
          <w:szCs w:val="28"/>
        </w:rPr>
        <w:t> </w:t>
      </w:r>
      <w:r w:rsidRPr="007368E4">
        <w:rPr>
          <w:bCs/>
          <w:i w:val="0"/>
          <w:sz w:val="28"/>
          <w:szCs w:val="28"/>
        </w:rPr>
        <w:t>1227</w:t>
      </w:r>
      <w:r w:rsidRPr="007368E4">
        <w:rPr>
          <w:bCs/>
          <w:sz w:val="28"/>
          <w:szCs w:val="28"/>
        </w:rPr>
        <w:t xml:space="preserve"> </w:t>
      </w:r>
      <w:r w:rsidR="007368E4">
        <w:rPr>
          <w:bCs/>
          <w:i w:val="0"/>
          <w:sz w:val="28"/>
          <w:szCs w:val="28"/>
        </w:rPr>
        <w:t>"</w:t>
      </w:r>
      <w:r w:rsidRPr="007368E4">
        <w:rPr>
          <w:i w:val="0"/>
          <w:sz w:val="28"/>
          <w:szCs w:val="28"/>
        </w:rPr>
        <w:t>Noteikumi par regulējamiem sabiedrisko pakalpojumu veidiem</w:t>
      </w:r>
      <w:r w:rsidR="007368E4">
        <w:rPr>
          <w:i w:val="0"/>
          <w:sz w:val="28"/>
          <w:szCs w:val="28"/>
        </w:rPr>
        <w:t>"</w:t>
      </w:r>
    </w:p>
    <w:p w14:paraId="7CE4D5F2" w14:textId="77777777" w:rsidR="005317DA" w:rsidRPr="007368E4" w:rsidRDefault="005317DA" w:rsidP="007368E4">
      <w:pPr>
        <w:pStyle w:val="Parastais"/>
        <w:rPr>
          <w:sz w:val="28"/>
          <w:szCs w:val="28"/>
        </w:rPr>
      </w:pPr>
    </w:p>
    <w:p w14:paraId="7CE4D5F3" w14:textId="77777777" w:rsidR="005317DA" w:rsidRPr="007368E4" w:rsidRDefault="005317DA" w:rsidP="007368E4">
      <w:pPr>
        <w:pStyle w:val="Parastais"/>
        <w:jc w:val="right"/>
        <w:rPr>
          <w:sz w:val="28"/>
          <w:szCs w:val="28"/>
        </w:rPr>
      </w:pPr>
      <w:r w:rsidRPr="007368E4">
        <w:rPr>
          <w:sz w:val="28"/>
          <w:szCs w:val="28"/>
        </w:rPr>
        <w:t>Izdoti saskaņā ar likuma</w:t>
      </w:r>
    </w:p>
    <w:p w14:paraId="7CE4D5F4" w14:textId="47DD1BD0" w:rsidR="005317DA" w:rsidRPr="007368E4" w:rsidRDefault="007368E4" w:rsidP="007368E4">
      <w:pPr>
        <w:pStyle w:val="Parastais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>Par sabiedrisko pakalpojumu regulatoriem</w:t>
      </w:r>
      <w:r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 xml:space="preserve"> </w:t>
      </w:r>
    </w:p>
    <w:p w14:paraId="7CE4D5F5" w14:textId="2DB7084D" w:rsidR="005317DA" w:rsidRPr="007368E4" w:rsidRDefault="005317DA" w:rsidP="007368E4">
      <w:pPr>
        <w:pStyle w:val="Parastais"/>
        <w:jc w:val="right"/>
        <w:rPr>
          <w:sz w:val="28"/>
          <w:szCs w:val="28"/>
        </w:rPr>
      </w:pPr>
      <w:r w:rsidRPr="007368E4">
        <w:rPr>
          <w:sz w:val="28"/>
          <w:szCs w:val="28"/>
        </w:rPr>
        <w:t>2.</w:t>
      </w:r>
      <w:r w:rsidR="00D50984" w:rsidRPr="007368E4">
        <w:rPr>
          <w:sz w:val="28"/>
          <w:szCs w:val="28"/>
        </w:rPr>
        <w:t> </w:t>
      </w:r>
      <w:r w:rsidRPr="007368E4">
        <w:rPr>
          <w:sz w:val="28"/>
          <w:szCs w:val="28"/>
        </w:rPr>
        <w:t>panta ceturto daļu</w:t>
      </w:r>
    </w:p>
    <w:p w14:paraId="7CE4D5F6" w14:textId="77777777" w:rsidR="005317DA" w:rsidRPr="007B59FA" w:rsidRDefault="005317DA" w:rsidP="007368E4">
      <w:pPr>
        <w:pStyle w:val="BodyText3"/>
        <w:jc w:val="right"/>
        <w:rPr>
          <w:b w:val="0"/>
          <w:i w:val="0"/>
          <w:sz w:val="28"/>
          <w:szCs w:val="28"/>
        </w:rPr>
      </w:pPr>
    </w:p>
    <w:p w14:paraId="047E1D50" w14:textId="43B79C91" w:rsidR="00FA0AFA" w:rsidRPr="007368E4" w:rsidRDefault="005317DA" w:rsidP="007368E4">
      <w:pPr>
        <w:pStyle w:val="Parastais"/>
        <w:ind w:firstLine="720"/>
        <w:jc w:val="both"/>
        <w:rPr>
          <w:sz w:val="28"/>
          <w:szCs w:val="28"/>
        </w:rPr>
      </w:pPr>
      <w:r w:rsidRPr="007368E4">
        <w:rPr>
          <w:sz w:val="28"/>
          <w:szCs w:val="28"/>
        </w:rPr>
        <w:t xml:space="preserve">Izdarīt </w:t>
      </w:r>
      <w:r w:rsidRPr="007368E4">
        <w:rPr>
          <w:bCs/>
          <w:sz w:val="28"/>
          <w:szCs w:val="28"/>
        </w:rPr>
        <w:t>Ministru kabineta 2009.</w:t>
      </w:r>
      <w:r w:rsidR="00D50984" w:rsidRPr="007368E4">
        <w:rPr>
          <w:bCs/>
          <w:sz w:val="28"/>
          <w:szCs w:val="28"/>
        </w:rPr>
        <w:t> </w:t>
      </w:r>
      <w:r w:rsidRPr="007368E4">
        <w:rPr>
          <w:bCs/>
          <w:sz w:val="28"/>
          <w:szCs w:val="28"/>
        </w:rPr>
        <w:t>gada 27.</w:t>
      </w:r>
      <w:r w:rsidR="00D50984" w:rsidRPr="007368E4">
        <w:rPr>
          <w:bCs/>
          <w:sz w:val="28"/>
          <w:szCs w:val="28"/>
        </w:rPr>
        <w:t> </w:t>
      </w:r>
      <w:r w:rsidRPr="007368E4">
        <w:rPr>
          <w:bCs/>
          <w:sz w:val="28"/>
          <w:szCs w:val="28"/>
        </w:rPr>
        <w:t>oktobra</w:t>
      </w:r>
      <w:r w:rsidRPr="007368E4">
        <w:rPr>
          <w:sz w:val="28"/>
          <w:szCs w:val="28"/>
        </w:rPr>
        <w:t xml:space="preserve"> </w:t>
      </w:r>
      <w:r w:rsidRPr="007368E4">
        <w:rPr>
          <w:bCs/>
          <w:sz w:val="28"/>
          <w:szCs w:val="28"/>
        </w:rPr>
        <w:t>noteikumos Nr.</w:t>
      </w:r>
      <w:r w:rsidR="00D50984" w:rsidRPr="007368E4">
        <w:rPr>
          <w:bCs/>
          <w:sz w:val="28"/>
          <w:szCs w:val="28"/>
        </w:rPr>
        <w:t> </w:t>
      </w:r>
      <w:r w:rsidRPr="007368E4">
        <w:rPr>
          <w:bCs/>
          <w:sz w:val="28"/>
          <w:szCs w:val="28"/>
        </w:rPr>
        <w:t xml:space="preserve">1227 </w:t>
      </w:r>
      <w:r w:rsidR="007368E4">
        <w:rPr>
          <w:bCs/>
          <w:sz w:val="28"/>
          <w:szCs w:val="28"/>
        </w:rPr>
        <w:t>"</w:t>
      </w:r>
      <w:r w:rsidRPr="007368E4">
        <w:rPr>
          <w:sz w:val="28"/>
          <w:szCs w:val="28"/>
        </w:rPr>
        <w:t>Noteikumi par regulējamiem sabiedrisko pakalpojumu veidiem</w:t>
      </w:r>
      <w:r w:rsidR="007368E4">
        <w:rPr>
          <w:sz w:val="28"/>
          <w:szCs w:val="28"/>
        </w:rPr>
        <w:t>"</w:t>
      </w:r>
      <w:r w:rsidRPr="007368E4">
        <w:rPr>
          <w:sz w:val="28"/>
          <w:szCs w:val="28"/>
        </w:rPr>
        <w:t xml:space="preserve"> (Latvijas Vēstnesis, 2009, 172</w:t>
      </w:r>
      <w:r w:rsidR="007368E4">
        <w:rPr>
          <w:sz w:val="28"/>
          <w:szCs w:val="28"/>
        </w:rPr>
        <w:t>. n</w:t>
      </w:r>
      <w:r w:rsidRPr="007368E4">
        <w:rPr>
          <w:sz w:val="28"/>
          <w:szCs w:val="28"/>
        </w:rPr>
        <w:t>r.; 2011, 44., 205</w:t>
      </w:r>
      <w:r w:rsidR="007368E4">
        <w:rPr>
          <w:sz w:val="28"/>
          <w:szCs w:val="28"/>
        </w:rPr>
        <w:t>. n</w:t>
      </w:r>
      <w:r w:rsidRPr="007368E4">
        <w:rPr>
          <w:sz w:val="28"/>
          <w:szCs w:val="28"/>
        </w:rPr>
        <w:t>r.) šādus grozījumus:</w:t>
      </w:r>
    </w:p>
    <w:p w14:paraId="7CE4D5F7" w14:textId="0880C844" w:rsidR="004A21CE" w:rsidRPr="007368E4" w:rsidRDefault="004A21CE" w:rsidP="007368E4">
      <w:pPr>
        <w:pStyle w:val="Parastais"/>
        <w:ind w:firstLine="720"/>
        <w:jc w:val="both"/>
        <w:rPr>
          <w:sz w:val="28"/>
          <w:szCs w:val="28"/>
        </w:rPr>
      </w:pPr>
    </w:p>
    <w:p w14:paraId="7CE4D5F8" w14:textId="74AE78AA" w:rsidR="005317DA" w:rsidRDefault="007368E4" w:rsidP="007368E4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0984" w:rsidRPr="007368E4">
        <w:rPr>
          <w:sz w:val="28"/>
          <w:szCs w:val="28"/>
        </w:rPr>
        <w:t xml:space="preserve">Izteikt </w:t>
      </w:r>
      <w:r w:rsidR="005317DA" w:rsidRPr="007368E4">
        <w:rPr>
          <w:sz w:val="28"/>
          <w:szCs w:val="28"/>
        </w:rPr>
        <w:t>2.2.</w:t>
      </w:r>
      <w:r w:rsidR="00D50984" w:rsidRPr="007368E4">
        <w:rPr>
          <w:sz w:val="28"/>
          <w:szCs w:val="28"/>
        </w:rPr>
        <w:t> </w:t>
      </w:r>
      <w:r w:rsidR="005317DA" w:rsidRPr="007368E4">
        <w:rPr>
          <w:sz w:val="28"/>
          <w:szCs w:val="28"/>
        </w:rPr>
        <w:t>apakšpunkt</w:t>
      </w:r>
      <w:r w:rsidR="00D50984" w:rsidRPr="007368E4">
        <w:rPr>
          <w:sz w:val="28"/>
          <w:szCs w:val="28"/>
        </w:rPr>
        <w:t>u šādā redakcijā</w:t>
      </w:r>
      <w:r w:rsidR="005317DA" w:rsidRPr="007368E4">
        <w:rPr>
          <w:sz w:val="28"/>
          <w:szCs w:val="28"/>
        </w:rPr>
        <w:t>:</w:t>
      </w:r>
    </w:p>
    <w:p w14:paraId="685BBCDA" w14:textId="77777777" w:rsidR="007368E4" w:rsidRPr="007368E4" w:rsidRDefault="007368E4" w:rsidP="007368E4">
      <w:pPr>
        <w:pStyle w:val="Parastais"/>
        <w:ind w:firstLine="720"/>
        <w:jc w:val="both"/>
        <w:rPr>
          <w:sz w:val="28"/>
          <w:szCs w:val="28"/>
        </w:rPr>
      </w:pPr>
    </w:p>
    <w:p w14:paraId="2A49968F" w14:textId="6EE85F33" w:rsidR="00D50984" w:rsidRPr="007368E4" w:rsidRDefault="007368E4" w:rsidP="007368E4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50984" w:rsidRPr="007368E4">
        <w:rPr>
          <w:sz w:val="28"/>
          <w:szCs w:val="28"/>
        </w:rPr>
        <w:t>2.2.</w:t>
      </w:r>
      <w:r w:rsidR="00F75164">
        <w:rPr>
          <w:sz w:val="28"/>
          <w:szCs w:val="28"/>
        </w:rPr>
        <w:t> </w:t>
      </w:r>
      <w:r w:rsidR="00D50984" w:rsidRPr="007368E4">
        <w:rPr>
          <w:sz w:val="28"/>
          <w:szCs w:val="28"/>
        </w:rPr>
        <w:t>elektroenerģijas ražošanu koģenerācijā, kur koģenerācijas iekārtu kopējā uzstādītā elektriskā jauda koģenerācijas stacijā ir lielāka par vienu megavatu;</w:t>
      </w:r>
      <w:r>
        <w:rPr>
          <w:sz w:val="28"/>
          <w:szCs w:val="28"/>
        </w:rPr>
        <w:t>"</w:t>
      </w:r>
      <w:r w:rsidR="00F75164">
        <w:rPr>
          <w:sz w:val="28"/>
          <w:szCs w:val="28"/>
        </w:rPr>
        <w:t>.</w:t>
      </w:r>
    </w:p>
    <w:p w14:paraId="50460C10" w14:textId="77777777" w:rsidR="00D50984" w:rsidRPr="007368E4" w:rsidRDefault="00D50984" w:rsidP="007368E4">
      <w:pPr>
        <w:pStyle w:val="Parastais"/>
        <w:ind w:firstLine="720"/>
        <w:jc w:val="both"/>
        <w:rPr>
          <w:sz w:val="28"/>
          <w:szCs w:val="28"/>
        </w:rPr>
      </w:pPr>
    </w:p>
    <w:p w14:paraId="7CE4D5FB" w14:textId="753C18C3" w:rsidR="002502B3" w:rsidRPr="007368E4" w:rsidRDefault="007368E4" w:rsidP="007368E4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17DA" w:rsidRPr="007368E4">
        <w:rPr>
          <w:sz w:val="28"/>
          <w:szCs w:val="28"/>
        </w:rPr>
        <w:t>Papildināt 3.1.</w:t>
      </w:r>
      <w:r w:rsidR="00D50984" w:rsidRPr="007368E4">
        <w:rPr>
          <w:sz w:val="28"/>
          <w:szCs w:val="28"/>
        </w:rPr>
        <w:t> </w:t>
      </w:r>
      <w:r w:rsidR="005317DA" w:rsidRPr="007368E4">
        <w:rPr>
          <w:sz w:val="28"/>
          <w:szCs w:val="28"/>
        </w:rPr>
        <w:t xml:space="preserve">apakšpunktu aiz vārda </w:t>
      </w:r>
      <w:r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>ražošanu</w:t>
      </w:r>
      <w:r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 xml:space="preserve"> ar vārdiem</w:t>
      </w:r>
      <w:r w:rsidR="00D50984" w:rsidRPr="007368E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FA0AFA" w:rsidRPr="007368E4">
        <w:rPr>
          <w:sz w:val="28"/>
          <w:szCs w:val="28"/>
        </w:rPr>
        <w:t>tai skaitā koģenerācijā</w:t>
      </w:r>
      <w:r>
        <w:rPr>
          <w:sz w:val="28"/>
          <w:szCs w:val="28"/>
        </w:rPr>
        <w:t>"</w:t>
      </w:r>
      <w:r w:rsidR="00F75164">
        <w:rPr>
          <w:sz w:val="28"/>
          <w:szCs w:val="28"/>
        </w:rPr>
        <w:t>.</w:t>
      </w:r>
    </w:p>
    <w:p w14:paraId="319EEDFB" w14:textId="77777777" w:rsidR="00FA0AFA" w:rsidRPr="007368E4" w:rsidRDefault="00FA0AFA" w:rsidP="007368E4">
      <w:pPr>
        <w:pStyle w:val="Parastais"/>
        <w:ind w:firstLine="720"/>
        <w:jc w:val="both"/>
        <w:rPr>
          <w:sz w:val="28"/>
          <w:szCs w:val="28"/>
        </w:rPr>
      </w:pPr>
    </w:p>
    <w:p w14:paraId="7CE4D5FC" w14:textId="22C13004" w:rsidR="00CC2AE2" w:rsidRDefault="007368E4" w:rsidP="007368E4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317DA" w:rsidRPr="007368E4">
        <w:rPr>
          <w:sz w:val="28"/>
          <w:szCs w:val="28"/>
        </w:rPr>
        <w:t xml:space="preserve">Papildināt </w:t>
      </w:r>
      <w:r w:rsidR="00D50984" w:rsidRPr="007368E4">
        <w:rPr>
          <w:sz w:val="28"/>
          <w:szCs w:val="28"/>
        </w:rPr>
        <w:t>noteikumus</w:t>
      </w:r>
      <w:r w:rsidR="005317DA" w:rsidRPr="007368E4">
        <w:rPr>
          <w:sz w:val="28"/>
          <w:szCs w:val="28"/>
        </w:rPr>
        <w:t xml:space="preserve"> ar 4.5.</w:t>
      </w:r>
      <w:r w:rsidR="00D50984" w:rsidRPr="007368E4">
        <w:rPr>
          <w:sz w:val="28"/>
          <w:szCs w:val="28"/>
        </w:rPr>
        <w:t> </w:t>
      </w:r>
      <w:r w:rsidR="005317DA" w:rsidRPr="007368E4">
        <w:rPr>
          <w:sz w:val="28"/>
          <w:szCs w:val="28"/>
        </w:rPr>
        <w:t>apakšpunktu šādā redakcijā:</w:t>
      </w:r>
    </w:p>
    <w:p w14:paraId="0A42FE2E" w14:textId="77777777" w:rsidR="007368E4" w:rsidRPr="007368E4" w:rsidRDefault="007368E4" w:rsidP="007368E4">
      <w:pPr>
        <w:pStyle w:val="Parastais"/>
        <w:ind w:firstLine="720"/>
        <w:jc w:val="both"/>
        <w:rPr>
          <w:sz w:val="28"/>
          <w:szCs w:val="28"/>
        </w:rPr>
      </w:pPr>
    </w:p>
    <w:p w14:paraId="7CE4D5FD" w14:textId="0CE7E598" w:rsidR="002502B3" w:rsidRPr="007368E4" w:rsidRDefault="007368E4" w:rsidP="007368E4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>4.5.</w:t>
      </w:r>
      <w:r w:rsidR="00F75164">
        <w:rPr>
          <w:sz w:val="28"/>
          <w:szCs w:val="28"/>
        </w:rPr>
        <w:t> </w:t>
      </w:r>
      <w:r w:rsidR="005317DA" w:rsidRPr="007368E4">
        <w:rPr>
          <w:sz w:val="28"/>
          <w:szCs w:val="28"/>
        </w:rPr>
        <w:t>dabasgāzes šķidrināšanu vai sašķidrinātās dabasgāzes saņemšanu, izkraušanu, uzglabāšanu un pārvēršanu gāzveida stāvoklī turpmākai piegādei uz dabasgāzes pārvades sistēmu.</w:t>
      </w:r>
      <w:r>
        <w:rPr>
          <w:sz w:val="28"/>
          <w:szCs w:val="28"/>
        </w:rPr>
        <w:t>"</w:t>
      </w:r>
    </w:p>
    <w:p w14:paraId="62457933" w14:textId="77777777" w:rsidR="00FA0AFA" w:rsidRPr="007368E4" w:rsidRDefault="00FA0AFA" w:rsidP="007368E4">
      <w:pPr>
        <w:pStyle w:val="Parastais"/>
        <w:ind w:firstLine="720"/>
        <w:jc w:val="both"/>
        <w:rPr>
          <w:sz w:val="28"/>
          <w:szCs w:val="28"/>
        </w:rPr>
      </w:pPr>
    </w:p>
    <w:p w14:paraId="7CE4D5FE" w14:textId="2174F8EC" w:rsidR="002502B3" w:rsidRPr="007368E4" w:rsidRDefault="00092B4C" w:rsidP="007368E4">
      <w:pPr>
        <w:pStyle w:val="Parastais"/>
        <w:ind w:firstLine="720"/>
        <w:jc w:val="both"/>
        <w:rPr>
          <w:sz w:val="28"/>
          <w:szCs w:val="28"/>
        </w:rPr>
      </w:pPr>
      <w:r w:rsidRPr="007368E4">
        <w:rPr>
          <w:sz w:val="28"/>
          <w:szCs w:val="28"/>
        </w:rPr>
        <w:t xml:space="preserve">4. </w:t>
      </w:r>
      <w:r w:rsidR="005317DA" w:rsidRPr="007368E4">
        <w:rPr>
          <w:sz w:val="28"/>
          <w:szCs w:val="28"/>
        </w:rPr>
        <w:t>Svītrot 7.5</w:t>
      </w:r>
      <w:r w:rsidR="007368E4">
        <w:rPr>
          <w:sz w:val="28"/>
          <w:szCs w:val="28"/>
        </w:rPr>
        <w:t>. a</w:t>
      </w:r>
      <w:r w:rsidR="005317DA" w:rsidRPr="007368E4">
        <w:rPr>
          <w:sz w:val="28"/>
          <w:szCs w:val="28"/>
        </w:rPr>
        <w:t>pakšpunktu.</w:t>
      </w:r>
    </w:p>
    <w:p w14:paraId="1E478BF2" w14:textId="77777777" w:rsidR="00FA0AFA" w:rsidRPr="007368E4" w:rsidRDefault="00FA0AFA" w:rsidP="007368E4">
      <w:pPr>
        <w:pStyle w:val="Parastais"/>
        <w:ind w:firstLine="720"/>
        <w:jc w:val="both"/>
        <w:rPr>
          <w:sz w:val="28"/>
          <w:szCs w:val="28"/>
        </w:rPr>
      </w:pPr>
    </w:p>
    <w:p w14:paraId="562BCD15" w14:textId="3AE5079E" w:rsidR="00D50984" w:rsidRPr="007368E4" w:rsidRDefault="00EB7883" w:rsidP="007368E4">
      <w:pPr>
        <w:pStyle w:val="ListParagraph"/>
        <w:ind w:left="0" w:firstLine="720"/>
        <w:jc w:val="both"/>
        <w:rPr>
          <w:sz w:val="28"/>
          <w:szCs w:val="28"/>
        </w:rPr>
      </w:pPr>
      <w:r w:rsidRPr="007368E4">
        <w:rPr>
          <w:sz w:val="28"/>
          <w:szCs w:val="28"/>
        </w:rPr>
        <w:t xml:space="preserve">5. </w:t>
      </w:r>
      <w:r w:rsidR="00D50984" w:rsidRPr="007368E4">
        <w:rPr>
          <w:sz w:val="28"/>
          <w:szCs w:val="28"/>
        </w:rPr>
        <w:t xml:space="preserve">Izteikt </w:t>
      </w:r>
      <w:r w:rsidR="0005300C" w:rsidRPr="007368E4">
        <w:rPr>
          <w:sz w:val="28"/>
          <w:szCs w:val="28"/>
        </w:rPr>
        <w:t>9.</w:t>
      </w:r>
      <w:r w:rsidR="00D50984" w:rsidRPr="007368E4">
        <w:rPr>
          <w:sz w:val="28"/>
          <w:szCs w:val="28"/>
        </w:rPr>
        <w:t> p</w:t>
      </w:r>
      <w:r w:rsidR="007B59FA">
        <w:rPr>
          <w:sz w:val="28"/>
          <w:szCs w:val="28"/>
        </w:rPr>
        <w:t>unkta ievaddaļu šādā redakcijā:</w:t>
      </w:r>
    </w:p>
    <w:p w14:paraId="44B8A068" w14:textId="77777777" w:rsidR="00D50984" w:rsidRPr="007368E4" w:rsidRDefault="00D50984" w:rsidP="007368E4">
      <w:pPr>
        <w:pStyle w:val="ListParagraph"/>
        <w:ind w:left="0" w:firstLine="720"/>
        <w:jc w:val="both"/>
        <w:rPr>
          <w:sz w:val="28"/>
          <w:szCs w:val="28"/>
        </w:rPr>
      </w:pPr>
    </w:p>
    <w:p w14:paraId="7CE4D5FF" w14:textId="764F9C13" w:rsidR="0005300C" w:rsidRPr="007368E4" w:rsidRDefault="007368E4" w:rsidP="007368E4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50984" w:rsidRPr="007368E4">
        <w:rPr>
          <w:sz w:val="28"/>
          <w:szCs w:val="28"/>
        </w:rPr>
        <w:t>9.</w:t>
      </w:r>
      <w:r w:rsidR="00F75164">
        <w:rPr>
          <w:sz w:val="28"/>
          <w:szCs w:val="28"/>
        </w:rPr>
        <w:t> </w:t>
      </w:r>
      <w:r w:rsidR="0005300C" w:rsidRPr="007368E4">
        <w:rPr>
          <w:sz w:val="28"/>
          <w:szCs w:val="28"/>
        </w:rPr>
        <w:t>Ūdenssaimniecības nozarē nepieciešams regulēt sabiedrisko pakalpojumu sniegšanu šādos sabiedrisko pakalpojumu veidos, ja komersanta sniegto sabiedrisko ūdenssaimniecības pakalpojumu apjoms vismaz vienā veidā pārsniedz 100 000</w:t>
      </w:r>
      <w:r w:rsidR="00F75164">
        <w:rPr>
          <w:sz w:val="28"/>
          <w:szCs w:val="28"/>
        </w:rPr>
        <w:t> </w:t>
      </w:r>
      <w:r w:rsidR="0005300C" w:rsidRPr="007368E4">
        <w:rPr>
          <w:sz w:val="28"/>
          <w:szCs w:val="28"/>
        </w:rPr>
        <w:t>m</w:t>
      </w:r>
      <w:r w:rsidR="00F75164" w:rsidRPr="00F75164">
        <w:rPr>
          <w:sz w:val="28"/>
          <w:szCs w:val="28"/>
          <w:vertAlign w:val="superscript"/>
        </w:rPr>
        <w:t>3</w:t>
      </w:r>
      <w:r w:rsidR="0005300C" w:rsidRPr="007368E4">
        <w:rPr>
          <w:sz w:val="28"/>
          <w:szCs w:val="28"/>
        </w:rPr>
        <w:t xml:space="preserve"> gadā:</w:t>
      </w:r>
      <w:r>
        <w:rPr>
          <w:sz w:val="28"/>
          <w:szCs w:val="28"/>
        </w:rPr>
        <w:t>"</w:t>
      </w:r>
      <w:r w:rsidR="00F75164">
        <w:rPr>
          <w:sz w:val="28"/>
          <w:szCs w:val="28"/>
        </w:rPr>
        <w:t>.</w:t>
      </w:r>
    </w:p>
    <w:p w14:paraId="522D9FBB" w14:textId="77777777" w:rsidR="00D50984" w:rsidRPr="007368E4" w:rsidRDefault="00D50984" w:rsidP="007368E4">
      <w:pPr>
        <w:pStyle w:val="ListParagraph"/>
        <w:ind w:left="0" w:firstLine="720"/>
        <w:jc w:val="both"/>
        <w:rPr>
          <w:sz w:val="28"/>
          <w:szCs w:val="28"/>
        </w:rPr>
      </w:pPr>
    </w:p>
    <w:p w14:paraId="7CE4D600" w14:textId="44C2A8BD" w:rsidR="005317DA" w:rsidRPr="007368E4" w:rsidRDefault="00092B4C" w:rsidP="007368E4">
      <w:pPr>
        <w:pStyle w:val="Parastais"/>
        <w:ind w:firstLine="720"/>
        <w:jc w:val="both"/>
        <w:rPr>
          <w:sz w:val="28"/>
          <w:szCs w:val="28"/>
        </w:rPr>
      </w:pPr>
      <w:r w:rsidRPr="007368E4">
        <w:rPr>
          <w:sz w:val="28"/>
          <w:szCs w:val="28"/>
        </w:rPr>
        <w:t xml:space="preserve">6. </w:t>
      </w:r>
      <w:r w:rsidR="005317DA" w:rsidRPr="007368E4">
        <w:rPr>
          <w:sz w:val="28"/>
          <w:szCs w:val="28"/>
        </w:rPr>
        <w:t>Svītrot 10.</w:t>
      </w:r>
      <w:r w:rsidR="00D50984" w:rsidRPr="007368E4">
        <w:rPr>
          <w:sz w:val="28"/>
          <w:szCs w:val="28"/>
        </w:rPr>
        <w:t> </w:t>
      </w:r>
      <w:r w:rsidR="005317DA" w:rsidRPr="007368E4">
        <w:rPr>
          <w:sz w:val="28"/>
          <w:szCs w:val="28"/>
        </w:rPr>
        <w:t xml:space="preserve">punktā vārdus </w:t>
      </w:r>
      <w:r w:rsidR="007368E4"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>un izgāztuvēs</w:t>
      </w:r>
      <w:r w:rsidR="007368E4">
        <w:rPr>
          <w:sz w:val="28"/>
          <w:szCs w:val="28"/>
        </w:rPr>
        <w:t>"</w:t>
      </w:r>
      <w:r w:rsidR="005317DA" w:rsidRPr="007368E4">
        <w:rPr>
          <w:sz w:val="28"/>
          <w:szCs w:val="28"/>
        </w:rPr>
        <w:t>.</w:t>
      </w:r>
    </w:p>
    <w:p w14:paraId="7CE4D601" w14:textId="77777777" w:rsidR="004A21CE" w:rsidRDefault="004A21CE" w:rsidP="007368E4">
      <w:pPr>
        <w:pStyle w:val="Parastais"/>
        <w:ind w:firstLine="720"/>
        <w:rPr>
          <w:sz w:val="28"/>
          <w:szCs w:val="28"/>
        </w:rPr>
      </w:pPr>
    </w:p>
    <w:p w14:paraId="471DD89B" w14:textId="77777777" w:rsidR="007368E4" w:rsidRDefault="007368E4" w:rsidP="007368E4">
      <w:pPr>
        <w:pStyle w:val="Parastais"/>
        <w:ind w:firstLine="720"/>
        <w:rPr>
          <w:sz w:val="28"/>
          <w:szCs w:val="28"/>
        </w:rPr>
      </w:pPr>
    </w:p>
    <w:p w14:paraId="5F0B82BE" w14:textId="77777777" w:rsidR="007368E4" w:rsidRPr="007368E4" w:rsidRDefault="007368E4" w:rsidP="007368E4">
      <w:pPr>
        <w:pStyle w:val="Parastais"/>
        <w:ind w:firstLine="720"/>
        <w:rPr>
          <w:sz w:val="28"/>
          <w:szCs w:val="28"/>
        </w:rPr>
      </w:pPr>
    </w:p>
    <w:p w14:paraId="7CE4D602" w14:textId="42080877" w:rsidR="005317DA" w:rsidRPr="007368E4" w:rsidRDefault="005317DA" w:rsidP="00F75164">
      <w:pPr>
        <w:tabs>
          <w:tab w:val="left" w:pos="6521"/>
        </w:tabs>
        <w:ind w:firstLine="720"/>
        <w:rPr>
          <w:sz w:val="28"/>
          <w:szCs w:val="28"/>
        </w:rPr>
      </w:pPr>
      <w:r w:rsidRPr="007368E4">
        <w:rPr>
          <w:sz w:val="28"/>
          <w:szCs w:val="28"/>
        </w:rPr>
        <w:t>Ministru prezidente</w:t>
      </w:r>
      <w:r w:rsidRPr="007368E4">
        <w:rPr>
          <w:sz w:val="28"/>
          <w:szCs w:val="28"/>
        </w:rPr>
        <w:tab/>
        <w:t>L</w:t>
      </w:r>
      <w:r w:rsidR="00D50984" w:rsidRPr="007368E4">
        <w:rPr>
          <w:sz w:val="28"/>
          <w:szCs w:val="28"/>
        </w:rPr>
        <w:t xml:space="preserve">aimdota </w:t>
      </w:r>
      <w:r w:rsidRPr="007368E4">
        <w:rPr>
          <w:sz w:val="28"/>
          <w:szCs w:val="28"/>
        </w:rPr>
        <w:t>Straujuma</w:t>
      </w:r>
    </w:p>
    <w:p w14:paraId="7CE4D603" w14:textId="77777777" w:rsidR="005317DA" w:rsidRDefault="005317DA" w:rsidP="00F75164">
      <w:pPr>
        <w:tabs>
          <w:tab w:val="left" w:pos="6521"/>
        </w:tabs>
        <w:ind w:firstLine="720"/>
        <w:rPr>
          <w:sz w:val="28"/>
          <w:szCs w:val="28"/>
        </w:rPr>
      </w:pPr>
    </w:p>
    <w:p w14:paraId="57A39FBE" w14:textId="77777777" w:rsidR="007368E4" w:rsidRDefault="007368E4" w:rsidP="00F75164">
      <w:pPr>
        <w:tabs>
          <w:tab w:val="left" w:pos="6521"/>
        </w:tabs>
        <w:ind w:firstLine="720"/>
        <w:rPr>
          <w:sz w:val="28"/>
          <w:szCs w:val="28"/>
        </w:rPr>
      </w:pPr>
    </w:p>
    <w:p w14:paraId="3B342B5E" w14:textId="77777777" w:rsidR="007368E4" w:rsidRPr="007368E4" w:rsidRDefault="007368E4" w:rsidP="00F75164">
      <w:pPr>
        <w:tabs>
          <w:tab w:val="left" w:pos="6521"/>
        </w:tabs>
        <w:ind w:firstLine="720"/>
        <w:rPr>
          <w:sz w:val="28"/>
          <w:szCs w:val="28"/>
        </w:rPr>
      </w:pPr>
    </w:p>
    <w:p w14:paraId="7CE4D604" w14:textId="49399C64" w:rsidR="005317DA" w:rsidRPr="007368E4" w:rsidRDefault="005317DA" w:rsidP="00F75164">
      <w:pPr>
        <w:tabs>
          <w:tab w:val="left" w:pos="6521"/>
        </w:tabs>
        <w:ind w:firstLine="720"/>
        <w:rPr>
          <w:sz w:val="28"/>
          <w:szCs w:val="28"/>
        </w:rPr>
      </w:pPr>
      <w:r w:rsidRPr="007368E4">
        <w:rPr>
          <w:sz w:val="28"/>
          <w:szCs w:val="28"/>
        </w:rPr>
        <w:t xml:space="preserve">Ekonomikas </w:t>
      </w:r>
      <w:r w:rsidR="00AD688A" w:rsidRPr="007368E4">
        <w:rPr>
          <w:sz w:val="28"/>
          <w:szCs w:val="28"/>
        </w:rPr>
        <w:t>ministre</w:t>
      </w:r>
      <w:r w:rsidRPr="007368E4">
        <w:rPr>
          <w:sz w:val="28"/>
          <w:szCs w:val="28"/>
        </w:rPr>
        <w:tab/>
      </w:r>
      <w:r w:rsidR="00D50984" w:rsidRPr="007368E4">
        <w:rPr>
          <w:sz w:val="28"/>
          <w:szCs w:val="28"/>
        </w:rPr>
        <w:t>Dana R</w:t>
      </w:r>
      <w:r w:rsidR="00AD688A" w:rsidRPr="007368E4">
        <w:rPr>
          <w:sz w:val="28"/>
          <w:szCs w:val="28"/>
          <w:lang w:eastAsia="en-US"/>
        </w:rPr>
        <w:t>eizniece-Ozola</w:t>
      </w:r>
    </w:p>
    <w:sectPr w:rsidR="005317DA" w:rsidRPr="007368E4" w:rsidSect="007368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D611" w14:textId="77777777" w:rsidR="005D348D" w:rsidRDefault="005D348D" w:rsidP="009B7BA6">
      <w:r>
        <w:separator/>
      </w:r>
    </w:p>
  </w:endnote>
  <w:endnote w:type="continuationSeparator" w:id="0">
    <w:p w14:paraId="7CE4D612" w14:textId="77777777" w:rsidR="005D348D" w:rsidRDefault="005D348D" w:rsidP="009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65A0" w14:textId="77777777" w:rsidR="007368E4" w:rsidRPr="007368E4" w:rsidRDefault="007368E4" w:rsidP="007368E4">
    <w:pPr>
      <w:jc w:val="both"/>
      <w:rPr>
        <w:sz w:val="16"/>
        <w:szCs w:val="16"/>
      </w:rPr>
    </w:pPr>
    <w:r w:rsidRPr="007368E4">
      <w:rPr>
        <w:sz w:val="16"/>
        <w:szCs w:val="16"/>
      </w:rPr>
      <w:t>N0233_5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D616" w14:textId="1D26A8DF" w:rsidR="00C202B9" w:rsidRPr="007368E4" w:rsidRDefault="007368E4" w:rsidP="005E4F21">
    <w:pPr>
      <w:jc w:val="both"/>
      <w:rPr>
        <w:sz w:val="16"/>
        <w:szCs w:val="16"/>
      </w:rPr>
    </w:pPr>
    <w:r w:rsidRPr="007368E4">
      <w:rPr>
        <w:sz w:val="16"/>
        <w:szCs w:val="16"/>
      </w:rPr>
      <w:t>N0233_5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D60F" w14:textId="77777777" w:rsidR="005D348D" w:rsidRDefault="005D348D" w:rsidP="009B7BA6">
      <w:r>
        <w:separator/>
      </w:r>
    </w:p>
  </w:footnote>
  <w:footnote w:type="continuationSeparator" w:id="0">
    <w:p w14:paraId="7CE4D610" w14:textId="77777777" w:rsidR="005D348D" w:rsidRDefault="005D348D" w:rsidP="009B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D613" w14:textId="77777777" w:rsidR="00C202B9" w:rsidRDefault="001A41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1C4">
      <w:rPr>
        <w:noProof/>
      </w:rPr>
      <w:t>2</w:t>
    </w:r>
    <w:r>
      <w:fldChar w:fldCharType="end"/>
    </w:r>
  </w:p>
  <w:p w14:paraId="7CE4D614" w14:textId="77777777" w:rsidR="00C202B9" w:rsidRDefault="00C53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6F65" w14:textId="2BBA3622" w:rsidR="007368E4" w:rsidRDefault="007368E4" w:rsidP="007368E4">
    <w:pPr>
      <w:pStyle w:val="Header"/>
      <w:rPr>
        <w:sz w:val="32"/>
      </w:rPr>
    </w:pPr>
  </w:p>
  <w:p w14:paraId="21BB71EC" w14:textId="33EDFBE8" w:rsidR="007368E4" w:rsidRPr="007368E4" w:rsidRDefault="007368E4" w:rsidP="007368E4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7771C2A3" wp14:editId="0764752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D8A"/>
    <w:multiLevelType w:val="hybridMultilevel"/>
    <w:tmpl w:val="3F32EE22"/>
    <w:lvl w:ilvl="0" w:tplc="100287F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E74D03"/>
    <w:multiLevelType w:val="multilevel"/>
    <w:tmpl w:val="545016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1A155D65"/>
    <w:multiLevelType w:val="hybridMultilevel"/>
    <w:tmpl w:val="5B0A27D0"/>
    <w:lvl w:ilvl="0" w:tplc="E536D1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99D5CB1"/>
    <w:multiLevelType w:val="hybridMultilevel"/>
    <w:tmpl w:val="00482696"/>
    <w:lvl w:ilvl="0" w:tplc="C02A97BE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25103"/>
    <w:multiLevelType w:val="hybridMultilevel"/>
    <w:tmpl w:val="63F083CA"/>
    <w:lvl w:ilvl="0" w:tplc="C81ED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Pope">
    <w15:presenceInfo w15:providerId="AD" w15:userId="S-1-5-21-729664645-1233191138-1979032669-3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6"/>
    <w:rsid w:val="00040EA2"/>
    <w:rsid w:val="0005300C"/>
    <w:rsid w:val="00092B4C"/>
    <w:rsid w:val="000960D0"/>
    <w:rsid w:val="000B6FB4"/>
    <w:rsid w:val="0012678D"/>
    <w:rsid w:val="00136569"/>
    <w:rsid w:val="00187F02"/>
    <w:rsid w:val="001A36A2"/>
    <w:rsid w:val="001A4185"/>
    <w:rsid w:val="001B07BC"/>
    <w:rsid w:val="001C1D3D"/>
    <w:rsid w:val="001F196F"/>
    <w:rsid w:val="001F602B"/>
    <w:rsid w:val="001F6C9B"/>
    <w:rsid w:val="0021518A"/>
    <w:rsid w:val="00217CEF"/>
    <w:rsid w:val="002502B3"/>
    <w:rsid w:val="0025614B"/>
    <w:rsid w:val="002613ED"/>
    <w:rsid w:val="002D6334"/>
    <w:rsid w:val="0032797D"/>
    <w:rsid w:val="00334BF8"/>
    <w:rsid w:val="00364987"/>
    <w:rsid w:val="00373E9B"/>
    <w:rsid w:val="004241FF"/>
    <w:rsid w:val="00435E36"/>
    <w:rsid w:val="00477D3B"/>
    <w:rsid w:val="004A21CE"/>
    <w:rsid w:val="004A4C8A"/>
    <w:rsid w:val="004C1116"/>
    <w:rsid w:val="004F0966"/>
    <w:rsid w:val="00506E12"/>
    <w:rsid w:val="005317DA"/>
    <w:rsid w:val="00532A56"/>
    <w:rsid w:val="00542BE9"/>
    <w:rsid w:val="005646EE"/>
    <w:rsid w:val="005B6B91"/>
    <w:rsid w:val="005D348D"/>
    <w:rsid w:val="005E7DE7"/>
    <w:rsid w:val="00713C76"/>
    <w:rsid w:val="007368E4"/>
    <w:rsid w:val="00760D65"/>
    <w:rsid w:val="00775D1E"/>
    <w:rsid w:val="007B59FA"/>
    <w:rsid w:val="007D677B"/>
    <w:rsid w:val="007F41C4"/>
    <w:rsid w:val="00857E3D"/>
    <w:rsid w:val="008A0C19"/>
    <w:rsid w:val="008B398A"/>
    <w:rsid w:val="008B3F29"/>
    <w:rsid w:val="008E4F4A"/>
    <w:rsid w:val="00902C8E"/>
    <w:rsid w:val="009125AB"/>
    <w:rsid w:val="0094615F"/>
    <w:rsid w:val="00962BE3"/>
    <w:rsid w:val="00977898"/>
    <w:rsid w:val="0098653F"/>
    <w:rsid w:val="009A19B3"/>
    <w:rsid w:val="009B7BA6"/>
    <w:rsid w:val="009E50F6"/>
    <w:rsid w:val="00A03FDE"/>
    <w:rsid w:val="00A23D65"/>
    <w:rsid w:val="00A258F3"/>
    <w:rsid w:val="00A307D5"/>
    <w:rsid w:val="00A30C99"/>
    <w:rsid w:val="00A41786"/>
    <w:rsid w:val="00A5668D"/>
    <w:rsid w:val="00AD688A"/>
    <w:rsid w:val="00B02EE8"/>
    <w:rsid w:val="00B12005"/>
    <w:rsid w:val="00B23357"/>
    <w:rsid w:val="00B57A40"/>
    <w:rsid w:val="00B6367B"/>
    <w:rsid w:val="00B85CAA"/>
    <w:rsid w:val="00B86D6F"/>
    <w:rsid w:val="00BD39EC"/>
    <w:rsid w:val="00C44E17"/>
    <w:rsid w:val="00C73B98"/>
    <w:rsid w:val="00C91B9A"/>
    <w:rsid w:val="00CC2AE2"/>
    <w:rsid w:val="00CE4ACD"/>
    <w:rsid w:val="00D2024F"/>
    <w:rsid w:val="00D26145"/>
    <w:rsid w:val="00D3688E"/>
    <w:rsid w:val="00D50984"/>
    <w:rsid w:val="00D90D48"/>
    <w:rsid w:val="00DB405F"/>
    <w:rsid w:val="00DB791C"/>
    <w:rsid w:val="00DD6A7C"/>
    <w:rsid w:val="00DF3624"/>
    <w:rsid w:val="00DF79F5"/>
    <w:rsid w:val="00E55D98"/>
    <w:rsid w:val="00E92021"/>
    <w:rsid w:val="00EB7028"/>
    <w:rsid w:val="00EB7883"/>
    <w:rsid w:val="00EE628D"/>
    <w:rsid w:val="00F0649A"/>
    <w:rsid w:val="00F45330"/>
    <w:rsid w:val="00F75164"/>
    <w:rsid w:val="00FA0AFA"/>
    <w:rsid w:val="00FB30AA"/>
    <w:rsid w:val="00FF653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E4D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6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7BA6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A6"/>
    <w:rPr>
      <w:rFonts w:eastAsia="Times New Roman" w:cs="Times New Roman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7BA6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9B7BA6"/>
    <w:pPr>
      <w:spacing w:before="71" w:after="71"/>
      <w:jc w:val="right"/>
    </w:pPr>
  </w:style>
  <w:style w:type="character" w:styleId="Hyperlink">
    <w:name w:val="Hyperlink"/>
    <w:uiPriority w:val="99"/>
    <w:unhideWhenUsed/>
    <w:rsid w:val="009B7BA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B7BA6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B7BA6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A4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317DA"/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17DA"/>
    <w:rPr>
      <w:rFonts w:eastAsia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5317DA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B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6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7BA6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A6"/>
    <w:rPr>
      <w:rFonts w:eastAsia="Times New Roman" w:cs="Times New Roman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7BA6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9B7BA6"/>
    <w:pPr>
      <w:spacing w:before="71" w:after="71"/>
      <w:jc w:val="right"/>
    </w:pPr>
  </w:style>
  <w:style w:type="character" w:styleId="Hyperlink">
    <w:name w:val="Hyperlink"/>
    <w:uiPriority w:val="99"/>
    <w:unhideWhenUsed/>
    <w:rsid w:val="009B7BA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B7BA6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B7BA6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A4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317DA"/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17DA"/>
    <w:rPr>
      <w:rFonts w:eastAsia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5317DA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B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440F-AE97-4403-B2E7-CE3BBE8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projekts „Grozījumi Ministru kabineta 2009.gada 27.oktobra noteikumos Nr.1227 „Noteikumi par regulējamiem sabiedrisko pakalpojumu veidiem””</vt:lpstr>
      <vt:lpstr>Grozījumi Ministru kabineta 2009.gada 27.oktobra noteikumos Nr.1227 „Noteikumi par regulējamiem sabiedrisko pakalpojumu veidiem”</vt:lpstr>
    </vt:vector>
  </TitlesOfParts>
  <Company>LR Ekonomikas ministrija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„Grozījumi Ministru kabineta 2009.gada 27.oktobra noteikumos Nr.1227 „Noteikumi par regulējamiem sabiedrisko pakalpojumu veidiem””</dc:title>
  <dc:subject>Noteikumu projekts</dc:subject>
  <dc:creator>Margarita Ivanova</dc:creator>
  <dc:description>Margarita.Ivanova@em.gov.lv 
67013156</dc:description>
  <cp:lastModifiedBy>Leontīne Babkina</cp:lastModifiedBy>
  <cp:revision>11</cp:revision>
  <cp:lastPrinted>2015-02-04T11:23:00Z</cp:lastPrinted>
  <dcterms:created xsi:type="dcterms:W3CDTF">2015-01-07T09:11:00Z</dcterms:created>
  <dcterms:modified xsi:type="dcterms:W3CDTF">2015-02-25T11:09:00Z</dcterms:modified>
</cp:coreProperties>
</file>