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CCDD3" w14:textId="7457340E" w:rsidR="00306CD0" w:rsidRPr="00306CD0" w:rsidRDefault="00306CD0" w:rsidP="00022314">
      <w:pPr>
        <w:autoSpaceDE w:val="0"/>
        <w:autoSpaceDN w:val="0"/>
        <w:adjustRightInd w:val="0"/>
        <w:spacing w:after="120"/>
        <w:jc w:val="right"/>
        <w:rPr>
          <w:b/>
          <w:color w:val="000000" w:themeColor="text1"/>
          <w:sz w:val="28"/>
          <w:szCs w:val="28"/>
        </w:rPr>
      </w:pPr>
      <w:r w:rsidRPr="00306CD0">
        <w:rPr>
          <w:b/>
          <w:color w:val="000000" w:themeColor="text1"/>
          <w:sz w:val="28"/>
          <w:szCs w:val="28"/>
        </w:rPr>
        <w:t>Ekonomikas ministrijas iesniegtajā redakcijā</w:t>
      </w:r>
    </w:p>
    <w:p w14:paraId="2DF392E5" w14:textId="77777777" w:rsidR="00306CD0" w:rsidRDefault="00306CD0" w:rsidP="00022314">
      <w:pPr>
        <w:autoSpaceDE w:val="0"/>
        <w:autoSpaceDN w:val="0"/>
        <w:adjustRightInd w:val="0"/>
        <w:spacing w:after="120"/>
        <w:jc w:val="right"/>
        <w:rPr>
          <w:color w:val="000000" w:themeColor="text1"/>
          <w:sz w:val="28"/>
          <w:szCs w:val="28"/>
        </w:rPr>
      </w:pPr>
    </w:p>
    <w:p w14:paraId="32510267" w14:textId="77777777" w:rsidR="00022314" w:rsidRPr="00E82E09" w:rsidRDefault="00022314" w:rsidP="00D66775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E82E09">
        <w:rPr>
          <w:color w:val="000000" w:themeColor="text1"/>
          <w:sz w:val="28"/>
          <w:szCs w:val="28"/>
        </w:rPr>
        <w:t>. pielikums</w:t>
      </w:r>
    </w:p>
    <w:p w14:paraId="4A3AC4D8" w14:textId="77777777" w:rsidR="00D66775" w:rsidRDefault="00022314" w:rsidP="00D66775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>Latvijas būvnormatīvam LBN 224-15</w:t>
      </w:r>
    </w:p>
    <w:p w14:paraId="32510269" w14:textId="5D3A9916" w:rsidR="00022314" w:rsidRPr="00E82E09" w:rsidRDefault="00D66775" w:rsidP="00D66775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"</w:t>
      </w:r>
      <w:r w:rsidR="00022314" w:rsidRPr="00E82E09">
        <w:rPr>
          <w:rFonts w:eastAsia="Calibri"/>
          <w:color w:val="000000" w:themeColor="text1"/>
          <w:sz w:val="28"/>
          <w:szCs w:val="28"/>
        </w:rPr>
        <w:t>Meliorācijas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022314" w:rsidRPr="00E82E09">
        <w:rPr>
          <w:rFonts w:eastAsia="Calibri"/>
          <w:color w:val="000000" w:themeColor="text1"/>
          <w:sz w:val="28"/>
          <w:szCs w:val="28"/>
        </w:rPr>
        <w:t>sistēmas un hidrotehniskās būves</w:t>
      </w:r>
      <w:r>
        <w:rPr>
          <w:rFonts w:eastAsia="Calibri"/>
          <w:color w:val="000000" w:themeColor="text1"/>
          <w:sz w:val="28"/>
          <w:szCs w:val="28"/>
        </w:rPr>
        <w:t>"</w:t>
      </w:r>
    </w:p>
    <w:p w14:paraId="3251026A" w14:textId="775ED6EC" w:rsidR="00022314" w:rsidRPr="00E82E09" w:rsidRDefault="00022314" w:rsidP="00D66775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E82E09">
        <w:rPr>
          <w:bCs/>
          <w:color w:val="000000" w:themeColor="text1"/>
          <w:sz w:val="28"/>
          <w:szCs w:val="28"/>
        </w:rPr>
        <w:t>(</w:t>
      </w:r>
      <w:proofErr w:type="gramEnd"/>
      <w:r w:rsidR="00D66775">
        <w:rPr>
          <w:bCs/>
          <w:color w:val="000000" w:themeColor="text1"/>
          <w:sz w:val="28"/>
          <w:szCs w:val="28"/>
        </w:rPr>
        <w:t>a</w:t>
      </w:r>
      <w:r w:rsidRPr="00E82E09">
        <w:rPr>
          <w:color w:val="000000" w:themeColor="text1"/>
          <w:sz w:val="28"/>
          <w:szCs w:val="28"/>
        </w:rPr>
        <w:t>pstiprināts ar Ministru kabineta</w:t>
      </w:r>
    </w:p>
    <w:p w14:paraId="728A2F7B" w14:textId="6016BB5B" w:rsidR="00D66775" w:rsidRPr="00CD757F" w:rsidRDefault="00D66775" w:rsidP="00D66775">
      <w:pPr>
        <w:jc w:val="right"/>
        <w:rPr>
          <w:sz w:val="28"/>
          <w:szCs w:val="22"/>
        </w:rPr>
      </w:pPr>
      <w:bookmarkStart w:id="0" w:name="251355"/>
      <w:bookmarkEnd w:id="0"/>
      <w:r w:rsidRPr="00CD757F">
        <w:rPr>
          <w:sz w:val="28"/>
          <w:szCs w:val="22"/>
        </w:rPr>
        <w:t>2015. gada  </w:t>
      </w:r>
      <w:r w:rsidR="009B428D">
        <w:rPr>
          <w:sz w:val="28"/>
          <w:szCs w:val="22"/>
        </w:rPr>
        <w:t>30.</w:t>
      </w:r>
      <w:r w:rsidRPr="00CD757F">
        <w:rPr>
          <w:sz w:val="28"/>
          <w:szCs w:val="22"/>
        </w:rPr>
        <w:t> </w:t>
      </w:r>
      <w:r w:rsidR="009B428D">
        <w:rPr>
          <w:sz w:val="28"/>
          <w:szCs w:val="22"/>
        </w:rPr>
        <w:t>jūnija</w:t>
      </w:r>
    </w:p>
    <w:p w14:paraId="3A4C6A49" w14:textId="0C614922" w:rsidR="00D66775" w:rsidRPr="00CD757F" w:rsidRDefault="00D66775" w:rsidP="00D66775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9B428D">
        <w:rPr>
          <w:sz w:val="28"/>
          <w:szCs w:val="22"/>
        </w:rPr>
        <w:t>329</w:t>
      </w:r>
      <w:bookmarkStart w:id="1" w:name="_GoBack"/>
      <w:bookmarkEnd w:id="1"/>
      <w:r>
        <w:rPr>
          <w:sz w:val="28"/>
          <w:szCs w:val="22"/>
        </w:rPr>
        <w:t>)</w:t>
      </w:r>
    </w:p>
    <w:p w14:paraId="3251026C" w14:textId="77777777" w:rsidR="00022314" w:rsidRDefault="00022314" w:rsidP="00D66775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  <w:bookmarkStart w:id="2" w:name="142212"/>
      <w:bookmarkEnd w:id="2"/>
    </w:p>
    <w:p w14:paraId="3251026D" w14:textId="77777777" w:rsidR="007E05F0" w:rsidRPr="007E05F0" w:rsidRDefault="007E05F0" w:rsidP="007E05F0">
      <w:pPr>
        <w:spacing w:line="360" w:lineRule="auto"/>
        <w:jc w:val="center"/>
        <w:rPr>
          <w:b/>
          <w:bCs/>
          <w:sz w:val="28"/>
          <w:szCs w:val="28"/>
        </w:rPr>
      </w:pPr>
      <w:r w:rsidRPr="007E05F0">
        <w:rPr>
          <w:b/>
          <w:bCs/>
          <w:sz w:val="28"/>
          <w:szCs w:val="28"/>
        </w:rPr>
        <w:t>Vasaras pusgada vidējās noteces modulis (l/s x km</w:t>
      </w:r>
      <w:r w:rsidRPr="007E05F0">
        <w:rPr>
          <w:b/>
          <w:bCs/>
          <w:sz w:val="28"/>
          <w:szCs w:val="28"/>
          <w:vertAlign w:val="superscript"/>
        </w:rPr>
        <w:t>2</w:t>
      </w:r>
      <w:r w:rsidRPr="007E05F0">
        <w:rPr>
          <w:b/>
          <w:bCs/>
          <w:sz w:val="28"/>
          <w:szCs w:val="28"/>
        </w:rPr>
        <w:t>)</w:t>
      </w:r>
    </w:p>
    <w:p w14:paraId="3251026E" w14:textId="77777777" w:rsidR="007E05F0" w:rsidRPr="007E05F0" w:rsidRDefault="007E05F0" w:rsidP="007E05F0">
      <w:pPr>
        <w:spacing w:line="360" w:lineRule="auto"/>
      </w:pPr>
      <w:r w:rsidRPr="007E05F0">
        <w:rPr>
          <w:noProof/>
        </w:rPr>
        <w:drawing>
          <wp:inline distT="0" distB="0" distL="0" distR="0" wp14:anchorId="32510280" wp14:editId="32510281">
            <wp:extent cx="5534025" cy="3438525"/>
            <wp:effectExtent l="0" t="0" r="9525" b="9525"/>
            <wp:docPr id="1" name="Attēls 1" descr="5PI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PIEL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1026F" w14:textId="77777777" w:rsidR="00022314" w:rsidRDefault="00022314" w:rsidP="00022314">
      <w:pPr>
        <w:jc w:val="both"/>
        <w:rPr>
          <w:sz w:val="28"/>
          <w:szCs w:val="28"/>
        </w:rPr>
      </w:pPr>
    </w:p>
    <w:p w14:paraId="733AB6C2" w14:textId="77777777" w:rsidR="00D66775" w:rsidRPr="00E82E09" w:rsidRDefault="00D66775" w:rsidP="00022314">
      <w:pPr>
        <w:jc w:val="both"/>
        <w:rPr>
          <w:sz w:val="28"/>
          <w:szCs w:val="28"/>
        </w:rPr>
      </w:pPr>
    </w:p>
    <w:p w14:paraId="2B4003D6" w14:textId="77777777" w:rsidR="00306CD0" w:rsidRDefault="00306CD0" w:rsidP="00D66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Ekonomikas ministra vietā – </w:t>
      </w:r>
    </w:p>
    <w:p w14:paraId="51E000DB" w14:textId="77777777" w:rsidR="00306CD0" w:rsidRDefault="00306CD0" w:rsidP="00D66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Guntis Belēvičs</w:t>
      </w:r>
    </w:p>
    <w:sectPr w:rsidR="00306CD0" w:rsidSect="007E05F0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0284" w14:textId="77777777" w:rsidR="00F14696" w:rsidRDefault="00F14696" w:rsidP="00022314">
      <w:r>
        <w:separator/>
      </w:r>
    </w:p>
  </w:endnote>
  <w:endnote w:type="continuationSeparator" w:id="0">
    <w:p w14:paraId="32510285" w14:textId="77777777" w:rsidR="00F14696" w:rsidRDefault="00F14696" w:rsidP="0002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50612" w14:textId="4A04A875" w:rsidR="00D66775" w:rsidRPr="001542CD" w:rsidRDefault="00D66775" w:rsidP="00D66775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5</w:t>
    </w:r>
    <w:r w:rsidRPr="001542C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10282" w14:textId="77777777" w:rsidR="00F14696" w:rsidRDefault="00F14696" w:rsidP="00022314">
      <w:r>
        <w:separator/>
      </w:r>
    </w:p>
  </w:footnote>
  <w:footnote w:type="continuationSeparator" w:id="0">
    <w:p w14:paraId="32510283" w14:textId="77777777" w:rsidR="00F14696" w:rsidRDefault="00F14696" w:rsidP="0002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4A"/>
    <w:rsid w:val="000054B7"/>
    <w:rsid w:val="00022314"/>
    <w:rsid w:val="0004202D"/>
    <w:rsid w:val="000C7DEA"/>
    <w:rsid w:val="000F1A9C"/>
    <w:rsid w:val="0015289E"/>
    <w:rsid w:val="00187B5A"/>
    <w:rsid w:val="001B7E26"/>
    <w:rsid w:val="001E381A"/>
    <w:rsid w:val="00306CD0"/>
    <w:rsid w:val="00322C0D"/>
    <w:rsid w:val="00343AB8"/>
    <w:rsid w:val="003A4388"/>
    <w:rsid w:val="00401F79"/>
    <w:rsid w:val="004B14FB"/>
    <w:rsid w:val="00606542"/>
    <w:rsid w:val="00612643"/>
    <w:rsid w:val="00684D63"/>
    <w:rsid w:val="006C5BE8"/>
    <w:rsid w:val="006C6904"/>
    <w:rsid w:val="006D0264"/>
    <w:rsid w:val="006E4FB3"/>
    <w:rsid w:val="00703F53"/>
    <w:rsid w:val="007113DE"/>
    <w:rsid w:val="00771DED"/>
    <w:rsid w:val="00785BB9"/>
    <w:rsid w:val="007B0A55"/>
    <w:rsid w:val="007E05F0"/>
    <w:rsid w:val="008950D0"/>
    <w:rsid w:val="008F1C0F"/>
    <w:rsid w:val="0091122C"/>
    <w:rsid w:val="009B428D"/>
    <w:rsid w:val="00A77A45"/>
    <w:rsid w:val="00A94F4F"/>
    <w:rsid w:val="00B31012"/>
    <w:rsid w:val="00B328F3"/>
    <w:rsid w:val="00BC44BB"/>
    <w:rsid w:val="00BD724A"/>
    <w:rsid w:val="00C80BFB"/>
    <w:rsid w:val="00CF482B"/>
    <w:rsid w:val="00D2421E"/>
    <w:rsid w:val="00D315C2"/>
    <w:rsid w:val="00D605F3"/>
    <w:rsid w:val="00D62943"/>
    <w:rsid w:val="00D66775"/>
    <w:rsid w:val="00DA08CE"/>
    <w:rsid w:val="00E06825"/>
    <w:rsid w:val="00E34D5C"/>
    <w:rsid w:val="00EA7C50"/>
    <w:rsid w:val="00EB777D"/>
    <w:rsid w:val="00F12860"/>
    <w:rsid w:val="00F14696"/>
    <w:rsid w:val="00F4456D"/>
    <w:rsid w:val="00F46615"/>
    <w:rsid w:val="00F913F1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0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F0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22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0223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231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F0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22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0223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231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Petersons</dc:creator>
  <cp:keywords/>
  <dc:description/>
  <cp:lastModifiedBy>Leontīne Babkina</cp:lastModifiedBy>
  <cp:revision>12</cp:revision>
  <cp:lastPrinted>2015-06-25T11:09:00Z</cp:lastPrinted>
  <dcterms:created xsi:type="dcterms:W3CDTF">2014-12-18T08:33:00Z</dcterms:created>
  <dcterms:modified xsi:type="dcterms:W3CDTF">2015-06-30T10:46:00Z</dcterms:modified>
</cp:coreProperties>
</file>