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1948" w14:textId="68A8D3B0" w:rsidR="00E10C50" w:rsidRPr="00CC74B6" w:rsidRDefault="00B35EC0" w:rsidP="00E10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</w:t>
      </w:r>
      <w:r w:rsidR="00E10C50" w:rsidRPr="00CC74B6">
        <w:rPr>
          <w:rFonts w:ascii="Times New Roman" w:hAnsi="Times New Roman" w:cs="Times New Roman"/>
          <w:sz w:val="20"/>
          <w:szCs w:val="20"/>
        </w:rPr>
        <w:t xml:space="preserve">. </w:t>
      </w:r>
      <w:r w:rsidR="00CB5208">
        <w:rPr>
          <w:rFonts w:ascii="Times New Roman" w:hAnsi="Times New Roman" w:cs="Times New Roman"/>
          <w:sz w:val="20"/>
          <w:szCs w:val="20"/>
        </w:rPr>
        <w:t>p</w:t>
      </w:r>
      <w:r w:rsidR="00E10C50" w:rsidRPr="00CC74B6">
        <w:rPr>
          <w:rFonts w:ascii="Times New Roman" w:hAnsi="Times New Roman" w:cs="Times New Roman"/>
          <w:sz w:val="20"/>
          <w:szCs w:val="20"/>
        </w:rPr>
        <w:t>ielikums</w:t>
      </w:r>
    </w:p>
    <w:p w14:paraId="6548C6C8" w14:textId="77777777" w:rsidR="00E10C50" w:rsidRPr="00CC74B6" w:rsidRDefault="00E10C50" w:rsidP="00E10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74B6">
        <w:rPr>
          <w:rFonts w:ascii="Times New Roman" w:hAnsi="Times New Roman" w:cs="Times New Roman"/>
          <w:sz w:val="20"/>
          <w:szCs w:val="20"/>
        </w:rPr>
        <w:t>Ministru kabineta</w:t>
      </w:r>
    </w:p>
    <w:p w14:paraId="33FEC883" w14:textId="77777777" w:rsidR="00E10C50" w:rsidRDefault="00E10C50" w:rsidP="00E10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74B6">
        <w:rPr>
          <w:rFonts w:ascii="Times New Roman" w:hAnsi="Times New Roman" w:cs="Times New Roman"/>
          <w:sz w:val="20"/>
          <w:szCs w:val="20"/>
        </w:rPr>
        <w:t>___________ noteikumiem Nr.___</w:t>
      </w:r>
    </w:p>
    <w:p w14:paraId="505F2BF8" w14:textId="77777777" w:rsidR="00E10C50" w:rsidRPr="00CC74B6" w:rsidRDefault="00E10C50" w:rsidP="00E10C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26B5E3" w14:textId="77777777" w:rsidR="00E10C50" w:rsidRDefault="00E10C50" w:rsidP="00E10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C50">
        <w:rPr>
          <w:rFonts w:ascii="Times New Roman" w:hAnsi="Times New Roman" w:cs="Times New Roman"/>
          <w:b/>
          <w:sz w:val="32"/>
          <w:szCs w:val="32"/>
        </w:rPr>
        <w:t>Atzinuma paraugs</w:t>
      </w:r>
    </w:p>
    <w:p w14:paraId="0EFED1BB" w14:textId="696EE69E" w:rsidR="00DA5255" w:rsidRDefault="00DA5255" w:rsidP="00E10C50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papildinātā mazā valsts ģerboņa attēls)</w:t>
      </w:r>
    </w:p>
    <w:p w14:paraId="5E9232D5" w14:textId="29B503C0" w:rsidR="00DA5255" w:rsidRDefault="00DA5255" w:rsidP="001D00E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255">
        <w:rPr>
          <w:rFonts w:ascii="Times New Roman" w:hAnsi="Times New Roman" w:cs="Times New Roman"/>
          <w:b/>
          <w:sz w:val="32"/>
          <w:szCs w:val="32"/>
        </w:rPr>
        <w:t>LATVIJAS REPUBLIKA</w:t>
      </w:r>
    </w:p>
    <w:p w14:paraId="066129EF" w14:textId="3D20D47D" w:rsidR="00DA5255" w:rsidRDefault="00DA5255" w:rsidP="00E10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VALSTS IEŅĒMUMU DIENESTS</w:t>
      </w:r>
    </w:p>
    <w:p w14:paraId="132C4C99" w14:textId="77777777" w:rsidR="00DA5255" w:rsidRPr="00DA5255" w:rsidRDefault="00DA5255" w:rsidP="00DA5255">
      <w:pPr>
        <w:spacing w:after="0" w:line="240" w:lineRule="auto"/>
      </w:pPr>
      <w:r w:rsidRPr="00DA5255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420BBB4C" w14:textId="77777777" w:rsidR="00DA5255" w:rsidRDefault="00DA5255" w:rsidP="00DA52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>(nodokļu administrēšanas struktūrvienības nosaukums)</w:t>
      </w:r>
    </w:p>
    <w:p w14:paraId="1AFE4E07" w14:textId="77777777" w:rsidR="00DA5255" w:rsidRDefault="00DA5255" w:rsidP="00DA5255">
      <w:pPr>
        <w:spacing w:before="160" w:after="0" w:line="240" w:lineRule="auto"/>
      </w:pPr>
      <w:r>
        <w:t>___________________________________________________________________________</w:t>
      </w:r>
    </w:p>
    <w:p w14:paraId="091878E1" w14:textId="317AE94D" w:rsidR="00DA5255" w:rsidRPr="00DA5255" w:rsidRDefault="00DA5255" w:rsidP="00DA5255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>(adrese, tālruņa numurs, reģistrācijas kods)</w:t>
      </w:r>
    </w:p>
    <w:p w14:paraId="415CEBD3" w14:textId="77777777" w:rsidR="00DA5255" w:rsidRDefault="00DA5255" w:rsidP="00DA525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C23EA" w14:textId="65F349A3" w:rsidR="00DA5255" w:rsidRPr="00DA5255" w:rsidRDefault="00DA5255" w:rsidP="00DA525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55">
        <w:rPr>
          <w:rFonts w:ascii="Times New Roman" w:hAnsi="Times New Roman" w:cs="Times New Roman"/>
          <w:sz w:val="28"/>
          <w:szCs w:val="28"/>
        </w:rPr>
        <w:t>Atzinums</w:t>
      </w:r>
    </w:p>
    <w:p w14:paraId="27866728" w14:textId="77777777" w:rsidR="00DA5255" w:rsidRDefault="00DA5255" w:rsidP="00DA5255">
      <w:pPr>
        <w:spacing w:after="0" w:line="240" w:lineRule="auto"/>
      </w:pPr>
    </w:p>
    <w:p w14:paraId="3D57775D" w14:textId="49F3C2D6" w:rsidR="00DA5255" w:rsidRDefault="00DA5255" w:rsidP="00DA5255">
      <w:pPr>
        <w:spacing w:after="0" w:line="240" w:lineRule="auto"/>
      </w:pPr>
      <w:r>
        <w:t>___________________________________</w:t>
      </w:r>
    </w:p>
    <w:p w14:paraId="6921310C" w14:textId="25298B7A" w:rsidR="00DA5255" w:rsidRDefault="00DA5255" w:rsidP="00DA5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 xml:space="preserve"> (atzinuma sagatavošanas un parakstīšanas vieta)</w:t>
      </w:r>
    </w:p>
    <w:p w14:paraId="611B8CF5" w14:textId="77777777" w:rsidR="00DA5255" w:rsidRDefault="00DA5255" w:rsidP="00DA5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FB82A5" w14:textId="77777777" w:rsidR="00DA5255" w:rsidRDefault="00DA5255" w:rsidP="00DA5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FE681" w14:textId="2C37CEE7" w:rsidR="00DA5255" w:rsidRPr="00DA5255" w:rsidRDefault="00DA5255" w:rsidP="00DA5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20___.gada ____.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Nr.________</w:t>
      </w:r>
    </w:p>
    <w:p w14:paraId="707BA3F3" w14:textId="02BAF12A" w:rsidR="00DA5255" w:rsidRDefault="00DA5255" w:rsidP="00DA52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094A88" w14:textId="34B8151B" w:rsidR="00DA5255" w:rsidRDefault="00DA5255" w:rsidP="007644A1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5255">
        <w:rPr>
          <w:rFonts w:ascii="Times New Roman" w:hAnsi="Times New Roman" w:cs="Times New Roman"/>
          <w:sz w:val="24"/>
          <w:szCs w:val="24"/>
        </w:rPr>
        <w:t>Sadarbības iestādei</w:t>
      </w:r>
    </w:p>
    <w:p w14:paraId="14F6E856" w14:textId="77777777" w:rsidR="00DA5255" w:rsidRDefault="00DA5255" w:rsidP="00DA5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BE2DE" w14:textId="1896A899" w:rsidR="00DA5255" w:rsidRPr="001777F2" w:rsidRDefault="00DA5255" w:rsidP="00DA5255">
      <w:pPr>
        <w:spacing w:after="0" w:line="240" w:lineRule="auto"/>
        <w:jc w:val="right"/>
        <w:rPr>
          <w:sz w:val="28"/>
          <w:szCs w:val="28"/>
        </w:rPr>
      </w:pPr>
      <w:r w:rsidRPr="001777F2">
        <w:rPr>
          <w:rFonts w:ascii="Times New Roman" w:hAnsi="Times New Roman" w:cs="Times New Roman"/>
          <w:sz w:val="28"/>
          <w:szCs w:val="28"/>
        </w:rPr>
        <w:t>________</w:t>
      </w:r>
      <w:r w:rsidR="001777F2">
        <w:rPr>
          <w:rFonts w:ascii="Times New Roman" w:hAnsi="Times New Roman" w:cs="Times New Roman"/>
          <w:sz w:val="28"/>
          <w:szCs w:val="28"/>
        </w:rPr>
        <w:t>_____</w:t>
      </w:r>
      <w:r w:rsidRPr="001777F2">
        <w:rPr>
          <w:rFonts w:ascii="Times New Roman" w:hAnsi="Times New Roman" w:cs="Times New Roman"/>
          <w:sz w:val="28"/>
          <w:szCs w:val="28"/>
        </w:rPr>
        <w:t>______________</w:t>
      </w:r>
      <w:r w:rsidR="007644A1">
        <w:rPr>
          <w:rFonts w:ascii="Times New Roman" w:hAnsi="Times New Roman" w:cs="Times New Roman"/>
          <w:sz w:val="28"/>
          <w:szCs w:val="28"/>
        </w:rPr>
        <w:t>_</w:t>
      </w:r>
    </w:p>
    <w:p w14:paraId="4149AAD6" w14:textId="7FDB303E" w:rsidR="00DA5255" w:rsidRDefault="00DA5255" w:rsidP="001777F2">
      <w:pPr>
        <w:spacing w:after="0" w:line="240" w:lineRule="auto"/>
        <w:ind w:left="4962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>(nosaukums)</w:t>
      </w:r>
    </w:p>
    <w:p w14:paraId="1ADDAC87" w14:textId="3D09A07F" w:rsidR="00DA5255" w:rsidRPr="001777F2" w:rsidRDefault="00DA5255" w:rsidP="00DA5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7F2">
        <w:rPr>
          <w:rFonts w:ascii="Times New Roman" w:hAnsi="Times New Roman" w:cs="Times New Roman"/>
          <w:sz w:val="28"/>
          <w:szCs w:val="28"/>
        </w:rPr>
        <w:t>________</w:t>
      </w:r>
      <w:r w:rsidR="001777F2">
        <w:rPr>
          <w:rFonts w:ascii="Times New Roman" w:hAnsi="Times New Roman" w:cs="Times New Roman"/>
          <w:sz w:val="28"/>
          <w:szCs w:val="28"/>
        </w:rPr>
        <w:t>___</w:t>
      </w:r>
      <w:r w:rsidRPr="001777F2">
        <w:rPr>
          <w:rFonts w:ascii="Times New Roman" w:hAnsi="Times New Roman" w:cs="Times New Roman"/>
          <w:sz w:val="28"/>
          <w:szCs w:val="28"/>
        </w:rPr>
        <w:t>________________</w:t>
      </w:r>
      <w:r w:rsidR="007644A1">
        <w:rPr>
          <w:rFonts w:ascii="Times New Roman" w:hAnsi="Times New Roman" w:cs="Times New Roman"/>
          <w:sz w:val="28"/>
          <w:szCs w:val="28"/>
        </w:rPr>
        <w:t>_</w:t>
      </w:r>
    </w:p>
    <w:p w14:paraId="7C3CB831" w14:textId="12444C5B" w:rsidR="00DA5255" w:rsidRDefault="00DA5255" w:rsidP="001777F2">
      <w:pPr>
        <w:tabs>
          <w:tab w:val="left" w:pos="4536"/>
        </w:tabs>
        <w:ind w:left="4962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DA5255">
        <w:rPr>
          <w:rFonts w:ascii="Times New Roman" w:hAnsi="Times New Roman" w:cs="Times New Roman"/>
          <w:sz w:val="20"/>
          <w:szCs w:val="20"/>
        </w:rPr>
        <w:t>(adrese)</w:t>
      </w:r>
    </w:p>
    <w:p w14:paraId="4A0A13B9" w14:textId="48443DA8" w:rsidR="001777F2" w:rsidRDefault="001777F2" w:rsidP="001777F2">
      <w:pPr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7644A1">
        <w:rPr>
          <w:rFonts w:ascii="Times New Roman" w:hAnsi="Times New Roman" w:cs="Times New Roman"/>
          <w:sz w:val="20"/>
          <w:szCs w:val="20"/>
        </w:rPr>
        <w:t>__</w:t>
      </w:r>
    </w:p>
    <w:p w14:paraId="1BC9D420" w14:textId="5456CCFE" w:rsidR="007644A1" w:rsidRPr="00CC4039" w:rsidRDefault="007644A1" w:rsidP="007644A1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 w:rsidRPr="00CC4039">
        <w:rPr>
          <w:rFonts w:ascii="Times New Roman" w:hAnsi="Times New Roman" w:cs="Times New Roman"/>
          <w:sz w:val="24"/>
          <w:szCs w:val="20"/>
        </w:rPr>
        <w:t xml:space="preserve">Zināšanai </w:t>
      </w:r>
      <w:r w:rsidRPr="00CC403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8DB8892" w14:textId="7134C10F" w:rsidR="007644A1" w:rsidRPr="00CC4039" w:rsidRDefault="007644A1" w:rsidP="007644A1">
      <w:pPr>
        <w:spacing w:after="0" w:line="240" w:lineRule="auto"/>
        <w:ind w:left="4394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C4039">
        <w:rPr>
          <w:rFonts w:ascii="Times New Roman" w:hAnsi="Times New Roman" w:cs="Times New Roman"/>
          <w:sz w:val="20"/>
          <w:szCs w:val="20"/>
        </w:rPr>
        <w:t>(finansējuma saņēmēja un/vai sadarbības partnera nosaukums)</w:t>
      </w:r>
    </w:p>
    <w:p w14:paraId="091324AE" w14:textId="247A109E" w:rsidR="007644A1" w:rsidRPr="00CC4039" w:rsidRDefault="007644A1" w:rsidP="007644A1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CC403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FB59BA" w14:textId="6132069D" w:rsidR="001777F2" w:rsidRPr="00DA5255" w:rsidRDefault="007644A1" w:rsidP="007644A1">
      <w:pPr>
        <w:spacing w:after="0" w:line="240" w:lineRule="auto"/>
        <w:ind w:left="4394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C4039">
        <w:rPr>
          <w:rFonts w:ascii="Times New Roman" w:hAnsi="Times New Roman" w:cs="Times New Roman"/>
          <w:sz w:val="20"/>
          <w:szCs w:val="20"/>
        </w:rPr>
        <w:t>(finansējuma saņēmēja un/vai sadarbības partnera adrese)</w:t>
      </w:r>
    </w:p>
    <w:p w14:paraId="378B421F" w14:textId="77777777" w:rsidR="007644A1" w:rsidRDefault="007644A1" w:rsidP="0017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45F53" w14:textId="77777777" w:rsidR="007644A1" w:rsidRDefault="007644A1" w:rsidP="0017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C116" w14:textId="5944A7C7" w:rsidR="00DA5255" w:rsidRPr="005842B7" w:rsidRDefault="001777F2" w:rsidP="0017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Ministru kabineta </w:t>
      </w:r>
      <w:r w:rsidR="0067040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6704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40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8C">
        <w:rPr>
          <w:rFonts w:ascii="Times New Roman" w:hAnsi="Times New Roman" w:cs="Times New Roman"/>
          <w:sz w:val="24"/>
          <w:szCs w:val="24"/>
        </w:rPr>
        <w:t>noteikumiem Nr.</w:t>
      </w:r>
      <w:r w:rsidR="00670404">
        <w:rPr>
          <w:rFonts w:ascii="Times New Roman" w:hAnsi="Times New Roman" w:cs="Times New Roman"/>
          <w:sz w:val="24"/>
          <w:szCs w:val="24"/>
        </w:rPr>
        <w:t>___</w:t>
      </w:r>
      <w:r w:rsidR="00D81D8C">
        <w:rPr>
          <w:rFonts w:ascii="Times New Roman" w:hAnsi="Times New Roman" w:cs="Times New Roman"/>
          <w:sz w:val="24"/>
          <w:szCs w:val="24"/>
        </w:rPr>
        <w:t xml:space="preserve"> “</w:t>
      </w:r>
      <w:r w:rsidR="00670404" w:rsidRPr="00670404">
        <w:rPr>
          <w:rFonts w:ascii="Times New Roman" w:hAnsi="Times New Roman" w:cs="Times New Roman"/>
          <w:sz w:val="24"/>
          <w:szCs w:val="24"/>
        </w:rPr>
        <w:t>Kārtība, kādā veic Eiropas Savienības struktūrfondu un Kohēzijas fonda projektu pārbaudes 2014.-2020.gada plānošanas periodā</w:t>
      </w:r>
      <w:r w:rsidR="00D81D8C">
        <w:rPr>
          <w:rFonts w:ascii="Times New Roman" w:hAnsi="Times New Roman" w:cs="Times New Roman"/>
          <w:sz w:val="24"/>
          <w:szCs w:val="24"/>
        </w:rPr>
        <w:t>” un pārskatu par pievienotās vērtības nodokļa summām, kuras ES fonda finansējuma saņēmējs</w:t>
      </w:r>
      <w:r w:rsidR="00F9568C">
        <w:rPr>
          <w:rFonts w:ascii="Times New Roman" w:hAnsi="Times New Roman" w:cs="Times New Roman"/>
          <w:sz w:val="24"/>
          <w:szCs w:val="24"/>
        </w:rPr>
        <w:t xml:space="preserve"> pārskata periodā no 20__.gada ___. ___________ līdz 20__. ___________ paredz iekļaut projekta attiecināmajās izmaksās, struktūrfonda </w:t>
      </w:r>
      <w:r w:rsidR="00F9568C" w:rsidRPr="00851A26">
        <w:rPr>
          <w:rFonts w:ascii="Times New Roman" w:hAnsi="Times New Roman" w:cs="Times New Roman"/>
          <w:sz w:val="24"/>
          <w:szCs w:val="24"/>
        </w:rPr>
        <w:t>finansējuma saņēmējam</w:t>
      </w:r>
      <w:r w:rsidR="007501B7" w:rsidRPr="00851A26">
        <w:rPr>
          <w:rFonts w:ascii="Times New Roman" w:hAnsi="Times New Roman" w:cs="Times New Roman"/>
          <w:sz w:val="24"/>
          <w:szCs w:val="24"/>
        </w:rPr>
        <w:t>/</w:t>
      </w:r>
      <w:r w:rsidR="007501B7" w:rsidRPr="00F66DFF">
        <w:rPr>
          <w:rFonts w:ascii="Times New Roman" w:hAnsi="Times New Roman" w:cs="Times New Roman"/>
          <w:sz w:val="24"/>
          <w:szCs w:val="24"/>
        </w:rPr>
        <w:t>sadarbības partnerim</w:t>
      </w:r>
    </w:p>
    <w:p w14:paraId="39E5697D" w14:textId="34C940F1" w:rsidR="007501B7" w:rsidRPr="00F66DFF" w:rsidRDefault="007501B7" w:rsidP="005842B7">
      <w:pPr>
        <w:spacing w:after="0" w:line="240" w:lineRule="auto"/>
        <w:ind w:left="1440" w:firstLine="1254"/>
        <w:jc w:val="both"/>
        <w:rPr>
          <w:rFonts w:ascii="Times New Roman" w:hAnsi="Times New Roman" w:cs="Times New Roman"/>
          <w:sz w:val="16"/>
          <w:szCs w:val="16"/>
        </w:rPr>
      </w:pPr>
      <w:r w:rsidRPr="00F66DFF">
        <w:rPr>
          <w:rFonts w:ascii="Times New Roman" w:hAnsi="Times New Roman" w:cs="Times New Roman"/>
          <w:sz w:val="16"/>
          <w:szCs w:val="16"/>
        </w:rPr>
        <w:t>(nevajadzīgo izsvītrot)</w:t>
      </w:r>
    </w:p>
    <w:p w14:paraId="1A684D60" w14:textId="7229B28B" w:rsidR="00A10C93" w:rsidRPr="001D00E9" w:rsidRDefault="00A10C93" w:rsidP="00177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1D00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AAF451A" w14:textId="29AAEB2F" w:rsidR="00A10C93" w:rsidRDefault="00A10C93" w:rsidP="001D0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0C93">
        <w:rPr>
          <w:rFonts w:ascii="Times New Roman" w:hAnsi="Times New Roman" w:cs="Times New Roman"/>
          <w:sz w:val="20"/>
          <w:szCs w:val="20"/>
        </w:rPr>
        <w:lastRenderedPageBreak/>
        <w:t>(nosaukums, nodokļu maksātāja reģistrācijas kods)</w:t>
      </w:r>
    </w:p>
    <w:p w14:paraId="2A873B19" w14:textId="247B4FA3" w:rsidR="00A10C93" w:rsidRPr="001D00E9" w:rsidRDefault="00A10C93" w:rsidP="00A10C93">
      <w:pPr>
        <w:spacing w:after="0" w:line="240" w:lineRule="auto"/>
        <w:rPr>
          <w:sz w:val="28"/>
          <w:szCs w:val="28"/>
        </w:rPr>
      </w:pPr>
      <w:r w:rsidRPr="001D0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1D00E9">
        <w:rPr>
          <w:rFonts w:ascii="Times New Roman" w:hAnsi="Times New Roman" w:cs="Times New Roman"/>
          <w:sz w:val="28"/>
          <w:szCs w:val="28"/>
        </w:rPr>
        <w:t>________________</w:t>
      </w:r>
    </w:p>
    <w:p w14:paraId="7477E5DE" w14:textId="20F30081" w:rsidR="00A10C93" w:rsidRDefault="00A10C93" w:rsidP="00A10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(projekta nosaukums)</w:t>
      </w:r>
    </w:p>
    <w:p w14:paraId="677DA45C" w14:textId="5977FD62" w:rsidR="00A10C93" w:rsidRPr="001D00E9" w:rsidRDefault="00A10C93" w:rsidP="00A10C93">
      <w:pPr>
        <w:spacing w:after="0" w:line="240" w:lineRule="auto"/>
        <w:rPr>
          <w:sz w:val="28"/>
          <w:szCs w:val="28"/>
        </w:rPr>
      </w:pPr>
      <w:r w:rsidRPr="001D00E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B0316BE" w14:textId="7A7721BF" w:rsidR="00A10C93" w:rsidRPr="00A10C93" w:rsidRDefault="00A10C93" w:rsidP="00A10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 sadarbības iestādi noslēgtā līguma numurs)</w:t>
      </w:r>
    </w:p>
    <w:p w14:paraId="1EC1F1DC" w14:textId="77777777" w:rsidR="00670404" w:rsidRDefault="00670404" w:rsidP="00A10C93">
      <w:pPr>
        <w:spacing w:after="0" w:line="240" w:lineRule="auto"/>
        <w:rPr>
          <w:rFonts w:ascii="Times New Roman" w:hAnsi="Times New Roman" w:cs="Times New Roman"/>
        </w:rPr>
      </w:pPr>
    </w:p>
    <w:p w14:paraId="52232408" w14:textId="77777777" w:rsidR="00670404" w:rsidRDefault="00670404" w:rsidP="00A10C93">
      <w:pPr>
        <w:spacing w:after="0" w:line="240" w:lineRule="auto"/>
        <w:rPr>
          <w:rFonts w:ascii="Times New Roman" w:hAnsi="Times New Roman" w:cs="Times New Roman"/>
        </w:rPr>
      </w:pPr>
    </w:p>
    <w:p w14:paraId="0A5C9D1A" w14:textId="77777777" w:rsidR="001378A7" w:rsidRDefault="001378A7" w:rsidP="00A10C93">
      <w:pPr>
        <w:ind w:firstLine="993"/>
        <w:rPr>
          <w:rFonts w:ascii="Times New Roman" w:hAnsi="Times New Roman" w:cs="Times New Roman"/>
          <w:sz w:val="20"/>
          <w:szCs w:val="20"/>
        </w:rPr>
      </w:pPr>
    </w:p>
    <w:p w14:paraId="1E039470" w14:textId="299ECEA0" w:rsidR="001378A7" w:rsidRDefault="001378A7" w:rsidP="0013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378A7">
        <w:rPr>
          <w:rFonts w:ascii="Times New Roman" w:hAnsi="Times New Roman" w:cs="Times New Roman"/>
          <w:sz w:val="24"/>
          <w:szCs w:val="24"/>
        </w:rPr>
        <w:t>o pārskatā</w:t>
      </w:r>
      <w:r>
        <w:rPr>
          <w:rFonts w:ascii="Times New Roman" w:hAnsi="Times New Roman" w:cs="Times New Roman"/>
          <w:sz w:val="24"/>
          <w:szCs w:val="24"/>
        </w:rPr>
        <w:t xml:space="preserve"> norādītās pievienotās vērtības nodokļa summas (kopā) EUR _____ </w:t>
      </w:r>
    </w:p>
    <w:p w14:paraId="4E9FBB71" w14:textId="345DAB1D" w:rsidR="001378A7" w:rsidRPr="001378A7" w:rsidRDefault="001378A7" w:rsidP="001D00E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A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tiesības atskaitīt EUR ____ no valsts budžeta maksājamās nodokļa summas kā priekšnodokli Pievienotās vērtības nodokļa likuma XI nodaļā noteiktajā kārtībā;</w:t>
      </w:r>
    </w:p>
    <w:p w14:paraId="4B9B8DE1" w14:textId="0E07FFF4" w:rsidR="001378A7" w:rsidRDefault="001378A7" w:rsidP="001D00E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A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 tiesību atskaitīt EUR ______ no valsts budžetā maksājamās nodokļa summas kā priekšnodokli Pievienotās vērtības nodokļa likuma XI nodaļā noteiktajā kārtībā.</w:t>
      </w:r>
    </w:p>
    <w:p w14:paraId="506356DB" w14:textId="77777777" w:rsidR="001378A7" w:rsidRDefault="001378A7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736A" w14:textId="77777777" w:rsidR="001D00E9" w:rsidRDefault="001D00E9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C999B" w14:textId="77777777" w:rsidR="001D00E9" w:rsidRDefault="001D00E9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2F8CC" w14:textId="3F576ED5" w:rsidR="001378A7" w:rsidRDefault="001378A7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nodokļu administrēšanas</w:t>
      </w:r>
    </w:p>
    <w:p w14:paraId="27E60B97" w14:textId="6CC0E2D5" w:rsidR="001378A7" w:rsidRDefault="001378A7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struktūrvienības vadītājs vai tā </w:t>
      </w:r>
    </w:p>
    <w:p w14:paraId="26B7811C" w14:textId="02F45A16" w:rsidR="001378A7" w:rsidRDefault="001378A7" w:rsidP="001D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pilnvarotā persona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330AD32" w14:textId="115033B0" w:rsidR="001378A7" w:rsidRPr="001D00E9" w:rsidRDefault="001378A7" w:rsidP="001378A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D00E9">
        <w:rPr>
          <w:rFonts w:ascii="Times New Roman" w:hAnsi="Times New Roman" w:cs="Times New Roman"/>
          <w:sz w:val="20"/>
          <w:szCs w:val="20"/>
        </w:rPr>
        <w:t>(vārds, uzvārds, paraksts*)</w:t>
      </w:r>
    </w:p>
    <w:p w14:paraId="4CDBAB59" w14:textId="77777777" w:rsidR="001378A7" w:rsidRDefault="001378A7" w:rsidP="001378A7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2336DBD5" w14:textId="77777777" w:rsidR="001378A7" w:rsidRDefault="001378A7" w:rsidP="001D00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58CBD86" w14:textId="416E5F52" w:rsidR="001378A7" w:rsidRPr="001D00E9" w:rsidRDefault="001378A7" w:rsidP="001D00E9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0E9">
        <w:rPr>
          <w:rFonts w:ascii="Times New Roman" w:hAnsi="Times New Roman" w:cs="Times New Roman"/>
          <w:sz w:val="20"/>
          <w:szCs w:val="20"/>
        </w:rPr>
        <w:t>(izpildītāja uzvārds un tālruņa numurs)</w:t>
      </w:r>
    </w:p>
    <w:p w14:paraId="014E3F60" w14:textId="77777777" w:rsidR="001378A7" w:rsidRDefault="001378A7" w:rsidP="00137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209B0" w14:textId="223AADF2" w:rsidR="001378A7" w:rsidRPr="001378A7" w:rsidRDefault="001378A7" w:rsidP="001D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Piezīme: * Dokumenta rekvizītu “paraksts” neaizpilda</w:t>
      </w:r>
      <w:r w:rsidR="001D00E9">
        <w:rPr>
          <w:rFonts w:ascii="Times New Roman" w:hAnsi="Times New Roman" w:cs="Times New Roman"/>
          <w:sz w:val="24"/>
          <w:szCs w:val="24"/>
        </w:rPr>
        <w:t>, ja elektroniskais dokuments ir sagatavots atbilstoši normatīvajiem aktiem par elektronisko dokumentu noformēšanu.</w:t>
      </w:r>
    </w:p>
    <w:p w14:paraId="4FB92746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48DD0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2D323" w14:textId="4A3B7334" w:rsidR="001C37E0" w:rsidRPr="00FC0C88" w:rsidRDefault="001C37E0" w:rsidP="001C37E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0C88">
        <w:rPr>
          <w:rFonts w:ascii="Times New Roman" w:hAnsi="Times New Roman"/>
          <w:sz w:val="28"/>
          <w:szCs w:val="28"/>
        </w:rPr>
        <w:t>Ministru prezidente</w:t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C0C88">
        <w:rPr>
          <w:rFonts w:ascii="Times New Roman" w:hAnsi="Times New Roman"/>
          <w:sz w:val="28"/>
          <w:szCs w:val="28"/>
        </w:rPr>
        <w:t>L.Straujuma</w:t>
      </w:r>
    </w:p>
    <w:p w14:paraId="20FAC6F9" w14:textId="77777777" w:rsidR="001C37E0" w:rsidRPr="00FC0C88" w:rsidRDefault="001C37E0" w:rsidP="001C37E0">
      <w:pPr>
        <w:pStyle w:val="ListParagraph"/>
        <w:spacing w:after="0" w:line="360" w:lineRule="auto"/>
        <w:ind w:left="792" w:hanging="225"/>
        <w:jc w:val="center"/>
        <w:rPr>
          <w:rFonts w:ascii="Times New Roman" w:hAnsi="Times New Roman"/>
          <w:sz w:val="28"/>
          <w:szCs w:val="28"/>
        </w:rPr>
      </w:pPr>
    </w:p>
    <w:p w14:paraId="4FB00F74" w14:textId="0D4FC4FB" w:rsidR="001C37E0" w:rsidRPr="00FC0C88" w:rsidRDefault="001C37E0" w:rsidP="001C37E0">
      <w:pPr>
        <w:pStyle w:val="ListParagraph"/>
        <w:spacing w:after="0" w:line="360" w:lineRule="auto"/>
        <w:ind w:left="792" w:hanging="225"/>
        <w:jc w:val="both"/>
        <w:rPr>
          <w:rFonts w:ascii="Times New Roman" w:hAnsi="Times New Roman"/>
          <w:sz w:val="28"/>
          <w:szCs w:val="28"/>
        </w:rPr>
      </w:pPr>
      <w:r w:rsidRPr="00FC0C88">
        <w:rPr>
          <w:rFonts w:ascii="Times New Roman" w:hAnsi="Times New Roman"/>
          <w:sz w:val="28"/>
          <w:szCs w:val="28"/>
        </w:rPr>
        <w:t>Finanšu ministrs</w:t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Pr="00FC0C88">
        <w:rPr>
          <w:rFonts w:ascii="Times New Roman" w:hAnsi="Times New Roman"/>
          <w:sz w:val="28"/>
          <w:szCs w:val="28"/>
        </w:rPr>
        <w:tab/>
      </w:r>
      <w:r w:rsidR="007B10BB">
        <w:rPr>
          <w:rFonts w:ascii="Times New Roman" w:hAnsi="Times New Roman"/>
          <w:sz w:val="28"/>
          <w:szCs w:val="28"/>
        </w:rPr>
        <w:t>J.Reirs</w:t>
      </w:r>
    </w:p>
    <w:p w14:paraId="4E610ED2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27935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89835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F6C67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42794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F6290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EAB6" w14:textId="77777777" w:rsid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9F58" w14:textId="77777777" w:rsidR="00C37D8E" w:rsidRDefault="00C37D8E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57C07" w14:textId="46D0ADA9" w:rsidR="001C37E0" w:rsidRPr="001C37E0" w:rsidRDefault="007B10BB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</w:t>
      </w:r>
      <w:r w:rsidR="001C37E0" w:rsidRPr="001C37E0">
        <w:rPr>
          <w:rFonts w:ascii="Times New Roman" w:hAnsi="Times New Roman"/>
          <w:sz w:val="20"/>
          <w:szCs w:val="20"/>
        </w:rPr>
        <w:t>.</w:t>
      </w:r>
      <w:r w:rsidR="00851C3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1C37E0" w:rsidRPr="001C37E0">
        <w:rPr>
          <w:rFonts w:ascii="Times New Roman" w:hAnsi="Times New Roman"/>
          <w:sz w:val="20"/>
          <w:szCs w:val="20"/>
        </w:rPr>
        <w:t xml:space="preserve">.2014 </w:t>
      </w:r>
      <w:r w:rsidR="00851C3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 w:rsidR="001C37E0" w:rsidRPr="001C37E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09</w:t>
      </w:r>
    </w:p>
    <w:p w14:paraId="7FC3C3C6" w14:textId="2DFEFCB1" w:rsidR="001C37E0" w:rsidRPr="001C37E0" w:rsidRDefault="00851C35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236</w:t>
      </w:r>
    </w:p>
    <w:p w14:paraId="143A7BB8" w14:textId="77777777" w:rsidR="001C37E0" w:rsidRP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7E0">
        <w:rPr>
          <w:rFonts w:ascii="Times New Roman" w:hAnsi="Times New Roman"/>
          <w:sz w:val="20"/>
          <w:szCs w:val="20"/>
        </w:rPr>
        <w:t>I.Petrova,</w:t>
      </w:r>
    </w:p>
    <w:p w14:paraId="6DA44570" w14:textId="7BAE9570" w:rsidR="00E10C50" w:rsidRPr="001C37E0" w:rsidRDefault="001C37E0" w:rsidP="001C37E0">
      <w:pPr>
        <w:tabs>
          <w:tab w:val="left" w:pos="684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C37E0">
        <w:rPr>
          <w:rFonts w:ascii="Times New Roman" w:hAnsi="Times New Roman"/>
          <w:sz w:val="20"/>
          <w:szCs w:val="20"/>
        </w:rPr>
        <w:t>67083941, inita.petrova@fm.gov.lv</w:t>
      </w:r>
    </w:p>
    <w:sectPr w:rsidR="00E10C50" w:rsidRPr="001C37E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F834" w14:textId="77777777" w:rsidR="00B26B66" w:rsidRDefault="00B26B66" w:rsidP="005842B7">
      <w:pPr>
        <w:spacing w:after="0" w:line="240" w:lineRule="auto"/>
      </w:pPr>
      <w:r>
        <w:separator/>
      </w:r>
    </w:p>
  </w:endnote>
  <w:endnote w:type="continuationSeparator" w:id="0">
    <w:p w14:paraId="5837B8B3" w14:textId="77777777" w:rsidR="00B26B66" w:rsidRDefault="00B26B66" w:rsidP="005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285" w14:textId="2C8C42A4" w:rsidR="005842B7" w:rsidRPr="005842B7" w:rsidRDefault="005842B7" w:rsidP="005842B7">
    <w:pPr>
      <w:pStyle w:val="Footer"/>
      <w:rPr>
        <w:rFonts w:ascii="Times New Roman" w:hAnsi="Times New Roman" w:cs="Times New Roman"/>
        <w:sz w:val="20"/>
        <w:szCs w:val="20"/>
      </w:rPr>
    </w:pPr>
    <w:r w:rsidRPr="005842B7">
      <w:rPr>
        <w:rFonts w:ascii="Times New Roman" w:hAnsi="Times New Roman" w:cs="Times New Roman"/>
        <w:sz w:val="20"/>
        <w:szCs w:val="20"/>
      </w:rPr>
      <w:t>FMnotPiel_4_</w:t>
    </w:r>
    <w:r w:rsidR="007B10BB">
      <w:rPr>
        <w:rFonts w:ascii="Times New Roman" w:hAnsi="Times New Roman" w:cs="Times New Roman"/>
        <w:sz w:val="20"/>
        <w:szCs w:val="20"/>
      </w:rPr>
      <w:t>0511</w:t>
    </w:r>
    <w:r w:rsidRPr="005842B7">
      <w:rPr>
        <w:rFonts w:ascii="Times New Roman" w:hAnsi="Times New Roman" w:cs="Times New Roman"/>
        <w:sz w:val="20"/>
        <w:szCs w:val="20"/>
      </w:rPr>
      <w:t>2014 Ministru kabineta noteikumi “</w:t>
    </w:r>
    <w:r w:rsidR="00851C35" w:rsidRPr="00851C35">
      <w:rPr>
        <w:rFonts w:ascii="Times New Roman" w:hAnsi="Times New Roman" w:cs="Times New Roman"/>
        <w:sz w:val="20"/>
        <w:szCs w:val="20"/>
      </w:rPr>
      <w:t>Eiropas Savienības struktūrfondu un Kohēzijas fonda projektu pārbaužu veikšanas kārtība 2014.-2020.gada plānošanas periodā</w:t>
    </w:r>
    <w:r w:rsidRPr="005842B7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9743" w14:textId="77777777" w:rsidR="00B26B66" w:rsidRDefault="00B26B66" w:rsidP="005842B7">
      <w:pPr>
        <w:spacing w:after="0" w:line="240" w:lineRule="auto"/>
      </w:pPr>
      <w:r>
        <w:separator/>
      </w:r>
    </w:p>
  </w:footnote>
  <w:footnote w:type="continuationSeparator" w:id="0">
    <w:p w14:paraId="1A9D3764" w14:textId="77777777" w:rsidR="00B26B66" w:rsidRDefault="00B26B66" w:rsidP="0058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0"/>
    <w:rsid w:val="00107062"/>
    <w:rsid w:val="001378A7"/>
    <w:rsid w:val="001777F2"/>
    <w:rsid w:val="001C37E0"/>
    <w:rsid w:val="001D00E9"/>
    <w:rsid w:val="002F36C5"/>
    <w:rsid w:val="00360BEA"/>
    <w:rsid w:val="00407E87"/>
    <w:rsid w:val="00447F43"/>
    <w:rsid w:val="004F7F99"/>
    <w:rsid w:val="005842B7"/>
    <w:rsid w:val="00670404"/>
    <w:rsid w:val="007501B7"/>
    <w:rsid w:val="007644A1"/>
    <w:rsid w:val="007B10BB"/>
    <w:rsid w:val="00851A26"/>
    <w:rsid w:val="00851C35"/>
    <w:rsid w:val="00A10C93"/>
    <w:rsid w:val="00AA0D59"/>
    <w:rsid w:val="00B2282F"/>
    <w:rsid w:val="00B26B66"/>
    <w:rsid w:val="00B35EC0"/>
    <w:rsid w:val="00C37D8E"/>
    <w:rsid w:val="00CB5208"/>
    <w:rsid w:val="00CC4039"/>
    <w:rsid w:val="00D81D8C"/>
    <w:rsid w:val="00DA5255"/>
    <w:rsid w:val="00E10C50"/>
    <w:rsid w:val="00E93CE5"/>
    <w:rsid w:val="00F66DFF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8891"/>
  <w15:docId w15:val="{29D60EF6-B027-4C94-81EB-E8D5619F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7"/>
  </w:style>
  <w:style w:type="paragraph" w:styleId="Footer">
    <w:name w:val="footer"/>
    <w:basedOn w:val="Normal"/>
    <w:link w:val="FooterChar"/>
    <w:uiPriority w:val="99"/>
    <w:unhideWhenUsed/>
    <w:rsid w:val="00584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7"/>
  </w:style>
  <w:style w:type="paragraph" w:styleId="ListParagraph">
    <w:name w:val="List Paragraph"/>
    <w:basedOn w:val="Normal"/>
    <w:qFormat/>
    <w:rsid w:val="001C37E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Atzinuma paraugs</dc:title>
  <dc:subject/>
  <dc:creator>Petrova Inita</dc:creator>
  <cp:keywords/>
  <dc:description>inita.petrova@fm.gov.lv tālr.67083941</dc:description>
  <cp:lastModifiedBy>Liene Strēlniece</cp:lastModifiedBy>
  <cp:revision>6</cp:revision>
  <cp:lastPrinted>2014-09-22T08:33:00Z</cp:lastPrinted>
  <dcterms:created xsi:type="dcterms:W3CDTF">2014-12-15T06:56:00Z</dcterms:created>
  <dcterms:modified xsi:type="dcterms:W3CDTF">2015-02-06T13:49:00Z</dcterms:modified>
</cp:coreProperties>
</file>