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C713C" w14:textId="77777777" w:rsidR="00836CE7" w:rsidRPr="00836CE7" w:rsidRDefault="00836CE7" w:rsidP="00836CE7">
      <w:pPr>
        <w:tabs>
          <w:tab w:val="left" w:pos="6804"/>
        </w:tabs>
        <w:jc w:val="both"/>
        <w:rPr>
          <w:sz w:val="28"/>
          <w:szCs w:val="28"/>
          <w:lang w:val="de-DE"/>
        </w:rPr>
      </w:pPr>
    </w:p>
    <w:p w14:paraId="2CB0D49A" w14:textId="77777777" w:rsidR="00836CE7" w:rsidRPr="00836CE7" w:rsidRDefault="00836CE7" w:rsidP="00836CE7">
      <w:pPr>
        <w:tabs>
          <w:tab w:val="left" w:pos="6663"/>
        </w:tabs>
        <w:rPr>
          <w:sz w:val="28"/>
          <w:szCs w:val="28"/>
        </w:rPr>
      </w:pPr>
    </w:p>
    <w:p w14:paraId="16D8EE91" w14:textId="77777777" w:rsidR="00836CE7" w:rsidRPr="00836CE7" w:rsidRDefault="00836CE7" w:rsidP="00836CE7">
      <w:pPr>
        <w:tabs>
          <w:tab w:val="left" w:pos="6663"/>
        </w:tabs>
        <w:rPr>
          <w:sz w:val="28"/>
          <w:szCs w:val="28"/>
        </w:rPr>
      </w:pPr>
    </w:p>
    <w:p w14:paraId="1B44E341" w14:textId="6EA7A8C4" w:rsidR="00836CE7" w:rsidRPr="00836CE7" w:rsidRDefault="00836CE7" w:rsidP="00836CE7">
      <w:pPr>
        <w:tabs>
          <w:tab w:val="left" w:pos="6663"/>
        </w:tabs>
        <w:rPr>
          <w:sz w:val="28"/>
          <w:szCs w:val="28"/>
        </w:rPr>
      </w:pPr>
      <w:r w:rsidRPr="00836CE7">
        <w:rPr>
          <w:sz w:val="28"/>
          <w:szCs w:val="28"/>
        </w:rPr>
        <w:t>2015. </w:t>
      </w:r>
      <w:proofErr w:type="spellStart"/>
      <w:proofErr w:type="gramStart"/>
      <w:r w:rsidRPr="00836CE7">
        <w:rPr>
          <w:sz w:val="28"/>
          <w:szCs w:val="28"/>
        </w:rPr>
        <w:t>gada</w:t>
      </w:r>
      <w:proofErr w:type="spellEnd"/>
      <w:proofErr w:type="gramEnd"/>
      <w:r w:rsidRPr="00836CE7">
        <w:rPr>
          <w:sz w:val="28"/>
          <w:szCs w:val="28"/>
        </w:rPr>
        <w:t xml:space="preserve"> </w:t>
      </w:r>
      <w:r w:rsidR="00592EAB">
        <w:rPr>
          <w:sz w:val="28"/>
          <w:szCs w:val="28"/>
        </w:rPr>
        <w:t>1. </w:t>
      </w:r>
      <w:proofErr w:type="spellStart"/>
      <w:proofErr w:type="gramStart"/>
      <w:r w:rsidR="00592EAB">
        <w:rPr>
          <w:sz w:val="28"/>
          <w:szCs w:val="28"/>
        </w:rPr>
        <w:t>jūlijā</w:t>
      </w:r>
      <w:proofErr w:type="spellEnd"/>
      <w:proofErr w:type="gramEnd"/>
      <w:r w:rsidRPr="00836CE7">
        <w:rPr>
          <w:sz w:val="28"/>
          <w:szCs w:val="28"/>
        </w:rPr>
        <w:tab/>
      </w:r>
      <w:proofErr w:type="spellStart"/>
      <w:r w:rsidRPr="00836CE7">
        <w:rPr>
          <w:sz w:val="28"/>
          <w:szCs w:val="28"/>
        </w:rPr>
        <w:t>Rīkojums</w:t>
      </w:r>
      <w:proofErr w:type="spellEnd"/>
      <w:r w:rsidRPr="00836CE7">
        <w:rPr>
          <w:sz w:val="28"/>
          <w:szCs w:val="28"/>
        </w:rPr>
        <w:t xml:space="preserve"> Nr.</w:t>
      </w:r>
      <w:r w:rsidR="00592EAB">
        <w:rPr>
          <w:sz w:val="28"/>
          <w:szCs w:val="28"/>
        </w:rPr>
        <w:t> 350</w:t>
      </w:r>
    </w:p>
    <w:p w14:paraId="3CCEFF64" w14:textId="43E136FB" w:rsidR="00836CE7" w:rsidRPr="00836CE7" w:rsidRDefault="00836CE7" w:rsidP="00836CE7">
      <w:pPr>
        <w:tabs>
          <w:tab w:val="left" w:pos="6663"/>
        </w:tabs>
        <w:rPr>
          <w:sz w:val="28"/>
          <w:szCs w:val="28"/>
        </w:rPr>
      </w:pPr>
      <w:proofErr w:type="spellStart"/>
      <w:r w:rsidRPr="00836CE7">
        <w:rPr>
          <w:sz w:val="28"/>
          <w:szCs w:val="28"/>
        </w:rPr>
        <w:t>Rīgā</w:t>
      </w:r>
      <w:proofErr w:type="spellEnd"/>
      <w:r w:rsidRPr="00836CE7">
        <w:rPr>
          <w:sz w:val="28"/>
          <w:szCs w:val="28"/>
        </w:rPr>
        <w:tab/>
        <w:t>(</w:t>
      </w:r>
      <w:proofErr w:type="spellStart"/>
      <w:proofErr w:type="gramStart"/>
      <w:r w:rsidRPr="00836CE7">
        <w:rPr>
          <w:sz w:val="28"/>
          <w:szCs w:val="28"/>
        </w:rPr>
        <w:t>prot</w:t>
      </w:r>
      <w:proofErr w:type="gramEnd"/>
      <w:r w:rsidRPr="00836CE7">
        <w:rPr>
          <w:sz w:val="28"/>
          <w:szCs w:val="28"/>
        </w:rPr>
        <w:t>.</w:t>
      </w:r>
      <w:proofErr w:type="spellEnd"/>
      <w:r w:rsidRPr="00836CE7">
        <w:rPr>
          <w:sz w:val="28"/>
          <w:szCs w:val="28"/>
        </w:rPr>
        <w:t xml:space="preserve"> Nr.</w:t>
      </w:r>
      <w:r w:rsidR="00592EAB">
        <w:rPr>
          <w:sz w:val="28"/>
          <w:szCs w:val="28"/>
        </w:rPr>
        <w:t> 30  7</w:t>
      </w:r>
      <w:bookmarkStart w:id="0" w:name="_GoBack"/>
      <w:bookmarkEnd w:id="0"/>
      <w:r w:rsidRPr="00836CE7">
        <w:rPr>
          <w:sz w:val="28"/>
          <w:szCs w:val="28"/>
        </w:rPr>
        <w:t>. §)</w:t>
      </w:r>
    </w:p>
    <w:p w14:paraId="16056435" w14:textId="2AAF42A5" w:rsidR="00B06D56" w:rsidRPr="00836CE7" w:rsidRDefault="00B06D56" w:rsidP="00836CE7">
      <w:pPr>
        <w:jc w:val="both"/>
        <w:rPr>
          <w:sz w:val="28"/>
          <w:szCs w:val="28"/>
          <w:lang w:val="lv-LV"/>
        </w:rPr>
      </w:pPr>
    </w:p>
    <w:p w14:paraId="16056436" w14:textId="14309D21" w:rsidR="00B06D56" w:rsidRPr="00836CE7" w:rsidRDefault="001A4CEF" w:rsidP="00836CE7">
      <w:pPr>
        <w:jc w:val="center"/>
        <w:rPr>
          <w:b/>
          <w:sz w:val="28"/>
          <w:szCs w:val="28"/>
          <w:lang w:val="lv-LV"/>
        </w:rPr>
      </w:pPr>
      <w:r w:rsidRPr="00836CE7">
        <w:rPr>
          <w:b/>
          <w:bCs/>
          <w:sz w:val="28"/>
          <w:szCs w:val="28"/>
          <w:lang w:val="lv-LV"/>
        </w:rPr>
        <w:t>Grozījumi Ministru kabineta 2010</w:t>
      </w:r>
      <w:r w:rsidR="00836CE7" w:rsidRPr="00836CE7">
        <w:rPr>
          <w:b/>
          <w:bCs/>
          <w:sz w:val="28"/>
          <w:szCs w:val="28"/>
          <w:lang w:val="lv-LV"/>
        </w:rPr>
        <w:t>. g</w:t>
      </w:r>
      <w:r w:rsidRPr="00836CE7">
        <w:rPr>
          <w:b/>
          <w:bCs/>
          <w:sz w:val="28"/>
          <w:szCs w:val="28"/>
          <w:lang w:val="lv-LV"/>
        </w:rPr>
        <w:t>ada 31</w:t>
      </w:r>
      <w:r w:rsidR="00836CE7" w:rsidRPr="00836CE7">
        <w:rPr>
          <w:b/>
          <w:bCs/>
          <w:sz w:val="28"/>
          <w:szCs w:val="28"/>
          <w:lang w:val="lv-LV"/>
        </w:rPr>
        <w:t>. m</w:t>
      </w:r>
      <w:r w:rsidRPr="00836CE7">
        <w:rPr>
          <w:b/>
          <w:bCs/>
          <w:sz w:val="28"/>
          <w:szCs w:val="28"/>
          <w:lang w:val="lv-LV"/>
        </w:rPr>
        <w:t>aija rīkojumā Nr.</w:t>
      </w:r>
      <w:r w:rsidR="00D95FA7">
        <w:rPr>
          <w:b/>
          <w:bCs/>
          <w:sz w:val="28"/>
          <w:szCs w:val="28"/>
          <w:lang w:val="lv-LV"/>
        </w:rPr>
        <w:t> </w:t>
      </w:r>
      <w:r w:rsidRPr="00836CE7">
        <w:rPr>
          <w:b/>
          <w:bCs/>
          <w:sz w:val="28"/>
          <w:szCs w:val="28"/>
          <w:lang w:val="lv-LV"/>
        </w:rPr>
        <w:t xml:space="preserve">297 </w:t>
      </w:r>
      <w:r w:rsidR="00836CE7" w:rsidRPr="00836CE7">
        <w:rPr>
          <w:b/>
          <w:bCs/>
          <w:sz w:val="28"/>
          <w:szCs w:val="28"/>
          <w:lang w:val="lv-LV"/>
        </w:rPr>
        <w:t>"</w:t>
      </w:r>
      <w:r w:rsidRPr="00836CE7">
        <w:rPr>
          <w:b/>
          <w:bCs/>
          <w:sz w:val="28"/>
          <w:szCs w:val="28"/>
          <w:lang w:val="lv-LV"/>
        </w:rPr>
        <w:t xml:space="preserve">Par zemes vienību piederību vai piekritību valstij un nostiprināšanu zemesgrāmatā uz valsts vārda attiecīgās ministrijas vai valsts akciju sabiedrības </w:t>
      </w:r>
      <w:r w:rsidR="00836CE7" w:rsidRPr="00836CE7">
        <w:rPr>
          <w:b/>
          <w:bCs/>
          <w:sz w:val="28"/>
          <w:szCs w:val="28"/>
          <w:lang w:val="lv-LV"/>
        </w:rPr>
        <w:t>"</w:t>
      </w:r>
      <w:r w:rsidRPr="00836CE7">
        <w:rPr>
          <w:b/>
          <w:bCs/>
          <w:sz w:val="28"/>
          <w:szCs w:val="28"/>
          <w:lang w:val="lv-LV"/>
        </w:rPr>
        <w:t>Privatizācijas aģentūra</w:t>
      </w:r>
      <w:r w:rsidR="00836CE7" w:rsidRPr="00836CE7">
        <w:rPr>
          <w:b/>
          <w:bCs/>
          <w:sz w:val="28"/>
          <w:szCs w:val="28"/>
          <w:lang w:val="lv-LV"/>
        </w:rPr>
        <w:t>"</w:t>
      </w:r>
      <w:r w:rsidRPr="00836CE7">
        <w:rPr>
          <w:b/>
          <w:bCs/>
          <w:sz w:val="28"/>
          <w:szCs w:val="28"/>
          <w:lang w:val="lv-LV"/>
        </w:rPr>
        <w:t xml:space="preserve"> personā</w:t>
      </w:r>
      <w:r w:rsidR="00836CE7" w:rsidRPr="00836CE7">
        <w:rPr>
          <w:b/>
          <w:bCs/>
          <w:sz w:val="28"/>
          <w:szCs w:val="28"/>
          <w:lang w:val="lv-LV"/>
        </w:rPr>
        <w:t>"</w:t>
      </w:r>
    </w:p>
    <w:p w14:paraId="16056437" w14:textId="77777777" w:rsidR="00B06D56" w:rsidRPr="00836CE7" w:rsidRDefault="00B06D56" w:rsidP="00836CE7">
      <w:pPr>
        <w:jc w:val="center"/>
        <w:rPr>
          <w:b/>
          <w:sz w:val="28"/>
          <w:szCs w:val="28"/>
          <w:lang w:val="lv-LV"/>
        </w:rPr>
      </w:pPr>
    </w:p>
    <w:p w14:paraId="16056438" w14:textId="4BEA2F71" w:rsidR="00B06D56" w:rsidRPr="00836CE7" w:rsidRDefault="00C27ED5" w:rsidP="00836CE7">
      <w:pPr>
        <w:pStyle w:val="BodyTextIndent"/>
        <w:ind w:left="0" w:firstLine="567"/>
        <w:rPr>
          <w:szCs w:val="28"/>
        </w:rPr>
      </w:pPr>
      <w:r w:rsidRPr="00836CE7">
        <w:rPr>
          <w:szCs w:val="28"/>
        </w:rPr>
        <w:t xml:space="preserve">Izdarīt Ministru kabineta 2010. gada 31. maija rīkojumā Nr. 297 </w:t>
      </w:r>
      <w:r w:rsidR="00836CE7" w:rsidRPr="00836CE7">
        <w:rPr>
          <w:szCs w:val="28"/>
        </w:rPr>
        <w:t>"</w:t>
      </w:r>
      <w:r w:rsidRPr="00836CE7">
        <w:rPr>
          <w:szCs w:val="28"/>
        </w:rPr>
        <w:t xml:space="preserve">Par zemes vienību piederību vai piekritību valstij un nostiprināšanu zemesgrāmatā uz valsts vārda attiecīgās ministrijas vai valsts akciju sabiedrības </w:t>
      </w:r>
      <w:r w:rsidR="00836CE7" w:rsidRPr="00836CE7">
        <w:rPr>
          <w:szCs w:val="28"/>
        </w:rPr>
        <w:t>"</w:t>
      </w:r>
      <w:r w:rsidRPr="00836CE7">
        <w:rPr>
          <w:szCs w:val="28"/>
        </w:rPr>
        <w:t>Privatizācijas aģentūra</w:t>
      </w:r>
      <w:r w:rsidR="00836CE7" w:rsidRPr="00836CE7">
        <w:rPr>
          <w:szCs w:val="28"/>
        </w:rPr>
        <w:t>"</w:t>
      </w:r>
      <w:r w:rsidRPr="00836CE7">
        <w:rPr>
          <w:szCs w:val="28"/>
        </w:rPr>
        <w:t xml:space="preserve"> personā</w:t>
      </w:r>
      <w:r w:rsidR="00836CE7" w:rsidRPr="00836CE7">
        <w:rPr>
          <w:szCs w:val="28"/>
        </w:rPr>
        <w:t>"</w:t>
      </w:r>
      <w:r w:rsidRPr="00836CE7">
        <w:rPr>
          <w:szCs w:val="28"/>
        </w:rPr>
        <w:t xml:space="preserve"> (Latvijas Vēstnesis, 2010, 89. nr.; 2011, 166. nr.; 2012, 31., 43., 93., 111., 125. nr.; 2013, 17., 76., 215. nr.; 2014, 47., 67., 109., 174.</w:t>
      </w:r>
      <w:r w:rsidR="00E65813" w:rsidRPr="00836CE7">
        <w:rPr>
          <w:szCs w:val="28"/>
        </w:rPr>
        <w:t>, 231.</w:t>
      </w:r>
      <w:r w:rsidRPr="00836CE7">
        <w:rPr>
          <w:szCs w:val="28"/>
        </w:rPr>
        <w:t> nr.</w:t>
      </w:r>
      <w:r w:rsidR="00E65813" w:rsidRPr="00836CE7">
        <w:rPr>
          <w:szCs w:val="28"/>
        </w:rPr>
        <w:t>; 2015, 4. nr.</w:t>
      </w:r>
      <w:r w:rsidRPr="00836CE7">
        <w:rPr>
          <w:szCs w:val="28"/>
        </w:rPr>
        <w:t>) šādus grozījumus:</w:t>
      </w:r>
    </w:p>
    <w:p w14:paraId="18F8B43B" w14:textId="77777777" w:rsidR="00836CE7" w:rsidRDefault="00836CE7" w:rsidP="00836CE7">
      <w:pPr>
        <w:pStyle w:val="BodyTextIndent"/>
        <w:ind w:left="0" w:firstLine="709"/>
        <w:rPr>
          <w:szCs w:val="28"/>
        </w:rPr>
      </w:pPr>
    </w:p>
    <w:p w14:paraId="16056439" w14:textId="12A682E8" w:rsidR="00C27ED5" w:rsidRPr="00836CE7" w:rsidRDefault="00836CE7" w:rsidP="00836CE7">
      <w:pPr>
        <w:pStyle w:val="BodyTextIndent"/>
        <w:ind w:left="0" w:firstLine="709"/>
        <w:rPr>
          <w:szCs w:val="28"/>
        </w:rPr>
      </w:pPr>
      <w:r>
        <w:rPr>
          <w:szCs w:val="28"/>
        </w:rPr>
        <w:t>1. </w:t>
      </w:r>
      <w:r w:rsidR="00C27ED5" w:rsidRPr="00836CE7">
        <w:rPr>
          <w:szCs w:val="28"/>
        </w:rPr>
        <w:t>Svītrot 2</w:t>
      </w:r>
      <w:r w:rsidRPr="00836CE7">
        <w:rPr>
          <w:szCs w:val="28"/>
        </w:rPr>
        <w:t>. p</w:t>
      </w:r>
      <w:r w:rsidR="00C27ED5" w:rsidRPr="00836CE7">
        <w:rPr>
          <w:szCs w:val="28"/>
        </w:rPr>
        <w:t>ielikuma 36</w:t>
      </w:r>
      <w:r w:rsidRPr="00836CE7">
        <w:rPr>
          <w:szCs w:val="28"/>
        </w:rPr>
        <w:t>. p</w:t>
      </w:r>
      <w:r w:rsidR="00C27ED5" w:rsidRPr="00836CE7">
        <w:rPr>
          <w:szCs w:val="28"/>
        </w:rPr>
        <w:t>unktu.</w:t>
      </w:r>
    </w:p>
    <w:p w14:paraId="24DDA024" w14:textId="77777777" w:rsidR="00836CE7" w:rsidRDefault="00836CE7" w:rsidP="00836CE7">
      <w:pPr>
        <w:pStyle w:val="BodyTextIndent"/>
        <w:ind w:left="0" w:firstLine="709"/>
        <w:rPr>
          <w:szCs w:val="28"/>
        </w:rPr>
      </w:pPr>
    </w:p>
    <w:p w14:paraId="1605643A" w14:textId="655540DE" w:rsidR="00C27ED5" w:rsidRPr="00836CE7" w:rsidRDefault="00836CE7" w:rsidP="00836CE7">
      <w:pPr>
        <w:pStyle w:val="BodyTextIndent"/>
        <w:ind w:left="0" w:firstLine="709"/>
        <w:rPr>
          <w:szCs w:val="28"/>
        </w:rPr>
      </w:pPr>
      <w:r>
        <w:rPr>
          <w:szCs w:val="28"/>
        </w:rPr>
        <w:t>2. </w:t>
      </w:r>
      <w:r w:rsidR="00C27ED5" w:rsidRPr="00836CE7">
        <w:rPr>
          <w:szCs w:val="28"/>
        </w:rPr>
        <w:t>Papildināt 1</w:t>
      </w:r>
      <w:r w:rsidR="002A7CD0" w:rsidRPr="00836CE7">
        <w:rPr>
          <w:szCs w:val="28"/>
        </w:rPr>
        <w:t>1</w:t>
      </w:r>
      <w:r w:rsidRPr="00836CE7">
        <w:rPr>
          <w:szCs w:val="28"/>
        </w:rPr>
        <w:t>. p</w:t>
      </w:r>
      <w:r w:rsidR="00C27ED5" w:rsidRPr="00836CE7">
        <w:rPr>
          <w:szCs w:val="28"/>
        </w:rPr>
        <w:t>ielikumu</w:t>
      </w:r>
      <w:r w:rsidR="00801E06" w:rsidRPr="00836CE7">
        <w:rPr>
          <w:szCs w:val="28"/>
        </w:rPr>
        <w:t xml:space="preserve"> </w:t>
      </w:r>
      <w:r w:rsidR="00C27ED5" w:rsidRPr="00836CE7">
        <w:rPr>
          <w:szCs w:val="28"/>
        </w:rPr>
        <w:t xml:space="preserve">ar </w:t>
      </w:r>
      <w:r w:rsidR="002A7CD0" w:rsidRPr="00836CE7">
        <w:rPr>
          <w:szCs w:val="28"/>
        </w:rPr>
        <w:t>2784.</w:t>
      </w:r>
      <w:r w:rsidR="00801E06" w:rsidRPr="00836CE7">
        <w:rPr>
          <w:szCs w:val="28"/>
        </w:rPr>
        <w:t xml:space="preserve"> </w:t>
      </w:r>
      <w:r w:rsidR="00C27ED5" w:rsidRPr="00836CE7">
        <w:rPr>
          <w:szCs w:val="28"/>
        </w:rPr>
        <w:t>punktu šādā redakcijā:</w:t>
      </w:r>
    </w:p>
    <w:p w14:paraId="719D60ED" w14:textId="77777777" w:rsidR="00801E06" w:rsidRPr="00836CE7" w:rsidRDefault="00801E06" w:rsidP="00836CE7">
      <w:pPr>
        <w:pStyle w:val="BodyTextIndent"/>
        <w:ind w:left="993" w:firstLine="0"/>
        <w:rPr>
          <w:szCs w:val="28"/>
        </w:rPr>
      </w:pPr>
    </w:p>
    <w:tbl>
      <w:tblPr>
        <w:tblStyle w:val="TableGrid"/>
        <w:tblW w:w="9072" w:type="dxa"/>
        <w:tblInd w:w="108" w:type="dxa"/>
        <w:tblLook w:val="04A0" w:firstRow="1" w:lastRow="0" w:firstColumn="1" w:lastColumn="0" w:noHBand="0" w:noVBand="1"/>
      </w:tblPr>
      <w:tblGrid>
        <w:gridCol w:w="854"/>
        <w:gridCol w:w="2548"/>
        <w:gridCol w:w="2127"/>
        <w:gridCol w:w="1275"/>
        <w:gridCol w:w="2268"/>
      </w:tblGrid>
      <w:tr w:rsidR="00C27ED5" w:rsidRPr="009C59E9" w14:paraId="16056441" w14:textId="77777777" w:rsidTr="009C59E9">
        <w:tc>
          <w:tcPr>
            <w:tcW w:w="854" w:type="dxa"/>
          </w:tcPr>
          <w:p w14:paraId="1605643B" w14:textId="7317166B" w:rsidR="00C27ED5" w:rsidRPr="009C59E9" w:rsidRDefault="00836CE7" w:rsidP="009C59E9">
            <w:pPr>
              <w:pStyle w:val="BodyTextIndent"/>
              <w:ind w:left="0" w:firstLine="0"/>
              <w:jc w:val="left"/>
              <w:rPr>
                <w:sz w:val="24"/>
                <w:szCs w:val="24"/>
              </w:rPr>
            </w:pPr>
            <w:r w:rsidRPr="009C59E9">
              <w:rPr>
                <w:sz w:val="24"/>
                <w:szCs w:val="24"/>
              </w:rPr>
              <w:t>"</w:t>
            </w:r>
            <w:r w:rsidR="002A7CD0" w:rsidRPr="009C59E9">
              <w:rPr>
                <w:sz w:val="24"/>
                <w:szCs w:val="24"/>
              </w:rPr>
              <w:t>2784.</w:t>
            </w:r>
          </w:p>
        </w:tc>
        <w:tc>
          <w:tcPr>
            <w:tcW w:w="2548" w:type="dxa"/>
          </w:tcPr>
          <w:p w14:paraId="1605643C" w14:textId="77777777" w:rsidR="00C27ED5" w:rsidRPr="009C59E9" w:rsidRDefault="002A7CD0" w:rsidP="00836CE7">
            <w:pPr>
              <w:pStyle w:val="BodyTextIndent"/>
              <w:ind w:left="0" w:firstLine="0"/>
              <w:jc w:val="center"/>
              <w:rPr>
                <w:sz w:val="24"/>
                <w:szCs w:val="24"/>
              </w:rPr>
            </w:pPr>
            <w:r w:rsidRPr="009C59E9">
              <w:rPr>
                <w:sz w:val="24"/>
                <w:szCs w:val="24"/>
              </w:rPr>
              <w:t>Smiltene</w:t>
            </w:r>
            <w:r w:rsidR="00A32631" w:rsidRPr="009C59E9">
              <w:rPr>
                <w:sz w:val="24"/>
                <w:szCs w:val="24"/>
              </w:rPr>
              <w:t>s novads</w:t>
            </w:r>
          </w:p>
        </w:tc>
        <w:tc>
          <w:tcPr>
            <w:tcW w:w="2127" w:type="dxa"/>
          </w:tcPr>
          <w:p w14:paraId="1605643D" w14:textId="77777777" w:rsidR="00C27ED5" w:rsidRPr="009C59E9" w:rsidRDefault="002A7CD0" w:rsidP="00836CE7">
            <w:pPr>
              <w:pStyle w:val="BodyTextIndent"/>
              <w:ind w:left="0" w:firstLine="0"/>
              <w:jc w:val="center"/>
              <w:rPr>
                <w:sz w:val="24"/>
                <w:szCs w:val="24"/>
              </w:rPr>
            </w:pPr>
            <w:r w:rsidRPr="009C59E9">
              <w:rPr>
                <w:sz w:val="24"/>
                <w:szCs w:val="24"/>
              </w:rPr>
              <w:t>9415 008 1602</w:t>
            </w:r>
          </w:p>
        </w:tc>
        <w:tc>
          <w:tcPr>
            <w:tcW w:w="1275" w:type="dxa"/>
          </w:tcPr>
          <w:p w14:paraId="1605643E" w14:textId="77777777" w:rsidR="00C27ED5" w:rsidRPr="009C59E9" w:rsidRDefault="002A7CD0" w:rsidP="009C59E9">
            <w:pPr>
              <w:pStyle w:val="BodyTextIndent"/>
              <w:ind w:left="0" w:firstLine="0"/>
              <w:jc w:val="right"/>
              <w:rPr>
                <w:sz w:val="24"/>
                <w:szCs w:val="24"/>
              </w:rPr>
            </w:pPr>
            <w:r w:rsidRPr="009C59E9">
              <w:rPr>
                <w:sz w:val="24"/>
                <w:szCs w:val="24"/>
              </w:rPr>
              <w:t>0,2846</w:t>
            </w:r>
          </w:p>
        </w:tc>
        <w:tc>
          <w:tcPr>
            <w:tcW w:w="2268" w:type="dxa"/>
          </w:tcPr>
          <w:p w14:paraId="1605643F" w14:textId="77777777" w:rsidR="00C27ED5" w:rsidRPr="009C59E9" w:rsidRDefault="002A7CD0" w:rsidP="009C59E9">
            <w:pPr>
              <w:pStyle w:val="BodyTextIndent"/>
              <w:ind w:left="0" w:firstLine="0"/>
              <w:jc w:val="right"/>
              <w:rPr>
                <w:sz w:val="24"/>
                <w:szCs w:val="24"/>
              </w:rPr>
            </w:pPr>
            <w:r w:rsidRPr="009C59E9">
              <w:rPr>
                <w:sz w:val="24"/>
                <w:szCs w:val="24"/>
              </w:rPr>
              <w:t>9415 008 1602 001;</w:t>
            </w:r>
          </w:p>
          <w:p w14:paraId="16056440" w14:textId="1353980E" w:rsidR="002A7CD0" w:rsidRPr="009C59E9" w:rsidRDefault="002A7CD0" w:rsidP="009C59E9">
            <w:pPr>
              <w:pStyle w:val="BodyTextIndent"/>
              <w:ind w:left="0" w:firstLine="0"/>
              <w:jc w:val="right"/>
              <w:rPr>
                <w:sz w:val="24"/>
                <w:szCs w:val="24"/>
              </w:rPr>
            </w:pPr>
            <w:r w:rsidRPr="009C59E9">
              <w:rPr>
                <w:sz w:val="24"/>
                <w:szCs w:val="24"/>
              </w:rPr>
              <w:t>9415 008 1602 002</w:t>
            </w:r>
            <w:r w:rsidR="00836CE7" w:rsidRPr="009C59E9">
              <w:rPr>
                <w:sz w:val="24"/>
                <w:szCs w:val="24"/>
              </w:rPr>
              <w:t>"</w:t>
            </w:r>
          </w:p>
        </w:tc>
      </w:tr>
    </w:tbl>
    <w:p w14:paraId="16056442" w14:textId="77777777" w:rsidR="00C27ED5" w:rsidRPr="00836CE7" w:rsidRDefault="00C27ED5" w:rsidP="00836CE7">
      <w:pPr>
        <w:pStyle w:val="BodyTextIndent"/>
        <w:ind w:left="0" w:firstLine="0"/>
        <w:rPr>
          <w:szCs w:val="28"/>
        </w:rPr>
      </w:pPr>
    </w:p>
    <w:p w14:paraId="16056443" w14:textId="77777777" w:rsidR="00B06D56" w:rsidRDefault="00B06D56" w:rsidP="00836CE7">
      <w:pPr>
        <w:pStyle w:val="BodyTextIndent"/>
        <w:ind w:left="0" w:firstLine="0"/>
        <w:rPr>
          <w:szCs w:val="28"/>
        </w:rPr>
      </w:pPr>
    </w:p>
    <w:p w14:paraId="3D34A2D2" w14:textId="77777777" w:rsidR="00836CE7" w:rsidRPr="00836CE7" w:rsidRDefault="00836CE7" w:rsidP="00836CE7">
      <w:pPr>
        <w:pStyle w:val="BodyTextIndent"/>
        <w:ind w:left="0" w:firstLine="0"/>
        <w:rPr>
          <w:szCs w:val="28"/>
        </w:rPr>
      </w:pPr>
    </w:p>
    <w:p w14:paraId="16056444" w14:textId="2890FCD1" w:rsidR="00B06D56" w:rsidRPr="00836CE7" w:rsidRDefault="00836CE7" w:rsidP="00836CE7">
      <w:pPr>
        <w:pStyle w:val="BodyTextIndent"/>
        <w:tabs>
          <w:tab w:val="left" w:pos="6096"/>
        </w:tabs>
        <w:ind w:left="0" w:firstLine="720"/>
        <w:rPr>
          <w:szCs w:val="28"/>
        </w:rPr>
      </w:pPr>
      <w:r>
        <w:rPr>
          <w:szCs w:val="28"/>
        </w:rPr>
        <w:t>Ministru prezidente</w:t>
      </w:r>
      <w:r>
        <w:rPr>
          <w:szCs w:val="28"/>
        </w:rPr>
        <w:tab/>
      </w:r>
      <w:r w:rsidR="00B06D56" w:rsidRPr="00836CE7">
        <w:rPr>
          <w:szCs w:val="28"/>
        </w:rPr>
        <w:t>L</w:t>
      </w:r>
      <w:r>
        <w:rPr>
          <w:szCs w:val="28"/>
        </w:rPr>
        <w:t>aimdota S</w:t>
      </w:r>
      <w:r w:rsidR="00B06D56" w:rsidRPr="00836CE7">
        <w:rPr>
          <w:szCs w:val="28"/>
        </w:rPr>
        <w:t>traujuma</w:t>
      </w:r>
    </w:p>
    <w:p w14:paraId="16056445" w14:textId="77777777" w:rsidR="00B06D56" w:rsidRDefault="00B06D56" w:rsidP="00836CE7">
      <w:pPr>
        <w:pStyle w:val="BodyTextIndent"/>
        <w:ind w:left="0" w:firstLine="0"/>
        <w:rPr>
          <w:szCs w:val="28"/>
        </w:rPr>
      </w:pPr>
    </w:p>
    <w:p w14:paraId="731D501E" w14:textId="77777777" w:rsidR="00836CE7" w:rsidRDefault="00836CE7" w:rsidP="00836CE7">
      <w:pPr>
        <w:pStyle w:val="BodyTextIndent"/>
        <w:ind w:left="0" w:firstLine="0"/>
        <w:rPr>
          <w:szCs w:val="28"/>
        </w:rPr>
      </w:pPr>
    </w:p>
    <w:p w14:paraId="469780CA" w14:textId="77777777" w:rsidR="00836CE7" w:rsidRPr="00836CE7" w:rsidRDefault="00836CE7" w:rsidP="00836CE7">
      <w:pPr>
        <w:pStyle w:val="BodyTextIndent"/>
        <w:ind w:left="0" w:firstLine="0"/>
        <w:rPr>
          <w:szCs w:val="28"/>
        </w:rPr>
      </w:pPr>
    </w:p>
    <w:p w14:paraId="16056447" w14:textId="1274E7F2" w:rsidR="00B06D56" w:rsidRPr="00836CE7" w:rsidRDefault="008D1C62" w:rsidP="00836CE7">
      <w:pPr>
        <w:pStyle w:val="BodyTextIndent"/>
        <w:tabs>
          <w:tab w:val="left" w:pos="6096"/>
        </w:tabs>
        <w:ind w:left="0" w:firstLine="720"/>
        <w:rPr>
          <w:szCs w:val="28"/>
        </w:rPr>
      </w:pPr>
      <w:r w:rsidRPr="00836CE7">
        <w:rPr>
          <w:szCs w:val="28"/>
        </w:rPr>
        <w:t>Finanšu ministr</w:t>
      </w:r>
      <w:r w:rsidR="00836CE7">
        <w:rPr>
          <w:szCs w:val="28"/>
        </w:rPr>
        <w:t>s</w:t>
      </w:r>
      <w:r w:rsidRPr="00836CE7">
        <w:rPr>
          <w:szCs w:val="28"/>
        </w:rPr>
        <w:t xml:space="preserve"> </w:t>
      </w:r>
      <w:r w:rsidR="00836CE7">
        <w:rPr>
          <w:szCs w:val="28"/>
        </w:rPr>
        <w:tab/>
        <w:t xml:space="preserve">Jānis </w:t>
      </w:r>
      <w:r w:rsidR="00801E06" w:rsidRPr="00836CE7">
        <w:rPr>
          <w:szCs w:val="28"/>
        </w:rPr>
        <w:t>Reirs</w:t>
      </w:r>
    </w:p>
    <w:sectPr w:rsidR="00B06D56" w:rsidRPr="00836CE7" w:rsidSect="00836CE7">
      <w:headerReference w:type="first" r:id="rId8"/>
      <w:footerReference w:type="first" r:id="rId9"/>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56458" w14:textId="77777777" w:rsidR="004F3B25" w:rsidRDefault="004F3B25" w:rsidP="00B06D56">
      <w:r>
        <w:separator/>
      </w:r>
    </w:p>
  </w:endnote>
  <w:endnote w:type="continuationSeparator" w:id="0">
    <w:p w14:paraId="16056459" w14:textId="77777777" w:rsidR="004F3B25" w:rsidRDefault="004F3B25" w:rsidP="00B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E5F7A" w14:textId="28417B20" w:rsidR="00836CE7" w:rsidRPr="00836CE7" w:rsidRDefault="00836CE7">
    <w:pPr>
      <w:pStyle w:val="Footer"/>
      <w:rPr>
        <w:sz w:val="16"/>
        <w:szCs w:val="16"/>
        <w:lang w:val="lv-LV"/>
      </w:rPr>
    </w:pPr>
    <w:r w:rsidRPr="00836CE7">
      <w:rPr>
        <w:sz w:val="16"/>
        <w:szCs w:val="16"/>
        <w:lang w:val="lv-LV"/>
      </w:rPr>
      <w:t>R1116_5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56456" w14:textId="77777777" w:rsidR="004F3B25" w:rsidRDefault="004F3B25" w:rsidP="00B06D56">
      <w:r>
        <w:separator/>
      </w:r>
    </w:p>
  </w:footnote>
  <w:footnote w:type="continuationSeparator" w:id="0">
    <w:p w14:paraId="16056457" w14:textId="77777777" w:rsidR="004F3B25" w:rsidRDefault="004F3B25" w:rsidP="00B0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AB34" w14:textId="1E8EFF70" w:rsidR="00836CE7" w:rsidRDefault="00836CE7" w:rsidP="00836CE7">
    <w:pPr>
      <w:pStyle w:val="Header"/>
      <w:rPr>
        <w:sz w:val="32"/>
      </w:rPr>
    </w:pPr>
  </w:p>
  <w:p w14:paraId="6EEA22FC" w14:textId="4C10A3BB" w:rsidR="00836CE7" w:rsidRPr="00836CE7" w:rsidRDefault="00836CE7" w:rsidP="00836CE7">
    <w:pPr>
      <w:pStyle w:val="Header"/>
      <w:rPr>
        <w:sz w:val="32"/>
      </w:rPr>
    </w:pPr>
    <w:r>
      <w:rPr>
        <w:noProof/>
        <w:sz w:val="32"/>
        <w:lang w:val="lv-LV" w:eastAsia="lv-LV"/>
      </w:rPr>
      <w:drawing>
        <wp:inline distT="0" distB="0" distL="0" distR="0" wp14:anchorId="775B9E31" wp14:editId="06C84520">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0DD"/>
    <w:multiLevelType w:val="hybridMultilevel"/>
    <w:tmpl w:val="97EEFE6C"/>
    <w:lvl w:ilvl="0" w:tplc="C5784468">
      <w:start w:val="1"/>
      <w:numFmt w:val="decimal"/>
      <w:lvlText w:val="%1."/>
      <w:lvlJc w:val="left"/>
      <w:pPr>
        <w:ind w:left="1776" w:hanging="105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1CC76DE"/>
    <w:multiLevelType w:val="hybridMultilevel"/>
    <w:tmpl w:val="0510B6FA"/>
    <w:lvl w:ilvl="0" w:tplc="9FF4BA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6"/>
    <w:rsid w:val="00015387"/>
    <w:rsid w:val="0008230F"/>
    <w:rsid w:val="000F61B6"/>
    <w:rsid w:val="00100132"/>
    <w:rsid w:val="0012395B"/>
    <w:rsid w:val="00145C1D"/>
    <w:rsid w:val="00146901"/>
    <w:rsid w:val="001A4CEF"/>
    <w:rsid w:val="002A7CD0"/>
    <w:rsid w:val="002C1E84"/>
    <w:rsid w:val="002E4761"/>
    <w:rsid w:val="00322290"/>
    <w:rsid w:val="0036394B"/>
    <w:rsid w:val="00365640"/>
    <w:rsid w:val="003A402F"/>
    <w:rsid w:val="003C5DDD"/>
    <w:rsid w:val="00456073"/>
    <w:rsid w:val="00472EE2"/>
    <w:rsid w:val="004C4669"/>
    <w:rsid w:val="004F3B25"/>
    <w:rsid w:val="00522184"/>
    <w:rsid w:val="00536E1C"/>
    <w:rsid w:val="00541042"/>
    <w:rsid w:val="0056487C"/>
    <w:rsid w:val="00566C46"/>
    <w:rsid w:val="00592EAB"/>
    <w:rsid w:val="005E14DD"/>
    <w:rsid w:val="005F5736"/>
    <w:rsid w:val="00652657"/>
    <w:rsid w:val="006918FF"/>
    <w:rsid w:val="00694F8A"/>
    <w:rsid w:val="006C2880"/>
    <w:rsid w:val="006F0272"/>
    <w:rsid w:val="007211B0"/>
    <w:rsid w:val="00730F7F"/>
    <w:rsid w:val="007310D9"/>
    <w:rsid w:val="007C0260"/>
    <w:rsid w:val="007D7EA5"/>
    <w:rsid w:val="00801E06"/>
    <w:rsid w:val="008031C4"/>
    <w:rsid w:val="00806187"/>
    <w:rsid w:val="00836CE7"/>
    <w:rsid w:val="00870EFA"/>
    <w:rsid w:val="008D1C62"/>
    <w:rsid w:val="008D6B37"/>
    <w:rsid w:val="008F2AD5"/>
    <w:rsid w:val="009C59E9"/>
    <w:rsid w:val="009E1E1C"/>
    <w:rsid w:val="00A02E3B"/>
    <w:rsid w:val="00A2116B"/>
    <w:rsid w:val="00A32631"/>
    <w:rsid w:val="00A32D14"/>
    <w:rsid w:val="00A436DD"/>
    <w:rsid w:val="00A52DC3"/>
    <w:rsid w:val="00A67583"/>
    <w:rsid w:val="00A93E0B"/>
    <w:rsid w:val="00AA7379"/>
    <w:rsid w:val="00B06D56"/>
    <w:rsid w:val="00B15D98"/>
    <w:rsid w:val="00B2015E"/>
    <w:rsid w:val="00B85109"/>
    <w:rsid w:val="00B95EC8"/>
    <w:rsid w:val="00BE32FC"/>
    <w:rsid w:val="00C0458E"/>
    <w:rsid w:val="00C076E4"/>
    <w:rsid w:val="00C27ED5"/>
    <w:rsid w:val="00C85F03"/>
    <w:rsid w:val="00D0109E"/>
    <w:rsid w:val="00D44FCA"/>
    <w:rsid w:val="00D53836"/>
    <w:rsid w:val="00D95FA7"/>
    <w:rsid w:val="00DD3C06"/>
    <w:rsid w:val="00E65813"/>
    <w:rsid w:val="00EB782E"/>
    <w:rsid w:val="00EC4296"/>
    <w:rsid w:val="00EC4838"/>
    <w:rsid w:val="00ED07C7"/>
    <w:rsid w:val="00F06E74"/>
    <w:rsid w:val="00F15445"/>
    <w:rsid w:val="00F430F7"/>
    <w:rsid w:val="00F95BF1"/>
    <w:rsid w:val="00FE3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table" w:styleId="TableGrid">
    <w:name w:val="Table Grid"/>
    <w:basedOn w:val="TableNormal"/>
    <w:uiPriority w:val="59"/>
    <w:rsid w:val="00C2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9E9"/>
    <w:rPr>
      <w:rFonts w:ascii="Tahoma" w:hAnsi="Tahoma" w:cs="Tahoma"/>
      <w:sz w:val="16"/>
      <w:szCs w:val="16"/>
    </w:rPr>
  </w:style>
  <w:style w:type="character" w:customStyle="1" w:styleId="BalloonTextChar">
    <w:name w:val="Balloon Text Char"/>
    <w:basedOn w:val="DefaultParagraphFont"/>
    <w:link w:val="BalloonText"/>
    <w:uiPriority w:val="99"/>
    <w:semiHidden/>
    <w:rsid w:val="009C59E9"/>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table" w:styleId="TableGrid">
    <w:name w:val="Table Grid"/>
    <w:basedOn w:val="TableNormal"/>
    <w:uiPriority w:val="59"/>
    <w:rsid w:val="00C2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9E9"/>
    <w:rPr>
      <w:rFonts w:ascii="Tahoma" w:hAnsi="Tahoma" w:cs="Tahoma"/>
      <w:sz w:val="16"/>
      <w:szCs w:val="16"/>
    </w:rPr>
  </w:style>
  <w:style w:type="character" w:customStyle="1" w:styleId="BalloonTextChar">
    <w:name w:val="Balloon Text Char"/>
    <w:basedOn w:val="DefaultParagraphFont"/>
    <w:link w:val="BalloonText"/>
    <w:uiPriority w:val="99"/>
    <w:semiHidden/>
    <w:rsid w:val="009C59E9"/>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647</Words>
  <Characters>369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2010.gada 31.maija rīkojumā Nr.297 "Par zemes vienību piederību vai piekritību valstij un nostiprināšanu zemesgrāmatā uz valsts vārda attiecīgās ministrijas vai valsts akciju sabiedrības "Pr</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 uz valsts vārda attiecīgās ministrijas vai valsts akciju sabiedrības "Privatizācijas aģentūra" personā"</dc:title>
  <dc:subject>rīkojuma projekts</dc:subject>
  <dc:creator>Lita Kokorēviča</dc:creator>
  <cp:keywords>Lita Kokorevica; tālrunis 67024955; e-pasts: Lita.Kokorevica@vni.lv</cp:keywords>
  <dc:description>67024955, Lita.Kokorevica@vni.lv </dc:description>
  <cp:lastModifiedBy>Iveta Stafecka</cp:lastModifiedBy>
  <cp:revision>12</cp:revision>
  <cp:lastPrinted>2015-06-10T07:39:00Z</cp:lastPrinted>
  <dcterms:created xsi:type="dcterms:W3CDTF">2015-06-04T13:03:00Z</dcterms:created>
  <dcterms:modified xsi:type="dcterms:W3CDTF">2015-07-02T06:29:00Z</dcterms:modified>
</cp:coreProperties>
</file>