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74" w:rsidRPr="000B49F5" w:rsidRDefault="00E53F74" w:rsidP="00E53F74">
      <w:pPr>
        <w:pStyle w:val="Title"/>
        <w:rPr>
          <w:b w:val="0"/>
          <w:sz w:val="28"/>
          <w:szCs w:val="28"/>
        </w:rPr>
      </w:pPr>
      <w:r w:rsidRPr="000B49F5">
        <w:rPr>
          <w:b w:val="0"/>
          <w:sz w:val="28"/>
          <w:szCs w:val="28"/>
        </w:rPr>
        <w:t>LATVIJAS REPUBLIKAS MINISTRU KABINETS</w:t>
      </w:r>
    </w:p>
    <w:p w:rsidR="00E53F74" w:rsidRPr="000B49F5" w:rsidRDefault="00E53F74" w:rsidP="00E53F74">
      <w:pPr>
        <w:pStyle w:val="Title"/>
        <w:jc w:val="left"/>
        <w:rPr>
          <w:b w:val="0"/>
          <w:sz w:val="28"/>
          <w:szCs w:val="28"/>
        </w:rPr>
      </w:pPr>
    </w:p>
    <w:p w:rsidR="00E53F74" w:rsidRPr="000B49F5" w:rsidRDefault="00E53F74" w:rsidP="00E53F74">
      <w:pPr>
        <w:pStyle w:val="Title"/>
        <w:jc w:val="left"/>
        <w:rPr>
          <w:b w:val="0"/>
          <w:sz w:val="28"/>
          <w:szCs w:val="28"/>
        </w:rPr>
      </w:pPr>
      <w:r w:rsidRPr="000B49F5">
        <w:rPr>
          <w:b w:val="0"/>
          <w:sz w:val="28"/>
          <w:szCs w:val="28"/>
        </w:rPr>
        <w:t>201</w:t>
      </w:r>
      <w:r w:rsidR="00AB67DE" w:rsidRPr="000B49F5">
        <w:rPr>
          <w:b w:val="0"/>
          <w:sz w:val="28"/>
          <w:szCs w:val="28"/>
        </w:rPr>
        <w:t>5</w:t>
      </w:r>
      <w:r w:rsidRPr="000B49F5">
        <w:rPr>
          <w:b w:val="0"/>
          <w:sz w:val="28"/>
          <w:szCs w:val="28"/>
        </w:rPr>
        <w:t>.gada</w:t>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t>Noteikumi Nr.</w:t>
      </w:r>
    </w:p>
    <w:p w:rsidR="00E53F74" w:rsidRPr="000B49F5" w:rsidRDefault="00E53F74" w:rsidP="00E53F74">
      <w:pPr>
        <w:pStyle w:val="Title"/>
        <w:jc w:val="left"/>
        <w:rPr>
          <w:b w:val="0"/>
          <w:sz w:val="28"/>
          <w:szCs w:val="28"/>
        </w:rPr>
      </w:pPr>
      <w:r w:rsidRPr="000B49F5">
        <w:rPr>
          <w:b w:val="0"/>
          <w:sz w:val="28"/>
          <w:szCs w:val="28"/>
        </w:rPr>
        <w:t>Rīgā</w:t>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t>(</w:t>
      </w:r>
      <w:proofErr w:type="spellStart"/>
      <w:r w:rsidRPr="000B49F5">
        <w:rPr>
          <w:b w:val="0"/>
          <w:sz w:val="28"/>
          <w:szCs w:val="28"/>
        </w:rPr>
        <w:t>prot.Nr</w:t>
      </w:r>
      <w:proofErr w:type="spellEnd"/>
      <w:r w:rsidRPr="000B49F5">
        <w:rPr>
          <w:b w:val="0"/>
          <w:sz w:val="28"/>
          <w:szCs w:val="28"/>
        </w:rPr>
        <w:t>.           )</w:t>
      </w:r>
    </w:p>
    <w:p w:rsidR="00E53F74" w:rsidRPr="000B49F5" w:rsidRDefault="00E53F74" w:rsidP="00E53F74">
      <w:pPr>
        <w:rPr>
          <w:szCs w:val="28"/>
        </w:rPr>
      </w:pPr>
    </w:p>
    <w:p w:rsidR="00311974" w:rsidRDefault="00311974" w:rsidP="00651B55">
      <w:pPr>
        <w:rPr>
          <w:szCs w:val="28"/>
        </w:rPr>
      </w:pPr>
    </w:p>
    <w:p w:rsidR="00A95143" w:rsidRPr="000B49F5" w:rsidRDefault="00A95143" w:rsidP="00651B55">
      <w:pPr>
        <w:rPr>
          <w:szCs w:val="28"/>
        </w:rPr>
      </w:pPr>
    </w:p>
    <w:p w:rsidR="00CD3DAF" w:rsidRPr="000B49F5" w:rsidRDefault="00B530D6" w:rsidP="00651B55">
      <w:pPr>
        <w:jc w:val="center"/>
        <w:rPr>
          <w:b/>
          <w:szCs w:val="28"/>
        </w:rPr>
      </w:pPr>
      <w:r w:rsidRPr="000B49F5">
        <w:rPr>
          <w:b/>
          <w:bCs/>
          <w:szCs w:val="28"/>
        </w:rPr>
        <w:t>Studiju programmu licencēšanas</w:t>
      </w:r>
      <w:r w:rsidR="003C3710" w:rsidRPr="000B49F5">
        <w:rPr>
          <w:b/>
          <w:bCs/>
          <w:szCs w:val="28"/>
        </w:rPr>
        <w:t xml:space="preserve"> noteikumi</w:t>
      </w:r>
    </w:p>
    <w:p w:rsidR="00CD3DAF" w:rsidRPr="000B49F5" w:rsidRDefault="00CD3DAF" w:rsidP="00651B55">
      <w:pPr>
        <w:jc w:val="right"/>
        <w:rPr>
          <w:szCs w:val="28"/>
        </w:rPr>
      </w:pPr>
    </w:p>
    <w:p w:rsidR="003C3710" w:rsidRPr="000B49F5" w:rsidRDefault="00FF1B7F" w:rsidP="00B530D6">
      <w:pPr>
        <w:jc w:val="right"/>
        <w:rPr>
          <w:szCs w:val="28"/>
        </w:rPr>
      </w:pPr>
      <w:r w:rsidRPr="000B49F5">
        <w:rPr>
          <w:szCs w:val="28"/>
        </w:rPr>
        <w:t>Izdoti saskaņā ar</w:t>
      </w:r>
      <w:r w:rsidR="003C3710" w:rsidRPr="000B49F5">
        <w:rPr>
          <w:szCs w:val="28"/>
        </w:rPr>
        <w:t xml:space="preserve"> Augstskolu likuma</w:t>
      </w:r>
      <w:r w:rsidR="00B530D6" w:rsidRPr="000B49F5">
        <w:rPr>
          <w:szCs w:val="28"/>
        </w:rPr>
        <w:t xml:space="preserve"> </w:t>
      </w:r>
      <w:r w:rsidR="003C3710" w:rsidRPr="000B49F5">
        <w:rPr>
          <w:szCs w:val="28"/>
        </w:rPr>
        <w:t>55.</w:t>
      </w:r>
      <w:r w:rsidR="00B530D6" w:rsidRPr="000B49F5">
        <w:rPr>
          <w:szCs w:val="28"/>
          <w:vertAlign w:val="superscript"/>
        </w:rPr>
        <w:t>1</w:t>
      </w:r>
      <w:r w:rsidR="00B530D6" w:rsidRPr="000B49F5">
        <w:rPr>
          <w:szCs w:val="28"/>
        </w:rPr>
        <w:t>panta trešo daļu,</w:t>
      </w:r>
    </w:p>
    <w:p w:rsidR="00CD3DAF" w:rsidRPr="000B49F5" w:rsidRDefault="00B530D6" w:rsidP="003C3710">
      <w:pPr>
        <w:jc w:val="right"/>
        <w:rPr>
          <w:szCs w:val="28"/>
        </w:rPr>
      </w:pPr>
      <w:r w:rsidRPr="000B49F5">
        <w:rPr>
          <w:szCs w:val="28"/>
        </w:rPr>
        <w:t>55.</w:t>
      </w:r>
      <w:r w:rsidRPr="000B49F5">
        <w:rPr>
          <w:szCs w:val="28"/>
          <w:vertAlign w:val="superscript"/>
        </w:rPr>
        <w:t>2</w:t>
      </w:r>
      <w:r w:rsidRPr="000B49F5">
        <w:rPr>
          <w:szCs w:val="28"/>
        </w:rPr>
        <w:t xml:space="preserve">panta septīto daļu un Izglītības </w:t>
      </w:r>
      <w:r w:rsidR="003C3710" w:rsidRPr="000B49F5">
        <w:rPr>
          <w:szCs w:val="28"/>
        </w:rPr>
        <w:t>likuma 14.</w:t>
      </w:r>
      <w:r w:rsidRPr="000B49F5">
        <w:rPr>
          <w:szCs w:val="28"/>
        </w:rPr>
        <w:t>panta 11.punktu</w:t>
      </w:r>
    </w:p>
    <w:p w:rsidR="00103120" w:rsidRPr="000B49F5" w:rsidRDefault="00103120" w:rsidP="00651B55">
      <w:pPr>
        <w:jc w:val="right"/>
        <w:rPr>
          <w:szCs w:val="28"/>
        </w:rPr>
      </w:pPr>
    </w:p>
    <w:p w:rsidR="007F6FC6" w:rsidRPr="000B49F5" w:rsidRDefault="003C3710" w:rsidP="003C3710">
      <w:pPr>
        <w:ind w:left="1080"/>
        <w:jc w:val="center"/>
        <w:rPr>
          <w:b/>
          <w:szCs w:val="28"/>
        </w:rPr>
      </w:pPr>
      <w:r w:rsidRPr="000B49F5">
        <w:rPr>
          <w:b/>
          <w:szCs w:val="28"/>
        </w:rPr>
        <w:t>I. Vispārīgais jautājums</w:t>
      </w:r>
    </w:p>
    <w:p w:rsidR="003C3710" w:rsidRPr="000B49F5" w:rsidRDefault="003C3710" w:rsidP="003C3710">
      <w:pPr>
        <w:jc w:val="both"/>
        <w:rPr>
          <w:b/>
          <w:szCs w:val="28"/>
        </w:rPr>
      </w:pPr>
    </w:p>
    <w:p w:rsidR="003C3710" w:rsidRPr="000B49F5" w:rsidRDefault="003C3710" w:rsidP="002E7A1A">
      <w:pPr>
        <w:ind w:firstLine="720"/>
        <w:jc w:val="both"/>
        <w:rPr>
          <w:szCs w:val="28"/>
        </w:rPr>
      </w:pPr>
      <w:r w:rsidRPr="000B49F5">
        <w:rPr>
          <w:szCs w:val="28"/>
        </w:rPr>
        <w:t>1. Noteikumi nosaka:</w:t>
      </w:r>
    </w:p>
    <w:p w:rsidR="003C3710" w:rsidRPr="000B49F5" w:rsidRDefault="003C3710" w:rsidP="002E7A1A">
      <w:pPr>
        <w:ind w:firstLine="720"/>
        <w:jc w:val="both"/>
        <w:rPr>
          <w:szCs w:val="28"/>
        </w:rPr>
      </w:pPr>
      <w:r w:rsidRPr="000B49F5">
        <w:rPr>
          <w:szCs w:val="28"/>
        </w:rPr>
        <w:t xml:space="preserve">1.1. </w:t>
      </w:r>
      <w:r w:rsidR="00B530D6" w:rsidRPr="000B49F5">
        <w:rPr>
          <w:szCs w:val="28"/>
        </w:rPr>
        <w:t>studiju programmu licencēšanas kārtību;</w:t>
      </w:r>
    </w:p>
    <w:p w:rsidR="003C3710" w:rsidRPr="000B49F5" w:rsidRDefault="003C3710" w:rsidP="002E7A1A">
      <w:pPr>
        <w:ind w:firstLine="720"/>
        <w:jc w:val="both"/>
        <w:rPr>
          <w:szCs w:val="28"/>
        </w:rPr>
      </w:pPr>
      <w:r w:rsidRPr="000B49F5">
        <w:rPr>
          <w:szCs w:val="28"/>
        </w:rPr>
        <w:t xml:space="preserve">1.2. </w:t>
      </w:r>
      <w:r w:rsidR="00B530D6" w:rsidRPr="000B49F5">
        <w:rPr>
          <w:szCs w:val="28"/>
        </w:rPr>
        <w:t>kritērijus, pēc kuriem studiju programmu licencēšanas procesā vērtē studiju programmas;</w:t>
      </w:r>
    </w:p>
    <w:p w:rsidR="003C3710" w:rsidRPr="000B49F5" w:rsidRDefault="003C3710" w:rsidP="002E7A1A">
      <w:pPr>
        <w:ind w:firstLine="720"/>
        <w:jc w:val="both"/>
        <w:rPr>
          <w:szCs w:val="28"/>
        </w:rPr>
      </w:pPr>
      <w:r w:rsidRPr="000B49F5">
        <w:rPr>
          <w:szCs w:val="28"/>
        </w:rPr>
        <w:t xml:space="preserve">1.3. </w:t>
      </w:r>
      <w:r w:rsidR="00B530D6" w:rsidRPr="000B49F5">
        <w:rPr>
          <w:szCs w:val="28"/>
        </w:rPr>
        <w:t>kārtību, kādā izveidojama studiju programmu licencēšanas komisija</w:t>
      </w:r>
      <w:r w:rsidR="00A95143">
        <w:rPr>
          <w:szCs w:val="28"/>
        </w:rPr>
        <w:t xml:space="preserve"> (turpmāk – komisija)</w:t>
      </w:r>
      <w:r w:rsidR="00B530D6" w:rsidRPr="000B49F5">
        <w:rPr>
          <w:szCs w:val="28"/>
        </w:rPr>
        <w:t>, kas pieņem lēmumu par studiju programmu licencēšanu, par atteikumu licencēt studiju programmu vai lēmumu anulēt licenci studiju programmas īstenošanai (turp</w:t>
      </w:r>
      <w:r w:rsidR="005E6ADF" w:rsidRPr="000B49F5">
        <w:rPr>
          <w:szCs w:val="28"/>
        </w:rPr>
        <w:t>māk – licence), kā arī tās</w:t>
      </w:r>
      <w:r w:rsidR="00B530D6" w:rsidRPr="000B49F5">
        <w:rPr>
          <w:szCs w:val="28"/>
        </w:rPr>
        <w:t xml:space="preserve"> tiesības un pienākumus;</w:t>
      </w:r>
    </w:p>
    <w:p w:rsidR="003C3710" w:rsidRPr="000B49F5" w:rsidRDefault="003C3710" w:rsidP="002E7A1A">
      <w:pPr>
        <w:ind w:firstLine="720"/>
        <w:jc w:val="both"/>
        <w:rPr>
          <w:szCs w:val="28"/>
        </w:rPr>
      </w:pPr>
      <w:r w:rsidRPr="000B49F5">
        <w:rPr>
          <w:szCs w:val="28"/>
        </w:rPr>
        <w:t xml:space="preserve">1.4. </w:t>
      </w:r>
      <w:r w:rsidR="00B530D6" w:rsidRPr="000B49F5">
        <w:rPr>
          <w:szCs w:val="28"/>
        </w:rPr>
        <w:t>licences paraugu.</w:t>
      </w:r>
    </w:p>
    <w:p w:rsidR="003C3710" w:rsidRPr="000B49F5" w:rsidRDefault="003C3710" w:rsidP="003C3710">
      <w:pPr>
        <w:jc w:val="both"/>
        <w:rPr>
          <w:szCs w:val="28"/>
        </w:rPr>
      </w:pPr>
    </w:p>
    <w:p w:rsidR="003C3710" w:rsidRPr="000B49F5" w:rsidRDefault="003C3710" w:rsidP="003C3710">
      <w:pPr>
        <w:jc w:val="center"/>
        <w:rPr>
          <w:b/>
          <w:szCs w:val="28"/>
        </w:rPr>
      </w:pPr>
      <w:r w:rsidRPr="000B49F5">
        <w:rPr>
          <w:b/>
          <w:szCs w:val="28"/>
        </w:rPr>
        <w:t xml:space="preserve">II. </w:t>
      </w:r>
      <w:r w:rsidR="00B530D6" w:rsidRPr="000B49F5">
        <w:rPr>
          <w:b/>
          <w:szCs w:val="28"/>
        </w:rPr>
        <w:t>Galvenās studiju programmu licencēšanā iesaistītās institūcijas, to pienākumi un tiesības</w:t>
      </w:r>
    </w:p>
    <w:p w:rsidR="00B530D6" w:rsidRPr="000B49F5" w:rsidRDefault="00B530D6" w:rsidP="007C53D1">
      <w:pPr>
        <w:jc w:val="both"/>
        <w:rPr>
          <w:szCs w:val="28"/>
        </w:rPr>
      </w:pPr>
    </w:p>
    <w:p w:rsidR="00B530D6" w:rsidRPr="000B49F5" w:rsidRDefault="000B5B12" w:rsidP="002E7A1A">
      <w:pPr>
        <w:ind w:firstLine="720"/>
        <w:jc w:val="both"/>
        <w:rPr>
          <w:szCs w:val="28"/>
        </w:rPr>
      </w:pPr>
      <w:r>
        <w:rPr>
          <w:szCs w:val="28"/>
        </w:rPr>
        <w:t>2</w:t>
      </w:r>
      <w:r w:rsidR="007C53D1" w:rsidRPr="000B49F5">
        <w:rPr>
          <w:szCs w:val="28"/>
        </w:rPr>
        <w:t>. Akadēmiskās informācijas c</w:t>
      </w:r>
      <w:r w:rsidR="00B530D6" w:rsidRPr="000B49F5">
        <w:rPr>
          <w:szCs w:val="28"/>
        </w:rPr>
        <w:t>entrs</w:t>
      </w:r>
      <w:r w:rsidR="007C53D1" w:rsidRPr="000B49F5">
        <w:rPr>
          <w:szCs w:val="28"/>
        </w:rPr>
        <w:t xml:space="preserve"> (turpmāk – centrs)</w:t>
      </w:r>
      <w:r w:rsidR="00B530D6" w:rsidRPr="000B49F5">
        <w:rPr>
          <w:szCs w:val="28"/>
        </w:rPr>
        <w:t>:</w:t>
      </w:r>
    </w:p>
    <w:p w:rsidR="00B530D6" w:rsidRPr="000B49F5" w:rsidRDefault="000B5B12" w:rsidP="002E7A1A">
      <w:pPr>
        <w:ind w:firstLine="720"/>
        <w:jc w:val="both"/>
        <w:rPr>
          <w:szCs w:val="28"/>
        </w:rPr>
      </w:pPr>
      <w:r>
        <w:rPr>
          <w:szCs w:val="28"/>
        </w:rPr>
        <w:t>2</w:t>
      </w:r>
      <w:r w:rsidR="00B530D6" w:rsidRPr="000B49F5">
        <w:rPr>
          <w:szCs w:val="28"/>
        </w:rPr>
        <w:t xml:space="preserve">.1. </w:t>
      </w:r>
      <w:r w:rsidR="005E6ADF" w:rsidRPr="000B49F5">
        <w:rPr>
          <w:szCs w:val="28"/>
        </w:rPr>
        <w:t>savas darbības nodrošināšanai izstrādā</w:t>
      </w:r>
      <w:r w:rsidR="00B530D6" w:rsidRPr="000B49F5">
        <w:rPr>
          <w:szCs w:val="28"/>
        </w:rPr>
        <w:t xml:space="preserve"> studiju programmu ārējās kvalitātes novērtēšanas metod</w:t>
      </w:r>
      <w:r w:rsidR="0022084B">
        <w:rPr>
          <w:szCs w:val="28"/>
        </w:rPr>
        <w:t>ikas</w:t>
      </w:r>
      <w:r w:rsidR="00B530D6" w:rsidRPr="000B49F5">
        <w:rPr>
          <w:szCs w:val="28"/>
        </w:rPr>
        <w:t xml:space="preserve"> un procedūras</w:t>
      </w:r>
      <w:r w:rsidR="005E6ADF" w:rsidRPr="000B49F5">
        <w:rPr>
          <w:szCs w:val="28"/>
        </w:rPr>
        <w:t>, kas atbilst Eiropas asociācijas</w:t>
      </w:r>
      <w:r w:rsidR="00B530D6" w:rsidRPr="000B49F5">
        <w:rPr>
          <w:szCs w:val="28"/>
        </w:rPr>
        <w:t xml:space="preserve"> kvalitātes nodrošināšanai augstākajā izglītībā (turpmāk – ENQA) izstrādātajiem standartiem un vadlīnijām kvalitātes nodrošināšanai Eiropas augstākās izglītības telpā;</w:t>
      </w:r>
    </w:p>
    <w:p w:rsidR="00B530D6" w:rsidRPr="000B49F5" w:rsidRDefault="000B5B12" w:rsidP="002E7A1A">
      <w:pPr>
        <w:ind w:firstLine="720"/>
        <w:jc w:val="both"/>
        <w:rPr>
          <w:szCs w:val="28"/>
        </w:rPr>
      </w:pPr>
      <w:r>
        <w:rPr>
          <w:szCs w:val="28"/>
        </w:rPr>
        <w:t>2</w:t>
      </w:r>
      <w:r w:rsidR="00B530D6" w:rsidRPr="000B49F5">
        <w:rPr>
          <w:szCs w:val="28"/>
        </w:rPr>
        <w:t xml:space="preserve">.2. </w:t>
      </w:r>
      <w:r w:rsidR="009928D6" w:rsidRPr="000B49F5">
        <w:rPr>
          <w:szCs w:val="28"/>
        </w:rPr>
        <w:t xml:space="preserve">izvirza </w:t>
      </w:r>
      <w:r w:rsidR="00715E0C">
        <w:rPr>
          <w:szCs w:val="28"/>
        </w:rPr>
        <w:t>studiju programmu</w:t>
      </w:r>
      <w:r w:rsidR="0092451D">
        <w:rPr>
          <w:szCs w:val="28"/>
        </w:rPr>
        <w:t xml:space="preserve"> </w:t>
      </w:r>
      <w:r w:rsidR="00FF5B1E">
        <w:rPr>
          <w:szCs w:val="28"/>
        </w:rPr>
        <w:t>novērtēšanas</w:t>
      </w:r>
      <w:r w:rsidR="00715E0C">
        <w:rPr>
          <w:szCs w:val="28"/>
        </w:rPr>
        <w:t xml:space="preserve"> ekspertus (turpmāk – eksperti)</w:t>
      </w:r>
      <w:r w:rsidR="0092451D">
        <w:rPr>
          <w:szCs w:val="28"/>
        </w:rPr>
        <w:t xml:space="preserve"> novērtējuma veikšanai studiju programmu licencēšan</w:t>
      </w:r>
      <w:r w:rsidR="00715E0C">
        <w:rPr>
          <w:szCs w:val="28"/>
        </w:rPr>
        <w:t>as</w:t>
      </w:r>
      <w:r w:rsidR="0092451D">
        <w:rPr>
          <w:szCs w:val="28"/>
        </w:rPr>
        <w:t xml:space="preserve"> gadījumos</w:t>
      </w:r>
      <w:r w:rsidR="009928D6" w:rsidRPr="000B49F5">
        <w:rPr>
          <w:szCs w:val="28"/>
        </w:rPr>
        <w:t>;</w:t>
      </w:r>
    </w:p>
    <w:p w:rsidR="009928D6" w:rsidRDefault="000B5B12" w:rsidP="002E7A1A">
      <w:pPr>
        <w:ind w:firstLine="720"/>
        <w:jc w:val="both"/>
        <w:rPr>
          <w:szCs w:val="28"/>
        </w:rPr>
      </w:pPr>
      <w:r>
        <w:rPr>
          <w:szCs w:val="28"/>
        </w:rPr>
        <w:t>2</w:t>
      </w:r>
      <w:r w:rsidR="00B530D6" w:rsidRPr="000B49F5">
        <w:rPr>
          <w:szCs w:val="28"/>
        </w:rPr>
        <w:t xml:space="preserve">.3. </w:t>
      </w:r>
      <w:r w:rsidR="00715E0C">
        <w:rPr>
          <w:szCs w:val="28"/>
        </w:rPr>
        <w:t>organizē ekspertu</w:t>
      </w:r>
      <w:r w:rsidR="009928D6" w:rsidRPr="000B49F5">
        <w:rPr>
          <w:szCs w:val="28"/>
        </w:rPr>
        <w:t xml:space="preserve"> darbu, tajā ska</w:t>
      </w:r>
      <w:r w:rsidR="00715E0C">
        <w:rPr>
          <w:szCs w:val="28"/>
        </w:rPr>
        <w:t>itā, organizē ekspertu</w:t>
      </w:r>
      <w:r w:rsidR="009928D6" w:rsidRPr="000B49F5">
        <w:rPr>
          <w:szCs w:val="28"/>
        </w:rPr>
        <w:t xml:space="preserve"> vizītes augstskolās, koledžās, to filiālēs un piedalās tajās;</w:t>
      </w:r>
    </w:p>
    <w:p w:rsidR="0019018D" w:rsidRPr="000B49F5" w:rsidRDefault="0019018D" w:rsidP="002E7A1A">
      <w:pPr>
        <w:ind w:firstLine="720"/>
        <w:jc w:val="both"/>
        <w:rPr>
          <w:szCs w:val="28"/>
        </w:rPr>
      </w:pPr>
      <w:r>
        <w:rPr>
          <w:szCs w:val="28"/>
        </w:rPr>
        <w:t xml:space="preserve">2.4. </w:t>
      </w:r>
      <w:r w:rsidR="00A95143">
        <w:rPr>
          <w:szCs w:val="28"/>
        </w:rPr>
        <w:t xml:space="preserve">izstrādā </w:t>
      </w:r>
      <w:r w:rsidRPr="006433EF">
        <w:rPr>
          <w:szCs w:val="28"/>
        </w:rPr>
        <w:t>komisijas locekļu atlases kritērijus;</w:t>
      </w:r>
    </w:p>
    <w:p w:rsidR="00B530D6" w:rsidRPr="000B49F5" w:rsidRDefault="000B5B12" w:rsidP="002E7A1A">
      <w:pPr>
        <w:ind w:firstLine="720"/>
        <w:jc w:val="both"/>
        <w:rPr>
          <w:szCs w:val="28"/>
        </w:rPr>
      </w:pPr>
      <w:r>
        <w:rPr>
          <w:szCs w:val="28"/>
        </w:rPr>
        <w:t>2</w:t>
      </w:r>
      <w:r w:rsidR="0019018D">
        <w:rPr>
          <w:szCs w:val="28"/>
        </w:rPr>
        <w:t>.5</w:t>
      </w:r>
      <w:r w:rsidR="009928D6" w:rsidRPr="000B49F5">
        <w:rPr>
          <w:szCs w:val="28"/>
        </w:rPr>
        <w:t>. nodrošina</w:t>
      </w:r>
      <w:r w:rsidR="006F45E0">
        <w:rPr>
          <w:szCs w:val="28"/>
        </w:rPr>
        <w:t xml:space="preserve"> studiju programmu licencēšanai</w:t>
      </w:r>
      <w:r w:rsidR="009928D6" w:rsidRPr="000B49F5">
        <w:rPr>
          <w:szCs w:val="28"/>
        </w:rPr>
        <w:t xml:space="preserve"> nepieciešamās informācijas iegūšanu </w:t>
      </w:r>
      <w:r w:rsidR="006F45E0">
        <w:rPr>
          <w:szCs w:val="28"/>
        </w:rPr>
        <w:t>atbilstoši šo noteikumu prasībām</w:t>
      </w:r>
      <w:r w:rsidR="009928D6" w:rsidRPr="000B49F5">
        <w:rPr>
          <w:szCs w:val="28"/>
        </w:rPr>
        <w:t>;</w:t>
      </w:r>
    </w:p>
    <w:p w:rsidR="00B530D6" w:rsidRPr="000B49F5" w:rsidRDefault="000B5B12" w:rsidP="002E7A1A">
      <w:pPr>
        <w:ind w:firstLine="720"/>
        <w:jc w:val="both"/>
        <w:rPr>
          <w:szCs w:val="28"/>
        </w:rPr>
      </w:pPr>
      <w:r>
        <w:rPr>
          <w:szCs w:val="28"/>
        </w:rPr>
        <w:t>2</w:t>
      </w:r>
      <w:r w:rsidR="0019018D">
        <w:rPr>
          <w:szCs w:val="28"/>
        </w:rPr>
        <w:t>.6</w:t>
      </w:r>
      <w:r w:rsidR="00B530D6" w:rsidRPr="000B49F5">
        <w:rPr>
          <w:szCs w:val="28"/>
        </w:rPr>
        <w:t xml:space="preserve">. nodrošina </w:t>
      </w:r>
      <w:r w:rsidR="00324D4E">
        <w:rPr>
          <w:szCs w:val="28"/>
        </w:rPr>
        <w:t xml:space="preserve">studiju programmu </w:t>
      </w:r>
      <w:r w:rsidR="00715E0C">
        <w:rPr>
          <w:szCs w:val="28"/>
        </w:rPr>
        <w:t>licencēšanas</w:t>
      </w:r>
      <w:r w:rsidR="00324D4E">
        <w:rPr>
          <w:szCs w:val="28"/>
        </w:rPr>
        <w:t xml:space="preserve"> </w:t>
      </w:r>
      <w:r w:rsidR="00B530D6" w:rsidRPr="000B49F5">
        <w:rPr>
          <w:szCs w:val="28"/>
        </w:rPr>
        <w:t>procesa dokumentēšanu un arhivēšanu;</w:t>
      </w:r>
    </w:p>
    <w:p w:rsidR="00B530D6" w:rsidRPr="000B49F5" w:rsidRDefault="000B5B12" w:rsidP="002E7A1A">
      <w:pPr>
        <w:ind w:firstLine="720"/>
        <w:jc w:val="both"/>
        <w:rPr>
          <w:szCs w:val="28"/>
        </w:rPr>
      </w:pPr>
      <w:r>
        <w:rPr>
          <w:szCs w:val="28"/>
        </w:rPr>
        <w:lastRenderedPageBreak/>
        <w:t>2</w:t>
      </w:r>
      <w:r w:rsidR="0019018D">
        <w:rPr>
          <w:szCs w:val="28"/>
        </w:rPr>
        <w:t>.7</w:t>
      </w:r>
      <w:r w:rsidR="00AE0046">
        <w:rPr>
          <w:szCs w:val="28"/>
        </w:rPr>
        <w:t xml:space="preserve">. organizē </w:t>
      </w:r>
      <w:r w:rsidR="0022084B">
        <w:rPr>
          <w:szCs w:val="28"/>
        </w:rPr>
        <w:t xml:space="preserve">Augstākās izglītības </w:t>
      </w:r>
      <w:r w:rsidR="00B530D6" w:rsidRPr="000B49F5">
        <w:rPr>
          <w:szCs w:val="28"/>
        </w:rPr>
        <w:t>kvalitātes nod</w:t>
      </w:r>
      <w:r w:rsidR="009918A8">
        <w:rPr>
          <w:szCs w:val="28"/>
        </w:rPr>
        <w:t>rošināšanas padomes</w:t>
      </w:r>
      <w:r w:rsidR="0022084B">
        <w:rPr>
          <w:szCs w:val="28"/>
        </w:rPr>
        <w:t xml:space="preserve"> (turpmāk – kvalitātes nodrošināšanas padome)</w:t>
      </w:r>
      <w:r w:rsidR="00B530D6" w:rsidRPr="000B49F5">
        <w:rPr>
          <w:szCs w:val="28"/>
        </w:rPr>
        <w:t xml:space="preserve"> un komisijas sēdes, tajā skaitā, pieprasa un saņem ziņas no valsts reģistriem;</w:t>
      </w:r>
    </w:p>
    <w:p w:rsidR="00B530D6" w:rsidRPr="000B49F5" w:rsidRDefault="000B5B12" w:rsidP="002E7A1A">
      <w:pPr>
        <w:ind w:firstLine="720"/>
        <w:jc w:val="both"/>
        <w:rPr>
          <w:szCs w:val="28"/>
        </w:rPr>
      </w:pPr>
      <w:r w:rsidRPr="00476256">
        <w:rPr>
          <w:szCs w:val="28"/>
        </w:rPr>
        <w:t>2</w:t>
      </w:r>
      <w:r w:rsidR="0019018D">
        <w:rPr>
          <w:szCs w:val="28"/>
        </w:rPr>
        <w:t>.8</w:t>
      </w:r>
      <w:r w:rsidR="00A24C41">
        <w:rPr>
          <w:szCs w:val="28"/>
        </w:rPr>
        <w:t xml:space="preserve">. publicē </w:t>
      </w:r>
      <w:r w:rsidR="007652CE">
        <w:rPr>
          <w:szCs w:val="28"/>
        </w:rPr>
        <w:t>centra</w:t>
      </w:r>
      <w:r w:rsidR="00A24C41">
        <w:rPr>
          <w:szCs w:val="28"/>
        </w:rPr>
        <w:t xml:space="preserve"> </w:t>
      </w:r>
      <w:r w:rsidR="00785DBF">
        <w:rPr>
          <w:szCs w:val="28"/>
        </w:rPr>
        <w:t xml:space="preserve">oficiālajā </w:t>
      </w:r>
      <w:r w:rsidR="00A24C41">
        <w:rPr>
          <w:szCs w:val="28"/>
        </w:rPr>
        <w:t>mājaslapā</w:t>
      </w:r>
      <w:r w:rsidR="00B530D6" w:rsidRPr="00476256">
        <w:rPr>
          <w:szCs w:val="28"/>
        </w:rPr>
        <w:t xml:space="preserve"> </w:t>
      </w:r>
      <w:r w:rsidR="00476256" w:rsidRPr="00476256">
        <w:rPr>
          <w:szCs w:val="28"/>
        </w:rPr>
        <w:t>informāci</w:t>
      </w:r>
      <w:r w:rsidR="00A24C41">
        <w:rPr>
          <w:szCs w:val="28"/>
        </w:rPr>
        <w:t>ju</w:t>
      </w:r>
      <w:r w:rsidR="00B530D6" w:rsidRPr="00476256">
        <w:rPr>
          <w:szCs w:val="28"/>
        </w:rPr>
        <w:t xml:space="preserve"> par studiju programmu licencēšanu</w:t>
      </w:r>
      <w:r w:rsidR="008F73DF">
        <w:rPr>
          <w:szCs w:val="28"/>
        </w:rPr>
        <w:t>.</w:t>
      </w:r>
      <w:r w:rsidR="00B530D6" w:rsidRPr="00476256">
        <w:rPr>
          <w:szCs w:val="28"/>
        </w:rPr>
        <w:t>;</w:t>
      </w:r>
    </w:p>
    <w:p w:rsidR="00B530D6" w:rsidRPr="000B49F5" w:rsidRDefault="000B5B12" w:rsidP="008F73DF">
      <w:pPr>
        <w:ind w:firstLine="720"/>
        <w:jc w:val="both"/>
        <w:rPr>
          <w:szCs w:val="28"/>
        </w:rPr>
      </w:pPr>
      <w:r>
        <w:rPr>
          <w:szCs w:val="28"/>
        </w:rPr>
        <w:t>2</w:t>
      </w:r>
      <w:r w:rsidR="0019018D">
        <w:rPr>
          <w:szCs w:val="28"/>
        </w:rPr>
        <w:t>.9</w:t>
      </w:r>
      <w:r w:rsidR="00B530D6" w:rsidRPr="000B49F5">
        <w:rPr>
          <w:szCs w:val="28"/>
        </w:rPr>
        <w:t xml:space="preserve">. sniedz informāciju un konsultācijas </w:t>
      </w:r>
      <w:r w:rsidR="00631395">
        <w:rPr>
          <w:szCs w:val="28"/>
        </w:rPr>
        <w:t xml:space="preserve">studiju programmu </w:t>
      </w:r>
      <w:r w:rsidR="00B530D6" w:rsidRPr="000B49F5">
        <w:rPr>
          <w:szCs w:val="28"/>
        </w:rPr>
        <w:t>kvalitātes nodrošināšanas jautājumos;</w:t>
      </w:r>
    </w:p>
    <w:p w:rsidR="00B530D6" w:rsidRDefault="000B5B12" w:rsidP="002E7A1A">
      <w:pPr>
        <w:ind w:firstLine="720"/>
        <w:jc w:val="both"/>
        <w:rPr>
          <w:szCs w:val="28"/>
        </w:rPr>
      </w:pPr>
      <w:r>
        <w:rPr>
          <w:szCs w:val="28"/>
        </w:rPr>
        <w:t>2</w:t>
      </w:r>
      <w:r w:rsidR="0019018D">
        <w:rPr>
          <w:szCs w:val="28"/>
        </w:rPr>
        <w:t>.10</w:t>
      </w:r>
      <w:r w:rsidR="00B530D6" w:rsidRPr="000B49F5">
        <w:rPr>
          <w:szCs w:val="28"/>
        </w:rPr>
        <w:t xml:space="preserve">. </w:t>
      </w:r>
      <w:r w:rsidR="005E6ADF" w:rsidRPr="000B49F5">
        <w:rPr>
          <w:szCs w:val="28"/>
        </w:rPr>
        <w:t>piedalās starptautiskajās</w:t>
      </w:r>
      <w:r w:rsidR="00B530D6" w:rsidRPr="000B49F5">
        <w:rPr>
          <w:szCs w:val="28"/>
        </w:rPr>
        <w:t xml:space="preserve"> institūcijās un aktivitātēs augstākās izglītības</w:t>
      </w:r>
      <w:r w:rsidR="00CA4F74">
        <w:rPr>
          <w:szCs w:val="28"/>
        </w:rPr>
        <w:t xml:space="preserve"> kvalitātes nodrošināšanas jomā;</w:t>
      </w:r>
    </w:p>
    <w:p w:rsidR="00CA4F74" w:rsidRPr="000B49F5" w:rsidRDefault="00CA4F74" w:rsidP="002E7A1A">
      <w:pPr>
        <w:ind w:firstLine="720"/>
        <w:jc w:val="both"/>
        <w:rPr>
          <w:szCs w:val="28"/>
        </w:rPr>
      </w:pPr>
      <w:r>
        <w:rPr>
          <w:szCs w:val="28"/>
        </w:rPr>
        <w:t>2.11. un veic citas ar</w:t>
      </w:r>
      <w:r w:rsidR="005B3000">
        <w:rPr>
          <w:szCs w:val="28"/>
        </w:rPr>
        <w:t xml:space="preserve"> augstākās izglītības</w:t>
      </w:r>
      <w:r>
        <w:rPr>
          <w:szCs w:val="28"/>
        </w:rPr>
        <w:t xml:space="preserve"> kvalitātes pilnveidi un nodrošināšanu saistītas darbības.</w:t>
      </w:r>
    </w:p>
    <w:p w:rsidR="00B530D6" w:rsidRPr="000B49F5" w:rsidRDefault="00B530D6" w:rsidP="002E7A1A">
      <w:pPr>
        <w:ind w:firstLineChars="720" w:firstLine="2016"/>
        <w:jc w:val="both"/>
        <w:rPr>
          <w:szCs w:val="28"/>
        </w:rPr>
      </w:pPr>
    </w:p>
    <w:p w:rsidR="006E73A6" w:rsidRDefault="000B5B12" w:rsidP="00B718AA">
      <w:pPr>
        <w:ind w:firstLine="720"/>
        <w:jc w:val="both"/>
        <w:rPr>
          <w:szCs w:val="28"/>
        </w:rPr>
      </w:pPr>
      <w:r>
        <w:rPr>
          <w:szCs w:val="28"/>
        </w:rPr>
        <w:t>3</w:t>
      </w:r>
      <w:r w:rsidR="00B530D6" w:rsidRPr="000B49F5">
        <w:rPr>
          <w:szCs w:val="28"/>
        </w:rPr>
        <w:t xml:space="preserve">. </w:t>
      </w:r>
      <w:r w:rsidR="00AE0046">
        <w:rPr>
          <w:szCs w:val="28"/>
        </w:rPr>
        <w:t>K</w:t>
      </w:r>
      <w:r w:rsidR="006E73A6">
        <w:rPr>
          <w:szCs w:val="28"/>
        </w:rPr>
        <w:t>valitātes nodrošināšanas padome, kas izveidota saskaņā ar Ministru kabineta noteikumos par augstskolu, koledžu un studiju virzienu akreditāciju noteikto kārtību:</w:t>
      </w:r>
    </w:p>
    <w:p w:rsidR="00B530D6" w:rsidRDefault="006E73A6" w:rsidP="00B718AA">
      <w:pPr>
        <w:ind w:firstLine="720"/>
        <w:jc w:val="both"/>
        <w:rPr>
          <w:szCs w:val="28"/>
        </w:rPr>
      </w:pPr>
      <w:r>
        <w:rPr>
          <w:szCs w:val="28"/>
        </w:rPr>
        <w:t>3.1. veic s</w:t>
      </w:r>
      <w:r w:rsidR="005E6ADF" w:rsidRPr="000B49F5">
        <w:rPr>
          <w:szCs w:val="28"/>
        </w:rPr>
        <w:t>tratēģisku vadību un plānoš</w:t>
      </w:r>
      <w:r w:rsidR="00B200FA">
        <w:rPr>
          <w:szCs w:val="28"/>
        </w:rPr>
        <w:t>anu</w:t>
      </w:r>
      <w:r w:rsidR="005E6ADF" w:rsidRPr="000B49F5">
        <w:rPr>
          <w:szCs w:val="28"/>
        </w:rPr>
        <w:t xml:space="preserve"> studiju programmu licencēšanas o</w:t>
      </w:r>
      <w:r w:rsidR="009918A8">
        <w:rPr>
          <w:szCs w:val="28"/>
        </w:rPr>
        <w:t>rganizēšanai centrā</w:t>
      </w:r>
      <w:r>
        <w:rPr>
          <w:szCs w:val="28"/>
        </w:rPr>
        <w:t>;</w:t>
      </w:r>
    </w:p>
    <w:p w:rsidR="006E73A6" w:rsidRDefault="006E73A6" w:rsidP="00B718AA">
      <w:pPr>
        <w:ind w:firstLine="720"/>
        <w:jc w:val="both"/>
        <w:rPr>
          <w:szCs w:val="28"/>
        </w:rPr>
      </w:pPr>
      <w:r>
        <w:rPr>
          <w:szCs w:val="28"/>
        </w:rPr>
        <w:t>3.2. apstiprina</w:t>
      </w:r>
      <w:r w:rsidRPr="006E73A6">
        <w:rPr>
          <w:szCs w:val="28"/>
        </w:rPr>
        <w:t xml:space="preserve"> komisijas locekļu atlases kritērijus;</w:t>
      </w:r>
    </w:p>
    <w:p w:rsidR="006E73A6" w:rsidRDefault="006E73A6" w:rsidP="00B718AA">
      <w:pPr>
        <w:ind w:firstLine="720"/>
        <w:jc w:val="both"/>
        <w:rPr>
          <w:szCs w:val="28"/>
        </w:rPr>
      </w:pPr>
      <w:r>
        <w:rPr>
          <w:szCs w:val="28"/>
        </w:rPr>
        <w:t xml:space="preserve">3.3. </w:t>
      </w:r>
      <w:r w:rsidRPr="006E73A6">
        <w:rPr>
          <w:szCs w:val="28"/>
        </w:rPr>
        <w:t>a</w:t>
      </w:r>
      <w:r>
        <w:rPr>
          <w:szCs w:val="28"/>
        </w:rPr>
        <w:t xml:space="preserve">pstiprina </w:t>
      </w:r>
      <w:r w:rsidRPr="006E73A6">
        <w:rPr>
          <w:szCs w:val="28"/>
        </w:rPr>
        <w:t>komisijas sastāvu, priekšsēdētāju un vietnieku;</w:t>
      </w:r>
    </w:p>
    <w:p w:rsidR="006E73A6" w:rsidRDefault="006E73A6" w:rsidP="00B718AA">
      <w:pPr>
        <w:ind w:firstLine="720"/>
        <w:jc w:val="both"/>
        <w:rPr>
          <w:szCs w:val="28"/>
        </w:rPr>
      </w:pPr>
      <w:r>
        <w:rPr>
          <w:szCs w:val="28"/>
        </w:rPr>
        <w:t xml:space="preserve">3.4. </w:t>
      </w:r>
      <w:r w:rsidRPr="006E73A6">
        <w:rPr>
          <w:szCs w:val="28"/>
        </w:rPr>
        <w:t>a</w:t>
      </w:r>
      <w:r>
        <w:rPr>
          <w:szCs w:val="28"/>
        </w:rPr>
        <w:t xml:space="preserve">pstiprina </w:t>
      </w:r>
      <w:r w:rsidRPr="006E73A6">
        <w:rPr>
          <w:szCs w:val="28"/>
        </w:rPr>
        <w:t>komisijas reglamentu.</w:t>
      </w:r>
    </w:p>
    <w:p w:rsidR="006E73A6" w:rsidRDefault="006E73A6" w:rsidP="00B718AA">
      <w:pPr>
        <w:ind w:firstLine="720"/>
        <w:jc w:val="both"/>
        <w:rPr>
          <w:szCs w:val="28"/>
        </w:rPr>
      </w:pPr>
    </w:p>
    <w:p w:rsidR="006E73A6" w:rsidRPr="006E73A6" w:rsidRDefault="006E73A6" w:rsidP="006E73A6">
      <w:pPr>
        <w:ind w:firstLine="720"/>
        <w:jc w:val="both"/>
        <w:rPr>
          <w:szCs w:val="28"/>
        </w:rPr>
      </w:pPr>
      <w:r>
        <w:rPr>
          <w:szCs w:val="28"/>
        </w:rPr>
        <w:t>4. K</w:t>
      </w:r>
      <w:r w:rsidRPr="006E73A6">
        <w:rPr>
          <w:szCs w:val="28"/>
        </w:rPr>
        <w:t xml:space="preserve">omisija sastāv no septiņiem locekļiem, kuriem </w:t>
      </w:r>
      <w:r w:rsidR="00EE797E">
        <w:rPr>
          <w:szCs w:val="28"/>
        </w:rPr>
        <w:t xml:space="preserve">kopumā </w:t>
      </w:r>
      <w:r w:rsidRPr="006E73A6">
        <w:rPr>
          <w:szCs w:val="28"/>
        </w:rPr>
        <w:t>ir pieredze:</w:t>
      </w:r>
    </w:p>
    <w:p w:rsidR="006E73A6" w:rsidRPr="006E73A6" w:rsidRDefault="006E73A6" w:rsidP="006E73A6">
      <w:pPr>
        <w:ind w:firstLine="720"/>
        <w:jc w:val="both"/>
        <w:rPr>
          <w:szCs w:val="28"/>
        </w:rPr>
      </w:pPr>
      <w:r>
        <w:rPr>
          <w:szCs w:val="28"/>
        </w:rPr>
        <w:t>4</w:t>
      </w:r>
      <w:r w:rsidRPr="006E73A6">
        <w:rPr>
          <w:szCs w:val="28"/>
        </w:rPr>
        <w:t>.1. augstākās izglītības kvalitātes novērtēšanā;</w:t>
      </w:r>
    </w:p>
    <w:p w:rsidR="006E73A6" w:rsidRPr="006E73A6" w:rsidRDefault="006E73A6" w:rsidP="006E73A6">
      <w:pPr>
        <w:ind w:firstLine="720"/>
        <w:jc w:val="both"/>
        <w:rPr>
          <w:szCs w:val="28"/>
        </w:rPr>
      </w:pPr>
      <w:r>
        <w:rPr>
          <w:szCs w:val="28"/>
        </w:rPr>
        <w:t>4</w:t>
      </w:r>
      <w:r w:rsidRPr="006E73A6">
        <w:rPr>
          <w:szCs w:val="28"/>
        </w:rPr>
        <w:t>.2. augstākās izglītības studiju procesa organizācijā;</w:t>
      </w:r>
    </w:p>
    <w:p w:rsidR="006E73A6" w:rsidRPr="006E73A6" w:rsidRDefault="006E73A6" w:rsidP="006E73A6">
      <w:pPr>
        <w:ind w:firstLine="720"/>
        <w:jc w:val="both"/>
        <w:rPr>
          <w:szCs w:val="28"/>
        </w:rPr>
      </w:pPr>
      <w:r>
        <w:rPr>
          <w:szCs w:val="28"/>
        </w:rPr>
        <w:t>4</w:t>
      </w:r>
      <w:r w:rsidRPr="006E73A6">
        <w:rPr>
          <w:szCs w:val="28"/>
        </w:rPr>
        <w:t>.3. Latvijas augstākās izglītības</w:t>
      </w:r>
      <w:r w:rsidR="00431B6F">
        <w:rPr>
          <w:szCs w:val="28"/>
        </w:rPr>
        <w:t>,</w:t>
      </w:r>
      <w:r w:rsidR="00A95143">
        <w:rPr>
          <w:szCs w:val="28"/>
        </w:rPr>
        <w:t xml:space="preserve"> zinātnes </w:t>
      </w:r>
      <w:r w:rsidR="00431B6F">
        <w:rPr>
          <w:szCs w:val="28"/>
        </w:rPr>
        <w:t>un kultūr</w:t>
      </w:r>
      <w:r w:rsidR="00A95143">
        <w:rPr>
          <w:szCs w:val="28"/>
        </w:rPr>
        <w:t>politikas veidošanā un īstenošanā</w:t>
      </w:r>
      <w:r w:rsidRPr="006E73A6">
        <w:rPr>
          <w:szCs w:val="28"/>
        </w:rPr>
        <w:t>;</w:t>
      </w:r>
    </w:p>
    <w:p w:rsidR="006E73A6" w:rsidRPr="006E73A6" w:rsidRDefault="006E73A6" w:rsidP="006E73A6">
      <w:pPr>
        <w:ind w:firstLine="720"/>
        <w:jc w:val="both"/>
        <w:rPr>
          <w:szCs w:val="28"/>
        </w:rPr>
      </w:pPr>
      <w:r>
        <w:rPr>
          <w:szCs w:val="28"/>
        </w:rPr>
        <w:t>4</w:t>
      </w:r>
      <w:r w:rsidRPr="006E73A6">
        <w:rPr>
          <w:szCs w:val="28"/>
        </w:rPr>
        <w:t>.4. Eiropas augstākās izglītības telpas (Boloņas procesa) un citu starptautisko augstā</w:t>
      </w:r>
      <w:r w:rsidR="00B77DB0">
        <w:rPr>
          <w:szCs w:val="28"/>
        </w:rPr>
        <w:t>kās izglītības procesu veidošanā</w:t>
      </w:r>
      <w:r w:rsidRPr="006E73A6">
        <w:rPr>
          <w:szCs w:val="28"/>
        </w:rPr>
        <w:t>;</w:t>
      </w:r>
    </w:p>
    <w:p w:rsidR="006E73A6" w:rsidRPr="000B49F5" w:rsidRDefault="006E73A6" w:rsidP="00431B6F">
      <w:pPr>
        <w:ind w:firstLine="720"/>
        <w:jc w:val="both"/>
        <w:rPr>
          <w:szCs w:val="28"/>
        </w:rPr>
      </w:pPr>
      <w:r>
        <w:rPr>
          <w:szCs w:val="28"/>
        </w:rPr>
        <w:t>4</w:t>
      </w:r>
      <w:r w:rsidRPr="006E73A6">
        <w:rPr>
          <w:szCs w:val="28"/>
        </w:rPr>
        <w:t>.5. augstākās izglītības un d</w:t>
      </w:r>
      <w:r w:rsidR="00B77DB0">
        <w:rPr>
          <w:szCs w:val="28"/>
        </w:rPr>
        <w:t>arba tirgus sadarbības veicināšanā</w:t>
      </w:r>
      <w:r w:rsidR="005E1A64">
        <w:rPr>
          <w:szCs w:val="28"/>
        </w:rPr>
        <w:t>.</w:t>
      </w:r>
    </w:p>
    <w:p w:rsidR="00BF1776" w:rsidRPr="000B49F5" w:rsidRDefault="00BF1776" w:rsidP="006E73A6">
      <w:pPr>
        <w:jc w:val="both"/>
        <w:rPr>
          <w:szCs w:val="28"/>
        </w:rPr>
      </w:pPr>
    </w:p>
    <w:p w:rsidR="00BF1776" w:rsidRPr="000B49F5" w:rsidRDefault="000B5B12" w:rsidP="002E7A1A">
      <w:pPr>
        <w:ind w:firstLine="720"/>
        <w:jc w:val="both"/>
        <w:rPr>
          <w:szCs w:val="28"/>
        </w:rPr>
      </w:pPr>
      <w:r>
        <w:rPr>
          <w:szCs w:val="28"/>
        </w:rPr>
        <w:t>5</w:t>
      </w:r>
      <w:r w:rsidR="00BF1776" w:rsidRPr="000B49F5">
        <w:rPr>
          <w:szCs w:val="28"/>
        </w:rPr>
        <w:t xml:space="preserve">. Komisijas priekšsēdētājs </w:t>
      </w:r>
      <w:r w:rsidR="009928D6" w:rsidRPr="000B49F5">
        <w:rPr>
          <w:szCs w:val="28"/>
        </w:rPr>
        <w:t xml:space="preserve">uz attiecīgo komisijas sēdi </w:t>
      </w:r>
      <w:r w:rsidR="00A655A8">
        <w:rPr>
          <w:szCs w:val="28"/>
        </w:rPr>
        <w:t xml:space="preserve">uzaicina </w:t>
      </w:r>
      <w:r w:rsidR="00BF1776" w:rsidRPr="000B49F5">
        <w:rPr>
          <w:szCs w:val="28"/>
        </w:rPr>
        <w:t>nozaru ministriju pārstāvjus</w:t>
      </w:r>
      <w:r w:rsidR="0022084B">
        <w:rPr>
          <w:szCs w:val="28"/>
        </w:rPr>
        <w:t xml:space="preserve"> vai ministriju deleģētos ekspertus</w:t>
      </w:r>
      <w:r w:rsidR="00BF1776" w:rsidRPr="000B49F5">
        <w:rPr>
          <w:szCs w:val="28"/>
        </w:rPr>
        <w:t xml:space="preserve">, ja komisijā izskata iesniegumu par tādas studiju programmas licencēšanu, kas atbilst nozarei, kura ir attiecīgās ministrijas kompetencē, un </w:t>
      </w:r>
      <w:r w:rsidR="00A655A8" w:rsidRPr="000B49F5">
        <w:rPr>
          <w:szCs w:val="28"/>
        </w:rPr>
        <w:t xml:space="preserve">var uzaicināt </w:t>
      </w:r>
      <w:r w:rsidR="00BF1776" w:rsidRPr="000B49F5">
        <w:rPr>
          <w:szCs w:val="28"/>
        </w:rPr>
        <w:t xml:space="preserve">nozaru ekspertus, kuriem ir padomdevēja tiesības, kā arī šo noteikumu </w:t>
      </w:r>
      <w:r w:rsidRPr="008A1E06">
        <w:rPr>
          <w:szCs w:val="28"/>
        </w:rPr>
        <w:t>7</w:t>
      </w:r>
      <w:r w:rsidR="00BF1776" w:rsidRPr="008A1E06">
        <w:rPr>
          <w:szCs w:val="28"/>
        </w:rPr>
        <w:t>.</w:t>
      </w:r>
      <w:r w:rsidR="008F73DF">
        <w:rPr>
          <w:szCs w:val="28"/>
        </w:rPr>
        <w:t>2.apakš</w:t>
      </w:r>
      <w:r w:rsidR="00BF1776" w:rsidRPr="000B49F5">
        <w:rPr>
          <w:szCs w:val="28"/>
        </w:rPr>
        <w:t>punktā minētās tiesības.</w:t>
      </w:r>
    </w:p>
    <w:p w:rsidR="00BF1776" w:rsidRPr="000B49F5" w:rsidRDefault="00BF1776" w:rsidP="002E7A1A">
      <w:pPr>
        <w:ind w:firstLineChars="720" w:firstLine="2016"/>
        <w:jc w:val="both"/>
        <w:rPr>
          <w:szCs w:val="28"/>
        </w:rPr>
      </w:pPr>
    </w:p>
    <w:p w:rsidR="00BF1776" w:rsidRPr="000B49F5" w:rsidRDefault="000B5B12" w:rsidP="002E7A1A">
      <w:pPr>
        <w:ind w:firstLine="720"/>
        <w:jc w:val="both"/>
        <w:rPr>
          <w:szCs w:val="28"/>
        </w:rPr>
      </w:pPr>
      <w:r>
        <w:rPr>
          <w:szCs w:val="28"/>
        </w:rPr>
        <w:t>6</w:t>
      </w:r>
      <w:r w:rsidR="00BF1776" w:rsidRPr="000B49F5">
        <w:rPr>
          <w:szCs w:val="28"/>
        </w:rPr>
        <w:t>. Komisija:</w:t>
      </w:r>
    </w:p>
    <w:p w:rsidR="00BF1776" w:rsidRPr="000B49F5" w:rsidRDefault="000B5B12" w:rsidP="002E7A1A">
      <w:pPr>
        <w:ind w:firstLine="720"/>
        <w:jc w:val="both"/>
        <w:rPr>
          <w:szCs w:val="28"/>
        </w:rPr>
      </w:pPr>
      <w:r>
        <w:rPr>
          <w:szCs w:val="28"/>
        </w:rPr>
        <w:t>6</w:t>
      </w:r>
      <w:r w:rsidR="00BF1776" w:rsidRPr="000B49F5">
        <w:rPr>
          <w:szCs w:val="28"/>
        </w:rPr>
        <w:t>.1. izskata augstsk</w:t>
      </w:r>
      <w:r w:rsidR="00F361B9">
        <w:rPr>
          <w:szCs w:val="28"/>
        </w:rPr>
        <w:t>olas vai koledžas iesniegumu studiju programmas licencēšanai</w:t>
      </w:r>
      <w:r w:rsidR="00BF1776" w:rsidRPr="000B49F5">
        <w:rPr>
          <w:szCs w:val="28"/>
        </w:rPr>
        <w:t xml:space="preserve"> (turpmāk – iesniegums);</w:t>
      </w:r>
    </w:p>
    <w:p w:rsidR="00BF1776" w:rsidRPr="000B49F5" w:rsidRDefault="000B5B12" w:rsidP="002E7A1A">
      <w:pPr>
        <w:ind w:firstLine="720"/>
        <w:jc w:val="both"/>
        <w:rPr>
          <w:szCs w:val="28"/>
        </w:rPr>
      </w:pPr>
      <w:r>
        <w:rPr>
          <w:szCs w:val="28"/>
        </w:rPr>
        <w:t>6</w:t>
      </w:r>
      <w:r w:rsidR="00BF1776" w:rsidRPr="000B49F5">
        <w:rPr>
          <w:szCs w:val="28"/>
        </w:rPr>
        <w:t>.2. apstiprina divus studij</w:t>
      </w:r>
      <w:r w:rsidR="005E6ADF" w:rsidRPr="000B49F5">
        <w:rPr>
          <w:szCs w:val="28"/>
        </w:rPr>
        <w:t>u programmai atbilsto</w:t>
      </w:r>
      <w:r w:rsidR="009928D6" w:rsidRPr="000B49F5">
        <w:rPr>
          <w:szCs w:val="28"/>
        </w:rPr>
        <w:t>šās nozares</w:t>
      </w:r>
      <w:r w:rsidR="005E6ADF" w:rsidRPr="000B49F5">
        <w:rPr>
          <w:szCs w:val="28"/>
        </w:rPr>
        <w:t xml:space="preserve"> </w:t>
      </w:r>
      <w:r w:rsidR="00BF1776" w:rsidRPr="000B49F5">
        <w:rPr>
          <w:szCs w:val="28"/>
        </w:rPr>
        <w:t>ekspertus studiju programmas izvērtēšanai;</w:t>
      </w:r>
    </w:p>
    <w:p w:rsidR="00BF1776" w:rsidRPr="000B49F5" w:rsidRDefault="000B5B12" w:rsidP="002E7A1A">
      <w:pPr>
        <w:ind w:firstLine="720"/>
        <w:jc w:val="both"/>
        <w:rPr>
          <w:szCs w:val="28"/>
        </w:rPr>
      </w:pPr>
      <w:r>
        <w:rPr>
          <w:szCs w:val="28"/>
        </w:rPr>
        <w:t>6</w:t>
      </w:r>
      <w:r w:rsidR="00BF1776" w:rsidRPr="000B49F5">
        <w:rPr>
          <w:szCs w:val="28"/>
        </w:rPr>
        <w:t>.</w:t>
      </w:r>
      <w:r w:rsidR="00410CD0">
        <w:rPr>
          <w:szCs w:val="28"/>
        </w:rPr>
        <w:t xml:space="preserve">3. var apstiprināt </w:t>
      </w:r>
      <w:r w:rsidR="00BF1776" w:rsidRPr="000B49F5">
        <w:rPr>
          <w:szCs w:val="28"/>
        </w:rPr>
        <w:t>Latvijas Studentu a</w:t>
      </w:r>
      <w:r w:rsidR="009928D6" w:rsidRPr="000B49F5">
        <w:rPr>
          <w:szCs w:val="28"/>
        </w:rPr>
        <w:t>pvienības</w:t>
      </w:r>
      <w:r w:rsidR="0009285D">
        <w:rPr>
          <w:szCs w:val="28"/>
        </w:rPr>
        <w:t xml:space="preserve">, </w:t>
      </w:r>
      <w:r w:rsidR="0009285D" w:rsidRPr="006433EF">
        <w:rPr>
          <w:szCs w:val="28"/>
        </w:rPr>
        <w:t>Latvijas Izglītības un zinātnes darbinie</w:t>
      </w:r>
      <w:r w:rsidR="0009285D">
        <w:rPr>
          <w:szCs w:val="28"/>
        </w:rPr>
        <w:t>ku arodbiedrības</w:t>
      </w:r>
      <w:r w:rsidR="00030F85">
        <w:rPr>
          <w:szCs w:val="28"/>
        </w:rPr>
        <w:t xml:space="preserve"> pārstāvjus</w:t>
      </w:r>
      <w:r w:rsidR="009928D6" w:rsidRPr="000B49F5">
        <w:rPr>
          <w:szCs w:val="28"/>
        </w:rPr>
        <w:t xml:space="preserve"> un vienu komisijas izvirzītu</w:t>
      </w:r>
      <w:r w:rsidR="00BF1776" w:rsidRPr="000B49F5">
        <w:rPr>
          <w:szCs w:val="28"/>
        </w:rPr>
        <w:t xml:space="preserve"> pārstāvi </w:t>
      </w:r>
      <w:r w:rsidR="00BF1776" w:rsidRPr="000B49F5">
        <w:rPr>
          <w:szCs w:val="28"/>
        </w:rPr>
        <w:lastRenderedPageBreak/>
        <w:t>darbam novērotāja statusā (bez balss</w:t>
      </w:r>
      <w:r w:rsidR="007E7D3C" w:rsidRPr="000B49F5">
        <w:rPr>
          <w:szCs w:val="28"/>
        </w:rPr>
        <w:t>tiesībām)</w:t>
      </w:r>
      <w:r w:rsidR="009928D6" w:rsidRPr="000B49F5">
        <w:rPr>
          <w:szCs w:val="28"/>
        </w:rPr>
        <w:t xml:space="preserve">, kuriem ir tiesības </w:t>
      </w:r>
      <w:r w:rsidR="0022084B">
        <w:rPr>
          <w:szCs w:val="28"/>
        </w:rPr>
        <w:t>piedalīties studiju programmas izvērtēšanas darbā</w:t>
      </w:r>
      <w:r w:rsidR="009928D6" w:rsidRPr="000B49F5">
        <w:rPr>
          <w:szCs w:val="28"/>
        </w:rPr>
        <w:t xml:space="preserve"> un sniegt par to viedokli komisijai</w:t>
      </w:r>
      <w:r w:rsidR="00BF1776" w:rsidRPr="000B49F5">
        <w:rPr>
          <w:szCs w:val="28"/>
        </w:rPr>
        <w:t>;</w:t>
      </w:r>
    </w:p>
    <w:p w:rsidR="00BF1776" w:rsidRPr="000B49F5" w:rsidRDefault="000B5B12" w:rsidP="002E7A1A">
      <w:pPr>
        <w:ind w:firstLine="720"/>
        <w:jc w:val="both"/>
        <w:rPr>
          <w:szCs w:val="28"/>
        </w:rPr>
      </w:pPr>
      <w:r>
        <w:rPr>
          <w:szCs w:val="28"/>
        </w:rPr>
        <w:t>6</w:t>
      </w:r>
      <w:r w:rsidR="00BF1776" w:rsidRPr="000B49F5">
        <w:rPr>
          <w:szCs w:val="28"/>
        </w:rPr>
        <w:t xml:space="preserve">.4. pamatojoties uz iesniegumu un </w:t>
      </w:r>
      <w:r w:rsidR="009A740B">
        <w:rPr>
          <w:szCs w:val="28"/>
        </w:rPr>
        <w:t>tam pievienotajiem dokumentiem,</w:t>
      </w:r>
      <w:r w:rsidR="00FF5B1E">
        <w:rPr>
          <w:szCs w:val="28"/>
        </w:rPr>
        <w:t xml:space="preserve"> </w:t>
      </w:r>
      <w:r w:rsidR="00BF1776" w:rsidRPr="000B49F5">
        <w:rPr>
          <w:szCs w:val="28"/>
        </w:rPr>
        <w:t>ekspertu kopīgo</w:t>
      </w:r>
      <w:r w:rsidR="002A2D2D" w:rsidRPr="000B49F5">
        <w:rPr>
          <w:szCs w:val="28"/>
        </w:rPr>
        <w:t xml:space="preserve"> atzinumu</w:t>
      </w:r>
      <w:r w:rsidR="00BF1776" w:rsidRPr="000B49F5">
        <w:rPr>
          <w:szCs w:val="28"/>
        </w:rPr>
        <w:t>, kā arī citu komisijas rīcībā esošo informāciju, pieņem lēmumu par studiju programmas licencēšanu vai par atteikumu licencēt studiju programmu;</w:t>
      </w:r>
    </w:p>
    <w:p w:rsidR="00BF1776" w:rsidRPr="000B49F5" w:rsidRDefault="000B5B12" w:rsidP="002E7A1A">
      <w:pPr>
        <w:ind w:firstLine="720"/>
        <w:jc w:val="both"/>
        <w:rPr>
          <w:szCs w:val="28"/>
        </w:rPr>
      </w:pPr>
      <w:r>
        <w:rPr>
          <w:szCs w:val="28"/>
        </w:rPr>
        <w:t>6</w:t>
      </w:r>
      <w:r w:rsidR="00BF1776" w:rsidRPr="000B49F5">
        <w:rPr>
          <w:szCs w:val="28"/>
        </w:rPr>
        <w:t>.5. pieņem lēmumu par licences anulēšanu;</w:t>
      </w:r>
    </w:p>
    <w:p w:rsidR="00BF1776" w:rsidRPr="000B49F5" w:rsidRDefault="000B5B12" w:rsidP="002E7A1A">
      <w:pPr>
        <w:ind w:firstLine="720"/>
        <w:jc w:val="both"/>
        <w:rPr>
          <w:szCs w:val="28"/>
        </w:rPr>
      </w:pPr>
      <w:r>
        <w:rPr>
          <w:szCs w:val="28"/>
        </w:rPr>
        <w:t>6</w:t>
      </w:r>
      <w:r w:rsidR="00BF1776" w:rsidRPr="000B49F5">
        <w:rPr>
          <w:szCs w:val="28"/>
        </w:rPr>
        <w:t xml:space="preserve">.6. lemj par izmaiņu izdarīšanu licencē, ja ir mainīts augstskolas vai koledžas nosaukums, studiju programmas nosaukums, kods, īstenošanas vieta, </w:t>
      </w:r>
      <w:r w:rsidR="005E6ADF" w:rsidRPr="000B49F5">
        <w:rPr>
          <w:szCs w:val="28"/>
        </w:rPr>
        <w:t>veids un forma, kā arī</w:t>
      </w:r>
      <w:r w:rsidR="00BF1776" w:rsidRPr="000B49F5">
        <w:rPr>
          <w:szCs w:val="28"/>
        </w:rPr>
        <w:t xml:space="preserve"> studiju programmas īstenošanas valoda.</w:t>
      </w:r>
    </w:p>
    <w:p w:rsidR="00BF1776" w:rsidRPr="000B49F5" w:rsidRDefault="00BF1776" w:rsidP="002E7A1A">
      <w:pPr>
        <w:ind w:firstLineChars="720" w:firstLine="2016"/>
        <w:jc w:val="both"/>
        <w:rPr>
          <w:szCs w:val="28"/>
        </w:rPr>
      </w:pPr>
    </w:p>
    <w:p w:rsidR="00BF1776" w:rsidRPr="000B49F5" w:rsidRDefault="000B5B12" w:rsidP="002E7A1A">
      <w:pPr>
        <w:ind w:firstLine="720"/>
        <w:jc w:val="both"/>
        <w:rPr>
          <w:szCs w:val="28"/>
        </w:rPr>
      </w:pPr>
      <w:r>
        <w:rPr>
          <w:szCs w:val="28"/>
        </w:rPr>
        <w:t>7</w:t>
      </w:r>
      <w:r w:rsidR="00BF1776" w:rsidRPr="000B49F5">
        <w:rPr>
          <w:szCs w:val="28"/>
        </w:rPr>
        <w:t>. Komisijas locekļiem ir tiesības:</w:t>
      </w:r>
    </w:p>
    <w:p w:rsidR="00BF1776" w:rsidRPr="000B49F5" w:rsidRDefault="000B5B12" w:rsidP="002E7A1A">
      <w:pPr>
        <w:ind w:firstLine="720"/>
        <w:jc w:val="both"/>
        <w:rPr>
          <w:szCs w:val="28"/>
        </w:rPr>
      </w:pPr>
      <w:r>
        <w:rPr>
          <w:szCs w:val="28"/>
        </w:rPr>
        <w:t>7</w:t>
      </w:r>
      <w:r w:rsidR="00BF1776" w:rsidRPr="000B49F5">
        <w:rPr>
          <w:szCs w:val="28"/>
        </w:rPr>
        <w:t>.1. pieprasīt no augstskolām vai koledžām un valsts institūcijām licencēšanai nepieciešamo informāciju;</w:t>
      </w:r>
    </w:p>
    <w:p w:rsidR="00BF1776" w:rsidRPr="000B49F5" w:rsidRDefault="000B5B12" w:rsidP="002E7A1A">
      <w:pPr>
        <w:ind w:firstLine="720"/>
        <w:jc w:val="both"/>
        <w:rPr>
          <w:szCs w:val="28"/>
        </w:rPr>
      </w:pPr>
      <w:r>
        <w:rPr>
          <w:szCs w:val="28"/>
        </w:rPr>
        <w:t>7</w:t>
      </w:r>
      <w:r w:rsidR="00BF1776" w:rsidRPr="000B49F5">
        <w:rPr>
          <w:szCs w:val="28"/>
        </w:rPr>
        <w:t>.2. apmeklēt augstskolu vai koledžu, lai iepazītos ar studiju programmai atbilstošo studiju un informatīvo bāzi (tai skaitā bibliotēku), kā arī finansiālo un materiāltehnisko bāzi.</w:t>
      </w:r>
    </w:p>
    <w:p w:rsidR="00B718AA" w:rsidRPr="000B49F5" w:rsidRDefault="00B718AA" w:rsidP="003C3710">
      <w:pPr>
        <w:jc w:val="both"/>
        <w:rPr>
          <w:szCs w:val="28"/>
        </w:rPr>
      </w:pPr>
    </w:p>
    <w:p w:rsidR="00B718AA" w:rsidRPr="000B49F5" w:rsidRDefault="00F854FB" w:rsidP="00B718AA">
      <w:pPr>
        <w:jc w:val="center"/>
        <w:rPr>
          <w:b/>
          <w:szCs w:val="28"/>
        </w:rPr>
      </w:pPr>
      <w:r>
        <w:rPr>
          <w:b/>
          <w:szCs w:val="28"/>
        </w:rPr>
        <w:t>III</w:t>
      </w:r>
      <w:r w:rsidR="00B718AA" w:rsidRPr="000B49F5">
        <w:rPr>
          <w:b/>
          <w:szCs w:val="28"/>
        </w:rPr>
        <w:t>. Studiju programmas licencēšanas kārtība</w:t>
      </w:r>
    </w:p>
    <w:p w:rsidR="002E7A1A" w:rsidRPr="000B49F5" w:rsidRDefault="002E7A1A" w:rsidP="003C3710">
      <w:pPr>
        <w:jc w:val="both"/>
        <w:rPr>
          <w:szCs w:val="28"/>
        </w:rPr>
      </w:pPr>
    </w:p>
    <w:p w:rsidR="002E7A1A" w:rsidRDefault="00CA25B3" w:rsidP="003C3710">
      <w:pPr>
        <w:jc w:val="both"/>
        <w:rPr>
          <w:szCs w:val="28"/>
        </w:rPr>
      </w:pPr>
      <w:r>
        <w:rPr>
          <w:szCs w:val="28"/>
        </w:rPr>
        <w:tab/>
      </w:r>
      <w:r w:rsidR="00F854FB">
        <w:rPr>
          <w:szCs w:val="28"/>
        </w:rPr>
        <w:t>8</w:t>
      </w:r>
      <w:r w:rsidR="002E7A1A" w:rsidRPr="000B49F5">
        <w:rPr>
          <w:szCs w:val="28"/>
        </w:rPr>
        <w:t>. Lai saņemtu licenci, augstskola vai koledža iesniedz centrā iesniegumu studiju programmas li</w:t>
      </w:r>
      <w:r w:rsidR="007E7D3C" w:rsidRPr="000B49F5">
        <w:rPr>
          <w:szCs w:val="28"/>
        </w:rPr>
        <w:t>cencēšanai</w:t>
      </w:r>
      <w:r w:rsidR="002E7A1A" w:rsidRPr="000B49F5">
        <w:rPr>
          <w:szCs w:val="28"/>
        </w:rPr>
        <w:t>.</w:t>
      </w:r>
    </w:p>
    <w:p w:rsidR="001540CE" w:rsidRDefault="001540CE" w:rsidP="003C3710">
      <w:pPr>
        <w:jc w:val="both"/>
        <w:rPr>
          <w:szCs w:val="28"/>
        </w:rPr>
      </w:pPr>
    </w:p>
    <w:p w:rsidR="001540CE" w:rsidRDefault="001540CE" w:rsidP="003C3710">
      <w:pPr>
        <w:jc w:val="both"/>
        <w:rPr>
          <w:szCs w:val="28"/>
        </w:rPr>
      </w:pPr>
      <w:r>
        <w:rPr>
          <w:szCs w:val="28"/>
        </w:rPr>
        <w:tab/>
      </w:r>
      <w:r w:rsidR="00F854FB">
        <w:rPr>
          <w:szCs w:val="28"/>
        </w:rPr>
        <w:t>9</w:t>
      </w:r>
      <w:r>
        <w:rPr>
          <w:szCs w:val="28"/>
        </w:rPr>
        <w:t xml:space="preserve">. Ja augstskola vai koledža vēlas licencēt studiju programmu jaunā augstskolas vai koledžas studiju virzienā, pirms iesnieguma par studiju programmas licencēšanu iesniegšanas augstskola vai koledža iesniedz </w:t>
      </w:r>
      <w:r w:rsidRPr="001540CE">
        <w:rPr>
          <w:szCs w:val="28"/>
        </w:rPr>
        <w:t>Izglītības un zinātnes ministrijā</w:t>
      </w:r>
      <w:r>
        <w:rPr>
          <w:szCs w:val="28"/>
        </w:rPr>
        <w:t xml:space="preserve"> iesniegumu</w:t>
      </w:r>
      <w:r w:rsidRPr="001540CE">
        <w:rPr>
          <w:szCs w:val="28"/>
        </w:rPr>
        <w:t xml:space="preserve"> par jauna studi</w:t>
      </w:r>
      <w:r>
        <w:rPr>
          <w:szCs w:val="28"/>
        </w:rPr>
        <w:t>ju virziena atvēršanu augstskolā vai koledžā</w:t>
      </w:r>
      <w:r w:rsidRPr="001540CE">
        <w:rPr>
          <w:szCs w:val="28"/>
        </w:rPr>
        <w:t>.</w:t>
      </w:r>
    </w:p>
    <w:p w:rsidR="001540CE" w:rsidRDefault="001540CE" w:rsidP="003C3710">
      <w:pPr>
        <w:jc w:val="both"/>
        <w:rPr>
          <w:szCs w:val="28"/>
        </w:rPr>
      </w:pPr>
    </w:p>
    <w:p w:rsidR="001540CE" w:rsidRPr="001540CE" w:rsidRDefault="001540CE" w:rsidP="001540CE">
      <w:pPr>
        <w:jc w:val="both"/>
        <w:rPr>
          <w:szCs w:val="28"/>
        </w:rPr>
      </w:pPr>
      <w:r>
        <w:rPr>
          <w:szCs w:val="28"/>
        </w:rPr>
        <w:tab/>
      </w:r>
      <w:r w:rsidR="00F854FB">
        <w:rPr>
          <w:szCs w:val="28"/>
        </w:rPr>
        <w:t>10</w:t>
      </w:r>
      <w:r>
        <w:rPr>
          <w:szCs w:val="28"/>
        </w:rPr>
        <w:t xml:space="preserve">. </w:t>
      </w:r>
      <w:r w:rsidRPr="001540CE">
        <w:rPr>
          <w:szCs w:val="28"/>
        </w:rPr>
        <w:t>Iesniegumam par jauna studiju virziena atvēršanu pievieno šādu informāciju par augstskolas vai koledžas jauno studiju virzienu:</w:t>
      </w:r>
    </w:p>
    <w:p w:rsidR="001540CE" w:rsidRPr="001540CE" w:rsidRDefault="00F854FB" w:rsidP="00F854FB">
      <w:pPr>
        <w:ind w:firstLine="720"/>
        <w:jc w:val="both"/>
        <w:rPr>
          <w:szCs w:val="28"/>
        </w:rPr>
      </w:pPr>
      <w:r>
        <w:rPr>
          <w:szCs w:val="28"/>
        </w:rPr>
        <w:t>10</w:t>
      </w:r>
      <w:r w:rsidR="001540CE">
        <w:rPr>
          <w:szCs w:val="28"/>
        </w:rPr>
        <w:t>.1</w:t>
      </w:r>
      <w:r w:rsidR="001540CE" w:rsidRPr="001540CE">
        <w:rPr>
          <w:szCs w:val="28"/>
        </w:rPr>
        <w:t>. informāciju par studiju programmu izstrādes plānu, kādas studiju programmas augstskola vai koledža plāno licencēt, norādot, piešķiramo grādu un profesionālo kvalifikāciju, īstenošanas veidu, formu un valodu;</w:t>
      </w:r>
    </w:p>
    <w:p w:rsidR="001540CE" w:rsidRPr="001540CE" w:rsidRDefault="00F854FB" w:rsidP="00F854FB">
      <w:pPr>
        <w:ind w:firstLine="720"/>
        <w:jc w:val="both"/>
        <w:rPr>
          <w:szCs w:val="28"/>
        </w:rPr>
      </w:pPr>
      <w:r>
        <w:rPr>
          <w:szCs w:val="28"/>
        </w:rPr>
        <w:t>10</w:t>
      </w:r>
      <w:r w:rsidR="001540CE">
        <w:rPr>
          <w:szCs w:val="28"/>
        </w:rPr>
        <w:t>.2.</w:t>
      </w:r>
      <w:r w:rsidR="001540CE" w:rsidRPr="001540CE">
        <w:rPr>
          <w:szCs w:val="28"/>
        </w:rPr>
        <w:t xml:space="preserve"> visu studiju virziena īstenošanā iesaistāmo mācībspēku sarakstu. Sarakstā norāda mācībspēku amatu, izglītību, zinātnisko, akadēmisko vai profesionālo grādu, profesionālo kvalifikāciju, īstenojamos studiju kursus un studiju moduļus, kā arī informāciju par to, vai mācībspēki ir ievēlēti akadēmiskajā amatā attiecīgajā augstskolā vai koledžā. Sarakstu paraksta visi tajā minētie mācībspēki. Ārvalstu mācībspēku dalību studiju programmā var ar parakstu apliecināt studiju programmas direktors, pievienojot dokumentus, kas apliecina viņu dalību studiju programmā;</w:t>
      </w:r>
    </w:p>
    <w:p w:rsidR="001540CE" w:rsidRPr="001540CE" w:rsidRDefault="00F854FB" w:rsidP="00F854FB">
      <w:pPr>
        <w:ind w:firstLine="720"/>
        <w:jc w:val="both"/>
        <w:rPr>
          <w:szCs w:val="28"/>
        </w:rPr>
      </w:pPr>
      <w:r>
        <w:rPr>
          <w:szCs w:val="28"/>
        </w:rPr>
        <w:t>10</w:t>
      </w:r>
      <w:r w:rsidR="001540CE" w:rsidRPr="001540CE">
        <w:rPr>
          <w:szCs w:val="28"/>
        </w:rPr>
        <w:t xml:space="preserve">.3. studiju programmas īstenošanā </w:t>
      </w:r>
      <w:proofErr w:type="spellStart"/>
      <w:r w:rsidR="001540CE" w:rsidRPr="001540CE">
        <w:rPr>
          <w:szCs w:val="28"/>
        </w:rPr>
        <w:t>iesaistāmoīto</w:t>
      </w:r>
      <w:proofErr w:type="spellEnd"/>
      <w:r w:rsidR="001540CE" w:rsidRPr="001540CE">
        <w:rPr>
          <w:szCs w:val="28"/>
        </w:rPr>
        <w:t xml:space="preserve"> mācībspēku radošās un zinātniskās biogrāfijas (</w:t>
      </w:r>
      <w:proofErr w:type="spellStart"/>
      <w:r w:rsidR="001540CE" w:rsidRPr="001540CE">
        <w:rPr>
          <w:szCs w:val="28"/>
        </w:rPr>
        <w:t>curriculum</w:t>
      </w:r>
      <w:proofErr w:type="spellEnd"/>
      <w:r w:rsidR="001540CE" w:rsidRPr="001540CE">
        <w:rPr>
          <w:szCs w:val="28"/>
        </w:rPr>
        <w:t xml:space="preserve"> </w:t>
      </w:r>
      <w:proofErr w:type="spellStart"/>
      <w:r w:rsidR="001540CE" w:rsidRPr="001540CE">
        <w:rPr>
          <w:szCs w:val="28"/>
        </w:rPr>
        <w:t>vitae</w:t>
      </w:r>
      <w:proofErr w:type="spellEnd"/>
      <w:r w:rsidR="001540CE" w:rsidRPr="001540CE">
        <w:rPr>
          <w:szCs w:val="28"/>
        </w:rPr>
        <w:t xml:space="preserve"> </w:t>
      </w:r>
      <w:proofErr w:type="spellStart"/>
      <w:r w:rsidR="001540CE" w:rsidRPr="001540CE">
        <w:rPr>
          <w:szCs w:val="28"/>
        </w:rPr>
        <w:t>Europass</w:t>
      </w:r>
      <w:proofErr w:type="spellEnd"/>
      <w:r w:rsidR="001540CE" w:rsidRPr="001540CE">
        <w:rPr>
          <w:szCs w:val="28"/>
        </w:rPr>
        <w:t xml:space="preserve"> formātā) un katra studiju </w:t>
      </w:r>
      <w:r w:rsidR="001540CE" w:rsidRPr="001540CE">
        <w:rPr>
          <w:szCs w:val="28"/>
        </w:rPr>
        <w:lastRenderedPageBreak/>
        <w:t>programmas īstenošanā iesaistāmā mācībspēka ar studiju programmu saistīto pēdējo sešu gadu zinātnisko publikāciju sarakstu recenzējamos izdevumos vai pētniecības vai mākslinieciskās jaunrades sasniegumu sarakstu;</w:t>
      </w:r>
    </w:p>
    <w:p w:rsidR="001540CE" w:rsidRPr="001540CE" w:rsidRDefault="00F854FB" w:rsidP="00F854FB">
      <w:pPr>
        <w:ind w:firstLine="720"/>
        <w:jc w:val="both"/>
        <w:rPr>
          <w:szCs w:val="28"/>
        </w:rPr>
      </w:pPr>
      <w:r>
        <w:rPr>
          <w:szCs w:val="28"/>
        </w:rPr>
        <w:t>10</w:t>
      </w:r>
      <w:r w:rsidR="001540CE" w:rsidRPr="001540CE">
        <w:rPr>
          <w:szCs w:val="28"/>
        </w:rPr>
        <w:t>.4. informāciju par studiju virziena īstenošanai nepieciešamo materiāli tehnisko un finansiālo bāzi, informatīvajiem resursiem atbilstoši šo</w:t>
      </w:r>
      <w:r w:rsidR="001540CE">
        <w:rPr>
          <w:szCs w:val="28"/>
        </w:rPr>
        <w:t xml:space="preserve"> noteikumu 16</w:t>
      </w:r>
      <w:r w:rsidR="001540CE" w:rsidRPr="001540CE">
        <w:rPr>
          <w:szCs w:val="28"/>
        </w:rPr>
        <w:t>.1.apakšpunktā minētajam studiju programmu izstrādes plānam;</w:t>
      </w:r>
    </w:p>
    <w:p w:rsidR="001540CE" w:rsidRPr="001540CE" w:rsidRDefault="00F854FB" w:rsidP="00F854FB">
      <w:pPr>
        <w:ind w:firstLine="720"/>
        <w:jc w:val="both"/>
        <w:rPr>
          <w:szCs w:val="28"/>
        </w:rPr>
      </w:pPr>
      <w:r>
        <w:rPr>
          <w:szCs w:val="28"/>
        </w:rPr>
        <w:t>10</w:t>
      </w:r>
      <w:r w:rsidR="001540CE" w:rsidRPr="001540CE">
        <w:rPr>
          <w:szCs w:val="28"/>
        </w:rPr>
        <w:t>.5. informāciju par studiju virziena attīstīšanai veiktajām un plānotajām finansiālajām investīcijām;</w:t>
      </w:r>
    </w:p>
    <w:p w:rsidR="001540CE" w:rsidRPr="001540CE" w:rsidRDefault="00F854FB" w:rsidP="00F854FB">
      <w:pPr>
        <w:ind w:firstLine="720"/>
        <w:jc w:val="both"/>
        <w:rPr>
          <w:szCs w:val="28"/>
        </w:rPr>
      </w:pPr>
      <w:r>
        <w:rPr>
          <w:szCs w:val="28"/>
        </w:rPr>
        <w:t>10</w:t>
      </w:r>
      <w:r w:rsidR="001540CE" w:rsidRPr="001540CE">
        <w:rPr>
          <w:szCs w:val="28"/>
        </w:rPr>
        <w:t>.6. informāciju par izveidoto un plānoto partnerību ar darba devēju uzņēmumiem un organizācijām, citām Latvijas un ārvalstu institūcijām, piemēram, augstskolām, koledžām un zinātniskajiem institūtiem studiju virziena īstenošanai;</w:t>
      </w:r>
    </w:p>
    <w:p w:rsidR="001540CE" w:rsidRDefault="00F854FB" w:rsidP="00F854FB">
      <w:pPr>
        <w:ind w:firstLine="720"/>
        <w:jc w:val="both"/>
        <w:rPr>
          <w:szCs w:val="28"/>
        </w:rPr>
      </w:pPr>
      <w:r>
        <w:rPr>
          <w:szCs w:val="28"/>
        </w:rPr>
        <w:t>10</w:t>
      </w:r>
      <w:r w:rsidR="001540CE" w:rsidRPr="001540CE">
        <w:rPr>
          <w:szCs w:val="28"/>
        </w:rPr>
        <w:t>.7. augstskolas senāta vai koledžas padomes lēmumu par studiju virziena ieviešanu.</w:t>
      </w:r>
    </w:p>
    <w:p w:rsidR="001540CE" w:rsidRDefault="001540CE" w:rsidP="00F854FB">
      <w:pPr>
        <w:ind w:firstLine="720"/>
        <w:jc w:val="both"/>
        <w:rPr>
          <w:szCs w:val="28"/>
        </w:rPr>
      </w:pPr>
    </w:p>
    <w:p w:rsidR="001540CE" w:rsidRDefault="00F854FB" w:rsidP="00F854FB">
      <w:pPr>
        <w:ind w:firstLine="720"/>
        <w:jc w:val="both"/>
        <w:rPr>
          <w:szCs w:val="28"/>
        </w:rPr>
      </w:pPr>
      <w:r>
        <w:rPr>
          <w:szCs w:val="28"/>
        </w:rPr>
        <w:t>11</w:t>
      </w:r>
      <w:r w:rsidR="001540CE">
        <w:rPr>
          <w:szCs w:val="28"/>
        </w:rPr>
        <w:t xml:space="preserve">. </w:t>
      </w:r>
      <w:r w:rsidR="001540CE" w:rsidRPr="001540CE">
        <w:rPr>
          <w:szCs w:val="28"/>
        </w:rPr>
        <w:t>Izglītības un zinātnes ministrija pārbauda iesniegto dok</w:t>
      </w:r>
      <w:r>
        <w:rPr>
          <w:szCs w:val="28"/>
        </w:rPr>
        <w:t>umentu atbilstību šo noteikumu 10</w:t>
      </w:r>
      <w:r w:rsidR="001540CE" w:rsidRPr="001540CE">
        <w:rPr>
          <w:szCs w:val="28"/>
        </w:rPr>
        <w:t>.punktā noteiktajam. Ja augstskola vai koledža nav iesniegusi visu nepieciešamo informāciju, Izglītības un zinātnes ministrija rakst</w:t>
      </w:r>
      <w:r w:rsidR="0022084B">
        <w:rPr>
          <w:szCs w:val="28"/>
        </w:rPr>
        <w:t>iski pieprasa</w:t>
      </w:r>
      <w:r w:rsidR="001540CE" w:rsidRPr="001540CE">
        <w:rPr>
          <w:szCs w:val="28"/>
        </w:rPr>
        <w:t xml:space="preserve"> iesniegt trūkstošo informāciju.</w:t>
      </w:r>
    </w:p>
    <w:p w:rsidR="001540CE" w:rsidRDefault="001540CE" w:rsidP="00F854FB">
      <w:pPr>
        <w:ind w:firstLine="720"/>
        <w:jc w:val="both"/>
        <w:rPr>
          <w:szCs w:val="28"/>
        </w:rPr>
      </w:pPr>
    </w:p>
    <w:p w:rsidR="001540CE" w:rsidRDefault="00F854FB" w:rsidP="00F854FB">
      <w:pPr>
        <w:ind w:firstLine="720"/>
        <w:jc w:val="both"/>
        <w:rPr>
          <w:szCs w:val="28"/>
        </w:rPr>
      </w:pPr>
      <w:r>
        <w:rPr>
          <w:szCs w:val="28"/>
        </w:rPr>
        <w:t>12</w:t>
      </w:r>
      <w:r w:rsidR="001540CE">
        <w:rPr>
          <w:szCs w:val="28"/>
        </w:rPr>
        <w:t xml:space="preserve">. </w:t>
      </w:r>
      <w:r w:rsidR="001540CE" w:rsidRPr="001540CE">
        <w:rPr>
          <w:szCs w:val="28"/>
        </w:rPr>
        <w:t xml:space="preserve">Izglītības un zinātnes ministrija lūdz Ekonomikas ministriju, </w:t>
      </w:r>
      <w:proofErr w:type="spellStart"/>
      <w:r w:rsidR="001540CE" w:rsidRPr="001540CE">
        <w:rPr>
          <w:szCs w:val="28"/>
        </w:rPr>
        <w:t>Pārresoru</w:t>
      </w:r>
      <w:proofErr w:type="spellEnd"/>
      <w:r w:rsidR="001540CE" w:rsidRPr="001540CE">
        <w:rPr>
          <w:szCs w:val="28"/>
        </w:rPr>
        <w:t xml:space="preserve"> koordinācijas centru, Augstākās izglītības padomi, Latvijas Darba devēju konfederāciju un to ministriju, kuras kompetencei atbilst atveramais studiju virziens, pamatojoties uz Latvijas ilgtspējīgas attīstības stratēģiju, Nacionālo attīstības plānu un citiem attīstības plānošanas dokumentiem, sniegt viedokli par augstskolas vai koledžas jaunā studiju virziena atbilstību valsts attīstības prioritātēm. Izglītības un zinātnes ministrija, pamatojoties uz Latvijas ilgtspējīgas attīstības stratēģiju, Nacionālo attīstības plānu un citiem attīstības plānošanas dokumentiem, sniedz viedokli par augstskolas vai koledžas jaunā studiju virziena atbilstību valsts attīstības prioritātēm.</w:t>
      </w:r>
    </w:p>
    <w:p w:rsidR="001540CE" w:rsidRDefault="001540CE" w:rsidP="00F854FB">
      <w:pPr>
        <w:ind w:firstLine="720"/>
        <w:jc w:val="both"/>
        <w:rPr>
          <w:szCs w:val="28"/>
        </w:rPr>
      </w:pPr>
    </w:p>
    <w:p w:rsidR="001540CE" w:rsidRPr="000B49F5" w:rsidRDefault="00F854FB" w:rsidP="00F854FB">
      <w:pPr>
        <w:ind w:firstLine="720"/>
        <w:jc w:val="both"/>
        <w:rPr>
          <w:szCs w:val="28"/>
        </w:rPr>
      </w:pPr>
      <w:r>
        <w:rPr>
          <w:szCs w:val="28"/>
        </w:rPr>
        <w:t>13</w:t>
      </w:r>
      <w:r w:rsidR="001540CE">
        <w:rPr>
          <w:szCs w:val="28"/>
        </w:rPr>
        <w:t xml:space="preserve">. </w:t>
      </w:r>
      <w:r w:rsidR="001540CE" w:rsidRPr="001540CE">
        <w:rPr>
          <w:szCs w:val="28"/>
        </w:rPr>
        <w:t>Izglītības un zinātnes ministrija iesniedz Ministru kabinetā tiesību akta projektu par jauna studiju virziena atvēršanu vai par atteikumu atvērt jaunu studiju virzienu augstskolā vai koledžā. Minētajam tiesību akta pr</w:t>
      </w:r>
      <w:r>
        <w:rPr>
          <w:szCs w:val="28"/>
        </w:rPr>
        <w:t>ojektam pievieno šo noteikumu 12</w:t>
      </w:r>
      <w:r w:rsidR="001540CE" w:rsidRPr="001540CE">
        <w:rPr>
          <w:szCs w:val="28"/>
        </w:rPr>
        <w:t>.punktā minēto institūciju viedokļus.</w:t>
      </w:r>
    </w:p>
    <w:p w:rsidR="00EA17E3" w:rsidRPr="000B49F5" w:rsidRDefault="00EA17E3" w:rsidP="003C3710">
      <w:pPr>
        <w:jc w:val="both"/>
        <w:rPr>
          <w:szCs w:val="28"/>
        </w:rPr>
      </w:pPr>
    </w:p>
    <w:p w:rsidR="00EA17E3" w:rsidRPr="000B49F5" w:rsidRDefault="00CA25B3" w:rsidP="003C3710">
      <w:pPr>
        <w:jc w:val="both"/>
        <w:rPr>
          <w:szCs w:val="28"/>
        </w:rPr>
      </w:pPr>
      <w:r>
        <w:rPr>
          <w:szCs w:val="28"/>
        </w:rPr>
        <w:tab/>
        <w:t>1</w:t>
      </w:r>
      <w:r w:rsidR="00F854FB">
        <w:rPr>
          <w:szCs w:val="28"/>
        </w:rPr>
        <w:t>4</w:t>
      </w:r>
      <w:r w:rsidR="00EA17E3" w:rsidRPr="000B49F5">
        <w:rPr>
          <w:szCs w:val="28"/>
        </w:rPr>
        <w:t>. Iesniegumā norāda:</w:t>
      </w:r>
    </w:p>
    <w:p w:rsidR="00EA17E3" w:rsidRPr="000B49F5" w:rsidRDefault="00CA25B3" w:rsidP="003C3710">
      <w:pPr>
        <w:jc w:val="both"/>
        <w:rPr>
          <w:szCs w:val="28"/>
        </w:rPr>
      </w:pPr>
      <w:r>
        <w:rPr>
          <w:szCs w:val="28"/>
        </w:rPr>
        <w:tab/>
        <w:t>1</w:t>
      </w:r>
      <w:r w:rsidR="00F854FB">
        <w:rPr>
          <w:szCs w:val="28"/>
        </w:rPr>
        <w:t>4</w:t>
      </w:r>
      <w:r w:rsidR="00EA17E3" w:rsidRPr="000B49F5">
        <w:rPr>
          <w:szCs w:val="28"/>
        </w:rPr>
        <w:t xml:space="preserve">.1. augstskolas vai koledžas nosaukumu un augstskolas </w:t>
      </w:r>
      <w:r w:rsidR="00B22793" w:rsidRPr="000B49F5">
        <w:rPr>
          <w:szCs w:val="28"/>
        </w:rPr>
        <w:t>vai koledžas</w:t>
      </w:r>
      <w:r w:rsidR="00EA17E3" w:rsidRPr="000B49F5">
        <w:rPr>
          <w:szCs w:val="28"/>
        </w:rPr>
        <w:t xml:space="preserve"> reģistrācijas apliecības numuru;</w:t>
      </w:r>
    </w:p>
    <w:p w:rsidR="00EA17E3" w:rsidRPr="000B49F5" w:rsidRDefault="00CA25B3" w:rsidP="003C3710">
      <w:pPr>
        <w:jc w:val="both"/>
        <w:rPr>
          <w:szCs w:val="28"/>
        </w:rPr>
      </w:pPr>
      <w:r>
        <w:rPr>
          <w:szCs w:val="28"/>
        </w:rPr>
        <w:tab/>
        <w:t>1</w:t>
      </w:r>
      <w:r w:rsidR="00F854FB">
        <w:rPr>
          <w:szCs w:val="28"/>
        </w:rPr>
        <w:t>4</w:t>
      </w:r>
      <w:r w:rsidR="00EA17E3" w:rsidRPr="000B49F5">
        <w:rPr>
          <w:szCs w:val="28"/>
        </w:rPr>
        <w:t>.2. augstskolas vai koledžas juridisko adresi, tālruņa numuru un elektroniskā pasta adresi;</w:t>
      </w:r>
    </w:p>
    <w:p w:rsidR="00EA17E3" w:rsidRPr="000B49F5" w:rsidRDefault="00CA25B3" w:rsidP="003C3710">
      <w:pPr>
        <w:jc w:val="both"/>
        <w:rPr>
          <w:szCs w:val="28"/>
        </w:rPr>
      </w:pPr>
      <w:r>
        <w:rPr>
          <w:szCs w:val="28"/>
        </w:rPr>
        <w:tab/>
        <w:t>1</w:t>
      </w:r>
      <w:r w:rsidR="00F854FB">
        <w:rPr>
          <w:szCs w:val="28"/>
        </w:rPr>
        <w:t>4</w:t>
      </w:r>
      <w:r w:rsidR="00EA17E3" w:rsidRPr="000B49F5">
        <w:rPr>
          <w:szCs w:val="28"/>
        </w:rPr>
        <w:t>.3. studiju programmas nosaukumu;</w:t>
      </w:r>
    </w:p>
    <w:p w:rsidR="00EA17E3" w:rsidRPr="000B49F5" w:rsidRDefault="00CA25B3" w:rsidP="003C3710">
      <w:pPr>
        <w:jc w:val="both"/>
        <w:rPr>
          <w:szCs w:val="28"/>
        </w:rPr>
      </w:pPr>
      <w:r>
        <w:rPr>
          <w:szCs w:val="28"/>
        </w:rPr>
        <w:tab/>
        <w:t>1</w:t>
      </w:r>
      <w:r w:rsidR="00F854FB">
        <w:rPr>
          <w:szCs w:val="28"/>
        </w:rPr>
        <w:t>4</w:t>
      </w:r>
      <w:r w:rsidR="00EA17E3" w:rsidRPr="000B49F5">
        <w:rPr>
          <w:szCs w:val="28"/>
        </w:rPr>
        <w:t>.4. studiju programmai atbilstošā studiju virziena nosaukumu;</w:t>
      </w:r>
    </w:p>
    <w:p w:rsidR="00EA17E3" w:rsidRPr="000B49F5" w:rsidRDefault="00CA25B3" w:rsidP="003C3710">
      <w:pPr>
        <w:jc w:val="both"/>
        <w:rPr>
          <w:szCs w:val="28"/>
        </w:rPr>
      </w:pPr>
      <w:r>
        <w:rPr>
          <w:szCs w:val="28"/>
        </w:rPr>
        <w:tab/>
        <w:t>1</w:t>
      </w:r>
      <w:r w:rsidR="00F854FB">
        <w:rPr>
          <w:szCs w:val="28"/>
        </w:rPr>
        <w:t>4</w:t>
      </w:r>
      <w:r w:rsidR="00EA17E3" w:rsidRPr="000B49F5">
        <w:rPr>
          <w:szCs w:val="28"/>
        </w:rPr>
        <w:t>.5. studiju programmas kodu saskaņā ar Latvijas izglītības klasifikāciju;</w:t>
      </w:r>
    </w:p>
    <w:p w:rsidR="00EA17E3" w:rsidRPr="000B49F5" w:rsidRDefault="00CA25B3" w:rsidP="003C3710">
      <w:pPr>
        <w:jc w:val="both"/>
        <w:rPr>
          <w:szCs w:val="28"/>
        </w:rPr>
      </w:pPr>
      <w:r>
        <w:rPr>
          <w:szCs w:val="28"/>
        </w:rPr>
        <w:lastRenderedPageBreak/>
        <w:tab/>
        <w:t>1</w:t>
      </w:r>
      <w:r w:rsidR="00F854FB">
        <w:rPr>
          <w:szCs w:val="28"/>
        </w:rPr>
        <w:t>4</w:t>
      </w:r>
      <w:r w:rsidR="00EA17E3" w:rsidRPr="000B49F5">
        <w:rPr>
          <w:szCs w:val="28"/>
        </w:rPr>
        <w:t xml:space="preserve">.6. studiju programmas apjomu, </w:t>
      </w:r>
      <w:r w:rsidR="00C3705E">
        <w:rPr>
          <w:szCs w:val="28"/>
        </w:rPr>
        <w:t xml:space="preserve">pilna laika studiju </w:t>
      </w:r>
      <w:r w:rsidR="00EA17E3" w:rsidRPr="000B49F5">
        <w:rPr>
          <w:szCs w:val="28"/>
        </w:rPr>
        <w:t>īstenošanas ilgumu, studiju veidu, formu, īpaši norādot tālmācību, un īstenošanas valodu;</w:t>
      </w:r>
    </w:p>
    <w:p w:rsidR="00EA17E3" w:rsidRPr="000B49F5" w:rsidRDefault="00CA25B3" w:rsidP="003C3710">
      <w:pPr>
        <w:jc w:val="both"/>
        <w:rPr>
          <w:szCs w:val="28"/>
        </w:rPr>
      </w:pPr>
      <w:r>
        <w:rPr>
          <w:szCs w:val="28"/>
        </w:rPr>
        <w:tab/>
        <w:t>1</w:t>
      </w:r>
      <w:r w:rsidR="00F854FB">
        <w:rPr>
          <w:szCs w:val="28"/>
        </w:rPr>
        <w:t>4</w:t>
      </w:r>
      <w:r w:rsidR="00EA17E3" w:rsidRPr="000B49F5">
        <w:rPr>
          <w:szCs w:val="28"/>
        </w:rPr>
        <w:t>.7. uzņemšanas prasības;</w:t>
      </w:r>
    </w:p>
    <w:p w:rsidR="00EA17E3" w:rsidRPr="000B49F5" w:rsidRDefault="00CA25B3" w:rsidP="003C3710">
      <w:pPr>
        <w:jc w:val="both"/>
        <w:rPr>
          <w:szCs w:val="28"/>
        </w:rPr>
      </w:pPr>
      <w:r>
        <w:rPr>
          <w:szCs w:val="28"/>
        </w:rPr>
        <w:tab/>
        <w:t>1</w:t>
      </w:r>
      <w:r w:rsidR="00F854FB">
        <w:rPr>
          <w:szCs w:val="28"/>
        </w:rPr>
        <w:t>4</w:t>
      </w:r>
      <w:r w:rsidR="00EA17E3" w:rsidRPr="000B49F5">
        <w:rPr>
          <w:szCs w:val="28"/>
        </w:rPr>
        <w:t>.8. iegūstamo grādu, piešķiramo profesionālo kvalifikāciju vai grādu un profesionālo kvalifikāciju nosaukumus;</w:t>
      </w:r>
    </w:p>
    <w:p w:rsidR="00EA17E3" w:rsidRPr="000B49F5" w:rsidRDefault="00CA25B3" w:rsidP="003C3710">
      <w:pPr>
        <w:jc w:val="both"/>
        <w:rPr>
          <w:szCs w:val="28"/>
        </w:rPr>
      </w:pPr>
      <w:r>
        <w:rPr>
          <w:szCs w:val="28"/>
        </w:rPr>
        <w:tab/>
        <w:t>1</w:t>
      </w:r>
      <w:r w:rsidR="00F854FB">
        <w:rPr>
          <w:szCs w:val="28"/>
        </w:rPr>
        <w:t>4</w:t>
      </w:r>
      <w:r w:rsidR="00EA17E3" w:rsidRPr="000B49F5">
        <w:rPr>
          <w:szCs w:val="28"/>
        </w:rPr>
        <w:t>.9. adresi, kur tiks īstenota studiju programma, norādot, vai studiju programmu īstenos augstskola, augstskolas filiāle, koledža vai koledžas filiāle;</w:t>
      </w:r>
    </w:p>
    <w:p w:rsidR="00EA17E3" w:rsidRPr="000B49F5" w:rsidRDefault="00CA25B3" w:rsidP="003C3710">
      <w:pPr>
        <w:jc w:val="both"/>
        <w:rPr>
          <w:szCs w:val="28"/>
        </w:rPr>
      </w:pPr>
      <w:r>
        <w:rPr>
          <w:szCs w:val="28"/>
        </w:rPr>
        <w:tab/>
        <w:t>1</w:t>
      </w:r>
      <w:r w:rsidR="00F854FB">
        <w:rPr>
          <w:szCs w:val="28"/>
        </w:rPr>
        <w:t>4</w:t>
      </w:r>
      <w:r w:rsidR="00EA17E3" w:rsidRPr="000B49F5">
        <w:rPr>
          <w:szCs w:val="28"/>
        </w:rPr>
        <w:t>.10. studiju programmas direktora vārdu, uzvārdu, kontaktinformāciju un tās personas vārdu, uzvārdu, amatu un kontaktinformāciju, kuru augstskola vai koledža pilnvarojusi kārtot ar licencēšanu saistītos jautājumus.</w:t>
      </w:r>
    </w:p>
    <w:p w:rsidR="00EA17E3" w:rsidRPr="000B49F5" w:rsidRDefault="00EA17E3" w:rsidP="003C3710">
      <w:pPr>
        <w:jc w:val="both"/>
        <w:rPr>
          <w:szCs w:val="28"/>
        </w:rPr>
      </w:pPr>
    </w:p>
    <w:p w:rsidR="00EA17E3" w:rsidRPr="000B49F5" w:rsidRDefault="00CA25B3" w:rsidP="003C3710">
      <w:pPr>
        <w:jc w:val="both"/>
        <w:rPr>
          <w:szCs w:val="28"/>
        </w:rPr>
      </w:pPr>
      <w:r>
        <w:rPr>
          <w:szCs w:val="28"/>
        </w:rPr>
        <w:tab/>
        <w:t>1</w:t>
      </w:r>
      <w:r w:rsidR="00F854FB">
        <w:rPr>
          <w:szCs w:val="28"/>
        </w:rPr>
        <w:t>5</w:t>
      </w:r>
      <w:r w:rsidR="00EA17E3" w:rsidRPr="000B49F5">
        <w:rPr>
          <w:szCs w:val="28"/>
        </w:rPr>
        <w:t>. Iesniegumam pievieno:</w:t>
      </w:r>
    </w:p>
    <w:p w:rsidR="00EA17E3" w:rsidRPr="000B49F5" w:rsidRDefault="00CA25B3" w:rsidP="003C3710">
      <w:pPr>
        <w:jc w:val="both"/>
        <w:rPr>
          <w:szCs w:val="28"/>
        </w:rPr>
      </w:pPr>
      <w:r>
        <w:rPr>
          <w:szCs w:val="28"/>
        </w:rPr>
        <w:tab/>
        <w:t>1</w:t>
      </w:r>
      <w:r w:rsidR="00F854FB">
        <w:rPr>
          <w:szCs w:val="28"/>
        </w:rPr>
        <w:t>5</w:t>
      </w:r>
      <w:r w:rsidR="00EA17E3" w:rsidRPr="000B49F5">
        <w:rPr>
          <w:szCs w:val="28"/>
        </w:rPr>
        <w:t>.1. studiju programmas raksturojumu, kurā iekļauj:</w:t>
      </w:r>
    </w:p>
    <w:p w:rsidR="00EA17E3" w:rsidRPr="000B49F5" w:rsidRDefault="00CA25B3" w:rsidP="003C3710">
      <w:pPr>
        <w:jc w:val="both"/>
        <w:rPr>
          <w:szCs w:val="28"/>
        </w:rPr>
      </w:pPr>
      <w:r>
        <w:rPr>
          <w:szCs w:val="28"/>
        </w:rPr>
        <w:tab/>
        <w:t>1</w:t>
      </w:r>
      <w:r w:rsidR="00F854FB">
        <w:rPr>
          <w:szCs w:val="28"/>
        </w:rPr>
        <w:t>5</w:t>
      </w:r>
      <w:r w:rsidR="00EA17E3" w:rsidRPr="000B49F5">
        <w:rPr>
          <w:szCs w:val="28"/>
        </w:rPr>
        <w:t>.1.1. studiju programmas studiju satura un īstenošanas aprakstu saskaņā ar Augstskolu likuma 55.panta pirmo daļu;</w:t>
      </w:r>
    </w:p>
    <w:p w:rsidR="00EA17E3" w:rsidRPr="000B49F5" w:rsidRDefault="00A57DEF" w:rsidP="003C3710">
      <w:pPr>
        <w:jc w:val="both"/>
        <w:rPr>
          <w:szCs w:val="28"/>
        </w:rPr>
      </w:pPr>
      <w:r>
        <w:rPr>
          <w:szCs w:val="28"/>
        </w:rPr>
        <w:tab/>
      </w:r>
      <w:r w:rsidR="00CA25B3" w:rsidRPr="006F5106">
        <w:rPr>
          <w:szCs w:val="28"/>
        </w:rPr>
        <w:t>1</w:t>
      </w:r>
      <w:r w:rsidR="00F854FB">
        <w:rPr>
          <w:szCs w:val="28"/>
        </w:rPr>
        <w:t>5</w:t>
      </w:r>
      <w:r w:rsidR="00EA17E3" w:rsidRPr="006F5106">
        <w:rPr>
          <w:szCs w:val="28"/>
        </w:rPr>
        <w:t>.1.2. studiju programmas atbilstību valsts akadēmiskās izglītības standartam v</w:t>
      </w:r>
      <w:r w:rsidR="008A1E06" w:rsidRPr="006F5106">
        <w:rPr>
          <w:szCs w:val="28"/>
        </w:rPr>
        <w:t>ai</w:t>
      </w:r>
      <w:r w:rsidR="00C3705E">
        <w:rPr>
          <w:szCs w:val="28"/>
        </w:rPr>
        <w:t xml:space="preserve"> </w:t>
      </w:r>
      <w:r w:rsidR="00EA17E3" w:rsidRPr="006F5106">
        <w:rPr>
          <w:szCs w:val="28"/>
        </w:rPr>
        <w:t xml:space="preserve">profesionālās augstākās izglītības </w:t>
      </w:r>
      <w:r w:rsidR="009928D6" w:rsidRPr="006F5106">
        <w:rPr>
          <w:szCs w:val="28"/>
        </w:rPr>
        <w:t xml:space="preserve">valsts </w:t>
      </w:r>
      <w:r w:rsidR="00EA17E3" w:rsidRPr="006F5106">
        <w:rPr>
          <w:szCs w:val="28"/>
        </w:rPr>
        <w:t>standartam;</w:t>
      </w:r>
    </w:p>
    <w:p w:rsidR="00EA17E3" w:rsidRPr="000B49F5" w:rsidRDefault="00CA25B3" w:rsidP="003C3710">
      <w:pPr>
        <w:jc w:val="both"/>
        <w:rPr>
          <w:szCs w:val="28"/>
        </w:rPr>
      </w:pPr>
      <w:r>
        <w:rPr>
          <w:szCs w:val="28"/>
        </w:rPr>
        <w:tab/>
        <w:t>1</w:t>
      </w:r>
      <w:r w:rsidR="00F854FB">
        <w:rPr>
          <w:szCs w:val="28"/>
        </w:rPr>
        <w:t>5</w:t>
      </w:r>
      <w:r w:rsidR="00EA17E3" w:rsidRPr="000B49F5">
        <w:rPr>
          <w:szCs w:val="28"/>
        </w:rPr>
        <w:t>.1.3. informāciju par Augstskolu likuma 55.panta ceturtajā daļā minētās neatkarīgās studiju programmas ekspertīzes rezultātiem;</w:t>
      </w:r>
    </w:p>
    <w:p w:rsidR="00EA17E3" w:rsidRPr="000B49F5" w:rsidRDefault="00CA25B3" w:rsidP="003C3710">
      <w:pPr>
        <w:jc w:val="both"/>
        <w:rPr>
          <w:szCs w:val="28"/>
        </w:rPr>
      </w:pPr>
      <w:r>
        <w:rPr>
          <w:szCs w:val="28"/>
        </w:rPr>
        <w:tab/>
        <w:t>1</w:t>
      </w:r>
      <w:r w:rsidR="00F854FB">
        <w:rPr>
          <w:szCs w:val="28"/>
        </w:rPr>
        <w:t>5</w:t>
      </w:r>
      <w:r w:rsidR="00EA17E3" w:rsidRPr="000B49F5">
        <w:rPr>
          <w:szCs w:val="28"/>
        </w:rPr>
        <w:t xml:space="preserve">.1.4. studējošo prakses </w:t>
      </w:r>
      <w:r w:rsidR="004B373C" w:rsidRPr="000B49F5">
        <w:rPr>
          <w:szCs w:val="28"/>
        </w:rPr>
        <w:t xml:space="preserve">nolikumu, </w:t>
      </w:r>
      <w:r w:rsidR="00EA17E3" w:rsidRPr="000B49F5">
        <w:rPr>
          <w:szCs w:val="28"/>
        </w:rPr>
        <w:t xml:space="preserve">plānojumu un darba devēja nodomu līgumu par studējošo prakses nodrošināšanu, norādot </w:t>
      </w:r>
      <w:r w:rsidR="004D5D5F">
        <w:rPr>
          <w:szCs w:val="28"/>
        </w:rPr>
        <w:t xml:space="preserve">prognozēto </w:t>
      </w:r>
      <w:r w:rsidR="00EA17E3" w:rsidRPr="000B49F5">
        <w:rPr>
          <w:szCs w:val="28"/>
        </w:rPr>
        <w:t>prakses vietu skaitu;</w:t>
      </w:r>
    </w:p>
    <w:p w:rsidR="00EA17E3" w:rsidRPr="000B49F5" w:rsidRDefault="00CA25B3" w:rsidP="003C3710">
      <w:pPr>
        <w:jc w:val="both"/>
        <w:rPr>
          <w:szCs w:val="28"/>
        </w:rPr>
      </w:pPr>
      <w:r>
        <w:rPr>
          <w:szCs w:val="28"/>
        </w:rPr>
        <w:tab/>
        <w:t>1</w:t>
      </w:r>
      <w:r w:rsidR="00F854FB">
        <w:rPr>
          <w:szCs w:val="28"/>
        </w:rPr>
        <w:t>5</w:t>
      </w:r>
      <w:r w:rsidR="00EA17E3" w:rsidRPr="000B49F5">
        <w:rPr>
          <w:szCs w:val="28"/>
        </w:rPr>
        <w:t>.1.5. visu studiju programmas īstenošanā iesaistāmo mācībspēku sarakstu. Sarakstā norāda mācībspēku amatu, izglītību, zinātnisko, akadēmisko vai profesionālo grādu, profesionālo kvalifikāciju, īstenojamos studiju kursus un studiju moduļus, kā arī informāciju par to, vai mācībspēki ir ievēlēti akadēmiskajā amatā attiecīgajā augstskolā vai koledžā. Sarakstu paraksta visi tajā minētie mācībspēki. Ārvalstu mācībs</w:t>
      </w:r>
      <w:r w:rsidR="004B373C" w:rsidRPr="000B49F5">
        <w:rPr>
          <w:szCs w:val="28"/>
        </w:rPr>
        <w:t>pēku dalību studiju programmā</w:t>
      </w:r>
      <w:r w:rsidR="00EA17E3" w:rsidRPr="000B49F5">
        <w:rPr>
          <w:szCs w:val="28"/>
        </w:rPr>
        <w:t xml:space="preserve"> ar parakstu </w:t>
      </w:r>
      <w:r w:rsidR="004B373C" w:rsidRPr="000B49F5">
        <w:rPr>
          <w:szCs w:val="28"/>
        </w:rPr>
        <w:t xml:space="preserve">var </w:t>
      </w:r>
      <w:r w:rsidR="00EA17E3" w:rsidRPr="000B49F5">
        <w:rPr>
          <w:szCs w:val="28"/>
        </w:rPr>
        <w:t>apliecināt studiju programmas direktors, pievi</w:t>
      </w:r>
      <w:r w:rsidR="004B373C" w:rsidRPr="000B49F5">
        <w:rPr>
          <w:szCs w:val="28"/>
        </w:rPr>
        <w:t>enojot dokumentus, kas apstiprina</w:t>
      </w:r>
      <w:r w:rsidR="00EA17E3" w:rsidRPr="000B49F5">
        <w:rPr>
          <w:szCs w:val="28"/>
        </w:rPr>
        <w:t xml:space="preserve"> viņu dalību studiju programmā;</w:t>
      </w:r>
    </w:p>
    <w:p w:rsidR="00EA17E3" w:rsidRPr="000B49F5" w:rsidRDefault="00CA25B3" w:rsidP="003C3710">
      <w:pPr>
        <w:jc w:val="both"/>
        <w:rPr>
          <w:szCs w:val="28"/>
        </w:rPr>
      </w:pPr>
      <w:r>
        <w:rPr>
          <w:szCs w:val="28"/>
        </w:rPr>
        <w:tab/>
        <w:t>1</w:t>
      </w:r>
      <w:r w:rsidR="00F854FB">
        <w:rPr>
          <w:szCs w:val="28"/>
        </w:rPr>
        <w:t>5</w:t>
      </w:r>
      <w:r w:rsidR="00EA17E3" w:rsidRPr="000B49F5">
        <w:rPr>
          <w:szCs w:val="28"/>
        </w:rPr>
        <w:t>.1.6. studiju programmas studiju satura, studiju rezultātu, struktūras un apjoma salīdzinājumu ar vismaz divām tāda paša līmeņa un tādai pašai nozarei atbilstošu Eiropas Savienības valstīs (izņemot Latvijas Republiku) atzītu augstskolu un koledžu studiju programmām, norādot studiju kursus vai studiju moduļus un to apjomu kredītpunktos;</w:t>
      </w:r>
    </w:p>
    <w:p w:rsidR="00EA17E3" w:rsidRPr="000B49F5" w:rsidRDefault="00CA25B3" w:rsidP="003C3710">
      <w:pPr>
        <w:jc w:val="both"/>
        <w:rPr>
          <w:szCs w:val="28"/>
        </w:rPr>
      </w:pPr>
      <w:r>
        <w:rPr>
          <w:szCs w:val="28"/>
        </w:rPr>
        <w:tab/>
        <w:t>1</w:t>
      </w:r>
      <w:r w:rsidR="00F854FB">
        <w:rPr>
          <w:szCs w:val="28"/>
        </w:rPr>
        <w:t>5</w:t>
      </w:r>
      <w:r w:rsidR="00EA17E3" w:rsidRPr="000B49F5">
        <w:rPr>
          <w:szCs w:val="28"/>
        </w:rPr>
        <w:t xml:space="preserve">.1.7. papildu informāciju, kas nepieciešama studiju programmas novērtēšanai atbilstoši šo noteikumu </w:t>
      </w:r>
      <w:r w:rsidR="00382824" w:rsidRPr="006F5106">
        <w:rPr>
          <w:szCs w:val="28"/>
        </w:rPr>
        <w:t>2</w:t>
      </w:r>
      <w:r w:rsidR="00F854FB">
        <w:rPr>
          <w:szCs w:val="28"/>
        </w:rPr>
        <w:t>4</w:t>
      </w:r>
      <w:r w:rsidR="00EA17E3" w:rsidRPr="006F5106">
        <w:rPr>
          <w:szCs w:val="28"/>
        </w:rPr>
        <w:t>.</w:t>
      </w:r>
      <w:r w:rsidR="00EA17E3" w:rsidRPr="000B49F5">
        <w:rPr>
          <w:szCs w:val="28"/>
        </w:rPr>
        <w:t>punktā minētajiem vērtēšanas kritērijiem;</w:t>
      </w:r>
    </w:p>
    <w:p w:rsidR="00EA17E3" w:rsidRPr="000B49F5" w:rsidRDefault="00CA25B3" w:rsidP="003C3710">
      <w:pPr>
        <w:jc w:val="both"/>
        <w:rPr>
          <w:szCs w:val="28"/>
        </w:rPr>
      </w:pPr>
      <w:r>
        <w:rPr>
          <w:szCs w:val="28"/>
        </w:rPr>
        <w:tab/>
        <w:t>1</w:t>
      </w:r>
      <w:r w:rsidR="00F854FB">
        <w:rPr>
          <w:szCs w:val="28"/>
        </w:rPr>
        <w:t>5</w:t>
      </w:r>
      <w:r w:rsidR="00EA17E3" w:rsidRPr="000B49F5">
        <w:rPr>
          <w:szCs w:val="28"/>
        </w:rPr>
        <w:t>.2. augstskolas senāta vai koledžas padomes lēmumu par studiju programmas ieviešanu;</w:t>
      </w:r>
    </w:p>
    <w:p w:rsidR="00EA17E3" w:rsidRPr="000B49F5" w:rsidRDefault="00CA25B3" w:rsidP="003C3710">
      <w:pPr>
        <w:jc w:val="both"/>
        <w:rPr>
          <w:szCs w:val="28"/>
        </w:rPr>
      </w:pPr>
      <w:r>
        <w:rPr>
          <w:szCs w:val="28"/>
        </w:rPr>
        <w:tab/>
        <w:t>1</w:t>
      </w:r>
      <w:r w:rsidR="00F854FB">
        <w:rPr>
          <w:szCs w:val="28"/>
        </w:rPr>
        <w:t>5</w:t>
      </w:r>
      <w:r w:rsidR="00EA17E3" w:rsidRPr="000B49F5">
        <w:rPr>
          <w:szCs w:val="28"/>
        </w:rPr>
        <w:t>.3. studiju programmas īstenošanā iesaistīto mācībspēku radošās un zinātniskā</w:t>
      </w:r>
      <w:r w:rsidR="003A6B26" w:rsidRPr="000B49F5">
        <w:rPr>
          <w:szCs w:val="28"/>
        </w:rPr>
        <w:t>s biogrāfijas (</w:t>
      </w:r>
      <w:proofErr w:type="spellStart"/>
      <w:r w:rsidR="003A6B26" w:rsidRPr="000B49F5">
        <w:rPr>
          <w:szCs w:val="28"/>
        </w:rPr>
        <w:t>curriculum</w:t>
      </w:r>
      <w:proofErr w:type="spellEnd"/>
      <w:r w:rsidR="003A6B26" w:rsidRPr="000B49F5">
        <w:rPr>
          <w:szCs w:val="28"/>
        </w:rPr>
        <w:t xml:space="preserve"> </w:t>
      </w:r>
      <w:proofErr w:type="spellStart"/>
      <w:r w:rsidR="003A6B26" w:rsidRPr="000B49F5">
        <w:rPr>
          <w:szCs w:val="28"/>
        </w:rPr>
        <w:t>vitae</w:t>
      </w:r>
      <w:proofErr w:type="spellEnd"/>
      <w:r w:rsidR="00EA17E3" w:rsidRPr="000B49F5">
        <w:rPr>
          <w:szCs w:val="28"/>
        </w:rPr>
        <w:t xml:space="preserve"> </w:t>
      </w:r>
      <w:proofErr w:type="spellStart"/>
      <w:r w:rsidR="00EA17E3" w:rsidRPr="000B49F5">
        <w:rPr>
          <w:szCs w:val="28"/>
        </w:rPr>
        <w:t>Europass</w:t>
      </w:r>
      <w:proofErr w:type="spellEnd"/>
      <w:r w:rsidR="00EA17E3" w:rsidRPr="000B49F5">
        <w:rPr>
          <w:szCs w:val="28"/>
        </w:rPr>
        <w:t xml:space="preserve"> formātā</w:t>
      </w:r>
      <w:r w:rsidR="003A6B26" w:rsidRPr="000B49F5">
        <w:rPr>
          <w:szCs w:val="28"/>
        </w:rPr>
        <w:t>)</w:t>
      </w:r>
      <w:r w:rsidR="00EA17E3" w:rsidRPr="000B49F5">
        <w:rPr>
          <w:szCs w:val="28"/>
        </w:rPr>
        <w:t xml:space="preserve"> un katra studiju programmas īstenošanā iesaistāmā mācībspēka ar studiju</w:t>
      </w:r>
      <w:r w:rsidR="0046043E" w:rsidRPr="000B49F5">
        <w:rPr>
          <w:szCs w:val="28"/>
        </w:rPr>
        <w:t xml:space="preserve"> programmu saistīto pēdējo sešu</w:t>
      </w:r>
      <w:r w:rsidR="00EA17E3" w:rsidRPr="000B49F5">
        <w:rPr>
          <w:szCs w:val="28"/>
        </w:rPr>
        <w:t xml:space="preserve"> gadu zinātnisko publikāciju sarakstu recenzējamos izdevumos vai pētniecības vai mākslinieciskās jaunrades sasniegumu sarakstu;</w:t>
      </w:r>
    </w:p>
    <w:p w:rsidR="00EA17E3" w:rsidRPr="000B49F5" w:rsidRDefault="00CA25B3" w:rsidP="003C3710">
      <w:pPr>
        <w:jc w:val="both"/>
        <w:rPr>
          <w:szCs w:val="28"/>
        </w:rPr>
      </w:pPr>
      <w:r>
        <w:rPr>
          <w:szCs w:val="28"/>
        </w:rPr>
        <w:lastRenderedPageBreak/>
        <w:tab/>
        <w:t>1</w:t>
      </w:r>
      <w:r w:rsidR="00F854FB">
        <w:rPr>
          <w:szCs w:val="28"/>
        </w:rPr>
        <w:t>5</w:t>
      </w:r>
      <w:r w:rsidR="00EA17E3" w:rsidRPr="000B49F5">
        <w:rPr>
          <w:szCs w:val="28"/>
        </w:rPr>
        <w:t>.4. studiju programmas īstenošanā iesaistīto mācībspēku parakstītu apliecinājumu par attiecīgo valodu prasmi atbilstoši Eiropas Valodas prasmes novērtējuma līmeņiem, ja studiju programmu vai tās daļu paredzēts īstenot svešvalodā;</w:t>
      </w:r>
    </w:p>
    <w:p w:rsidR="004B373C" w:rsidRPr="000B49F5" w:rsidRDefault="00CA25B3" w:rsidP="003C3710">
      <w:pPr>
        <w:jc w:val="both"/>
        <w:rPr>
          <w:szCs w:val="28"/>
        </w:rPr>
      </w:pPr>
      <w:r>
        <w:rPr>
          <w:szCs w:val="28"/>
        </w:rPr>
        <w:tab/>
        <w:t>1</w:t>
      </w:r>
      <w:r w:rsidR="00F854FB">
        <w:rPr>
          <w:szCs w:val="28"/>
        </w:rPr>
        <w:t>5</w:t>
      </w:r>
      <w:r w:rsidR="00EA17E3" w:rsidRPr="000B49F5">
        <w:rPr>
          <w:szCs w:val="28"/>
        </w:rPr>
        <w:t>.5. Augstākās izglītības padomes atzinumu Augstskolu likuma 55.panta otrajā daļā noteiktajā gadījumā (nav attiecināms uz studiju programmām, kuras tiek izstrādātas un īstenotas kopā ar citu akreditētu augstskolu vai koledžu Latvijā vai attiecīgas valsts atzītu augstskolu vai koledžu ārvalstī (turpmāk – kopīgā studiju programma));</w:t>
      </w:r>
    </w:p>
    <w:p w:rsidR="00EA17E3" w:rsidRPr="000B49F5" w:rsidRDefault="00CA25B3" w:rsidP="003C3710">
      <w:pPr>
        <w:jc w:val="both"/>
        <w:rPr>
          <w:szCs w:val="28"/>
        </w:rPr>
      </w:pPr>
      <w:r>
        <w:rPr>
          <w:szCs w:val="28"/>
        </w:rPr>
        <w:tab/>
        <w:t>1</w:t>
      </w:r>
      <w:r w:rsidR="00F854FB">
        <w:rPr>
          <w:szCs w:val="28"/>
        </w:rPr>
        <w:t>5</w:t>
      </w:r>
      <w:r w:rsidR="004F4915">
        <w:rPr>
          <w:szCs w:val="28"/>
        </w:rPr>
        <w:t>.6</w:t>
      </w:r>
      <w:r w:rsidR="00EA17E3" w:rsidRPr="000B49F5">
        <w:rPr>
          <w:szCs w:val="28"/>
        </w:rPr>
        <w:t>. dokumentus, kas apliecina, ka augstskola vai koledža studējošajiem nodrošinās iespējas turpināt izglītības ieguvi citā studiju programmā vai citā augstskolā vai koledžā (līgums ar citu akreditētu augstskolu vai koledžu), ja studiju programmas īstenošana tiks pārtraukta, vai dokumentu, kas apliecina, ka augstskola vai koledža studējošajiem garantē zaudējumu kompensāciju, ja studiju programma augstskolas vai koledžas rīcības (darbības vai bezdarbības) dēļ netiek akreditēta vai licence tiek anulēta un studējošais nevēlas turpināt studijas citā studiju programmā;</w:t>
      </w:r>
    </w:p>
    <w:p w:rsidR="00173F0D" w:rsidRPr="000B49F5" w:rsidRDefault="00CA25B3" w:rsidP="003C3710">
      <w:pPr>
        <w:jc w:val="both"/>
        <w:rPr>
          <w:szCs w:val="28"/>
        </w:rPr>
      </w:pPr>
      <w:r>
        <w:rPr>
          <w:szCs w:val="28"/>
        </w:rPr>
        <w:tab/>
        <w:t>1</w:t>
      </w:r>
      <w:r w:rsidR="00F854FB">
        <w:rPr>
          <w:szCs w:val="28"/>
        </w:rPr>
        <w:t>5</w:t>
      </w:r>
      <w:r w:rsidR="004F4915">
        <w:rPr>
          <w:szCs w:val="28"/>
        </w:rPr>
        <w:t>.7</w:t>
      </w:r>
      <w:r w:rsidR="00173F0D" w:rsidRPr="000B49F5">
        <w:rPr>
          <w:szCs w:val="28"/>
        </w:rPr>
        <w:t xml:space="preserve">. tās institūcijas </w:t>
      </w:r>
      <w:r w:rsidR="00551013">
        <w:rPr>
          <w:szCs w:val="28"/>
        </w:rPr>
        <w:t>viedokli</w:t>
      </w:r>
      <w:r w:rsidR="00173F0D" w:rsidRPr="000B49F5">
        <w:rPr>
          <w:szCs w:val="28"/>
        </w:rPr>
        <w:t xml:space="preserve">, </w:t>
      </w:r>
      <w:r w:rsidR="001540CE">
        <w:rPr>
          <w:szCs w:val="28"/>
        </w:rPr>
        <w:t>kas veic</w:t>
      </w:r>
      <w:r w:rsidR="007C035D">
        <w:rPr>
          <w:szCs w:val="28"/>
        </w:rPr>
        <w:t xml:space="preserve"> personu sertifikāciju reglamentēto profesiju jomā</w:t>
      </w:r>
      <w:r w:rsidR="00551013">
        <w:rPr>
          <w:szCs w:val="28"/>
        </w:rPr>
        <w:t xml:space="preserve"> un</w:t>
      </w:r>
      <w:r w:rsidR="00173F0D" w:rsidRPr="000B49F5">
        <w:rPr>
          <w:szCs w:val="28"/>
        </w:rPr>
        <w:t xml:space="preserve"> kurā attiecīgā augstskola vai koledža īsteno studiju program</w:t>
      </w:r>
      <w:r w:rsidR="007E7D3C" w:rsidRPr="000B49F5">
        <w:rPr>
          <w:szCs w:val="28"/>
        </w:rPr>
        <w:t>mas</w:t>
      </w:r>
      <w:r w:rsidR="00173F0D" w:rsidRPr="000B49F5">
        <w:rPr>
          <w:szCs w:val="28"/>
        </w:rPr>
        <w:t>;</w:t>
      </w:r>
    </w:p>
    <w:p w:rsidR="00173F0D" w:rsidRDefault="00CA25B3" w:rsidP="003C3710">
      <w:pPr>
        <w:jc w:val="both"/>
        <w:rPr>
          <w:szCs w:val="28"/>
        </w:rPr>
      </w:pPr>
      <w:r>
        <w:rPr>
          <w:szCs w:val="28"/>
        </w:rPr>
        <w:tab/>
        <w:t>1</w:t>
      </w:r>
      <w:r w:rsidR="00F854FB">
        <w:rPr>
          <w:szCs w:val="28"/>
        </w:rPr>
        <w:t>5</w:t>
      </w:r>
      <w:r w:rsidR="004F4915">
        <w:rPr>
          <w:szCs w:val="28"/>
        </w:rPr>
        <w:t>.8</w:t>
      </w:r>
      <w:r w:rsidR="00173F0D" w:rsidRPr="000B49F5">
        <w:rPr>
          <w:szCs w:val="28"/>
        </w:rPr>
        <w:t>. informāciju par absolventu nodarbinātības prognozēm atbilstoši iegūtajam grādam vai profesionālajai kvalifikācijai un darba devēju iesai</w:t>
      </w:r>
      <w:r w:rsidR="00DE0980">
        <w:rPr>
          <w:szCs w:val="28"/>
        </w:rPr>
        <w:t>sti studiju programmas izstrādē;</w:t>
      </w:r>
    </w:p>
    <w:p w:rsidR="00431B6F" w:rsidRDefault="00DE0980" w:rsidP="003C3710">
      <w:pPr>
        <w:jc w:val="both"/>
        <w:rPr>
          <w:szCs w:val="28"/>
        </w:rPr>
      </w:pPr>
      <w:r>
        <w:rPr>
          <w:szCs w:val="28"/>
        </w:rPr>
        <w:tab/>
        <w:t>1</w:t>
      </w:r>
      <w:r w:rsidR="00F854FB">
        <w:rPr>
          <w:szCs w:val="28"/>
        </w:rPr>
        <w:t>5</w:t>
      </w:r>
      <w:r>
        <w:rPr>
          <w:szCs w:val="28"/>
        </w:rPr>
        <w:t>.9.</w:t>
      </w:r>
      <w:r w:rsidR="00431B6F" w:rsidRPr="00431B6F">
        <w:rPr>
          <w:szCs w:val="28"/>
        </w:rPr>
        <w:t xml:space="preserve"> informāciju par finanšu līdzekļiem, no kuriem paredzēts finansēt studiju programmas īstenošanu;</w:t>
      </w:r>
    </w:p>
    <w:p w:rsidR="00DE0980" w:rsidRPr="000B49F5" w:rsidRDefault="00F854FB" w:rsidP="00431B6F">
      <w:pPr>
        <w:ind w:firstLine="720"/>
        <w:jc w:val="both"/>
        <w:rPr>
          <w:szCs w:val="28"/>
        </w:rPr>
      </w:pPr>
      <w:r>
        <w:rPr>
          <w:szCs w:val="28"/>
        </w:rPr>
        <w:t>15</w:t>
      </w:r>
      <w:r w:rsidR="00431B6F">
        <w:rPr>
          <w:szCs w:val="28"/>
        </w:rPr>
        <w:t xml:space="preserve">.10. </w:t>
      </w:r>
      <w:r w:rsidR="00DE0980">
        <w:rPr>
          <w:szCs w:val="28"/>
        </w:rPr>
        <w:t>apliecinājumu, ka maksa par studiju programmas licencēšanu ir ieskaitīta centra bankas kontā.</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1</w:t>
      </w:r>
      <w:r w:rsidR="00F854FB">
        <w:rPr>
          <w:szCs w:val="28"/>
        </w:rPr>
        <w:t>6</w:t>
      </w:r>
      <w:r w:rsidR="00173F0D" w:rsidRPr="000B49F5">
        <w:rPr>
          <w:szCs w:val="28"/>
        </w:rPr>
        <w:t>. Iesniegumam par kopīgās studiju programmas licencēšanu papildus</w:t>
      </w:r>
      <w:r w:rsidR="007C53D1" w:rsidRPr="000B49F5">
        <w:rPr>
          <w:szCs w:val="28"/>
        </w:rPr>
        <w:t xml:space="preserve"> šo noteikumu</w:t>
      </w:r>
      <w:r w:rsidR="00173F0D" w:rsidRPr="000B49F5">
        <w:rPr>
          <w:szCs w:val="28"/>
        </w:rPr>
        <w:t xml:space="preserve"> </w:t>
      </w:r>
      <w:r w:rsidRPr="006F5106">
        <w:rPr>
          <w:szCs w:val="28"/>
        </w:rPr>
        <w:t>1</w:t>
      </w:r>
      <w:r w:rsidR="00F854FB">
        <w:rPr>
          <w:szCs w:val="28"/>
        </w:rPr>
        <w:t>5</w:t>
      </w:r>
      <w:r w:rsidR="00173F0D" w:rsidRPr="006F5106">
        <w:rPr>
          <w:szCs w:val="28"/>
        </w:rPr>
        <w:t>.punktā</w:t>
      </w:r>
      <w:r w:rsidR="00173F0D" w:rsidRPr="000B49F5">
        <w:rPr>
          <w:szCs w:val="28"/>
        </w:rPr>
        <w:t xml:space="preserve"> minētajiem dokumentiem pievieno:</w:t>
      </w:r>
    </w:p>
    <w:p w:rsidR="00173F0D" w:rsidRPr="000B49F5" w:rsidRDefault="00CA25B3" w:rsidP="003C3710">
      <w:pPr>
        <w:jc w:val="both"/>
        <w:rPr>
          <w:szCs w:val="28"/>
        </w:rPr>
      </w:pPr>
      <w:r>
        <w:rPr>
          <w:szCs w:val="28"/>
        </w:rPr>
        <w:tab/>
        <w:t>1</w:t>
      </w:r>
      <w:r w:rsidR="00F854FB">
        <w:rPr>
          <w:szCs w:val="28"/>
        </w:rPr>
        <w:t>6</w:t>
      </w:r>
      <w:r w:rsidR="00173F0D" w:rsidRPr="000B49F5">
        <w:rPr>
          <w:szCs w:val="28"/>
        </w:rPr>
        <w:t>.1. informāciju par studiju programmas atbilstību Augstskolu likuma 55.</w:t>
      </w:r>
      <w:r w:rsidR="00173F0D" w:rsidRPr="000B49F5">
        <w:rPr>
          <w:szCs w:val="28"/>
          <w:vertAlign w:val="superscript"/>
        </w:rPr>
        <w:t>1</w:t>
      </w:r>
      <w:r w:rsidR="00173F0D" w:rsidRPr="000B49F5">
        <w:rPr>
          <w:szCs w:val="28"/>
        </w:rPr>
        <w:t>panta otrās un trešās daļas nosacījumiem;</w:t>
      </w:r>
    </w:p>
    <w:p w:rsidR="00173F0D" w:rsidRPr="000B49F5" w:rsidRDefault="00CA25B3" w:rsidP="003C3710">
      <w:pPr>
        <w:jc w:val="both"/>
        <w:rPr>
          <w:szCs w:val="28"/>
        </w:rPr>
      </w:pPr>
      <w:r>
        <w:rPr>
          <w:szCs w:val="28"/>
        </w:rPr>
        <w:tab/>
        <w:t>1</w:t>
      </w:r>
      <w:r w:rsidR="00F854FB">
        <w:rPr>
          <w:szCs w:val="28"/>
        </w:rPr>
        <w:t>6</w:t>
      </w:r>
      <w:r w:rsidR="00173F0D" w:rsidRPr="000B49F5">
        <w:rPr>
          <w:szCs w:val="28"/>
        </w:rPr>
        <w:t>.2. rakstisku vienošanos ar studiju programmas īstenošanā iesa</w:t>
      </w:r>
      <w:r w:rsidR="007E7D3C" w:rsidRPr="000B49F5">
        <w:rPr>
          <w:szCs w:val="28"/>
        </w:rPr>
        <w:t>istīto augstskolu vai koledžu</w:t>
      </w:r>
      <w:r w:rsidR="00173F0D" w:rsidRPr="000B49F5">
        <w:rPr>
          <w:szCs w:val="28"/>
        </w:rPr>
        <w:t xml:space="preserve"> par kopīgas studiju programmas izstrādi un īstenošanu.</w:t>
      </w:r>
    </w:p>
    <w:p w:rsidR="00173F0D" w:rsidRPr="000B49F5" w:rsidRDefault="00173F0D" w:rsidP="003C3710">
      <w:pPr>
        <w:jc w:val="both"/>
        <w:rPr>
          <w:szCs w:val="28"/>
        </w:rPr>
      </w:pPr>
    </w:p>
    <w:p w:rsidR="004F4915" w:rsidRPr="000B49F5" w:rsidRDefault="00CA25B3" w:rsidP="003C3710">
      <w:pPr>
        <w:jc w:val="both"/>
        <w:rPr>
          <w:szCs w:val="28"/>
        </w:rPr>
      </w:pPr>
      <w:r>
        <w:rPr>
          <w:szCs w:val="28"/>
        </w:rPr>
        <w:tab/>
        <w:t>1</w:t>
      </w:r>
      <w:r w:rsidR="00F854FB">
        <w:rPr>
          <w:szCs w:val="28"/>
        </w:rPr>
        <w:t>7</w:t>
      </w:r>
      <w:r w:rsidR="00173F0D" w:rsidRPr="000B49F5">
        <w:rPr>
          <w:szCs w:val="28"/>
        </w:rPr>
        <w:t xml:space="preserve">. Studiju programmas licencēšanai nepieciešamos datus par augstskolu vai koledžu, kas ir iekļauti valsts un Izglītības un zinātnes ministrijas reģistros, </w:t>
      </w:r>
      <w:r w:rsidR="008F73DF">
        <w:rPr>
          <w:szCs w:val="28"/>
        </w:rPr>
        <w:t>centrs</w:t>
      </w:r>
      <w:r w:rsidR="00173F0D" w:rsidRPr="000B49F5">
        <w:rPr>
          <w:szCs w:val="28"/>
        </w:rPr>
        <w:t xml:space="preserve"> pieprasa un saņem no šiem reģistriem. Augstskola vai koledža var vērtēšanai neiesniegt šo </w:t>
      </w:r>
      <w:r w:rsidR="00173F0D" w:rsidRPr="006F5106">
        <w:rPr>
          <w:szCs w:val="28"/>
        </w:rPr>
        <w:t xml:space="preserve">noteikumu </w:t>
      </w:r>
      <w:r w:rsidRPr="006F5106">
        <w:rPr>
          <w:szCs w:val="28"/>
        </w:rPr>
        <w:t>1</w:t>
      </w:r>
      <w:r w:rsidR="00F854FB">
        <w:rPr>
          <w:szCs w:val="28"/>
        </w:rPr>
        <w:t>5</w:t>
      </w:r>
      <w:r w:rsidR="00173F0D" w:rsidRPr="006F5106">
        <w:rPr>
          <w:szCs w:val="28"/>
        </w:rPr>
        <w:t>.punktā</w:t>
      </w:r>
      <w:r w:rsidR="00173F0D" w:rsidRPr="000B49F5">
        <w:rPr>
          <w:szCs w:val="28"/>
        </w:rPr>
        <w:t xml:space="preserve"> minētos dokumentus, ja tie ir iesniegti tā studiju virziena akreditācijas ietvaros, kuram atbilst attiecīgā studiju programma, un studiju virziens ir akreditēts.</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1</w:t>
      </w:r>
      <w:r w:rsidR="00F854FB">
        <w:rPr>
          <w:szCs w:val="28"/>
        </w:rPr>
        <w:t>8</w:t>
      </w:r>
      <w:r w:rsidR="00173F0D" w:rsidRPr="000B49F5">
        <w:rPr>
          <w:szCs w:val="28"/>
        </w:rPr>
        <w:t xml:space="preserve">. Iesniegumu un tam pievienotos dokumentus iesniedz papīra formā, pievienojot identisku iesnieguma elektronisko versiju elektroniskā datu nesējā, vai elektroniskā formā. Elektroniskā formā iesniegtu iesniegumu paraksta ar drošu </w:t>
      </w:r>
      <w:r w:rsidR="00173F0D" w:rsidRPr="000B49F5">
        <w:rPr>
          <w:szCs w:val="28"/>
        </w:rPr>
        <w:lastRenderedPageBreak/>
        <w:t>elektronisko parakstu saskaņā ar Elektronisko dokumentu likumā noteiktajiem nosacījumiem.</w:t>
      </w:r>
    </w:p>
    <w:p w:rsidR="00173F0D" w:rsidRPr="000B49F5" w:rsidRDefault="00173F0D" w:rsidP="003C3710">
      <w:pPr>
        <w:jc w:val="both"/>
        <w:rPr>
          <w:szCs w:val="28"/>
        </w:rPr>
      </w:pPr>
    </w:p>
    <w:p w:rsidR="00173F0D" w:rsidRDefault="00CA25B3" w:rsidP="003C3710">
      <w:pPr>
        <w:jc w:val="both"/>
        <w:rPr>
          <w:szCs w:val="28"/>
        </w:rPr>
      </w:pPr>
      <w:r>
        <w:rPr>
          <w:szCs w:val="28"/>
        </w:rPr>
        <w:tab/>
      </w:r>
      <w:r w:rsidR="00F854FB">
        <w:rPr>
          <w:szCs w:val="28"/>
        </w:rPr>
        <w:t>19</w:t>
      </w:r>
      <w:r w:rsidR="00173F0D" w:rsidRPr="000B49F5">
        <w:rPr>
          <w:szCs w:val="28"/>
        </w:rPr>
        <w:t xml:space="preserve">. Centrs pēc iesnieguma saņemšanas pārbauda iesniegto dokumentu atbilstību šo noteikumu </w:t>
      </w:r>
      <w:r w:rsidRPr="006F5106">
        <w:rPr>
          <w:szCs w:val="28"/>
        </w:rPr>
        <w:t>1</w:t>
      </w:r>
      <w:r w:rsidR="00F854FB">
        <w:rPr>
          <w:szCs w:val="28"/>
        </w:rPr>
        <w:t>5</w:t>
      </w:r>
      <w:r w:rsidR="00173F0D" w:rsidRPr="006F5106">
        <w:rPr>
          <w:szCs w:val="28"/>
        </w:rPr>
        <w:t xml:space="preserve">. un </w:t>
      </w:r>
      <w:r w:rsidRPr="006F5106">
        <w:rPr>
          <w:szCs w:val="28"/>
        </w:rPr>
        <w:t>1</w:t>
      </w:r>
      <w:r w:rsidR="00F854FB">
        <w:rPr>
          <w:szCs w:val="28"/>
        </w:rPr>
        <w:t>6</w:t>
      </w:r>
      <w:r w:rsidR="00173F0D" w:rsidRPr="006F5106">
        <w:rPr>
          <w:szCs w:val="28"/>
        </w:rPr>
        <w:t>.</w:t>
      </w:r>
      <w:r w:rsidR="00173F0D" w:rsidRPr="000B49F5">
        <w:rPr>
          <w:szCs w:val="28"/>
        </w:rPr>
        <w:t>punktā noteiktajam. Ja augstskola vai koledža nav iesniegusi visu n</w:t>
      </w:r>
      <w:r w:rsidR="00810090">
        <w:rPr>
          <w:szCs w:val="28"/>
        </w:rPr>
        <w:t>epieciešamo informāciju, centrs</w:t>
      </w:r>
      <w:r w:rsidR="00476256">
        <w:rPr>
          <w:szCs w:val="28"/>
        </w:rPr>
        <w:t xml:space="preserve"> </w:t>
      </w:r>
      <w:r w:rsidR="00D653C8">
        <w:rPr>
          <w:szCs w:val="28"/>
        </w:rPr>
        <w:t xml:space="preserve">rakstiski </w:t>
      </w:r>
      <w:r w:rsidR="00173F0D" w:rsidRPr="000B49F5">
        <w:rPr>
          <w:szCs w:val="28"/>
        </w:rPr>
        <w:t>lūdz augstskolu vai koledžu iesniegt trūkstošo informāciju</w:t>
      </w:r>
      <w:r w:rsidR="00810090">
        <w:rPr>
          <w:szCs w:val="28"/>
        </w:rPr>
        <w:t>, attiecīgi</w:t>
      </w:r>
      <w:r w:rsidR="00173F0D" w:rsidRPr="000B49F5">
        <w:rPr>
          <w:szCs w:val="28"/>
        </w:rPr>
        <w:t xml:space="preserve"> pagarinot lēmuma pieņemšanas termiņu saskaņā ar Administratīvā procesa likumā noteikto</w:t>
      </w:r>
      <w:r w:rsidR="00810090">
        <w:rPr>
          <w:szCs w:val="28"/>
        </w:rPr>
        <w:t xml:space="preserve"> kārtību</w:t>
      </w:r>
      <w:r w:rsidR="00173F0D" w:rsidRPr="000B49F5">
        <w:rPr>
          <w:szCs w:val="28"/>
        </w:rPr>
        <w:t>.</w:t>
      </w:r>
    </w:p>
    <w:p w:rsidR="004F4915" w:rsidRDefault="004F4915" w:rsidP="003C3710">
      <w:pPr>
        <w:jc w:val="both"/>
        <w:rPr>
          <w:szCs w:val="28"/>
        </w:rPr>
      </w:pPr>
    </w:p>
    <w:p w:rsidR="004F4915" w:rsidRPr="000B49F5" w:rsidRDefault="00CA25B3" w:rsidP="004F4915">
      <w:pPr>
        <w:ind w:firstLine="720"/>
        <w:jc w:val="both"/>
        <w:rPr>
          <w:szCs w:val="28"/>
        </w:rPr>
      </w:pPr>
      <w:r>
        <w:rPr>
          <w:szCs w:val="28"/>
        </w:rPr>
        <w:t>2</w:t>
      </w:r>
      <w:r w:rsidR="00F854FB">
        <w:rPr>
          <w:szCs w:val="28"/>
        </w:rPr>
        <w:t>0</w:t>
      </w:r>
      <w:r w:rsidR="004F4915" w:rsidRPr="004F4915">
        <w:rPr>
          <w:szCs w:val="28"/>
        </w:rPr>
        <w:t>. Ja augstskola iesniegusi licencēšanai doktora studiju p</w:t>
      </w:r>
      <w:r w:rsidR="006F5106">
        <w:rPr>
          <w:szCs w:val="28"/>
        </w:rPr>
        <w:t>rogrammu, centrs</w:t>
      </w:r>
      <w:r w:rsidR="004F4915" w:rsidRPr="004F4915">
        <w:rPr>
          <w:szCs w:val="28"/>
        </w:rPr>
        <w:t xml:space="preserve"> lūdz Latvijas Zinātnes padomi sniegt atzinumu </w:t>
      </w:r>
      <w:r w:rsidR="004F4915">
        <w:rPr>
          <w:szCs w:val="28"/>
        </w:rPr>
        <w:t xml:space="preserve">par licencēšanai iesniegto doktora studiju programmu </w:t>
      </w:r>
      <w:r w:rsidR="004F4915" w:rsidRPr="004F4915">
        <w:rPr>
          <w:szCs w:val="28"/>
        </w:rPr>
        <w:t>saskaņā ar Zinātniskās darbības likuma 16.panta 7.punktā  noteikto.</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2</w:t>
      </w:r>
      <w:r w:rsidR="00F854FB">
        <w:rPr>
          <w:szCs w:val="28"/>
        </w:rPr>
        <w:t>1</w:t>
      </w:r>
      <w:r w:rsidR="00173F0D" w:rsidRPr="000B49F5">
        <w:rPr>
          <w:szCs w:val="28"/>
        </w:rPr>
        <w:t>. Iesniegumu atdod iesniedzējam šādos gadījumos:</w:t>
      </w:r>
    </w:p>
    <w:p w:rsidR="00173F0D" w:rsidRPr="000B49F5" w:rsidRDefault="00CA25B3" w:rsidP="003C3710">
      <w:pPr>
        <w:jc w:val="both"/>
        <w:rPr>
          <w:szCs w:val="28"/>
        </w:rPr>
      </w:pPr>
      <w:r>
        <w:rPr>
          <w:szCs w:val="28"/>
        </w:rPr>
        <w:tab/>
        <w:t>2</w:t>
      </w:r>
      <w:r w:rsidR="00F854FB">
        <w:rPr>
          <w:szCs w:val="28"/>
        </w:rPr>
        <w:t>1</w:t>
      </w:r>
      <w:r w:rsidR="00173F0D" w:rsidRPr="000B49F5">
        <w:rPr>
          <w:szCs w:val="28"/>
        </w:rPr>
        <w:t xml:space="preserve">.1. </w:t>
      </w:r>
      <w:r w:rsidR="00476256">
        <w:rPr>
          <w:szCs w:val="28"/>
        </w:rPr>
        <w:t>nav veikta samaksa par studiju programmas licencēšanu</w:t>
      </w:r>
      <w:r w:rsidR="00173F0D" w:rsidRPr="000B49F5">
        <w:rPr>
          <w:szCs w:val="28"/>
        </w:rPr>
        <w:t>;</w:t>
      </w:r>
    </w:p>
    <w:p w:rsidR="00173F0D" w:rsidRPr="000B49F5" w:rsidRDefault="00CA25B3" w:rsidP="003C3710">
      <w:pPr>
        <w:jc w:val="both"/>
        <w:rPr>
          <w:szCs w:val="28"/>
        </w:rPr>
      </w:pPr>
      <w:r>
        <w:rPr>
          <w:szCs w:val="28"/>
        </w:rPr>
        <w:tab/>
        <w:t>2</w:t>
      </w:r>
      <w:r w:rsidR="00F854FB">
        <w:rPr>
          <w:szCs w:val="28"/>
        </w:rPr>
        <w:t>1</w:t>
      </w:r>
      <w:r w:rsidR="00173F0D" w:rsidRPr="000B49F5">
        <w:rPr>
          <w:szCs w:val="28"/>
        </w:rPr>
        <w:t xml:space="preserve">.2. nav iesniegta visa pieprasītā informācija atbilstoši šo noteikumu </w:t>
      </w:r>
      <w:r w:rsidRPr="006F5106">
        <w:rPr>
          <w:szCs w:val="28"/>
        </w:rPr>
        <w:t>20</w:t>
      </w:r>
      <w:r w:rsidR="00173F0D" w:rsidRPr="006F5106">
        <w:rPr>
          <w:szCs w:val="28"/>
        </w:rPr>
        <w:t>.</w:t>
      </w:r>
      <w:r w:rsidR="00173F0D" w:rsidRPr="000B49F5">
        <w:rPr>
          <w:szCs w:val="28"/>
        </w:rPr>
        <w:t>punktā noteiktajam;</w:t>
      </w:r>
    </w:p>
    <w:p w:rsidR="00173F0D" w:rsidRPr="000B49F5" w:rsidRDefault="00CA25B3" w:rsidP="003C3710">
      <w:pPr>
        <w:jc w:val="both"/>
        <w:rPr>
          <w:szCs w:val="28"/>
        </w:rPr>
      </w:pPr>
      <w:r>
        <w:rPr>
          <w:szCs w:val="28"/>
        </w:rPr>
        <w:tab/>
        <w:t>2</w:t>
      </w:r>
      <w:r w:rsidR="00F854FB">
        <w:rPr>
          <w:szCs w:val="28"/>
        </w:rPr>
        <w:t>1</w:t>
      </w:r>
      <w:r w:rsidR="00173F0D" w:rsidRPr="000B49F5">
        <w:rPr>
          <w:szCs w:val="28"/>
        </w:rPr>
        <w:t>.3. dokumenti nav noformēti atbilstoši normatīvajos aktos noteiktajai dokumentu noformēšanas kārtībai.</w:t>
      </w:r>
    </w:p>
    <w:p w:rsidR="006D6CB8" w:rsidRPr="000B49F5" w:rsidRDefault="006D6CB8" w:rsidP="003C3710">
      <w:pPr>
        <w:jc w:val="both"/>
        <w:rPr>
          <w:szCs w:val="28"/>
        </w:rPr>
      </w:pPr>
    </w:p>
    <w:p w:rsidR="006D6CB8" w:rsidRPr="000B49F5" w:rsidRDefault="006D6CB8" w:rsidP="003C3710">
      <w:pPr>
        <w:jc w:val="both"/>
        <w:rPr>
          <w:szCs w:val="28"/>
        </w:rPr>
      </w:pPr>
      <w:r w:rsidRPr="000B49F5">
        <w:rPr>
          <w:szCs w:val="28"/>
        </w:rPr>
        <w:tab/>
      </w:r>
      <w:r w:rsidR="00CA25B3">
        <w:rPr>
          <w:szCs w:val="28"/>
        </w:rPr>
        <w:t>2</w:t>
      </w:r>
      <w:r w:rsidR="00F854FB">
        <w:rPr>
          <w:szCs w:val="28"/>
        </w:rPr>
        <w:t>2</w:t>
      </w:r>
      <w:r w:rsidRPr="000B49F5">
        <w:rPr>
          <w:szCs w:val="28"/>
        </w:rPr>
        <w:t xml:space="preserve">. </w:t>
      </w:r>
      <w:r w:rsidR="00CA25B3">
        <w:rPr>
          <w:szCs w:val="28"/>
        </w:rPr>
        <w:t>Divu</w:t>
      </w:r>
      <w:r w:rsidR="003A7839" w:rsidRPr="000B49F5">
        <w:rPr>
          <w:szCs w:val="28"/>
        </w:rPr>
        <w:t xml:space="preserve"> darbdienu laikā pēc šo </w:t>
      </w:r>
      <w:r w:rsidR="003A7839" w:rsidRPr="006F5106">
        <w:rPr>
          <w:szCs w:val="28"/>
        </w:rPr>
        <w:t xml:space="preserve">noteikumu </w:t>
      </w:r>
      <w:r w:rsidR="006C1E8D" w:rsidRPr="006F5106">
        <w:rPr>
          <w:szCs w:val="28"/>
        </w:rPr>
        <w:t>6</w:t>
      </w:r>
      <w:r w:rsidR="003A7839" w:rsidRPr="006F5106">
        <w:rPr>
          <w:szCs w:val="28"/>
        </w:rPr>
        <w:t>.2.</w:t>
      </w:r>
      <w:r w:rsidR="003A7839" w:rsidRPr="00A25F9F">
        <w:rPr>
          <w:szCs w:val="28"/>
        </w:rPr>
        <w:t>apakšpunktā</w:t>
      </w:r>
      <w:r w:rsidR="003A7839" w:rsidRPr="000B49F5">
        <w:rPr>
          <w:szCs w:val="28"/>
        </w:rPr>
        <w:t xml:space="preserve"> minēto ekspertu apstiprināšanas centrs informē attiecīgo augstskolu vai koledžu par apstiprinātajiem ekspertiem. Augstskola vai k</w:t>
      </w:r>
      <w:r w:rsidR="00CA25B3">
        <w:rPr>
          <w:szCs w:val="28"/>
        </w:rPr>
        <w:t>oledža divu</w:t>
      </w:r>
      <w:r w:rsidR="009E4773">
        <w:rPr>
          <w:szCs w:val="28"/>
        </w:rPr>
        <w:t xml:space="preserve"> darb</w:t>
      </w:r>
      <w:r w:rsidR="003A7839" w:rsidRPr="000B49F5">
        <w:rPr>
          <w:szCs w:val="28"/>
        </w:rPr>
        <w:t>dienu laikā var izteikt noraidījumu apstiprinātajiem ekspertiem, iesniedzot motivētu rakstisku iesniegumu centrā, kurā izskaidro noraidījuma i</w:t>
      </w:r>
      <w:r w:rsidR="009E4773">
        <w:rPr>
          <w:szCs w:val="28"/>
        </w:rPr>
        <w:t>emeslus katram noraidītajam</w:t>
      </w:r>
      <w:r w:rsidR="003A7839" w:rsidRPr="000B49F5">
        <w:rPr>
          <w:szCs w:val="28"/>
        </w:rPr>
        <w:t xml:space="preserve"> ekspertam. Komisija izskata augstskolas vai koledžas iesniegumu. Ja komisija atzīst iesniegumu par pamatotu, centrs izvirza citus ekspertu kandidātus noraidīto aizvietošanai.</w:t>
      </w:r>
    </w:p>
    <w:p w:rsidR="006D6CB8" w:rsidRPr="000B49F5" w:rsidRDefault="006D6CB8" w:rsidP="003C3710">
      <w:pPr>
        <w:jc w:val="both"/>
        <w:rPr>
          <w:szCs w:val="28"/>
        </w:rPr>
      </w:pPr>
    </w:p>
    <w:p w:rsidR="006D6CB8" w:rsidRPr="000B49F5" w:rsidRDefault="00CA25B3" w:rsidP="003C3710">
      <w:pPr>
        <w:jc w:val="both"/>
        <w:rPr>
          <w:szCs w:val="28"/>
        </w:rPr>
      </w:pPr>
      <w:r>
        <w:rPr>
          <w:szCs w:val="28"/>
        </w:rPr>
        <w:tab/>
        <w:t>2</w:t>
      </w:r>
      <w:r w:rsidR="00F854FB">
        <w:rPr>
          <w:szCs w:val="28"/>
        </w:rPr>
        <w:t>3</w:t>
      </w:r>
      <w:r w:rsidR="006D6CB8" w:rsidRPr="000B49F5">
        <w:rPr>
          <w:szCs w:val="28"/>
        </w:rPr>
        <w:t xml:space="preserve">. </w:t>
      </w:r>
      <w:r w:rsidR="006C1E8D">
        <w:rPr>
          <w:szCs w:val="28"/>
        </w:rPr>
        <w:t xml:space="preserve">Šo </w:t>
      </w:r>
      <w:r w:rsidR="006C1E8D" w:rsidRPr="006F5106">
        <w:rPr>
          <w:szCs w:val="28"/>
        </w:rPr>
        <w:t>noteikumu 6</w:t>
      </w:r>
      <w:r w:rsidR="003A7839" w:rsidRPr="006F5106">
        <w:rPr>
          <w:szCs w:val="28"/>
        </w:rPr>
        <w:t>.2.</w:t>
      </w:r>
      <w:r w:rsidR="003A7839" w:rsidRPr="000B49F5">
        <w:rPr>
          <w:szCs w:val="28"/>
        </w:rPr>
        <w:t>apakšpunktā min</w:t>
      </w:r>
      <w:r w:rsidR="00476256">
        <w:rPr>
          <w:szCs w:val="28"/>
        </w:rPr>
        <w:t xml:space="preserve">ētie eksperti </w:t>
      </w:r>
      <w:r w:rsidR="00633FB7">
        <w:rPr>
          <w:szCs w:val="28"/>
        </w:rPr>
        <w:t xml:space="preserve">apmeklē augstskolu vai koledžu, </w:t>
      </w:r>
      <w:r w:rsidR="003A7839" w:rsidRPr="000B49F5">
        <w:rPr>
          <w:szCs w:val="28"/>
        </w:rPr>
        <w:t xml:space="preserve">izvērtē studiju programmu un sniedz kopīgu atzinumu centram saskaņā ar šo noteikumu </w:t>
      </w:r>
      <w:r w:rsidR="008A1E06">
        <w:rPr>
          <w:szCs w:val="28"/>
        </w:rPr>
        <w:t>1</w:t>
      </w:r>
      <w:r w:rsidR="003A7839" w:rsidRPr="00A25F9F">
        <w:rPr>
          <w:szCs w:val="28"/>
        </w:rPr>
        <w:t>.pielikumu.</w:t>
      </w:r>
      <w:r w:rsidR="00FE7EDB">
        <w:rPr>
          <w:szCs w:val="28"/>
        </w:rPr>
        <w:t xml:space="preserve"> </w:t>
      </w:r>
      <w:r w:rsidR="002A1B3F">
        <w:rPr>
          <w:szCs w:val="28"/>
        </w:rPr>
        <w:t xml:space="preserve">Eksperti, sagatavojot kopīgo atzinumu, savstarpēji vienojas par vērtējamo kritēriju novērtējumu. </w:t>
      </w:r>
      <w:r w:rsidR="00FE7EDB">
        <w:rPr>
          <w:szCs w:val="28"/>
        </w:rPr>
        <w:t>Ja ekspertu viedoklis par k</w:t>
      </w:r>
      <w:r w:rsidR="002A1B3F">
        <w:rPr>
          <w:szCs w:val="28"/>
        </w:rPr>
        <w:t xml:space="preserve">ādu no </w:t>
      </w:r>
      <w:r w:rsidR="00FE7EDB">
        <w:rPr>
          <w:szCs w:val="28"/>
        </w:rPr>
        <w:t>vērtējamajiem k</w:t>
      </w:r>
      <w:r w:rsidR="00810090">
        <w:rPr>
          <w:szCs w:val="28"/>
        </w:rPr>
        <w:t>ritērijiem atšķiras, atšķirīgo viedokli norāda</w:t>
      </w:r>
      <w:r w:rsidR="00FE7EDB">
        <w:rPr>
          <w:szCs w:val="28"/>
        </w:rPr>
        <w:t xml:space="preserve"> attiecīgajā </w:t>
      </w:r>
      <w:r w:rsidR="002A1B3F">
        <w:rPr>
          <w:szCs w:val="28"/>
        </w:rPr>
        <w:t xml:space="preserve">kopīgā atzinuma </w:t>
      </w:r>
      <w:r w:rsidR="00FE7EDB">
        <w:rPr>
          <w:szCs w:val="28"/>
        </w:rPr>
        <w:t>sadaļā.</w:t>
      </w:r>
    </w:p>
    <w:p w:rsidR="000744FB" w:rsidRPr="000B49F5" w:rsidRDefault="000744FB" w:rsidP="003C3710">
      <w:pPr>
        <w:jc w:val="both"/>
        <w:rPr>
          <w:szCs w:val="28"/>
        </w:rPr>
      </w:pP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 Komisija izvērtē studiju programmu, ņemot vērā šādus kritērijus:</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.1. studiju programma atbilst augstskolas vai koledžas studiju virzienam;</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.2. iesniegtie dokumenti atbilst normatīvo aktu prasībām izglītības jomā (tai skaitā par reglamentētajām profesijām);</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.3. akadēmiskā personāla kvalifikācija atbilst studiju programmas īstenošanas nosacījumiem un normatīvo aktu prasībām augstākās izglītības jomā;</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 xml:space="preserve">.4. katram akadēmiskā personāla pārstāvim pēdējo sešu gadu laikā ir vismaz trīs publikācijas recenzējamos izdevumos, tai skaitā viena starptautiskā </w:t>
      </w:r>
      <w:r w:rsidRPr="000B49F5">
        <w:rPr>
          <w:szCs w:val="28"/>
        </w:rPr>
        <w:lastRenderedPageBreak/>
        <w:t>publikācija (ja nostrādāts īsāks laikposms, publikāciju skaits ir proporcionāls nostrādātajam laikam), vai mākslinieciskās jaunrades sasniegumi (piemēram, izstādes, filmas, teātra izrādes un koncertdarbība), vai piecu gadu praktiskā darba stāžs (izņemot studiju programmas īstenošanu) saskaņā ar Augstskolu likumu;</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.5. akadēmiskā personāla </w:t>
      </w:r>
      <w:r w:rsidR="00697D96">
        <w:rPr>
          <w:szCs w:val="28"/>
        </w:rPr>
        <w:t>sveš</w:t>
      </w:r>
      <w:r w:rsidRPr="000B49F5">
        <w:rPr>
          <w:szCs w:val="28"/>
        </w:rPr>
        <w:t>valodas prasmju līmenis atbilst vismaz B2 līmenim atbilstoši Eiropas Valodas prasmes novērtējuma līmeņiem, ja studiju programmu vai tās daļu paredzēts īstenot svešvalodā;</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.6. doktora studiju programmas īstenošanā piedalās vismaz pieci zinātņu doktori studiju programmai atbilstošā vai radniecīgā zinātnes jomā, kuri ir ievēlēti attiecīgajā augstskolā</w:t>
      </w:r>
      <w:r w:rsidR="00DC16FE">
        <w:rPr>
          <w:szCs w:val="28"/>
        </w:rPr>
        <w:t xml:space="preserve"> un no kuriem vismaz trīs ir Latvijas Zinātnes padomes apstiprināti eksperti attiecīgajā nozarē</w:t>
      </w:r>
      <w:r w:rsidRPr="000B49F5">
        <w:rPr>
          <w:szCs w:val="28"/>
        </w:rPr>
        <w:t>;</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.7. šo noteikumu </w:t>
      </w:r>
      <w:r w:rsidR="00CA25B3" w:rsidRPr="006F5106">
        <w:rPr>
          <w:szCs w:val="28"/>
        </w:rPr>
        <w:t>2</w:t>
      </w:r>
      <w:r w:rsidR="00F854FB">
        <w:rPr>
          <w:szCs w:val="28"/>
        </w:rPr>
        <w:t>4</w:t>
      </w:r>
      <w:r w:rsidRPr="006F5106">
        <w:rPr>
          <w:szCs w:val="28"/>
        </w:rPr>
        <w:t>.6.apakšpunktā</w:t>
      </w:r>
      <w:r w:rsidRPr="000B49F5">
        <w:rPr>
          <w:szCs w:val="28"/>
        </w:rPr>
        <w:t xml:space="preserve"> minēto zinātņu doktoru zinātniskā un pedagoģiskā kvalifikācija atbilst normatīvajos aktos par profesora un asoci</w:t>
      </w:r>
      <w:r w:rsidR="00F361B9">
        <w:rPr>
          <w:szCs w:val="28"/>
        </w:rPr>
        <w:t>ētā</w:t>
      </w:r>
      <w:r w:rsidRPr="000B49F5">
        <w:rPr>
          <w:szCs w:val="28"/>
        </w:rPr>
        <w:t xml:space="preserve"> profesora amata pretendenta zinātniskās un pedagoģiskās kvalifikācijas novērtēšanu noteiktajiem kritērijiem;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.8. studiju un informatīvā bāze (tai skaitā bibliotēka), kā arī finansiālā un materiāltehniskā bāze atbilst studiju programmas īstenošanas nosacījumiem;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.9. studiju programmas saturs un īstenošanas mehānisms izstrādāts atbilstoši normatīvajiem aktiem augstākās izglītības jomā;</w:t>
      </w:r>
    </w:p>
    <w:p w:rsidR="00593565" w:rsidRPr="000B49F5" w:rsidRDefault="00CA25B3" w:rsidP="003C3710">
      <w:pPr>
        <w:jc w:val="both"/>
        <w:rPr>
          <w:szCs w:val="28"/>
        </w:rPr>
      </w:pPr>
      <w:r>
        <w:rPr>
          <w:szCs w:val="28"/>
        </w:rPr>
        <w:tab/>
        <w:t>2</w:t>
      </w:r>
      <w:r w:rsidR="00F854FB">
        <w:rPr>
          <w:szCs w:val="28"/>
        </w:rPr>
        <w:t>4</w:t>
      </w:r>
      <w:r w:rsidR="00593565" w:rsidRPr="000B49F5">
        <w:rPr>
          <w:szCs w:val="28"/>
        </w:rPr>
        <w:t>.10. studiju programmas saturs atbilst studiju programmas mērķiem un uzdevumiem, kā arī definētiem studiju rezultātiem;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.11. studiju programmas saturs atbilst iegūstamajam grādam, grādam un profesionālajai kvalifikācijai vai profesionālajai kvalifikācijai;</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.12. absolventiem būs nodarbinātības vai </w:t>
      </w:r>
      <w:proofErr w:type="spellStart"/>
      <w:r w:rsidRPr="000B49F5">
        <w:rPr>
          <w:szCs w:val="28"/>
        </w:rPr>
        <w:t>pašnodarbinātības</w:t>
      </w:r>
      <w:proofErr w:type="spellEnd"/>
      <w:r w:rsidRPr="000B49F5">
        <w:rPr>
          <w:szCs w:val="28"/>
        </w:rPr>
        <w:t xml:space="preserve"> iespējas atbilstoši iegūstamajam grādam vai profesionālajai kvalifikācijai;</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.13. vismaz trīs attiecīgās nozares speciālisti (izņemot augstskolas vai koledžas akadēmisko personālu) tika iesaistīti studiju programmas izstrādē.</w:t>
      </w:r>
    </w:p>
    <w:p w:rsidR="00593565" w:rsidRPr="000B49F5" w:rsidRDefault="00593565" w:rsidP="003C3710">
      <w:pPr>
        <w:jc w:val="both"/>
        <w:rPr>
          <w:szCs w:val="28"/>
        </w:rPr>
      </w:pPr>
    </w:p>
    <w:p w:rsidR="00593565" w:rsidRPr="000B49F5" w:rsidRDefault="00593565" w:rsidP="003C3710">
      <w:pPr>
        <w:jc w:val="both"/>
        <w:rPr>
          <w:szCs w:val="28"/>
        </w:rPr>
      </w:pPr>
      <w:r w:rsidRPr="000B49F5">
        <w:rPr>
          <w:szCs w:val="28"/>
        </w:rPr>
        <w:tab/>
      </w:r>
      <w:r w:rsidR="00CA25B3">
        <w:rPr>
          <w:szCs w:val="28"/>
        </w:rPr>
        <w:t>2</w:t>
      </w:r>
      <w:r w:rsidR="00F854FB">
        <w:rPr>
          <w:szCs w:val="28"/>
        </w:rPr>
        <w:t>5</w:t>
      </w:r>
      <w:r w:rsidRPr="000B49F5">
        <w:rPr>
          <w:szCs w:val="28"/>
        </w:rPr>
        <w:t xml:space="preserve">. </w:t>
      </w:r>
      <w:r w:rsidR="006E2E48" w:rsidRPr="000B49F5">
        <w:rPr>
          <w:szCs w:val="28"/>
        </w:rPr>
        <w:t xml:space="preserve">Komisijas lēmumus centrs 10 darbdienu laikā </w:t>
      </w:r>
      <w:proofErr w:type="spellStart"/>
      <w:r w:rsidR="006E2E48" w:rsidRPr="000B49F5">
        <w:rPr>
          <w:szCs w:val="28"/>
        </w:rPr>
        <w:t>nosū</w:t>
      </w:r>
      <w:r w:rsidR="003A7839" w:rsidRPr="000B49F5">
        <w:rPr>
          <w:szCs w:val="28"/>
        </w:rPr>
        <w:t>ta</w:t>
      </w:r>
      <w:proofErr w:type="spellEnd"/>
      <w:r w:rsidR="003A7839" w:rsidRPr="000B49F5">
        <w:rPr>
          <w:szCs w:val="28"/>
        </w:rPr>
        <w:t xml:space="preserve"> augstskolai vai koledžai</w:t>
      </w:r>
      <w:r w:rsidR="006E2E48" w:rsidRPr="000B49F5">
        <w:rPr>
          <w:szCs w:val="28"/>
        </w:rPr>
        <w:t xml:space="preserve">. </w:t>
      </w:r>
      <w:r w:rsidRPr="000B49F5">
        <w:rPr>
          <w:szCs w:val="28"/>
        </w:rPr>
        <w:t xml:space="preserve">Ja komisija pieņem lēmumu licencēt studiju programmu, centrs </w:t>
      </w:r>
      <w:r w:rsidR="003A7839" w:rsidRPr="000B49F5">
        <w:rPr>
          <w:szCs w:val="28"/>
        </w:rPr>
        <w:t xml:space="preserve">10 darbdienu laikā no lēmuma pieņemšanas </w:t>
      </w:r>
      <w:proofErr w:type="spellStart"/>
      <w:r w:rsidR="003A7839" w:rsidRPr="000B49F5">
        <w:rPr>
          <w:szCs w:val="28"/>
        </w:rPr>
        <w:t>nosūta</w:t>
      </w:r>
      <w:proofErr w:type="spellEnd"/>
      <w:r w:rsidR="003A7839" w:rsidRPr="000B49F5">
        <w:rPr>
          <w:szCs w:val="28"/>
        </w:rPr>
        <w:t xml:space="preserve"> </w:t>
      </w:r>
      <w:r w:rsidR="006E2E48" w:rsidRPr="000B49F5">
        <w:rPr>
          <w:szCs w:val="28"/>
        </w:rPr>
        <w:t>Izglītības un zinātnes ministrijai</w:t>
      </w:r>
      <w:r w:rsidRPr="000B49F5">
        <w:rPr>
          <w:szCs w:val="28"/>
        </w:rPr>
        <w:t xml:space="preserve"> </w:t>
      </w:r>
      <w:r w:rsidR="003A7839" w:rsidRPr="000B49F5">
        <w:rPr>
          <w:szCs w:val="28"/>
        </w:rPr>
        <w:t>komisijas lēmuma kopiju un</w:t>
      </w:r>
      <w:r w:rsidR="00631DF0" w:rsidRPr="000B49F5">
        <w:rPr>
          <w:szCs w:val="28"/>
        </w:rPr>
        <w:t xml:space="preserve"> sagatavotu studiju programmas licenci </w:t>
      </w:r>
      <w:r w:rsidR="00631DF0" w:rsidRPr="00A25F9F">
        <w:rPr>
          <w:szCs w:val="28"/>
        </w:rPr>
        <w:t>(</w:t>
      </w:r>
      <w:r w:rsidR="008A1E06">
        <w:rPr>
          <w:szCs w:val="28"/>
        </w:rPr>
        <w:t>2</w:t>
      </w:r>
      <w:r w:rsidR="00631DF0" w:rsidRPr="00A25F9F">
        <w:rPr>
          <w:szCs w:val="28"/>
        </w:rPr>
        <w:t>.pielikums).</w:t>
      </w:r>
      <w:r w:rsidR="00631DF0" w:rsidRPr="000B49F5">
        <w:rPr>
          <w:szCs w:val="28"/>
        </w:rPr>
        <w:t xml:space="preserve">  Izglītības un zinātnes ministrija 10 darbdienu laikā pēc komisijas lēmuma un licences saņemšanas </w:t>
      </w:r>
      <w:proofErr w:type="spellStart"/>
      <w:r w:rsidR="00631DF0" w:rsidRPr="000B49F5">
        <w:rPr>
          <w:szCs w:val="28"/>
        </w:rPr>
        <w:t>nosūta</w:t>
      </w:r>
      <w:proofErr w:type="spellEnd"/>
      <w:r w:rsidR="00631DF0" w:rsidRPr="000B49F5">
        <w:rPr>
          <w:szCs w:val="28"/>
        </w:rPr>
        <w:t xml:space="preserve"> izglītības un zinātnes ministra parakstītu studiju programmas licenci centram. Izglītības un zinātnes ministra parakstīto studiju programmas licenci centrs izsniedz augstskolai va</w:t>
      </w:r>
      <w:r w:rsidR="006E2E48" w:rsidRPr="000B49F5">
        <w:rPr>
          <w:szCs w:val="28"/>
        </w:rPr>
        <w:t>i koledžai, kā arī reģistrē</w:t>
      </w:r>
      <w:r w:rsidR="00631DF0" w:rsidRPr="000B49F5">
        <w:rPr>
          <w:szCs w:val="28"/>
        </w:rPr>
        <w:t xml:space="preserve"> to. Licence ir beztermiņa vai ir spēkā līdz tās anulēšanai Augstskolu likumā noteiktajos gadījumos.</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CA25B3">
        <w:rPr>
          <w:szCs w:val="28"/>
        </w:rPr>
        <w:t>2</w:t>
      </w:r>
      <w:r w:rsidR="00F854FB">
        <w:rPr>
          <w:szCs w:val="28"/>
        </w:rPr>
        <w:t>6</w:t>
      </w:r>
      <w:r w:rsidRPr="000B49F5">
        <w:rPr>
          <w:szCs w:val="28"/>
        </w:rPr>
        <w:t>. Komisija pieņem lēmumu par atteikumu izsniegt licenci studiju programmai Augstskolu likuma 55.</w:t>
      </w:r>
      <w:r w:rsidRPr="000B49F5">
        <w:rPr>
          <w:szCs w:val="28"/>
          <w:vertAlign w:val="superscript"/>
        </w:rPr>
        <w:t>2</w:t>
      </w:r>
      <w:r w:rsidRPr="000B49F5">
        <w:rPr>
          <w:szCs w:val="28"/>
        </w:rPr>
        <w:t>panta ceturtajā daļā noteiktajos gadījumos.</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lastRenderedPageBreak/>
        <w:tab/>
      </w:r>
      <w:r w:rsidR="00CA25B3">
        <w:rPr>
          <w:szCs w:val="28"/>
        </w:rPr>
        <w:t>2</w:t>
      </w:r>
      <w:r w:rsidR="00F854FB">
        <w:rPr>
          <w:szCs w:val="28"/>
        </w:rPr>
        <w:t>7</w:t>
      </w:r>
      <w:r w:rsidRPr="000B49F5">
        <w:rPr>
          <w:szCs w:val="28"/>
        </w:rPr>
        <w:t>. Augstskolu likuma 55.</w:t>
      </w:r>
      <w:r w:rsidRPr="000B49F5">
        <w:rPr>
          <w:szCs w:val="28"/>
          <w:vertAlign w:val="superscript"/>
        </w:rPr>
        <w:t>2</w:t>
      </w:r>
      <w:r w:rsidRPr="000B49F5">
        <w:rPr>
          <w:szCs w:val="28"/>
        </w:rPr>
        <w:t>panta sestajā daļā noteiktajos gadījumos komisija var pieņemt lēmumu par licences anulēšanu studiju programmai.</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F854FB">
        <w:rPr>
          <w:szCs w:val="28"/>
        </w:rPr>
        <w:t>28</w:t>
      </w:r>
      <w:r w:rsidRPr="000B49F5">
        <w:rPr>
          <w:szCs w:val="28"/>
        </w:rPr>
        <w:t>. Lēmumu par studiju programmas licencēšanu, atteikumu licencēt studiju programmu vai licences anulēšanu komisija noformē administratīva akta veidā, un to paraksta komisijas locekļi, kuri piedalījās balsošanā.</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F854FB">
        <w:rPr>
          <w:szCs w:val="28"/>
        </w:rPr>
        <w:t>29</w:t>
      </w:r>
      <w:r w:rsidRPr="000B49F5">
        <w:rPr>
          <w:szCs w:val="28"/>
        </w:rPr>
        <w:t xml:space="preserve">. Lēmumu </w:t>
      </w:r>
      <w:r w:rsidR="00476256">
        <w:rPr>
          <w:szCs w:val="28"/>
        </w:rPr>
        <w:t xml:space="preserve">par </w:t>
      </w:r>
      <w:r w:rsidR="00773EE4" w:rsidRPr="000B49F5">
        <w:rPr>
          <w:szCs w:val="28"/>
        </w:rPr>
        <w:t>studiju programmas licencēšanu, atteikumu licencēt studiju programmu vai</w:t>
      </w:r>
      <w:r w:rsidRPr="000B49F5">
        <w:rPr>
          <w:szCs w:val="28"/>
        </w:rPr>
        <w:t xml:space="preserve"> licences anulēšanu var apstrīdēt centrā. Centra lēmumu var pārsūdzēt tiesā Administratīvā procesa likumā noteiktajā kārtībā.</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t>3</w:t>
      </w:r>
      <w:r w:rsidR="00F854FB">
        <w:rPr>
          <w:szCs w:val="28"/>
        </w:rPr>
        <w:t>0</w:t>
      </w:r>
      <w:r w:rsidRPr="000B49F5">
        <w:rPr>
          <w:szCs w:val="28"/>
        </w:rPr>
        <w:t xml:space="preserve">. </w:t>
      </w:r>
      <w:r w:rsidR="006E2E48" w:rsidRPr="000B49F5">
        <w:rPr>
          <w:szCs w:val="28"/>
        </w:rPr>
        <w:t>Studiju p</w:t>
      </w:r>
      <w:r w:rsidR="005C7F67">
        <w:rPr>
          <w:szCs w:val="28"/>
        </w:rPr>
        <w:t xml:space="preserve">rogrammas licencēšanas </w:t>
      </w:r>
      <w:r w:rsidR="006E2E48" w:rsidRPr="000B49F5">
        <w:rPr>
          <w:szCs w:val="28"/>
        </w:rPr>
        <w:t xml:space="preserve">izdevumus, tai skaitā šo noteikumu </w:t>
      </w:r>
      <w:r w:rsidR="006C1E8D" w:rsidRPr="006F5106">
        <w:rPr>
          <w:szCs w:val="28"/>
        </w:rPr>
        <w:t>6</w:t>
      </w:r>
      <w:r w:rsidR="006E2E48" w:rsidRPr="006F5106">
        <w:rPr>
          <w:szCs w:val="28"/>
        </w:rPr>
        <w:t>.2.apakšpunktā</w:t>
      </w:r>
      <w:r w:rsidR="009E4773">
        <w:rPr>
          <w:szCs w:val="28"/>
        </w:rPr>
        <w:t xml:space="preserve"> minēto ekspertu</w:t>
      </w:r>
      <w:r w:rsidR="006E2E48" w:rsidRPr="000B49F5">
        <w:rPr>
          <w:szCs w:val="28"/>
        </w:rPr>
        <w:t xml:space="preserve"> darba samaksu, sedz </w:t>
      </w:r>
      <w:r w:rsidR="00697D96">
        <w:rPr>
          <w:szCs w:val="28"/>
        </w:rPr>
        <w:t xml:space="preserve">saskaņā ar Ministru kabineta apstiprinātu cenrādi </w:t>
      </w:r>
      <w:r w:rsidR="006E2E48" w:rsidRPr="000B49F5">
        <w:rPr>
          <w:szCs w:val="28"/>
        </w:rPr>
        <w:t>no attiecīgās augstskolas vai koledžas līdzekļiem.</w:t>
      </w:r>
    </w:p>
    <w:p w:rsidR="006E2E48" w:rsidRPr="000B49F5" w:rsidRDefault="006E2E48" w:rsidP="003C3710">
      <w:pPr>
        <w:jc w:val="both"/>
        <w:rPr>
          <w:szCs w:val="28"/>
        </w:rPr>
      </w:pPr>
    </w:p>
    <w:p w:rsidR="005C7F67" w:rsidRPr="000B49F5" w:rsidRDefault="006E2E48" w:rsidP="003C3710">
      <w:pPr>
        <w:jc w:val="both"/>
        <w:rPr>
          <w:szCs w:val="28"/>
        </w:rPr>
      </w:pPr>
      <w:r w:rsidRPr="000B49F5">
        <w:rPr>
          <w:szCs w:val="28"/>
        </w:rPr>
        <w:tab/>
      </w:r>
      <w:r w:rsidR="00CA25B3">
        <w:rPr>
          <w:szCs w:val="28"/>
        </w:rPr>
        <w:t>3</w:t>
      </w:r>
      <w:r w:rsidR="00F854FB">
        <w:rPr>
          <w:szCs w:val="28"/>
        </w:rPr>
        <w:t>1</w:t>
      </w:r>
      <w:r w:rsidRPr="000B49F5">
        <w:rPr>
          <w:szCs w:val="28"/>
        </w:rPr>
        <w:t xml:space="preserve">. Ja studiju programmās, kuras atbilst vēl neakreditētam studiju virzienam, ir mainījušās šo noteikumu </w:t>
      </w:r>
      <w:r w:rsidR="003932C5" w:rsidRPr="006F5106">
        <w:rPr>
          <w:szCs w:val="28"/>
        </w:rPr>
        <w:t>1</w:t>
      </w:r>
      <w:r w:rsidR="00F854FB">
        <w:rPr>
          <w:szCs w:val="28"/>
        </w:rPr>
        <w:t>4</w:t>
      </w:r>
      <w:r w:rsidRPr="006F5106">
        <w:rPr>
          <w:szCs w:val="28"/>
        </w:rPr>
        <w:t xml:space="preserve">.vai </w:t>
      </w:r>
      <w:r w:rsidR="003932C5" w:rsidRPr="006F5106">
        <w:rPr>
          <w:szCs w:val="28"/>
        </w:rPr>
        <w:t>1</w:t>
      </w:r>
      <w:r w:rsidR="00F854FB">
        <w:rPr>
          <w:szCs w:val="28"/>
        </w:rPr>
        <w:t>6</w:t>
      </w:r>
      <w:r w:rsidRPr="006F5106">
        <w:rPr>
          <w:szCs w:val="28"/>
        </w:rPr>
        <w:t>.punktā</w:t>
      </w:r>
      <w:r w:rsidRPr="000B49F5">
        <w:rPr>
          <w:szCs w:val="28"/>
        </w:rPr>
        <w:t xml:space="preserve"> minētās ziņas, augstskola vai koledža 30 darbdienu laikā </w:t>
      </w:r>
      <w:r w:rsidR="008A17FE">
        <w:rPr>
          <w:szCs w:val="28"/>
        </w:rPr>
        <w:t xml:space="preserve">pēc izmaiņu veikšanas </w:t>
      </w:r>
      <w:r w:rsidRPr="000B49F5">
        <w:rPr>
          <w:szCs w:val="28"/>
        </w:rPr>
        <w:t>iesniedz attiecīgos dokumentus centrā.</w:t>
      </w:r>
    </w:p>
    <w:p w:rsidR="00935B22" w:rsidRPr="000B49F5" w:rsidRDefault="00935B22" w:rsidP="003C3710">
      <w:pPr>
        <w:jc w:val="both"/>
        <w:rPr>
          <w:szCs w:val="28"/>
        </w:rPr>
      </w:pPr>
    </w:p>
    <w:p w:rsidR="00773EE4" w:rsidRPr="000B49F5" w:rsidRDefault="00935B22" w:rsidP="00773EE4">
      <w:pPr>
        <w:jc w:val="center"/>
        <w:rPr>
          <w:b/>
          <w:szCs w:val="28"/>
        </w:rPr>
      </w:pPr>
      <w:r w:rsidRPr="000B49F5">
        <w:rPr>
          <w:b/>
          <w:szCs w:val="28"/>
        </w:rPr>
        <w:t>V. Noslēguma jautājumi</w:t>
      </w:r>
    </w:p>
    <w:p w:rsidR="00935B22" w:rsidRPr="000B49F5" w:rsidRDefault="00935B22" w:rsidP="003C3710">
      <w:pPr>
        <w:jc w:val="both"/>
        <w:rPr>
          <w:szCs w:val="28"/>
        </w:rPr>
      </w:pPr>
    </w:p>
    <w:p w:rsidR="00935B22" w:rsidRPr="000B49F5" w:rsidRDefault="00935B22" w:rsidP="003C3710">
      <w:pPr>
        <w:jc w:val="both"/>
        <w:rPr>
          <w:szCs w:val="28"/>
        </w:rPr>
      </w:pPr>
      <w:r w:rsidRPr="000B49F5">
        <w:rPr>
          <w:szCs w:val="28"/>
        </w:rPr>
        <w:tab/>
      </w:r>
      <w:r w:rsidR="00A95143">
        <w:rPr>
          <w:szCs w:val="28"/>
        </w:rPr>
        <w:t>3</w:t>
      </w:r>
      <w:r w:rsidR="00F854FB">
        <w:rPr>
          <w:szCs w:val="28"/>
        </w:rPr>
        <w:t>2</w:t>
      </w:r>
      <w:r w:rsidRPr="000B49F5">
        <w:rPr>
          <w:szCs w:val="28"/>
        </w:rPr>
        <w:t>. Atzīt par spēku zaudējušiem Ministru kabineta 2013.gada 25.aprīļa noteikumus Nr.230 “Studiju programmu licencēšanas noteikumi” (Latvijas Vēstnesis, 2013, 82.nr.).</w:t>
      </w:r>
    </w:p>
    <w:p w:rsidR="00935B22" w:rsidRPr="000B49F5" w:rsidRDefault="00935B22" w:rsidP="003C3710">
      <w:pPr>
        <w:jc w:val="both"/>
        <w:rPr>
          <w:szCs w:val="28"/>
        </w:rPr>
      </w:pPr>
    </w:p>
    <w:p w:rsidR="00935B22" w:rsidRPr="000B49F5" w:rsidRDefault="00935B22" w:rsidP="003C3710">
      <w:pPr>
        <w:jc w:val="both"/>
        <w:rPr>
          <w:szCs w:val="28"/>
        </w:rPr>
      </w:pPr>
      <w:r w:rsidRPr="000B49F5">
        <w:rPr>
          <w:szCs w:val="28"/>
        </w:rPr>
        <w:tab/>
      </w:r>
      <w:r w:rsidR="00A95143">
        <w:rPr>
          <w:szCs w:val="28"/>
        </w:rPr>
        <w:t>3</w:t>
      </w:r>
      <w:r w:rsidR="00F854FB">
        <w:rPr>
          <w:szCs w:val="28"/>
        </w:rPr>
        <w:t>3</w:t>
      </w:r>
      <w:r w:rsidRPr="000B49F5">
        <w:rPr>
          <w:szCs w:val="28"/>
        </w:rPr>
        <w:t>. Šo noteikumu prasības attiecībā uz studiju programmu licencēšanu piemēro ar šo noteikumu spēkā stāšanās dienu. Ja iesniegums studiju programmu licencēšanai iesniegts līdz šo noteikumu spēkā stāšanās dienai, piemēro Ministru kabineta 2013.gada 25.aprīļa noteikumus Nr.230 “Studiju pr</w:t>
      </w:r>
      <w:r w:rsidR="00DC16FE">
        <w:rPr>
          <w:szCs w:val="28"/>
        </w:rPr>
        <w:t>ogrammu licencēšanas noteikumi”, bet izsniedz šo noteikumu 2.pielikumā paredzēto licenci.</w:t>
      </w:r>
    </w:p>
    <w:p w:rsidR="00935B22" w:rsidRPr="000B49F5" w:rsidRDefault="00935B22" w:rsidP="003C3710">
      <w:pPr>
        <w:jc w:val="both"/>
        <w:rPr>
          <w:szCs w:val="28"/>
        </w:rPr>
      </w:pPr>
    </w:p>
    <w:p w:rsidR="00F361B9" w:rsidRPr="000B49F5" w:rsidRDefault="00935B22" w:rsidP="003C3710">
      <w:pPr>
        <w:jc w:val="both"/>
        <w:rPr>
          <w:szCs w:val="28"/>
        </w:rPr>
      </w:pPr>
      <w:r w:rsidRPr="000B49F5">
        <w:rPr>
          <w:szCs w:val="28"/>
        </w:rPr>
        <w:tab/>
      </w:r>
      <w:r w:rsidR="00A95143">
        <w:rPr>
          <w:szCs w:val="28"/>
        </w:rPr>
        <w:t>3</w:t>
      </w:r>
      <w:r w:rsidR="00F854FB">
        <w:rPr>
          <w:szCs w:val="28"/>
        </w:rPr>
        <w:t>4</w:t>
      </w:r>
      <w:r w:rsidRPr="000B49F5">
        <w:rPr>
          <w:szCs w:val="28"/>
        </w:rPr>
        <w:t>. Licence, kas ir izs</w:t>
      </w:r>
      <w:r w:rsidR="00DC16FE">
        <w:rPr>
          <w:szCs w:val="28"/>
        </w:rPr>
        <w:t>niegta pirms</w:t>
      </w:r>
      <w:r w:rsidRPr="000B49F5">
        <w:rPr>
          <w:szCs w:val="28"/>
        </w:rPr>
        <w:t xml:space="preserve"> šo noteikumu spēkā stāšanās, ir beztermiņa vai ir spēkā līdz tās anulēšanai Augstskolu likumā noteiktajos gadījumos.</w:t>
      </w:r>
    </w:p>
    <w:p w:rsidR="00773EE4" w:rsidRPr="000B49F5" w:rsidRDefault="00773EE4" w:rsidP="003C3710">
      <w:pPr>
        <w:jc w:val="both"/>
        <w:rPr>
          <w:szCs w:val="28"/>
        </w:rPr>
      </w:pPr>
    </w:p>
    <w:p w:rsidR="00672A11" w:rsidRPr="000B49F5" w:rsidRDefault="00672A11" w:rsidP="00E53F74">
      <w:pPr>
        <w:ind w:firstLine="709"/>
        <w:jc w:val="both"/>
        <w:rPr>
          <w:szCs w:val="28"/>
        </w:rPr>
      </w:pPr>
    </w:p>
    <w:p w:rsidR="00D0244B" w:rsidRPr="000B49F5" w:rsidRDefault="00D0244B" w:rsidP="00E53F74">
      <w:pPr>
        <w:ind w:firstLine="709"/>
        <w:jc w:val="both"/>
        <w:rPr>
          <w:szCs w:val="28"/>
        </w:rPr>
      </w:pPr>
    </w:p>
    <w:p w:rsidR="00D0244B" w:rsidRPr="000B49F5" w:rsidRDefault="00A81A53" w:rsidP="00D0244B">
      <w:pPr>
        <w:jc w:val="both"/>
        <w:rPr>
          <w:szCs w:val="28"/>
        </w:rPr>
      </w:pPr>
      <w:r w:rsidRPr="000B49F5">
        <w:rPr>
          <w:szCs w:val="28"/>
        </w:rPr>
        <w:t xml:space="preserve">Ministru prezidente </w:t>
      </w:r>
      <w:r w:rsidRPr="000B49F5">
        <w:rPr>
          <w:szCs w:val="28"/>
        </w:rPr>
        <w:tab/>
      </w:r>
      <w:r w:rsidRPr="000B49F5">
        <w:rPr>
          <w:szCs w:val="28"/>
        </w:rPr>
        <w:tab/>
      </w:r>
      <w:r w:rsidRPr="000B49F5">
        <w:rPr>
          <w:szCs w:val="28"/>
        </w:rPr>
        <w:tab/>
      </w:r>
      <w:r w:rsidRPr="000B49F5">
        <w:rPr>
          <w:szCs w:val="28"/>
        </w:rPr>
        <w:tab/>
      </w:r>
      <w:r w:rsidRPr="000B49F5">
        <w:rPr>
          <w:szCs w:val="28"/>
        </w:rPr>
        <w:tab/>
      </w:r>
      <w:r w:rsidRPr="000B49F5">
        <w:rPr>
          <w:szCs w:val="28"/>
        </w:rPr>
        <w:tab/>
      </w:r>
      <w:r w:rsidR="00D0244B" w:rsidRPr="000B49F5">
        <w:rPr>
          <w:szCs w:val="28"/>
        </w:rPr>
        <w:t xml:space="preserve">Laimdota Straujuma  </w:t>
      </w:r>
    </w:p>
    <w:p w:rsidR="00A81A53" w:rsidRPr="000B49F5" w:rsidRDefault="00A81A53" w:rsidP="00C01FE7">
      <w:pPr>
        <w:jc w:val="both"/>
        <w:rPr>
          <w:szCs w:val="28"/>
        </w:rPr>
      </w:pPr>
    </w:p>
    <w:p w:rsidR="0014700A" w:rsidRPr="000B49F5" w:rsidRDefault="0014700A" w:rsidP="00C01FE7">
      <w:pPr>
        <w:jc w:val="both"/>
        <w:rPr>
          <w:szCs w:val="28"/>
        </w:rPr>
      </w:pPr>
    </w:p>
    <w:p w:rsidR="00C01FE7" w:rsidRPr="000B49F5" w:rsidRDefault="00A81A53" w:rsidP="00C01FE7">
      <w:pPr>
        <w:jc w:val="both"/>
        <w:rPr>
          <w:szCs w:val="28"/>
        </w:rPr>
      </w:pPr>
      <w:r w:rsidRPr="000B49F5">
        <w:rPr>
          <w:szCs w:val="28"/>
        </w:rPr>
        <w:t>I</w:t>
      </w:r>
      <w:r w:rsidR="00C01FE7" w:rsidRPr="000B49F5">
        <w:rPr>
          <w:szCs w:val="28"/>
        </w:rPr>
        <w:t>zglītības un zinātne</w:t>
      </w:r>
      <w:r w:rsidRPr="000B49F5">
        <w:rPr>
          <w:szCs w:val="28"/>
        </w:rPr>
        <w:t>s ministre</w:t>
      </w:r>
      <w:r w:rsidRPr="000B49F5">
        <w:rPr>
          <w:szCs w:val="28"/>
        </w:rPr>
        <w:tab/>
      </w:r>
      <w:r w:rsidRPr="000B49F5">
        <w:rPr>
          <w:szCs w:val="28"/>
        </w:rPr>
        <w:tab/>
      </w:r>
      <w:r w:rsidRPr="000B49F5">
        <w:rPr>
          <w:szCs w:val="28"/>
        </w:rPr>
        <w:tab/>
      </w:r>
      <w:r w:rsidR="00C01FE7" w:rsidRPr="000B49F5">
        <w:rPr>
          <w:szCs w:val="28"/>
        </w:rPr>
        <w:t xml:space="preserve"> </w:t>
      </w:r>
      <w:r w:rsidRPr="000B49F5">
        <w:rPr>
          <w:szCs w:val="28"/>
        </w:rPr>
        <w:tab/>
      </w:r>
      <w:r w:rsidRPr="000B49F5">
        <w:rPr>
          <w:szCs w:val="28"/>
        </w:rPr>
        <w:tab/>
        <w:t>Mārīte Seile</w:t>
      </w:r>
    </w:p>
    <w:p w:rsidR="00C01FE7" w:rsidRPr="000B49F5" w:rsidRDefault="00C01FE7" w:rsidP="00C01FE7">
      <w:pPr>
        <w:ind w:firstLine="720"/>
        <w:jc w:val="both"/>
        <w:rPr>
          <w:szCs w:val="28"/>
        </w:rPr>
      </w:pPr>
    </w:p>
    <w:p w:rsidR="00D0244B" w:rsidRPr="000B49F5" w:rsidRDefault="00D0244B" w:rsidP="00D0244B">
      <w:pPr>
        <w:jc w:val="both"/>
        <w:rPr>
          <w:szCs w:val="28"/>
        </w:rPr>
      </w:pPr>
    </w:p>
    <w:p w:rsidR="00C01FE7" w:rsidRPr="000B49F5" w:rsidRDefault="00D0244B" w:rsidP="00D0244B">
      <w:pPr>
        <w:rPr>
          <w:szCs w:val="28"/>
        </w:rPr>
      </w:pPr>
      <w:r w:rsidRPr="000B49F5">
        <w:rPr>
          <w:szCs w:val="28"/>
        </w:rPr>
        <w:t xml:space="preserve">Iesniedzēja:  </w:t>
      </w:r>
    </w:p>
    <w:p w:rsidR="00C01FE7" w:rsidRPr="000B49F5" w:rsidRDefault="00A81A53" w:rsidP="00C01FE7">
      <w:pPr>
        <w:jc w:val="both"/>
        <w:rPr>
          <w:szCs w:val="28"/>
        </w:rPr>
      </w:pPr>
      <w:r w:rsidRPr="000B49F5">
        <w:rPr>
          <w:szCs w:val="28"/>
        </w:rPr>
        <w:t>I</w:t>
      </w:r>
      <w:r w:rsidR="00C01FE7" w:rsidRPr="000B49F5">
        <w:rPr>
          <w:szCs w:val="28"/>
        </w:rPr>
        <w:t>zglītības un zinātne</w:t>
      </w:r>
      <w:r w:rsidRPr="000B49F5">
        <w:rPr>
          <w:szCs w:val="28"/>
        </w:rPr>
        <w:t>s ministre</w:t>
      </w:r>
      <w:r w:rsidRPr="000B49F5">
        <w:rPr>
          <w:szCs w:val="28"/>
        </w:rPr>
        <w:tab/>
      </w:r>
      <w:r w:rsidRPr="000B49F5">
        <w:rPr>
          <w:szCs w:val="28"/>
        </w:rPr>
        <w:tab/>
      </w:r>
      <w:r w:rsidRPr="000B49F5">
        <w:rPr>
          <w:szCs w:val="28"/>
        </w:rPr>
        <w:tab/>
      </w:r>
      <w:r w:rsidR="00C01FE7" w:rsidRPr="000B49F5">
        <w:rPr>
          <w:szCs w:val="28"/>
        </w:rPr>
        <w:t xml:space="preserve"> </w:t>
      </w:r>
      <w:r w:rsidRPr="000B49F5">
        <w:rPr>
          <w:szCs w:val="28"/>
        </w:rPr>
        <w:tab/>
      </w:r>
      <w:r w:rsidRPr="000B49F5">
        <w:rPr>
          <w:szCs w:val="28"/>
        </w:rPr>
        <w:tab/>
        <w:t>Mārīte Seile</w:t>
      </w:r>
    </w:p>
    <w:p w:rsidR="00C01FE7" w:rsidRPr="000B49F5" w:rsidRDefault="00C01FE7" w:rsidP="00C01FE7">
      <w:pPr>
        <w:ind w:firstLine="720"/>
        <w:jc w:val="both"/>
        <w:rPr>
          <w:szCs w:val="28"/>
        </w:rPr>
      </w:pPr>
    </w:p>
    <w:p w:rsidR="00D0244B" w:rsidRPr="000B49F5" w:rsidRDefault="00D0244B" w:rsidP="00D0244B">
      <w:pPr>
        <w:rPr>
          <w:szCs w:val="28"/>
        </w:rPr>
      </w:pPr>
      <w:r w:rsidRPr="000B49F5">
        <w:rPr>
          <w:szCs w:val="28"/>
        </w:rPr>
        <w:t xml:space="preserve">                                                                                                                        </w:t>
      </w:r>
    </w:p>
    <w:p w:rsidR="00D0244B" w:rsidRPr="000B49F5" w:rsidRDefault="00D0244B" w:rsidP="00D0244B">
      <w:pPr>
        <w:jc w:val="both"/>
        <w:rPr>
          <w:szCs w:val="28"/>
        </w:rPr>
      </w:pPr>
    </w:p>
    <w:p w:rsidR="00A81A53" w:rsidRPr="000B49F5" w:rsidRDefault="00A81A53" w:rsidP="00D0244B">
      <w:pPr>
        <w:jc w:val="both"/>
        <w:rPr>
          <w:szCs w:val="28"/>
        </w:rPr>
      </w:pPr>
      <w:r w:rsidRPr="000B49F5">
        <w:rPr>
          <w:szCs w:val="28"/>
        </w:rPr>
        <w:t>Vizē:</w:t>
      </w:r>
    </w:p>
    <w:p w:rsidR="003A403D" w:rsidRPr="003A403D" w:rsidRDefault="003A403D" w:rsidP="003A403D">
      <w:pPr>
        <w:jc w:val="both"/>
        <w:rPr>
          <w:bCs/>
          <w:kern w:val="32"/>
          <w:szCs w:val="28"/>
        </w:rPr>
      </w:pPr>
      <w:r w:rsidRPr="003A403D">
        <w:rPr>
          <w:bCs/>
          <w:kern w:val="32"/>
          <w:szCs w:val="28"/>
        </w:rPr>
        <w:t xml:space="preserve">Valsts sekretāra vietniece – </w:t>
      </w:r>
      <w:r w:rsidRPr="003A403D">
        <w:rPr>
          <w:bCs/>
          <w:kern w:val="32"/>
          <w:szCs w:val="28"/>
        </w:rPr>
        <w:tab/>
      </w:r>
      <w:r w:rsidRPr="003A403D">
        <w:rPr>
          <w:bCs/>
          <w:kern w:val="32"/>
          <w:szCs w:val="28"/>
        </w:rPr>
        <w:tab/>
      </w:r>
      <w:r w:rsidRPr="003A403D">
        <w:rPr>
          <w:bCs/>
          <w:kern w:val="32"/>
          <w:szCs w:val="28"/>
        </w:rPr>
        <w:tab/>
      </w:r>
      <w:r w:rsidRPr="003A403D">
        <w:rPr>
          <w:bCs/>
          <w:kern w:val="32"/>
          <w:szCs w:val="28"/>
        </w:rPr>
        <w:tab/>
      </w:r>
      <w:r w:rsidRPr="003A403D">
        <w:rPr>
          <w:bCs/>
          <w:kern w:val="32"/>
          <w:szCs w:val="28"/>
        </w:rPr>
        <w:tab/>
      </w:r>
    </w:p>
    <w:p w:rsidR="003A403D" w:rsidRPr="003A403D" w:rsidRDefault="004F4213" w:rsidP="003A403D">
      <w:pPr>
        <w:jc w:val="both"/>
        <w:rPr>
          <w:bCs/>
          <w:kern w:val="32"/>
          <w:szCs w:val="28"/>
        </w:rPr>
      </w:pPr>
      <w:r>
        <w:rPr>
          <w:bCs/>
          <w:kern w:val="32"/>
          <w:szCs w:val="28"/>
        </w:rPr>
        <w:t xml:space="preserve">Izglītības </w:t>
      </w:r>
      <w:r w:rsidR="003A403D" w:rsidRPr="003A403D">
        <w:rPr>
          <w:bCs/>
          <w:kern w:val="32"/>
          <w:szCs w:val="28"/>
        </w:rPr>
        <w:t xml:space="preserve">departamenta direktore, </w:t>
      </w:r>
    </w:p>
    <w:p w:rsidR="00D0244B" w:rsidRPr="00F50192" w:rsidRDefault="003A403D" w:rsidP="003A403D">
      <w:pPr>
        <w:jc w:val="both"/>
        <w:rPr>
          <w:sz w:val="20"/>
          <w:szCs w:val="20"/>
        </w:rPr>
      </w:pPr>
      <w:r w:rsidRPr="003A403D">
        <w:rPr>
          <w:bCs/>
          <w:kern w:val="32"/>
          <w:szCs w:val="28"/>
        </w:rPr>
        <w:t>valsts sekre</w:t>
      </w:r>
      <w:r>
        <w:rPr>
          <w:bCs/>
          <w:kern w:val="32"/>
          <w:szCs w:val="28"/>
        </w:rPr>
        <w:t>tāra pienākumu izpild</w:t>
      </w:r>
      <w:r w:rsidR="004F4213">
        <w:rPr>
          <w:bCs/>
          <w:kern w:val="32"/>
          <w:szCs w:val="28"/>
        </w:rPr>
        <w:t>ītāja</w:t>
      </w:r>
      <w:r w:rsidR="004F4213">
        <w:rPr>
          <w:bCs/>
          <w:kern w:val="32"/>
          <w:szCs w:val="28"/>
        </w:rPr>
        <w:tab/>
      </w:r>
      <w:r w:rsidR="004F4213">
        <w:rPr>
          <w:bCs/>
          <w:kern w:val="32"/>
          <w:szCs w:val="28"/>
        </w:rPr>
        <w:tab/>
      </w:r>
      <w:r w:rsidR="004F4213">
        <w:rPr>
          <w:bCs/>
          <w:kern w:val="32"/>
          <w:szCs w:val="28"/>
        </w:rPr>
        <w:tab/>
      </w:r>
      <w:r w:rsidR="004F4213">
        <w:rPr>
          <w:bCs/>
          <w:kern w:val="32"/>
          <w:szCs w:val="28"/>
        </w:rPr>
        <w:tab/>
        <w:t>Evija Papule</w:t>
      </w:r>
    </w:p>
    <w:p w:rsidR="00A81A53" w:rsidRPr="00F50192" w:rsidRDefault="00A81A53" w:rsidP="00605064">
      <w:pPr>
        <w:tabs>
          <w:tab w:val="left" w:pos="2839"/>
        </w:tabs>
        <w:jc w:val="both"/>
        <w:rPr>
          <w:sz w:val="20"/>
          <w:szCs w:val="20"/>
        </w:rPr>
      </w:pPr>
    </w:p>
    <w:p w:rsidR="00A81A53" w:rsidRPr="00F50192" w:rsidRDefault="00A81A53" w:rsidP="00605064">
      <w:pPr>
        <w:tabs>
          <w:tab w:val="left" w:pos="2839"/>
        </w:tabs>
        <w:jc w:val="both"/>
        <w:rPr>
          <w:sz w:val="20"/>
          <w:szCs w:val="20"/>
        </w:rPr>
      </w:pPr>
    </w:p>
    <w:p w:rsidR="005C5C5E" w:rsidRDefault="005C5C5E" w:rsidP="00605064">
      <w:pPr>
        <w:tabs>
          <w:tab w:val="left" w:pos="2839"/>
        </w:tabs>
        <w:jc w:val="both"/>
        <w:rPr>
          <w:sz w:val="20"/>
          <w:szCs w:val="20"/>
        </w:rPr>
      </w:pPr>
    </w:p>
    <w:p w:rsidR="00672A11" w:rsidRPr="00F50192" w:rsidRDefault="00605064" w:rsidP="00605064">
      <w:pPr>
        <w:tabs>
          <w:tab w:val="left" w:pos="2839"/>
        </w:tabs>
        <w:jc w:val="both"/>
        <w:rPr>
          <w:sz w:val="20"/>
          <w:szCs w:val="20"/>
        </w:rPr>
      </w:pPr>
      <w:r w:rsidRPr="00F50192">
        <w:rPr>
          <w:sz w:val="20"/>
          <w:szCs w:val="20"/>
        </w:rPr>
        <w:tab/>
      </w:r>
    </w:p>
    <w:p w:rsidR="00E53F74" w:rsidRPr="00F50192" w:rsidRDefault="00676AC6" w:rsidP="00D0244B">
      <w:pPr>
        <w:jc w:val="both"/>
        <w:rPr>
          <w:sz w:val="20"/>
          <w:szCs w:val="20"/>
        </w:rPr>
      </w:pPr>
      <w:r>
        <w:rPr>
          <w:sz w:val="20"/>
          <w:szCs w:val="20"/>
        </w:rPr>
        <w:t>13</w:t>
      </w:r>
      <w:r w:rsidR="005C5C5E">
        <w:rPr>
          <w:sz w:val="20"/>
          <w:szCs w:val="20"/>
        </w:rPr>
        <w:t>.07</w:t>
      </w:r>
      <w:r w:rsidR="00605064" w:rsidRPr="00F50192">
        <w:rPr>
          <w:sz w:val="20"/>
          <w:szCs w:val="20"/>
        </w:rPr>
        <w:t>.</w:t>
      </w:r>
      <w:r w:rsidR="00A95143">
        <w:rPr>
          <w:sz w:val="20"/>
          <w:szCs w:val="20"/>
        </w:rPr>
        <w:t>2015. 1</w:t>
      </w:r>
      <w:r w:rsidR="005C5C5E">
        <w:rPr>
          <w:sz w:val="20"/>
          <w:szCs w:val="20"/>
        </w:rPr>
        <w:t>6:00</w:t>
      </w:r>
    </w:p>
    <w:p w:rsidR="00E53F74" w:rsidRPr="00F50192" w:rsidRDefault="00F84E59" w:rsidP="00D0244B">
      <w:pPr>
        <w:jc w:val="both"/>
        <w:rPr>
          <w:sz w:val="20"/>
          <w:szCs w:val="20"/>
        </w:rPr>
      </w:pPr>
      <w:r>
        <w:rPr>
          <w:sz w:val="20"/>
          <w:szCs w:val="20"/>
        </w:rPr>
        <w:t>2</w:t>
      </w:r>
      <w:r w:rsidR="006F7EBB">
        <w:rPr>
          <w:sz w:val="20"/>
          <w:szCs w:val="20"/>
        </w:rPr>
        <w:t>598</w:t>
      </w:r>
      <w:bookmarkStart w:id="0" w:name="_GoBack"/>
      <w:bookmarkEnd w:id="0"/>
    </w:p>
    <w:p w:rsidR="00E53F74" w:rsidRPr="00F50192" w:rsidRDefault="00A81A53" w:rsidP="00D0244B">
      <w:pPr>
        <w:rPr>
          <w:sz w:val="20"/>
          <w:szCs w:val="20"/>
        </w:rPr>
      </w:pPr>
      <w:proofErr w:type="spellStart"/>
      <w:r w:rsidRPr="00F50192">
        <w:rPr>
          <w:sz w:val="20"/>
          <w:szCs w:val="20"/>
        </w:rPr>
        <w:t>L.Upīte</w:t>
      </w:r>
      <w:proofErr w:type="spellEnd"/>
      <w:r w:rsidRPr="00F50192">
        <w:rPr>
          <w:sz w:val="20"/>
          <w:szCs w:val="20"/>
        </w:rPr>
        <w:t>, 67047816</w:t>
      </w:r>
    </w:p>
    <w:p w:rsidR="002F3301" w:rsidRDefault="00E7634E" w:rsidP="00D0244B">
      <w:pPr>
        <w:rPr>
          <w:sz w:val="20"/>
          <w:szCs w:val="20"/>
        </w:rPr>
      </w:pPr>
      <w:hyperlink r:id="rId8" w:history="1">
        <w:r w:rsidR="00676AC6" w:rsidRPr="00EC1A20">
          <w:rPr>
            <w:rStyle w:val="Hyperlink"/>
            <w:sz w:val="20"/>
            <w:szCs w:val="20"/>
          </w:rPr>
          <w:t>Linda.Upite@izm.gov.lv</w:t>
        </w:r>
      </w:hyperlink>
    </w:p>
    <w:p w:rsidR="00676AC6" w:rsidRDefault="00676AC6" w:rsidP="00D0244B">
      <w:pPr>
        <w:rPr>
          <w:sz w:val="20"/>
          <w:szCs w:val="20"/>
        </w:rPr>
      </w:pPr>
      <w:proofErr w:type="spellStart"/>
      <w:r>
        <w:rPr>
          <w:sz w:val="20"/>
          <w:szCs w:val="20"/>
        </w:rPr>
        <w:t>I.Stūre</w:t>
      </w:r>
      <w:proofErr w:type="spellEnd"/>
      <w:r>
        <w:rPr>
          <w:sz w:val="20"/>
          <w:szCs w:val="20"/>
        </w:rPr>
        <w:t>, 67047899</w:t>
      </w:r>
    </w:p>
    <w:p w:rsidR="00676AC6" w:rsidRDefault="00676AC6" w:rsidP="00D0244B">
      <w:pPr>
        <w:rPr>
          <w:sz w:val="20"/>
          <w:szCs w:val="20"/>
        </w:rPr>
      </w:pPr>
      <w:r>
        <w:rPr>
          <w:sz w:val="20"/>
          <w:szCs w:val="20"/>
        </w:rPr>
        <w:t>Inese.Sture@izm.gov.lv</w:t>
      </w:r>
    </w:p>
    <w:p w:rsidR="002F3301" w:rsidRPr="002F3301" w:rsidRDefault="002F3301" w:rsidP="002F3301">
      <w:pPr>
        <w:rPr>
          <w:sz w:val="20"/>
          <w:szCs w:val="20"/>
        </w:rPr>
      </w:pPr>
    </w:p>
    <w:p w:rsidR="002F3301" w:rsidRPr="002F3301" w:rsidRDefault="002F3301">
      <w:pPr>
        <w:rPr>
          <w:sz w:val="20"/>
          <w:szCs w:val="20"/>
        </w:rPr>
      </w:pPr>
    </w:p>
    <w:p w:rsidR="002F3301" w:rsidRPr="002F3301" w:rsidRDefault="002F3301">
      <w:pPr>
        <w:rPr>
          <w:sz w:val="20"/>
          <w:szCs w:val="20"/>
        </w:rPr>
      </w:pPr>
    </w:p>
    <w:p w:rsidR="002F3301" w:rsidRPr="002F3301" w:rsidRDefault="002F3301">
      <w:pPr>
        <w:rPr>
          <w:sz w:val="20"/>
          <w:szCs w:val="20"/>
        </w:rPr>
      </w:pPr>
    </w:p>
    <w:p w:rsidR="00E53F74" w:rsidRPr="002F3301" w:rsidRDefault="00E53F74" w:rsidP="003579D2">
      <w:pPr>
        <w:tabs>
          <w:tab w:val="left" w:pos="1256"/>
        </w:tabs>
        <w:rPr>
          <w:sz w:val="20"/>
          <w:szCs w:val="20"/>
        </w:rPr>
      </w:pPr>
    </w:p>
    <w:sectPr w:rsidR="00E53F74" w:rsidRPr="002F3301" w:rsidSect="00C01FE7">
      <w:headerReference w:type="even" r:id="rId9"/>
      <w:headerReference w:type="default" r:id="rId10"/>
      <w:footerReference w:type="default" r:id="rId11"/>
      <w:headerReference w:type="first" r:id="rId12"/>
      <w:footerReference w:type="first" r:id="rId13"/>
      <w:pgSz w:w="11906" w:h="16838" w:code="9"/>
      <w:pgMar w:top="1418" w:right="849"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4E" w:rsidRDefault="00E7634E">
      <w:r>
        <w:separator/>
      </w:r>
    </w:p>
  </w:endnote>
  <w:endnote w:type="continuationSeparator" w:id="0">
    <w:p w:rsidR="00E7634E" w:rsidRDefault="00E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Pr="004D4475" w:rsidRDefault="00757A4F" w:rsidP="007F1063">
    <w:pPr>
      <w:jc w:val="both"/>
      <w:rPr>
        <w:sz w:val="20"/>
        <w:szCs w:val="20"/>
      </w:rPr>
    </w:pPr>
    <w:r w:rsidRPr="00757A4F">
      <w:rPr>
        <w:sz w:val="20"/>
        <w:szCs w:val="20"/>
      </w:rPr>
      <w:t>IZM</w:t>
    </w:r>
    <w:r w:rsidR="003579D2">
      <w:rPr>
        <w:sz w:val="20"/>
        <w:szCs w:val="20"/>
      </w:rPr>
      <w:t>not</w:t>
    </w:r>
    <w:r w:rsidRPr="00757A4F">
      <w:rPr>
        <w:sz w:val="20"/>
        <w:szCs w:val="20"/>
      </w:rPr>
      <w:t>_</w:t>
    </w:r>
    <w:r w:rsidR="006B56E3">
      <w:rPr>
        <w:sz w:val="20"/>
        <w:szCs w:val="20"/>
      </w:rPr>
      <w:t>13</w:t>
    </w:r>
    <w:r w:rsidR="005C5C5E">
      <w:rPr>
        <w:sz w:val="20"/>
        <w:szCs w:val="20"/>
      </w:rPr>
      <w:t>07</w:t>
    </w:r>
    <w:r w:rsidRPr="00757A4F">
      <w:rPr>
        <w:sz w:val="20"/>
        <w:szCs w:val="20"/>
      </w:rPr>
      <w:t>15_licencesana</w:t>
    </w:r>
    <w:r w:rsidR="0083401B" w:rsidRPr="004D4475">
      <w:rPr>
        <w:sz w:val="20"/>
        <w:szCs w:val="20"/>
      </w:rPr>
      <w:t xml:space="preserve">; </w:t>
    </w:r>
    <w:r w:rsidR="00423664">
      <w:rPr>
        <w:sz w:val="20"/>
        <w:szCs w:val="20"/>
      </w:rPr>
      <w:t>Ministru kabineta noteikumu projekts “Studiju programmu licencēšanas noteikumi”.</w:t>
    </w:r>
  </w:p>
  <w:p w:rsidR="0083401B" w:rsidRDefault="0083401B" w:rsidP="007F1063">
    <w:pPr>
      <w:jc w:val="both"/>
      <w:rPr>
        <w:sz w:val="24"/>
        <w:szCs w:val="24"/>
      </w:rPr>
    </w:pPr>
  </w:p>
  <w:p w:rsidR="0083401B" w:rsidRPr="00FE2ED1" w:rsidRDefault="0083401B" w:rsidP="007F1063">
    <w:pPr>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1B" w:rsidRDefault="00757A4F" w:rsidP="00E53F74">
    <w:pPr>
      <w:jc w:val="both"/>
      <w:rPr>
        <w:bCs/>
        <w:sz w:val="20"/>
        <w:szCs w:val="20"/>
      </w:rPr>
    </w:pPr>
    <w:r w:rsidRPr="00757A4F">
      <w:rPr>
        <w:bCs/>
        <w:sz w:val="20"/>
        <w:szCs w:val="20"/>
      </w:rPr>
      <w:t>IZM</w:t>
    </w:r>
    <w:r w:rsidR="003579D2">
      <w:rPr>
        <w:bCs/>
        <w:sz w:val="20"/>
        <w:szCs w:val="20"/>
      </w:rPr>
      <w:t>not</w:t>
    </w:r>
    <w:r w:rsidRPr="00757A4F">
      <w:rPr>
        <w:bCs/>
        <w:sz w:val="20"/>
        <w:szCs w:val="20"/>
      </w:rPr>
      <w:t>_</w:t>
    </w:r>
    <w:r w:rsidR="006B56E3">
      <w:rPr>
        <w:bCs/>
        <w:sz w:val="20"/>
        <w:szCs w:val="20"/>
      </w:rPr>
      <w:t>13</w:t>
    </w:r>
    <w:r w:rsidR="005C5C5E">
      <w:rPr>
        <w:bCs/>
        <w:sz w:val="20"/>
        <w:szCs w:val="20"/>
      </w:rPr>
      <w:t>07</w:t>
    </w:r>
    <w:r w:rsidRPr="00757A4F">
      <w:rPr>
        <w:bCs/>
        <w:sz w:val="20"/>
        <w:szCs w:val="20"/>
      </w:rPr>
      <w:t>15_licencesana</w:t>
    </w:r>
    <w:r w:rsidR="00423664" w:rsidRPr="00423664">
      <w:rPr>
        <w:bCs/>
        <w:sz w:val="20"/>
        <w:szCs w:val="20"/>
      </w:rPr>
      <w:t>; Ministru kabineta noteikumu projekts “Studiju programmu licencēšanas noteikumi”.</w:t>
    </w:r>
  </w:p>
  <w:p w:rsidR="00423664" w:rsidRPr="00423664" w:rsidRDefault="00423664" w:rsidP="00E53F74">
    <w:pPr>
      <w:jc w:val="both"/>
      <w:rPr>
        <w:sz w:val="20"/>
        <w:szCs w:val="20"/>
      </w:rPr>
    </w:pPr>
  </w:p>
  <w:p w:rsidR="00B579A9" w:rsidRPr="00E53F74" w:rsidRDefault="00B579A9" w:rsidP="00E53F74">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4E" w:rsidRDefault="00E7634E">
      <w:r>
        <w:separator/>
      </w:r>
    </w:p>
  </w:footnote>
  <w:footnote w:type="continuationSeparator" w:id="0">
    <w:p w:rsidR="00E7634E" w:rsidRDefault="00E7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Default="00677CC7" w:rsidP="00E304A7">
    <w:pPr>
      <w:pStyle w:val="Header"/>
      <w:framePr w:wrap="around" w:vAnchor="text" w:hAnchor="margin" w:xAlign="center" w:y="1"/>
      <w:rPr>
        <w:rStyle w:val="PageNumber"/>
      </w:rPr>
    </w:pPr>
    <w:r>
      <w:rPr>
        <w:rStyle w:val="PageNumber"/>
      </w:rPr>
      <w:fldChar w:fldCharType="begin"/>
    </w:r>
    <w:r w:rsidR="00B579A9">
      <w:rPr>
        <w:rStyle w:val="PageNumber"/>
      </w:rPr>
      <w:instrText xml:space="preserve">PAGE  </w:instrText>
    </w:r>
    <w:r>
      <w:rPr>
        <w:rStyle w:val="PageNumber"/>
      </w:rPr>
      <w:fldChar w:fldCharType="end"/>
    </w:r>
  </w:p>
  <w:p w:rsidR="00B579A9" w:rsidRDefault="00B57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Pr="009C5001" w:rsidRDefault="00677CC7" w:rsidP="007F1063">
    <w:pPr>
      <w:pStyle w:val="Header"/>
      <w:framePr w:wrap="around" w:vAnchor="text" w:hAnchor="page" w:x="6196" w:y="458"/>
      <w:rPr>
        <w:rStyle w:val="PageNumber"/>
        <w:sz w:val="24"/>
        <w:szCs w:val="24"/>
      </w:rPr>
    </w:pPr>
    <w:r w:rsidRPr="009C5001">
      <w:rPr>
        <w:rStyle w:val="PageNumber"/>
        <w:sz w:val="24"/>
        <w:szCs w:val="24"/>
      </w:rPr>
      <w:fldChar w:fldCharType="begin"/>
    </w:r>
    <w:r w:rsidR="00B579A9" w:rsidRPr="009C5001">
      <w:rPr>
        <w:rStyle w:val="PageNumber"/>
        <w:sz w:val="24"/>
        <w:szCs w:val="24"/>
      </w:rPr>
      <w:instrText xml:space="preserve">PAGE  </w:instrText>
    </w:r>
    <w:r w:rsidRPr="009C5001">
      <w:rPr>
        <w:rStyle w:val="PageNumber"/>
        <w:sz w:val="24"/>
        <w:szCs w:val="24"/>
      </w:rPr>
      <w:fldChar w:fldCharType="separate"/>
    </w:r>
    <w:r w:rsidR="006F7EBB">
      <w:rPr>
        <w:rStyle w:val="PageNumber"/>
        <w:noProof/>
        <w:sz w:val="24"/>
        <w:szCs w:val="24"/>
      </w:rPr>
      <w:t>10</w:t>
    </w:r>
    <w:r w:rsidRPr="009C5001">
      <w:rPr>
        <w:rStyle w:val="PageNumber"/>
        <w:sz w:val="24"/>
        <w:szCs w:val="24"/>
      </w:rPr>
      <w:fldChar w:fldCharType="end"/>
    </w:r>
  </w:p>
  <w:p w:rsidR="00B579A9" w:rsidRDefault="00B57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74" w:rsidRPr="00E53F74" w:rsidRDefault="00E53F74" w:rsidP="00E53F74">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21"/>
    <w:multiLevelType w:val="hybridMultilevel"/>
    <w:tmpl w:val="D52C9606"/>
    <w:lvl w:ilvl="0" w:tplc="40046B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57602A"/>
    <w:multiLevelType w:val="hybridMultilevel"/>
    <w:tmpl w:val="0B8A1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E224C8"/>
    <w:multiLevelType w:val="hybridMultilevel"/>
    <w:tmpl w:val="3F0ADC38"/>
    <w:lvl w:ilvl="0" w:tplc="24867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5E1F85"/>
    <w:multiLevelType w:val="hybridMultilevel"/>
    <w:tmpl w:val="E4F65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8C0A20"/>
    <w:multiLevelType w:val="hybridMultilevel"/>
    <w:tmpl w:val="826281C6"/>
    <w:lvl w:ilvl="0" w:tplc="2DB4D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D615565"/>
    <w:multiLevelType w:val="hybridMultilevel"/>
    <w:tmpl w:val="F99201E0"/>
    <w:lvl w:ilvl="0" w:tplc="D9EA8CE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C"/>
    <w:rsid w:val="0002733D"/>
    <w:rsid w:val="00030F85"/>
    <w:rsid w:val="000352B8"/>
    <w:rsid w:val="00055E27"/>
    <w:rsid w:val="000602FA"/>
    <w:rsid w:val="0006736B"/>
    <w:rsid w:val="000714A4"/>
    <w:rsid w:val="000744FB"/>
    <w:rsid w:val="000749B0"/>
    <w:rsid w:val="0007574F"/>
    <w:rsid w:val="000760C0"/>
    <w:rsid w:val="000772CA"/>
    <w:rsid w:val="0009285D"/>
    <w:rsid w:val="0009401D"/>
    <w:rsid w:val="00096F4C"/>
    <w:rsid w:val="000B1866"/>
    <w:rsid w:val="000B3BE9"/>
    <w:rsid w:val="000B49F5"/>
    <w:rsid w:val="000B5B12"/>
    <w:rsid w:val="000D6C83"/>
    <w:rsid w:val="000E27BB"/>
    <w:rsid w:val="001015AE"/>
    <w:rsid w:val="00103120"/>
    <w:rsid w:val="001073BE"/>
    <w:rsid w:val="0011329E"/>
    <w:rsid w:val="0011397F"/>
    <w:rsid w:val="00121140"/>
    <w:rsid w:val="00123A23"/>
    <w:rsid w:val="00131812"/>
    <w:rsid w:val="0014700A"/>
    <w:rsid w:val="0015144B"/>
    <w:rsid w:val="001540CE"/>
    <w:rsid w:val="0016245C"/>
    <w:rsid w:val="00173F0D"/>
    <w:rsid w:val="001822D6"/>
    <w:rsid w:val="0019018D"/>
    <w:rsid w:val="001916A9"/>
    <w:rsid w:val="00194C2D"/>
    <w:rsid w:val="001B3563"/>
    <w:rsid w:val="001C16D3"/>
    <w:rsid w:val="001E1DE1"/>
    <w:rsid w:val="001F5250"/>
    <w:rsid w:val="0022084B"/>
    <w:rsid w:val="00232F97"/>
    <w:rsid w:val="00240D1C"/>
    <w:rsid w:val="00245D0A"/>
    <w:rsid w:val="002728EA"/>
    <w:rsid w:val="00274574"/>
    <w:rsid w:val="00286D27"/>
    <w:rsid w:val="0029031D"/>
    <w:rsid w:val="00290F09"/>
    <w:rsid w:val="00294A08"/>
    <w:rsid w:val="00295E15"/>
    <w:rsid w:val="002A1B3F"/>
    <w:rsid w:val="002A1FE3"/>
    <w:rsid w:val="002A2D2D"/>
    <w:rsid w:val="002A51DE"/>
    <w:rsid w:val="002C4F7B"/>
    <w:rsid w:val="002C6F40"/>
    <w:rsid w:val="002D47BA"/>
    <w:rsid w:val="002E3693"/>
    <w:rsid w:val="002E7A1A"/>
    <w:rsid w:val="002F2569"/>
    <w:rsid w:val="002F3301"/>
    <w:rsid w:val="002F4D4C"/>
    <w:rsid w:val="0030019B"/>
    <w:rsid w:val="00304B52"/>
    <w:rsid w:val="0030590C"/>
    <w:rsid w:val="00311974"/>
    <w:rsid w:val="00317C3E"/>
    <w:rsid w:val="00324D4E"/>
    <w:rsid w:val="00345339"/>
    <w:rsid w:val="00351B7A"/>
    <w:rsid w:val="0035450C"/>
    <w:rsid w:val="003579D2"/>
    <w:rsid w:val="00366964"/>
    <w:rsid w:val="00370D41"/>
    <w:rsid w:val="00371D43"/>
    <w:rsid w:val="003766A6"/>
    <w:rsid w:val="003772EF"/>
    <w:rsid w:val="0038034C"/>
    <w:rsid w:val="00382824"/>
    <w:rsid w:val="00384A68"/>
    <w:rsid w:val="00387EE2"/>
    <w:rsid w:val="003910DD"/>
    <w:rsid w:val="003932C5"/>
    <w:rsid w:val="003A403D"/>
    <w:rsid w:val="003A6B26"/>
    <w:rsid w:val="003A7839"/>
    <w:rsid w:val="003B1441"/>
    <w:rsid w:val="003C01AB"/>
    <w:rsid w:val="003C3710"/>
    <w:rsid w:val="003C516C"/>
    <w:rsid w:val="003D2253"/>
    <w:rsid w:val="003D279C"/>
    <w:rsid w:val="003D4549"/>
    <w:rsid w:val="003E5D44"/>
    <w:rsid w:val="003F070C"/>
    <w:rsid w:val="003F566C"/>
    <w:rsid w:val="003F6D59"/>
    <w:rsid w:val="003F6FDC"/>
    <w:rsid w:val="00402375"/>
    <w:rsid w:val="00410CD0"/>
    <w:rsid w:val="00416442"/>
    <w:rsid w:val="004224FE"/>
    <w:rsid w:val="00423664"/>
    <w:rsid w:val="00424E93"/>
    <w:rsid w:val="00431B6F"/>
    <w:rsid w:val="00450B92"/>
    <w:rsid w:val="0046043E"/>
    <w:rsid w:val="00461ADA"/>
    <w:rsid w:val="00462C43"/>
    <w:rsid w:val="00474D3B"/>
    <w:rsid w:val="00476256"/>
    <w:rsid w:val="0047756B"/>
    <w:rsid w:val="004A44E5"/>
    <w:rsid w:val="004A627C"/>
    <w:rsid w:val="004A75AD"/>
    <w:rsid w:val="004B373C"/>
    <w:rsid w:val="004C05A2"/>
    <w:rsid w:val="004C770C"/>
    <w:rsid w:val="004D0C4B"/>
    <w:rsid w:val="004D26C3"/>
    <w:rsid w:val="004D3A2E"/>
    <w:rsid w:val="004D4475"/>
    <w:rsid w:val="004D5D5F"/>
    <w:rsid w:val="004D797A"/>
    <w:rsid w:val="004D7ECE"/>
    <w:rsid w:val="004E0B1B"/>
    <w:rsid w:val="004E39D7"/>
    <w:rsid w:val="004E4A53"/>
    <w:rsid w:val="004E5B23"/>
    <w:rsid w:val="004E5BAB"/>
    <w:rsid w:val="004F4213"/>
    <w:rsid w:val="004F4680"/>
    <w:rsid w:val="004F4915"/>
    <w:rsid w:val="005216E1"/>
    <w:rsid w:val="00522DB1"/>
    <w:rsid w:val="00531B9B"/>
    <w:rsid w:val="005366B8"/>
    <w:rsid w:val="00537372"/>
    <w:rsid w:val="00551013"/>
    <w:rsid w:val="005575BF"/>
    <w:rsid w:val="00557E40"/>
    <w:rsid w:val="00560D94"/>
    <w:rsid w:val="00565441"/>
    <w:rsid w:val="00580F26"/>
    <w:rsid w:val="005813F4"/>
    <w:rsid w:val="00582B58"/>
    <w:rsid w:val="00591CC4"/>
    <w:rsid w:val="00593565"/>
    <w:rsid w:val="005A2ACA"/>
    <w:rsid w:val="005A4CE0"/>
    <w:rsid w:val="005B0655"/>
    <w:rsid w:val="005B3000"/>
    <w:rsid w:val="005B3D09"/>
    <w:rsid w:val="005B5F6B"/>
    <w:rsid w:val="005C5C5E"/>
    <w:rsid w:val="005C7E50"/>
    <w:rsid w:val="005C7F67"/>
    <w:rsid w:val="005E1A64"/>
    <w:rsid w:val="005E3338"/>
    <w:rsid w:val="005E5986"/>
    <w:rsid w:val="005E5F79"/>
    <w:rsid w:val="005E6302"/>
    <w:rsid w:val="005E6ADF"/>
    <w:rsid w:val="005F23F9"/>
    <w:rsid w:val="005F4C26"/>
    <w:rsid w:val="006009A6"/>
    <w:rsid w:val="006022A3"/>
    <w:rsid w:val="00604144"/>
    <w:rsid w:val="00604765"/>
    <w:rsid w:val="00605064"/>
    <w:rsid w:val="00607AA2"/>
    <w:rsid w:val="00611143"/>
    <w:rsid w:val="00614B71"/>
    <w:rsid w:val="00620C67"/>
    <w:rsid w:val="00630A8D"/>
    <w:rsid w:val="00631395"/>
    <w:rsid w:val="00631DF0"/>
    <w:rsid w:val="00633FB7"/>
    <w:rsid w:val="006342D7"/>
    <w:rsid w:val="006363EB"/>
    <w:rsid w:val="00637CA4"/>
    <w:rsid w:val="00647B6C"/>
    <w:rsid w:val="00651B55"/>
    <w:rsid w:val="00672583"/>
    <w:rsid w:val="00672A11"/>
    <w:rsid w:val="00676AC6"/>
    <w:rsid w:val="00677CC7"/>
    <w:rsid w:val="00683D52"/>
    <w:rsid w:val="0069123F"/>
    <w:rsid w:val="00695062"/>
    <w:rsid w:val="00697525"/>
    <w:rsid w:val="00697D96"/>
    <w:rsid w:val="006B3FBD"/>
    <w:rsid w:val="006B56E3"/>
    <w:rsid w:val="006C1E8D"/>
    <w:rsid w:val="006C2DEA"/>
    <w:rsid w:val="006D09CE"/>
    <w:rsid w:val="006D626C"/>
    <w:rsid w:val="006D6CB8"/>
    <w:rsid w:val="006D73C9"/>
    <w:rsid w:val="006E2E48"/>
    <w:rsid w:val="006E47FA"/>
    <w:rsid w:val="006E73A6"/>
    <w:rsid w:val="006E7C4A"/>
    <w:rsid w:val="006F45E0"/>
    <w:rsid w:val="006F5106"/>
    <w:rsid w:val="006F7EBB"/>
    <w:rsid w:val="00701C40"/>
    <w:rsid w:val="00704A41"/>
    <w:rsid w:val="00710E39"/>
    <w:rsid w:val="0071150F"/>
    <w:rsid w:val="00712FDF"/>
    <w:rsid w:val="00715E0C"/>
    <w:rsid w:val="0072305B"/>
    <w:rsid w:val="00740F75"/>
    <w:rsid w:val="007418AD"/>
    <w:rsid w:val="00746889"/>
    <w:rsid w:val="00754E2F"/>
    <w:rsid w:val="00755421"/>
    <w:rsid w:val="00756BB9"/>
    <w:rsid w:val="00757453"/>
    <w:rsid w:val="00757A4F"/>
    <w:rsid w:val="007652CE"/>
    <w:rsid w:val="007722EB"/>
    <w:rsid w:val="0077246A"/>
    <w:rsid w:val="00773EE4"/>
    <w:rsid w:val="0077652C"/>
    <w:rsid w:val="00777CE0"/>
    <w:rsid w:val="00784C8A"/>
    <w:rsid w:val="007852BB"/>
    <w:rsid w:val="00785DBF"/>
    <w:rsid w:val="00792708"/>
    <w:rsid w:val="007A15E4"/>
    <w:rsid w:val="007A525A"/>
    <w:rsid w:val="007B5580"/>
    <w:rsid w:val="007C035D"/>
    <w:rsid w:val="007C471B"/>
    <w:rsid w:val="007C53D1"/>
    <w:rsid w:val="007C795B"/>
    <w:rsid w:val="007D2747"/>
    <w:rsid w:val="007D604C"/>
    <w:rsid w:val="007D6D1B"/>
    <w:rsid w:val="007E7D3C"/>
    <w:rsid w:val="007F1063"/>
    <w:rsid w:val="007F6FC6"/>
    <w:rsid w:val="0080338A"/>
    <w:rsid w:val="00806C78"/>
    <w:rsid w:val="00807571"/>
    <w:rsid w:val="00810090"/>
    <w:rsid w:val="008151F2"/>
    <w:rsid w:val="00817E94"/>
    <w:rsid w:val="00821A51"/>
    <w:rsid w:val="00824DA5"/>
    <w:rsid w:val="0083401B"/>
    <w:rsid w:val="00842264"/>
    <w:rsid w:val="0084750F"/>
    <w:rsid w:val="00850D82"/>
    <w:rsid w:val="00851936"/>
    <w:rsid w:val="0085299A"/>
    <w:rsid w:val="008551E8"/>
    <w:rsid w:val="0085541C"/>
    <w:rsid w:val="008565E4"/>
    <w:rsid w:val="00861E80"/>
    <w:rsid w:val="00875968"/>
    <w:rsid w:val="0088157A"/>
    <w:rsid w:val="00886C7C"/>
    <w:rsid w:val="008A04FC"/>
    <w:rsid w:val="008A17FE"/>
    <w:rsid w:val="008A1E06"/>
    <w:rsid w:val="008B01B3"/>
    <w:rsid w:val="008B056E"/>
    <w:rsid w:val="008C0F81"/>
    <w:rsid w:val="008C14C7"/>
    <w:rsid w:val="008D1ABC"/>
    <w:rsid w:val="008E0200"/>
    <w:rsid w:val="008F4FD5"/>
    <w:rsid w:val="008F73DF"/>
    <w:rsid w:val="00912DAF"/>
    <w:rsid w:val="00914BCD"/>
    <w:rsid w:val="00915288"/>
    <w:rsid w:val="00924175"/>
    <w:rsid w:val="0092451D"/>
    <w:rsid w:val="00933BA4"/>
    <w:rsid w:val="009347F0"/>
    <w:rsid w:val="009352F3"/>
    <w:rsid w:val="00935B22"/>
    <w:rsid w:val="00955CD7"/>
    <w:rsid w:val="00955EC5"/>
    <w:rsid w:val="009729C7"/>
    <w:rsid w:val="00974283"/>
    <w:rsid w:val="009764F3"/>
    <w:rsid w:val="00976E6F"/>
    <w:rsid w:val="00984525"/>
    <w:rsid w:val="009918A8"/>
    <w:rsid w:val="009928D6"/>
    <w:rsid w:val="00994EB7"/>
    <w:rsid w:val="009969CA"/>
    <w:rsid w:val="009A4909"/>
    <w:rsid w:val="009A5DB8"/>
    <w:rsid w:val="009A740B"/>
    <w:rsid w:val="009B06B6"/>
    <w:rsid w:val="009C5001"/>
    <w:rsid w:val="009D0D8F"/>
    <w:rsid w:val="009D354F"/>
    <w:rsid w:val="009E4773"/>
    <w:rsid w:val="009E4EA3"/>
    <w:rsid w:val="009F25D3"/>
    <w:rsid w:val="00A2168C"/>
    <w:rsid w:val="00A24C41"/>
    <w:rsid w:val="00A25F9F"/>
    <w:rsid w:val="00A27840"/>
    <w:rsid w:val="00A33BAB"/>
    <w:rsid w:val="00A45D52"/>
    <w:rsid w:val="00A57671"/>
    <w:rsid w:val="00A57DEF"/>
    <w:rsid w:val="00A622FA"/>
    <w:rsid w:val="00A62910"/>
    <w:rsid w:val="00A64AB1"/>
    <w:rsid w:val="00A655A8"/>
    <w:rsid w:val="00A662DC"/>
    <w:rsid w:val="00A70F33"/>
    <w:rsid w:val="00A76A0E"/>
    <w:rsid w:val="00A81A53"/>
    <w:rsid w:val="00A865FA"/>
    <w:rsid w:val="00A86EDD"/>
    <w:rsid w:val="00A87A9F"/>
    <w:rsid w:val="00A9318E"/>
    <w:rsid w:val="00A95143"/>
    <w:rsid w:val="00AA44EA"/>
    <w:rsid w:val="00AB67DE"/>
    <w:rsid w:val="00AB6877"/>
    <w:rsid w:val="00AC0C23"/>
    <w:rsid w:val="00AD477B"/>
    <w:rsid w:val="00AE0046"/>
    <w:rsid w:val="00AE2E5E"/>
    <w:rsid w:val="00AE529C"/>
    <w:rsid w:val="00AF1559"/>
    <w:rsid w:val="00AF28CD"/>
    <w:rsid w:val="00AF6845"/>
    <w:rsid w:val="00B00AA8"/>
    <w:rsid w:val="00B200FA"/>
    <w:rsid w:val="00B20ABB"/>
    <w:rsid w:val="00B22793"/>
    <w:rsid w:val="00B2650E"/>
    <w:rsid w:val="00B2766D"/>
    <w:rsid w:val="00B3049D"/>
    <w:rsid w:val="00B530D6"/>
    <w:rsid w:val="00B5320C"/>
    <w:rsid w:val="00B579A9"/>
    <w:rsid w:val="00B61489"/>
    <w:rsid w:val="00B63BA0"/>
    <w:rsid w:val="00B65D8B"/>
    <w:rsid w:val="00B668A8"/>
    <w:rsid w:val="00B679E2"/>
    <w:rsid w:val="00B718AA"/>
    <w:rsid w:val="00B77DB0"/>
    <w:rsid w:val="00B870F5"/>
    <w:rsid w:val="00B8790C"/>
    <w:rsid w:val="00BA0C2C"/>
    <w:rsid w:val="00BA3463"/>
    <w:rsid w:val="00BB6729"/>
    <w:rsid w:val="00BC0BB5"/>
    <w:rsid w:val="00BC2D2B"/>
    <w:rsid w:val="00BC478D"/>
    <w:rsid w:val="00BD03EF"/>
    <w:rsid w:val="00BD20EF"/>
    <w:rsid w:val="00BD4195"/>
    <w:rsid w:val="00BE0DF2"/>
    <w:rsid w:val="00BF1776"/>
    <w:rsid w:val="00BF244E"/>
    <w:rsid w:val="00C01FE7"/>
    <w:rsid w:val="00C03480"/>
    <w:rsid w:val="00C04273"/>
    <w:rsid w:val="00C06D7D"/>
    <w:rsid w:val="00C16156"/>
    <w:rsid w:val="00C16327"/>
    <w:rsid w:val="00C25101"/>
    <w:rsid w:val="00C3705E"/>
    <w:rsid w:val="00C517B1"/>
    <w:rsid w:val="00C63576"/>
    <w:rsid w:val="00C67C1D"/>
    <w:rsid w:val="00C8215D"/>
    <w:rsid w:val="00C94A02"/>
    <w:rsid w:val="00CA25B3"/>
    <w:rsid w:val="00CA4F74"/>
    <w:rsid w:val="00CA5BC0"/>
    <w:rsid w:val="00CA7A3A"/>
    <w:rsid w:val="00CB0C69"/>
    <w:rsid w:val="00CB2B2A"/>
    <w:rsid w:val="00CC2B0F"/>
    <w:rsid w:val="00CC2DE6"/>
    <w:rsid w:val="00CD3DAF"/>
    <w:rsid w:val="00CD5E00"/>
    <w:rsid w:val="00CF38EB"/>
    <w:rsid w:val="00D0244B"/>
    <w:rsid w:val="00D04A6C"/>
    <w:rsid w:val="00D46EB2"/>
    <w:rsid w:val="00D504EF"/>
    <w:rsid w:val="00D520F0"/>
    <w:rsid w:val="00D61720"/>
    <w:rsid w:val="00D62CB1"/>
    <w:rsid w:val="00D6354B"/>
    <w:rsid w:val="00D653C8"/>
    <w:rsid w:val="00D7152D"/>
    <w:rsid w:val="00D72052"/>
    <w:rsid w:val="00D74305"/>
    <w:rsid w:val="00D74695"/>
    <w:rsid w:val="00D76AC2"/>
    <w:rsid w:val="00D833FC"/>
    <w:rsid w:val="00D83622"/>
    <w:rsid w:val="00D83DCE"/>
    <w:rsid w:val="00D86F35"/>
    <w:rsid w:val="00D87729"/>
    <w:rsid w:val="00D954E2"/>
    <w:rsid w:val="00D97759"/>
    <w:rsid w:val="00DA1C30"/>
    <w:rsid w:val="00DA5BAD"/>
    <w:rsid w:val="00DB09AC"/>
    <w:rsid w:val="00DB2BA5"/>
    <w:rsid w:val="00DC16FE"/>
    <w:rsid w:val="00DD3B3E"/>
    <w:rsid w:val="00DD74F0"/>
    <w:rsid w:val="00DE0980"/>
    <w:rsid w:val="00DF1472"/>
    <w:rsid w:val="00E0637E"/>
    <w:rsid w:val="00E14E14"/>
    <w:rsid w:val="00E14F92"/>
    <w:rsid w:val="00E16DE0"/>
    <w:rsid w:val="00E17820"/>
    <w:rsid w:val="00E17CB5"/>
    <w:rsid w:val="00E22273"/>
    <w:rsid w:val="00E26D26"/>
    <w:rsid w:val="00E30351"/>
    <w:rsid w:val="00E304A7"/>
    <w:rsid w:val="00E30D85"/>
    <w:rsid w:val="00E3124C"/>
    <w:rsid w:val="00E318D3"/>
    <w:rsid w:val="00E44797"/>
    <w:rsid w:val="00E53F74"/>
    <w:rsid w:val="00E6555E"/>
    <w:rsid w:val="00E7634E"/>
    <w:rsid w:val="00E84D56"/>
    <w:rsid w:val="00E94AB6"/>
    <w:rsid w:val="00E97066"/>
    <w:rsid w:val="00EA17E3"/>
    <w:rsid w:val="00EB4DDB"/>
    <w:rsid w:val="00EB62AA"/>
    <w:rsid w:val="00EC5205"/>
    <w:rsid w:val="00ED3034"/>
    <w:rsid w:val="00ED7210"/>
    <w:rsid w:val="00ED7996"/>
    <w:rsid w:val="00EE0BA8"/>
    <w:rsid w:val="00EE2176"/>
    <w:rsid w:val="00EE3BEC"/>
    <w:rsid w:val="00EE797E"/>
    <w:rsid w:val="00F0783A"/>
    <w:rsid w:val="00F16747"/>
    <w:rsid w:val="00F26009"/>
    <w:rsid w:val="00F26226"/>
    <w:rsid w:val="00F267F8"/>
    <w:rsid w:val="00F27AE4"/>
    <w:rsid w:val="00F361B9"/>
    <w:rsid w:val="00F50192"/>
    <w:rsid w:val="00F72C6D"/>
    <w:rsid w:val="00F73059"/>
    <w:rsid w:val="00F80818"/>
    <w:rsid w:val="00F80B0A"/>
    <w:rsid w:val="00F821DB"/>
    <w:rsid w:val="00F83646"/>
    <w:rsid w:val="00F84E59"/>
    <w:rsid w:val="00F854FB"/>
    <w:rsid w:val="00F87A43"/>
    <w:rsid w:val="00F92F82"/>
    <w:rsid w:val="00F96B5A"/>
    <w:rsid w:val="00FA367F"/>
    <w:rsid w:val="00FB7F2E"/>
    <w:rsid w:val="00FC0359"/>
    <w:rsid w:val="00FC33AC"/>
    <w:rsid w:val="00FD1903"/>
    <w:rsid w:val="00FE2A55"/>
    <w:rsid w:val="00FE2ED1"/>
    <w:rsid w:val="00FE4925"/>
    <w:rsid w:val="00FE6F90"/>
    <w:rsid w:val="00FE7EDB"/>
    <w:rsid w:val="00FF1B7F"/>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BF984-B95C-4D01-89CB-A3247824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A8"/>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basedOn w:val="Normal"/>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035">
      <w:bodyDiv w:val="1"/>
      <w:marLeft w:val="0"/>
      <w:marRight w:val="0"/>
      <w:marTop w:val="0"/>
      <w:marBottom w:val="0"/>
      <w:divBdr>
        <w:top w:val="none" w:sz="0" w:space="0" w:color="auto"/>
        <w:left w:val="none" w:sz="0" w:space="0" w:color="auto"/>
        <w:bottom w:val="none" w:sz="0" w:space="0" w:color="auto"/>
        <w:right w:val="none" w:sz="0" w:space="0" w:color="auto"/>
      </w:divBdr>
    </w:div>
    <w:div w:id="153228485">
      <w:bodyDiv w:val="1"/>
      <w:marLeft w:val="0"/>
      <w:marRight w:val="0"/>
      <w:marTop w:val="0"/>
      <w:marBottom w:val="0"/>
      <w:divBdr>
        <w:top w:val="none" w:sz="0" w:space="0" w:color="auto"/>
        <w:left w:val="none" w:sz="0" w:space="0" w:color="auto"/>
        <w:bottom w:val="none" w:sz="0" w:space="0" w:color="auto"/>
        <w:right w:val="none" w:sz="0" w:space="0" w:color="auto"/>
      </w:divBdr>
    </w:div>
    <w:div w:id="291715355">
      <w:bodyDiv w:val="1"/>
      <w:marLeft w:val="0"/>
      <w:marRight w:val="0"/>
      <w:marTop w:val="0"/>
      <w:marBottom w:val="0"/>
      <w:divBdr>
        <w:top w:val="none" w:sz="0" w:space="0" w:color="auto"/>
        <w:left w:val="none" w:sz="0" w:space="0" w:color="auto"/>
        <w:bottom w:val="none" w:sz="0" w:space="0" w:color="auto"/>
        <w:right w:val="none" w:sz="0" w:space="0" w:color="auto"/>
      </w:divBdr>
    </w:div>
    <w:div w:id="967510018">
      <w:bodyDiv w:val="1"/>
      <w:marLeft w:val="0"/>
      <w:marRight w:val="0"/>
      <w:marTop w:val="0"/>
      <w:marBottom w:val="0"/>
      <w:divBdr>
        <w:top w:val="none" w:sz="0" w:space="0" w:color="auto"/>
        <w:left w:val="none" w:sz="0" w:space="0" w:color="auto"/>
        <w:bottom w:val="none" w:sz="0" w:space="0" w:color="auto"/>
        <w:right w:val="none" w:sz="0" w:space="0" w:color="auto"/>
      </w:divBdr>
    </w:div>
    <w:div w:id="1013847912">
      <w:bodyDiv w:val="1"/>
      <w:marLeft w:val="0"/>
      <w:marRight w:val="0"/>
      <w:marTop w:val="0"/>
      <w:marBottom w:val="0"/>
      <w:divBdr>
        <w:top w:val="none" w:sz="0" w:space="0" w:color="auto"/>
        <w:left w:val="none" w:sz="0" w:space="0" w:color="auto"/>
        <w:bottom w:val="none" w:sz="0" w:space="0" w:color="auto"/>
        <w:right w:val="none" w:sz="0" w:space="0" w:color="auto"/>
      </w:divBdr>
    </w:div>
    <w:div w:id="1207984166">
      <w:bodyDiv w:val="1"/>
      <w:marLeft w:val="0"/>
      <w:marRight w:val="0"/>
      <w:marTop w:val="0"/>
      <w:marBottom w:val="0"/>
      <w:divBdr>
        <w:top w:val="none" w:sz="0" w:space="0" w:color="auto"/>
        <w:left w:val="none" w:sz="0" w:space="0" w:color="auto"/>
        <w:bottom w:val="none" w:sz="0" w:space="0" w:color="auto"/>
        <w:right w:val="none" w:sz="0" w:space="0" w:color="auto"/>
      </w:divBdr>
    </w:div>
    <w:div w:id="1700350508">
      <w:bodyDiv w:val="1"/>
      <w:marLeft w:val="0"/>
      <w:marRight w:val="0"/>
      <w:marTop w:val="0"/>
      <w:marBottom w:val="0"/>
      <w:divBdr>
        <w:top w:val="none" w:sz="0" w:space="0" w:color="auto"/>
        <w:left w:val="none" w:sz="0" w:space="0" w:color="auto"/>
        <w:bottom w:val="none" w:sz="0" w:space="0" w:color="auto"/>
        <w:right w:val="none" w:sz="0" w:space="0" w:color="auto"/>
      </w:divBdr>
    </w:div>
    <w:div w:id="2113015393">
      <w:bodyDiv w:val="1"/>
      <w:marLeft w:val="0"/>
      <w:marRight w:val="0"/>
      <w:marTop w:val="0"/>
      <w:marBottom w:val="0"/>
      <w:divBdr>
        <w:top w:val="none" w:sz="0" w:space="0" w:color="auto"/>
        <w:left w:val="none" w:sz="0" w:space="0" w:color="auto"/>
        <w:bottom w:val="none" w:sz="0" w:space="0" w:color="auto"/>
        <w:right w:val="none" w:sz="0" w:space="0" w:color="auto"/>
      </w:divBdr>
      <w:divsChild>
        <w:div w:id="1580553765">
          <w:marLeft w:val="0"/>
          <w:marRight w:val="0"/>
          <w:marTop w:val="0"/>
          <w:marBottom w:val="0"/>
          <w:divBdr>
            <w:top w:val="none" w:sz="0" w:space="0" w:color="auto"/>
            <w:left w:val="none" w:sz="0" w:space="0" w:color="auto"/>
            <w:bottom w:val="none" w:sz="0" w:space="0" w:color="auto"/>
            <w:right w:val="none" w:sz="0" w:space="0" w:color="auto"/>
          </w:divBdr>
          <w:divsChild>
            <w:div w:id="1913737551">
              <w:marLeft w:val="0"/>
              <w:marRight w:val="0"/>
              <w:marTop w:val="0"/>
              <w:marBottom w:val="0"/>
              <w:divBdr>
                <w:top w:val="none" w:sz="0" w:space="0" w:color="auto"/>
                <w:left w:val="none" w:sz="0" w:space="0" w:color="auto"/>
                <w:bottom w:val="none" w:sz="0" w:space="0" w:color="auto"/>
                <w:right w:val="none" w:sz="0" w:space="0" w:color="auto"/>
              </w:divBdr>
              <w:divsChild>
                <w:div w:id="1115366102">
                  <w:marLeft w:val="0"/>
                  <w:marRight w:val="0"/>
                  <w:marTop w:val="0"/>
                  <w:marBottom w:val="0"/>
                  <w:divBdr>
                    <w:top w:val="none" w:sz="0" w:space="0" w:color="auto"/>
                    <w:left w:val="none" w:sz="0" w:space="0" w:color="auto"/>
                    <w:bottom w:val="none" w:sz="0" w:space="0" w:color="auto"/>
                    <w:right w:val="none" w:sz="0" w:space="0" w:color="auto"/>
                  </w:divBdr>
                  <w:divsChild>
                    <w:div w:id="2032954607">
                      <w:marLeft w:val="0"/>
                      <w:marRight w:val="0"/>
                      <w:marTop w:val="0"/>
                      <w:marBottom w:val="0"/>
                      <w:divBdr>
                        <w:top w:val="none" w:sz="0" w:space="0" w:color="auto"/>
                        <w:left w:val="none" w:sz="0" w:space="0" w:color="auto"/>
                        <w:bottom w:val="none" w:sz="0" w:space="0" w:color="auto"/>
                        <w:right w:val="none" w:sz="0" w:space="0" w:color="auto"/>
                      </w:divBdr>
                      <w:divsChild>
                        <w:div w:id="435290642">
                          <w:marLeft w:val="0"/>
                          <w:marRight w:val="0"/>
                          <w:marTop w:val="0"/>
                          <w:marBottom w:val="0"/>
                          <w:divBdr>
                            <w:top w:val="none" w:sz="0" w:space="0" w:color="auto"/>
                            <w:left w:val="none" w:sz="0" w:space="0" w:color="auto"/>
                            <w:bottom w:val="none" w:sz="0" w:space="0" w:color="auto"/>
                            <w:right w:val="none" w:sz="0" w:space="0" w:color="auto"/>
                          </w:divBdr>
                          <w:divsChild>
                            <w:div w:id="1990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2948-24C2-4C55-B7ED-B9922EED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14183</Words>
  <Characters>8085</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2003.gada 16.septembra noteikumos Nr.528 „Izglītības un zinātnes ministrijas nolikums”</vt:lpstr>
      <vt:lpstr>Grozījums Ministru kabineta 2003.gada 16.septembra noteikumos Nr.528 „Izglītības un zinātnes ministrijas nolikums”</vt:lpstr>
    </vt:vector>
  </TitlesOfParts>
  <Company>Vides ministrija</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2003.gada 16.septembra noteikumos Nr.528 „Izglītības un zinātnes ministrijas nolikums”</dc:title>
  <dc:subject>Noteikumu projekts</dc:subject>
  <dc:creator>Kaspars Kalsnavs</dc:creator>
  <cp:keywords/>
  <dc:description>tel.:67047893; e-pasts: kaspars.kalsnavs@izm.gov.lv</dc:description>
  <cp:lastModifiedBy>Inese Stūre</cp:lastModifiedBy>
  <cp:revision>29</cp:revision>
  <cp:lastPrinted>2015-04-20T11:07:00Z</cp:lastPrinted>
  <dcterms:created xsi:type="dcterms:W3CDTF">2015-06-02T06:43:00Z</dcterms:created>
  <dcterms:modified xsi:type="dcterms:W3CDTF">2015-07-13T13:36:00Z</dcterms:modified>
</cp:coreProperties>
</file>