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AC" w:rsidRPr="00E5496D" w:rsidRDefault="009048D7" w:rsidP="008A05AC">
      <w:pPr>
        <w:jc w:val="right"/>
      </w:pPr>
      <w:r w:rsidRPr="009048D7">
        <w:t>1.pielikums</w:t>
      </w:r>
    </w:p>
    <w:p w:rsidR="008A05AC" w:rsidRPr="00E5496D" w:rsidRDefault="009048D7" w:rsidP="008A05AC">
      <w:pPr>
        <w:jc w:val="right"/>
      </w:pPr>
      <w:r w:rsidRPr="009048D7">
        <w:t>Ministru kabineta</w:t>
      </w:r>
    </w:p>
    <w:p w:rsidR="008A05AC" w:rsidRPr="00E5496D" w:rsidRDefault="009048D7" w:rsidP="008A05AC">
      <w:pPr>
        <w:jc w:val="right"/>
      </w:pPr>
      <w:r w:rsidRPr="009048D7">
        <w:t>201</w:t>
      </w:r>
      <w:r w:rsidR="00495407">
        <w:t>5</w:t>
      </w:r>
      <w:r w:rsidRPr="009048D7">
        <w:t>.gada __</w:t>
      </w:r>
      <w:r w:rsidR="00E5496D">
        <w:t>.</w:t>
      </w:r>
      <w:r w:rsidRPr="009048D7">
        <w:t>________</w:t>
      </w:r>
    </w:p>
    <w:p w:rsidR="008A05AC" w:rsidRPr="00E5496D" w:rsidRDefault="009048D7" w:rsidP="008A05AC">
      <w:pPr>
        <w:jc w:val="right"/>
      </w:pPr>
      <w:r w:rsidRPr="009048D7">
        <w:t>noteikumu Nr._______</w:t>
      </w:r>
    </w:p>
    <w:p w:rsidR="008A05AC" w:rsidRPr="00E5496D" w:rsidRDefault="009048D7" w:rsidP="008A05AC">
      <w:pPr>
        <w:jc w:val="right"/>
      </w:pPr>
      <w:r w:rsidRPr="009048D7">
        <w:t>projekta anotācijai</w:t>
      </w:r>
    </w:p>
    <w:p w:rsidR="002F73C7" w:rsidRDefault="002F73C7" w:rsidP="008A05AC">
      <w:pPr>
        <w:jc w:val="center"/>
        <w:rPr>
          <w:b/>
          <w:sz w:val="28"/>
          <w:szCs w:val="28"/>
        </w:rPr>
      </w:pPr>
    </w:p>
    <w:p w:rsidR="008A05AC" w:rsidRPr="006829F6" w:rsidRDefault="008A05AC" w:rsidP="008A05AC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6829F6">
        <w:rPr>
          <w:b/>
          <w:sz w:val="28"/>
          <w:szCs w:val="28"/>
        </w:rPr>
        <w:t>Latvijas Nacionāl</w:t>
      </w:r>
      <w:r w:rsidR="001F301B">
        <w:rPr>
          <w:b/>
          <w:sz w:val="28"/>
          <w:szCs w:val="28"/>
        </w:rPr>
        <w:t>ā</w:t>
      </w:r>
      <w:r w:rsidRPr="006829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vēstures</w:t>
      </w:r>
      <w:r w:rsidR="001F301B">
        <w:rPr>
          <w:b/>
          <w:sz w:val="28"/>
          <w:szCs w:val="28"/>
        </w:rPr>
        <w:t xml:space="preserve"> muzeja</w:t>
      </w:r>
      <w:r w:rsidRPr="006829F6">
        <w:rPr>
          <w:b/>
          <w:sz w:val="28"/>
          <w:szCs w:val="28"/>
        </w:rPr>
        <w:t xml:space="preserve"> publisko maksas pakalpojumu cenu kalkulācija</w:t>
      </w:r>
    </w:p>
    <w:bookmarkEnd w:id="0"/>
    <w:bookmarkEnd w:id="1"/>
    <w:p w:rsidR="008A05AC" w:rsidRPr="006829F6" w:rsidRDefault="008A05AC" w:rsidP="008A05AC">
      <w:pPr>
        <w:rPr>
          <w:sz w:val="20"/>
          <w:szCs w:val="20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66"/>
        <w:gridCol w:w="1273"/>
        <w:gridCol w:w="993"/>
        <w:gridCol w:w="1135"/>
        <w:gridCol w:w="996"/>
        <w:gridCol w:w="1132"/>
        <w:gridCol w:w="1276"/>
        <w:gridCol w:w="1276"/>
        <w:gridCol w:w="993"/>
        <w:gridCol w:w="875"/>
        <w:gridCol w:w="28"/>
        <w:gridCol w:w="875"/>
      </w:tblGrid>
      <w:tr w:rsidR="00F56992" w:rsidRPr="008A05AC" w:rsidTr="00E5496D">
        <w:trPr>
          <w:trHeight w:val="900"/>
        </w:trPr>
        <w:tc>
          <w:tcPr>
            <w:tcW w:w="352" w:type="pct"/>
            <w:vMerge w:val="restart"/>
            <w:shd w:val="clear" w:color="auto" w:fill="auto"/>
            <w:noWrap/>
            <w:vAlign w:val="center"/>
          </w:tcPr>
          <w:p w:rsidR="008A05AC" w:rsidRPr="008A05AC" w:rsidRDefault="008A05AC" w:rsidP="00AF174D">
            <w:r w:rsidRPr="008A05AC">
              <w:rPr>
                <w:sz w:val="22"/>
                <w:szCs w:val="22"/>
              </w:rPr>
              <w:t>Nr.p.k.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8A05AC" w:rsidRPr="008A05AC" w:rsidRDefault="008A05AC" w:rsidP="004F786D">
            <w:pPr>
              <w:jc w:val="center"/>
            </w:pPr>
            <w:r w:rsidRPr="008A05AC">
              <w:rPr>
                <w:sz w:val="22"/>
                <w:szCs w:val="22"/>
              </w:rPr>
              <w:t xml:space="preserve">Pakalpojuma </w:t>
            </w:r>
            <w:r w:rsidR="004F786D">
              <w:rPr>
                <w:sz w:val="22"/>
                <w:szCs w:val="22"/>
              </w:rPr>
              <w:t>veids</w:t>
            </w:r>
          </w:p>
        </w:tc>
        <w:tc>
          <w:tcPr>
            <w:tcW w:w="451" w:type="pct"/>
            <w:vMerge w:val="restart"/>
            <w:shd w:val="clear" w:color="auto" w:fill="auto"/>
            <w:noWrap/>
            <w:vAlign w:val="center"/>
          </w:tcPr>
          <w:p w:rsidR="008A05AC" w:rsidRPr="008A05AC" w:rsidRDefault="008A05AC" w:rsidP="00AF174D">
            <w:pPr>
              <w:jc w:val="center"/>
            </w:pPr>
            <w:r w:rsidRPr="008A05AC">
              <w:rPr>
                <w:sz w:val="22"/>
                <w:szCs w:val="22"/>
              </w:rPr>
              <w:t>Mērvienība</w:t>
            </w:r>
          </w:p>
        </w:tc>
        <w:tc>
          <w:tcPr>
            <w:tcW w:w="1960" w:type="pct"/>
            <w:gridSpan w:val="5"/>
            <w:shd w:val="clear" w:color="auto" w:fill="auto"/>
            <w:vAlign w:val="center"/>
          </w:tcPr>
          <w:p w:rsidR="008A05AC" w:rsidRPr="008A05AC" w:rsidRDefault="008A05AC" w:rsidP="00AF174D">
            <w:pPr>
              <w:jc w:val="center"/>
            </w:pPr>
            <w:r w:rsidRPr="008A05AC">
              <w:rPr>
                <w:sz w:val="22"/>
                <w:szCs w:val="22"/>
              </w:rPr>
              <w:t>Tiešās izmaksas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05AC" w:rsidRPr="008A05AC" w:rsidRDefault="008A05AC" w:rsidP="00AF174D">
            <w:pPr>
              <w:jc w:val="center"/>
            </w:pPr>
            <w:r w:rsidRPr="008A05AC">
              <w:rPr>
                <w:sz w:val="22"/>
                <w:szCs w:val="22"/>
              </w:rPr>
              <w:t>Netiešās izmaksas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8A05AC" w:rsidRPr="008A05AC" w:rsidRDefault="008A05AC" w:rsidP="00AF174D">
            <w:pPr>
              <w:jc w:val="center"/>
            </w:pPr>
            <w:r w:rsidRPr="008A05AC">
              <w:rPr>
                <w:sz w:val="22"/>
                <w:szCs w:val="22"/>
              </w:rPr>
              <w:t>Cena bez PVN (</w:t>
            </w:r>
            <w:r w:rsidR="00733DC0" w:rsidRPr="00BC0702">
              <w:rPr>
                <w:i/>
                <w:sz w:val="22"/>
                <w:szCs w:val="22"/>
              </w:rPr>
              <w:t>euro</w:t>
            </w:r>
            <w:r w:rsidRPr="008A05AC">
              <w:rPr>
                <w:sz w:val="22"/>
                <w:szCs w:val="22"/>
              </w:rPr>
              <w:t>)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A05AC" w:rsidRPr="008A05AC" w:rsidRDefault="008A05AC" w:rsidP="00AF174D">
            <w:pPr>
              <w:jc w:val="center"/>
            </w:pPr>
            <w:r w:rsidRPr="008A05AC">
              <w:rPr>
                <w:sz w:val="22"/>
                <w:szCs w:val="22"/>
              </w:rPr>
              <w:t>PVN (</w:t>
            </w:r>
            <w:r w:rsidR="00733DC0" w:rsidRPr="00BC0702">
              <w:rPr>
                <w:i/>
                <w:sz w:val="22"/>
                <w:szCs w:val="22"/>
              </w:rPr>
              <w:t>euro</w:t>
            </w:r>
            <w:r w:rsidRPr="008A05AC">
              <w:rPr>
                <w:sz w:val="22"/>
                <w:szCs w:val="22"/>
              </w:rPr>
              <w:t>)</w:t>
            </w:r>
          </w:p>
        </w:tc>
        <w:tc>
          <w:tcPr>
            <w:tcW w:w="320" w:type="pct"/>
            <w:gridSpan w:val="2"/>
            <w:vMerge w:val="restart"/>
            <w:shd w:val="clear" w:color="auto" w:fill="auto"/>
            <w:vAlign w:val="center"/>
          </w:tcPr>
          <w:p w:rsidR="008A05AC" w:rsidRPr="008A05AC" w:rsidRDefault="008A05AC" w:rsidP="00733DC0">
            <w:pPr>
              <w:jc w:val="center"/>
            </w:pPr>
            <w:r w:rsidRPr="008A05AC">
              <w:rPr>
                <w:sz w:val="22"/>
                <w:szCs w:val="22"/>
              </w:rPr>
              <w:t>Cena ar PVN (</w:t>
            </w:r>
            <w:r w:rsidR="00733DC0" w:rsidRPr="00BC0702">
              <w:rPr>
                <w:i/>
                <w:sz w:val="22"/>
                <w:szCs w:val="22"/>
              </w:rPr>
              <w:t>euro</w:t>
            </w:r>
            <w:r w:rsidRPr="008A05AC">
              <w:rPr>
                <w:sz w:val="22"/>
                <w:szCs w:val="22"/>
              </w:rPr>
              <w:t>)</w:t>
            </w:r>
          </w:p>
        </w:tc>
      </w:tr>
      <w:tr w:rsidR="00F56992" w:rsidRPr="008A05AC" w:rsidTr="00E5496D">
        <w:trPr>
          <w:trHeight w:val="1407"/>
        </w:trPr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</w:tcPr>
          <w:p w:rsidR="008A05AC" w:rsidRPr="008A05AC" w:rsidRDefault="008A05AC" w:rsidP="00AF174D"/>
        </w:tc>
        <w:tc>
          <w:tcPr>
            <w:tcW w:w="803" w:type="pct"/>
            <w:vMerge/>
            <w:tcBorders>
              <w:bottom w:val="single" w:sz="4" w:space="0" w:color="auto"/>
            </w:tcBorders>
            <w:vAlign w:val="center"/>
          </w:tcPr>
          <w:p w:rsidR="008A05AC" w:rsidRPr="008A05AC" w:rsidRDefault="008A05AC" w:rsidP="00AF174D"/>
        </w:tc>
        <w:tc>
          <w:tcPr>
            <w:tcW w:w="451" w:type="pct"/>
            <w:vMerge/>
            <w:tcBorders>
              <w:bottom w:val="single" w:sz="4" w:space="0" w:color="auto"/>
            </w:tcBorders>
            <w:vAlign w:val="center"/>
          </w:tcPr>
          <w:p w:rsidR="008A05AC" w:rsidRPr="008A05AC" w:rsidRDefault="008A05AC" w:rsidP="00AF174D"/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5AC" w:rsidRPr="008A05AC" w:rsidRDefault="008A05AC" w:rsidP="00733DC0">
            <w:pPr>
              <w:jc w:val="center"/>
            </w:pPr>
            <w:r w:rsidRPr="008A05AC">
              <w:rPr>
                <w:sz w:val="22"/>
                <w:szCs w:val="22"/>
              </w:rPr>
              <w:t>Atalgojums (</w:t>
            </w:r>
            <w:r w:rsidR="00733DC0" w:rsidRPr="00BC0702">
              <w:rPr>
                <w:i/>
                <w:sz w:val="22"/>
                <w:szCs w:val="22"/>
              </w:rPr>
              <w:t>euro</w:t>
            </w:r>
            <w:r w:rsidRPr="008A05AC">
              <w:rPr>
                <w:sz w:val="22"/>
                <w:szCs w:val="22"/>
              </w:rPr>
              <w:t>)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5AC" w:rsidRPr="008A05AC" w:rsidRDefault="008A05AC" w:rsidP="00AF174D">
            <w:pPr>
              <w:jc w:val="center"/>
            </w:pPr>
            <w:r w:rsidRPr="008A05AC">
              <w:rPr>
                <w:sz w:val="22"/>
                <w:szCs w:val="22"/>
              </w:rPr>
              <w:t>Valsts sociālās apdroš. obl. iemaksas (</w:t>
            </w:r>
            <w:r w:rsidR="00733DC0" w:rsidRPr="00BC0702">
              <w:rPr>
                <w:i/>
                <w:sz w:val="22"/>
                <w:szCs w:val="22"/>
              </w:rPr>
              <w:t>euro</w:t>
            </w:r>
            <w:r w:rsidRPr="008A05AC">
              <w:rPr>
                <w:sz w:val="22"/>
                <w:szCs w:val="22"/>
              </w:rPr>
              <w:t>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5AC" w:rsidRPr="008A05AC" w:rsidRDefault="008A05AC" w:rsidP="00AF174D">
            <w:pPr>
              <w:jc w:val="center"/>
            </w:pPr>
            <w:r w:rsidRPr="008A05AC">
              <w:rPr>
                <w:sz w:val="22"/>
                <w:szCs w:val="22"/>
              </w:rPr>
              <w:t>Pakalpojumu samaksa (</w:t>
            </w:r>
            <w:r w:rsidR="00733DC0" w:rsidRPr="00BC0702">
              <w:rPr>
                <w:i/>
                <w:sz w:val="22"/>
                <w:szCs w:val="22"/>
              </w:rPr>
              <w:t>euro</w:t>
            </w:r>
            <w:r w:rsidRPr="008A05AC">
              <w:rPr>
                <w:sz w:val="22"/>
                <w:szCs w:val="22"/>
              </w:rPr>
              <w:t>)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5AC" w:rsidRPr="008A05AC" w:rsidRDefault="008A05AC" w:rsidP="00AF174D">
            <w:pPr>
              <w:jc w:val="center"/>
            </w:pPr>
            <w:r w:rsidRPr="008A05AC">
              <w:rPr>
                <w:sz w:val="22"/>
                <w:szCs w:val="22"/>
              </w:rPr>
              <w:t>Materiālu izmaksas (</w:t>
            </w:r>
            <w:r w:rsidR="00733DC0" w:rsidRPr="00BC0702">
              <w:rPr>
                <w:i/>
                <w:sz w:val="22"/>
                <w:szCs w:val="22"/>
              </w:rPr>
              <w:t>euro</w:t>
            </w:r>
            <w:r w:rsidRPr="008A05AC">
              <w:rPr>
                <w:sz w:val="22"/>
                <w:szCs w:val="22"/>
              </w:rPr>
              <w:t>)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5AC" w:rsidRPr="008A05AC" w:rsidRDefault="008A05AC" w:rsidP="00AF174D">
            <w:pPr>
              <w:jc w:val="center"/>
            </w:pPr>
            <w:r w:rsidRPr="008A05AC">
              <w:rPr>
                <w:sz w:val="22"/>
                <w:szCs w:val="22"/>
              </w:rPr>
              <w:t>Pamatlīdz. nolietojums (</w:t>
            </w:r>
            <w:r w:rsidR="00733DC0" w:rsidRPr="00BC0702">
              <w:rPr>
                <w:i/>
                <w:sz w:val="22"/>
                <w:szCs w:val="22"/>
              </w:rPr>
              <w:t>euro</w:t>
            </w:r>
            <w:r w:rsidRPr="008A05AC">
              <w:rPr>
                <w:sz w:val="22"/>
                <w:szCs w:val="22"/>
              </w:rPr>
              <w:t>)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5AC" w:rsidRPr="008A05AC" w:rsidRDefault="008A05AC" w:rsidP="00AF174D">
            <w:pPr>
              <w:ind w:left="72" w:hanging="72"/>
              <w:jc w:val="center"/>
            </w:pPr>
            <w:r w:rsidRPr="008A05AC">
              <w:rPr>
                <w:sz w:val="22"/>
                <w:szCs w:val="22"/>
              </w:rPr>
              <w:t>Administr. izmaksas (</w:t>
            </w:r>
            <w:r w:rsidR="00733DC0" w:rsidRPr="00BC0702">
              <w:rPr>
                <w:i/>
                <w:sz w:val="22"/>
                <w:szCs w:val="22"/>
              </w:rPr>
              <w:t>euro</w:t>
            </w:r>
            <w:r w:rsidRPr="008A05AC">
              <w:rPr>
                <w:sz w:val="22"/>
                <w:szCs w:val="22"/>
              </w:rPr>
              <w:t>)</w:t>
            </w: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</w:tcPr>
          <w:p w:rsidR="008A05AC" w:rsidRPr="008A05AC" w:rsidRDefault="008A05AC" w:rsidP="00AF174D"/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:rsidR="008A05AC" w:rsidRPr="008A05AC" w:rsidRDefault="008A05AC" w:rsidP="00AF174D"/>
        </w:tc>
        <w:tc>
          <w:tcPr>
            <w:tcW w:w="32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05AC" w:rsidRPr="008A05AC" w:rsidRDefault="008A05AC" w:rsidP="00AF174D"/>
        </w:tc>
      </w:tr>
      <w:tr w:rsidR="00AF174D" w:rsidRPr="00FE2827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A05AC" w:rsidRPr="00252EB9" w:rsidRDefault="008A05AC" w:rsidP="000A1D8A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4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A05AC" w:rsidRPr="00252EB9" w:rsidRDefault="008A05AC" w:rsidP="008F69FF">
            <w:pPr>
              <w:rPr>
                <w:b/>
                <w:bCs/>
              </w:rPr>
            </w:pPr>
            <w:r w:rsidRPr="00252EB9">
              <w:rPr>
                <w:b/>
                <w:bCs/>
                <w:sz w:val="22"/>
                <w:szCs w:val="22"/>
              </w:rPr>
              <w:t>Muzeja pamatekspozīciju, izstāžu un</w:t>
            </w:r>
            <w:r w:rsidR="008F69FF">
              <w:rPr>
                <w:b/>
                <w:bCs/>
                <w:sz w:val="22"/>
                <w:szCs w:val="22"/>
              </w:rPr>
              <w:t xml:space="preserve"> teritorijas</w:t>
            </w:r>
            <w:r w:rsidRPr="00252EB9">
              <w:rPr>
                <w:b/>
                <w:bCs/>
                <w:sz w:val="22"/>
                <w:szCs w:val="22"/>
              </w:rPr>
              <w:t xml:space="preserve"> apmeklējums</w:t>
            </w:r>
          </w:p>
        </w:tc>
      </w:tr>
      <w:tr w:rsidR="00AF174D" w:rsidRPr="00905AB8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AC" w:rsidRPr="00E5496D" w:rsidRDefault="008A05AC" w:rsidP="0019282C">
            <w:pPr>
              <w:numPr>
                <w:ilvl w:val="1"/>
                <w:numId w:val="1"/>
              </w:numPr>
              <w:tabs>
                <w:tab w:val="left" w:pos="0"/>
              </w:tabs>
              <w:jc w:val="right"/>
            </w:pPr>
          </w:p>
        </w:tc>
        <w:tc>
          <w:tcPr>
            <w:tcW w:w="4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AC" w:rsidRPr="00E5496D" w:rsidRDefault="009048D7" w:rsidP="000A1D8A">
            <w:pPr>
              <w:rPr>
                <w:bCs/>
              </w:rPr>
            </w:pPr>
            <w:r w:rsidRPr="009048D7">
              <w:rPr>
                <w:bCs/>
                <w:sz w:val="22"/>
                <w:szCs w:val="22"/>
              </w:rPr>
              <w:t>pamatekspozīcijas apmeklējums</w:t>
            </w:r>
            <w:r w:rsidRPr="009048D7">
              <w:rPr>
                <w:vertAlign w:val="superscript"/>
              </w:rPr>
              <w:t>1</w:t>
            </w:r>
          </w:p>
        </w:tc>
      </w:tr>
      <w:tr w:rsidR="000B39D5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AC" w:rsidRPr="000B39D5" w:rsidRDefault="003A7FDB" w:rsidP="000A1D8A">
            <w:pPr>
              <w:tabs>
                <w:tab w:val="left" w:pos="0"/>
              </w:tabs>
              <w:ind w:right="-249"/>
              <w:jc w:val="center"/>
            </w:pPr>
            <w:r w:rsidRPr="000B39D5">
              <w:rPr>
                <w:sz w:val="22"/>
                <w:szCs w:val="22"/>
              </w:rPr>
              <w:t>1.1.1.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AC" w:rsidRPr="000B39D5" w:rsidRDefault="000A1D8A" w:rsidP="000A1D8A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p</w:t>
            </w:r>
            <w:r w:rsidR="008A05AC" w:rsidRPr="000B39D5">
              <w:rPr>
                <w:sz w:val="22"/>
                <w:szCs w:val="22"/>
              </w:rPr>
              <w:t>ieaugušajiem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AC" w:rsidRPr="000B39D5" w:rsidRDefault="008A05AC" w:rsidP="000A1D8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336CDF" w:rsidRDefault="008A05AC" w:rsidP="00733DC0">
            <w:pPr>
              <w:jc w:val="center"/>
            </w:pPr>
            <w:r w:rsidRPr="00336CDF">
              <w:rPr>
                <w:sz w:val="22"/>
                <w:szCs w:val="22"/>
              </w:rPr>
              <w:t>0,</w:t>
            </w:r>
            <w:r w:rsidR="00733DC0">
              <w:rPr>
                <w:sz w:val="22"/>
                <w:szCs w:val="22"/>
              </w:rPr>
              <w:t>93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733DC0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733DC0"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733DC0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733DC0">
              <w:rPr>
                <w:sz w:val="22"/>
                <w:szCs w:val="22"/>
              </w:rPr>
              <w:t>91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733DC0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733DC0">
              <w:rPr>
                <w:sz w:val="22"/>
                <w:szCs w:val="22"/>
              </w:rPr>
              <w:t>58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733DC0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733DC0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733DC0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733DC0">
              <w:rPr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733DC0" w:rsidP="000A1D8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8A05AC" w:rsidRPr="000B39D5">
              <w:rPr>
                <w:sz w:val="22"/>
                <w:szCs w:val="22"/>
              </w:rPr>
              <w:t>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3A7FDB" w:rsidP="000A1D8A">
            <w:pPr>
              <w:jc w:val="center"/>
            </w:pPr>
            <w:r w:rsidRPr="000B39D5">
              <w:rPr>
                <w:sz w:val="22"/>
                <w:szCs w:val="22"/>
              </w:rPr>
              <w:t>0,00 </w:t>
            </w:r>
            <w:r w:rsidR="008A05AC" w:rsidRPr="000B39D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733DC0" w:rsidP="000A1D8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8A05AC" w:rsidRPr="000B39D5">
              <w:rPr>
                <w:sz w:val="22"/>
                <w:szCs w:val="22"/>
              </w:rPr>
              <w:t>,00</w:t>
            </w:r>
          </w:p>
        </w:tc>
      </w:tr>
      <w:tr w:rsidR="000B39D5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AC" w:rsidRPr="000B39D5" w:rsidRDefault="003A7FDB" w:rsidP="000A1D8A">
            <w:pPr>
              <w:tabs>
                <w:tab w:val="left" w:pos="0"/>
              </w:tabs>
              <w:ind w:right="-263"/>
              <w:jc w:val="center"/>
              <w:rPr>
                <w:bCs/>
              </w:rPr>
            </w:pPr>
            <w:r w:rsidRPr="000B39D5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AC" w:rsidRPr="000B39D5" w:rsidRDefault="008A05AC" w:rsidP="000A1D8A">
            <w:r w:rsidRPr="000B39D5">
              <w:rPr>
                <w:sz w:val="22"/>
                <w:szCs w:val="22"/>
              </w:rPr>
              <w:t>skolēniem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AC" w:rsidRPr="000B39D5" w:rsidRDefault="008A05AC" w:rsidP="000A1D8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5AC" w:rsidRPr="00336CDF" w:rsidRDefault="008A05AC" w:rsidP="003C5284">
            <w:pPr>
              <w:jc w:val="center"/>
            </w:pPr>
            <w:r w:rsidRPr="00336CDF">
              <w:rPr>
                <w:sz w:val="22"/>
                <w:szCs w:val="22"/>
              </w:rPr>
              <w:t>0,</w:t>
            </w:r>
            <w:r w:rsidR="003C5284">
              <w:rPr>
                <w:sz w:val="22"/>
                <w:szCs w:val="22"/>
              </w:rPr>
              <w:t>31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3C5284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3C5284"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3C528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3C5284">
              <w:rPr>
                <w:sz w:val="22"/>
                <w:szCs w:val="22"/>
              </w:rPr>
              <w:t>1</w:t>
            </w:r>
            <w:r w:rsidR="00F8640B">
              <w:rPr>
                <w:sz w:val="22"/>
                <w:szCs w:val="22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3C5284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3C5284">
              <w:rPr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3C5284">
            <w:pPr>
              <w:jc w:val="center"/>
            </w:pPr>
            <w:r w:rsidRPr="000B39D5">
              <w:rPr>
                <w:sz w:val="22"/>
                <w:szCs w:val="22"/>
              </w:rPr>
              <w:t>0</w:t>
            </w:r>
            <w:r w:rsidR="003C5284">
              <w:rPr>
                <w:sz w:val="22"/>
                <w:szCs w:val="22"/>
              </w:rPr>
              <w:t>,11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3C5284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3C5284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3C528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3C5284">
              <w:rPr>
                <w:sz w:val="22"/>
                <w:szCs w:val="22"/>
              </w:rPr>
              <w:t>75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3A7FDB" w:rsidP="000A1D8A">
            <w:pPr>
              <w:jc w:val="center"/>
            </w:pPr>
            <w:r w:rsidRPr="000B39D5">
              <w:rPr>
                <w:sz w:val="22"/>
                <w:szCs w:val="22"/>
              </w:rPr>
              <w:t>0,00 </w:t>
            </w:r>
            <w:r w:rsidRPr="000B39D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3C528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3C5284">
              <w:rPr>
                <w:sz w:val="22"/>
                <w:szCs w:val="22"/>
              </w:rPr>
              <w:t>75</w:t>
            </w:r>
          </w:p>
        </w:tc>
      </w:tr>
      <w:tr w:rsidR="000B39D5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AC" w:rsidRPr="000B39D5" w:rsidRDefault="003A7FDB" w:rsidP="000A1D8A">
            <w:pPr>
              <w:tabs>
                <w:tab w:val="left" w:pos="0"/>
              </w:tabs>
              <w:ind w:right="-263"/>
              <w:jc w:val="center"/>
              <w:rPr>
                <w:bCs/>
              </w:rPr>
            </w:pPr>
            <w:r w:rsidRPr="000B39D5">
              <w:rPr>
                <w:bCs/>
                <w:sz w:val="22"/>
                <w:szCs w:val="22"/>
              </w:rPr>
              <w:t>1.1.3.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AC" w:rsidRPr="000B39D5" w:rsidRDefault="008A05AC" w:rsidP="000A1D8A">
            <w:r w:rsidRPr="000B39D5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AC" w:rsidRPr="000B39D5" w:rsidRDefault="008A05AC" w:rsidP="000A1D8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5AC" w:rsidRPr="00336CDF" w:rsidRDefault="008A05AC" w:rsidP="003C5284">
            <w:pPr>
              <w:jc w:val="center"/>
            </w:pPr>
            <w:r w:rsidRPr="00336CDF">
              <w:rPr>
                <w:sz w:val="22"/>
                <w:szCs w:val="22"/>
              </w:rPr>
              <w:t>0,</w:t>
            </w:r>
            <w:r w:rsidR="003C5284">
              <w:rPr>
                <w:sz w:val="22"/>
                <w:szCs w:val="22"/>
              </w:rPr>
              <w:t>51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3C528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3C5284"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3C528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3C5284">
              <w:rPr>
                <w:sz w:val="22"/>
                <w:szCs w:val="22"/>
              </w:rPr>
              <w:t>49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3C528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3C5284">
              <w:rPr>
                <w:sz w:val="22"/>
                <w:szCs w:val="22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3C528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3C5284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3C5284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3C5284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3C5284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 w:rsidR="003C5284">
              <w:rPr>
                <w:sz w:val="22"/>
                <w:szCs w:val="22"/>
              </w:rPr>
              <w:t>50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3A7FDB" w:rsidP="000A1D8A">
            <w:pPr>
              <w:jc w:val="center"/>
            </w:pPr>
            <w:r w:rsidRPr="000B39D5">
              <w:rPr>
                <w:sz w:val="22"/>
                <w:szCs w:val="22"/>
              </w:rPr>
              <w:t>0,00 </w:t>
            </w:r>
            <w:r w:rsidRPr="000B39D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AC" w:rsidRPr="000B39D5" w:rsidRDefault="008A05AC" w:rsidP="003C5284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 w:rsidR="003C5284">
              <w:rPr>
                <w:sz w:val="22"/>
                <w:szCs w:val="22"/>
              </w:rPr>
              <w:t>50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19282C" w:rsidRDefault="001F5798" w:rsidP="003D767F">
            <w:pPr>
              <w:jc w:val="right"/>
            </w:pPr>
            <w:r w:rsidRPr="0019282C">
              <w:rPr>
                <w:sz w:val="22"/>
                <w:szCs w:val="22"/>
              </w:rPr>
              <w:t>1.1.4.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19282C" w:rsidRDefault="00E5496D" w:rsidP="0019282C">
            <w:pPr>
              <w:jc w:val="both"/>
            </w:pPr>
            <w:r>
              <w:rPr>
                <w:sz w:val="22"/>
                <w:szCs w:val="22"/>
              </w:rPr>
              <w:t>ģ</w:t>
            </w:r>
            <w:r w:rsidR="001F5798" w:rsidRPr="0019282C">
              <w:rPr>
                <w:sz w:val="22"/>
                <w:szCs w:val="22"/>
              </w:rPr>
              <w:t>imenes biļete (1 – 2 pieaugušie ar 1 – 2 bērniem)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19282C" w:rsidRDefault="001F5798" w:rsidP="004209B3">
            <w:pPr>
              <w:jc w:val="center"/>
            </w:pPr>
            <w:r w:rsidRPr="0019282C">
              <w:rPr>
                <w:sz w:val="22"/>
                <w:szCs w:val="22"/>
              </w:rPr>
              <w:t>1 apmeklē-jums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3C5284" w:rsidP="004209B3">
            <w:pPr>
              <w:jc w:val="center"/>
            </w:pPr>
            <w:r>
              <w:rPr>
                <w:sz w:val="22"/>
                <w:szCs w:val="22"/>
              </w:rPr>
              <w:t>2,06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3C528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3C5284">
              <w:rPr>
                <w:sz w:val="22"/>
                <w:szCs w:val="22"/>
              </w:rPr>
              <w:t>49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3C528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3C5284">
              <w:rPr>
                <w:sz w:val="22"/>
                <w:szCs w:val="22"/>
              </w:rPr>
              <w:t>86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3C528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3C5284">
              <w:rPr>
                <w:sz w:val="22"/>
                <w:szCs w:val="22"/>
              </w:rPr>
              <w:t>27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3C5284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3C5284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3C5284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3C5284">
              <w:rPr>
                <w:sz w:val="22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3C5284" w:rsidP="004209B3">
            <w:pPr>
              <w:jc w:val="center"/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4209B3">
            <w:pPr>
              <w:jc w:val="center"/>
            </w:pPr>
            <w:r w:rsidRPr="00621470">
              <w:rPr>
                <w:sz w:val="22"/>
                <w:szCs w:val="22"/>
              </w:rPr>
              <w:t>0,00 </w:t>
            </w:r>
            <w:r w:rsidRPr="0062147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3C5284" w:rsidP="004209B3">
            <w:pPr>
              <w:jc w:val="center"/>
            </w:pPr>
            <w:r>
              <w:rPr>
                <w:sz w:val="22"/>
                <w:szCs w:val="22"/>
              </w:rPr>
              <w:t>4,00</w:t>
            </w:r>
          </w:p>
        </w:tc>
      </w:tr>
      <w:tr w:rsidR="001F5798" w:rsidRPr="00FE2827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252EB9" w:rsidRDefault="001F5798" w:rsidP="000A1D8A">
            <w:pPr>
              <w:pStyle w:val="Sarakstarindkopa"/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E5496D" w:rsidRDefault="00E5496D" w:rsidP="000A1D8A">
            <w:r>
              <w:rPr>
                <w:sz w:val="22"/>
                <w:szCs w:val="22"/>
              </w:rPr>
              <w:t>m</w:t>
            </w:r>
            <w:r w:rsidR="009048D7" w:rsidRPr="009048D7">
              <w:rPr>
                <w:sz w:val="22"/>
                <w:szCs w:val="22"/>
              </w:rPr>
              <w:t>uzeja veidotas izstādes apmeklējums</w:t>
            </w:r>
            <w:r w:rsidRPr="00E5496D">
              <w:rPr>
                <w:vertAlign w:val="superscript"/>
              </w:rPr>
              <w:t>1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0A1D8A">
            <w:pPr>
              <w:numPr>
                <w:ilvl w:val="2"/>
                <w:numId w:val="1"/>
              </w:numPr>
              <w:tabs>
                <w:tab w:val="left" w:pos="176"/>
              </w:tabs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0A1D8A">
            <w:r w:rsidRPr="000B39D5">
              <w:rPr>
                <w:sz w:val="22"/>
                <w:szCs w:val="22"/>
              </w:rPr>
              <w:t>pieaugušajiem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0A1D8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062311" w:rsidP="00F8640B">
            <w:pPr>
              <w:jc w:val="center"/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31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70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30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 w:rsidR="00062311">
              <w:rPr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062311" w:rsidP="000A1D8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Default="001F5798" w:rsidP="000A1D8A">
            <w:pPr>
              <w:jc w:val="center"/>
            </w:pPr>
            <w:r w:rsidRPr="00AE5EF3">
              <w:rPr>
                <w:sz w:val="22"/>
                <w:szCs w:val="22"/>
              </w:rPr>
              <w:t>0,00 </w:t>
            </w:r>
            <w:r w:rsidRPr="00AE5E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062311" w:rsidP="000A1D8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0A1D8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0A1D8A">
            <w:r w:rsidRPr="000B39D5">
              <w:rPr>
                <w:sz w:val="22"/>
                <w:szCs w:val="22"/>
              </w:rPr>
              <w:t>skolēniem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0A1D8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25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062311"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14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062311"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062311"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75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0A1D8A">
            <w:pPr>
              <w:jc w:val="center"/>
            </w:pPr>
            <w:r w:rsidRPr="00AE5EF3">
              <w:rPr>
                <w:sz w:val="22"/>
                <w:szCs w:val="22"/>
              </w:rPr>
              <w:t>0,00 </w:t>
            </w:r>
            <w:r w:rsidRPr="00AE5E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75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0A1D8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jc w:val="both"/>
            </w:pPr>
            <w:r w:rsidRPr="000B39D5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0A1D8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45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57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062311"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 w:rsidR="00062311">
              <w:rPr>
                <w:sz w:val="22"/>
                <w:szCs w:val="22"/>
              </w:rPr>
              <w:t>50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0A1D8A">
            <w:pPr>
              <w:jc w:val="center"/>
            </w:pPr>
            <w:r w:rsidRPr="00AE5EF3">
              <w:rPr>
                <w:sz w:val="22"/>
                <w:szCs w:val="22"/>
              </w:rPr>
              <w:t>0,00 </w:t>
            </w:r>
            <w:r w:rsidRPr="00AE5E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 w:rsidR="00062311">
              <w:rPr>
                <w:sz w:val="22"/>
                <w:szCs w:val="22"/>
              </w:rPr>
              <w:t>50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0A1D8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D358ED" w:rsidRDefault="00E5496D" w:rsidP="004209B3">
            <w:pPr>
              <w:jc w:val="both"/>
            </w:pPr>
            <w:r>
              <w:rPr>
                <w:sz w:val="22"/>
                <w:szCs w:val="22"/>
              </w:rPr>
              <w:t>ģ</w:t>
            </w:r>
            <w:r w:rsidR="001F5798" w:rsidRPr="00D358ED">
              <w:rPr>
                <w:sz w:val="22"/>
                <w:szCs w:val="22"/>
              </w:rPr>
              <w:t>imenes biļete (1 – 2 pieaugušie ar 1 – 2 bērniem vai viena daudzbērnu ģimene)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D358ED" w:rsidRDefault="001F5798" w:rsidP="004209B3">
            <w:pPr>
              <w:jc w:val="center"/>
            </w:pPr>
            <w:r w:rsidRPr="00D358ED">
              <w:rPr>
                <w:sz w:val="22"/>
                <w:szCs w:val="22"/>
              </w:rPr>
              <w:t>1 apmeklē-jums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062311" w:rsidP="00062311">
            <w:pPr>
              <w:jc w:val="center"/>
            </w:pPr>
            <w:r>
              <w:rPr>
                <w:sz w:val="22"/>
                <w:szCs w:val="22"/>
              </w:rPr>
              <w:t>2,06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49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</w:t>
            </w:r>
            <w:r w:rsidR="00062311">
              <w:rPr>
                <w:sz w:val="22"/>
                <w:szCs w:val="22"/>
              </w:rPr>
              <w:t>,86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27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062311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062311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062311">
              <w:rPr>
                <w:sz w:val="22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062311" w:rsidP="004209B3">
            <w:pPr>
              <w:jc w:val="center"/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4209B3">
            <w:pPr>
              <w:jc w:val="center"/>
            </w:pPr>
            <w:r w:rsidRPr="00621470">
              <w:rPr>
                <w:sz w:val="22"/>
                <w:szCs w:val="22"/>
              </w:rPr>
              <w:t>0,00 </w:t>
            </w:r>
            <w:r w:rsidRPr="0062147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062311" w:rsidP="004209B3">
            <w:pPr>
              <w:jc w:val="center"/>
            </w:pPr>
            <w:r>
              <w:rPr>
                <w:sz w:val="22"/>
                <w:szCs w:val="22"/>
              </w:rPr>
              <w:t>4,00</w:t>
            </w:r>
          </w:p>
        </w:tc>
      </w:tr>
      <w:tr w:rsidR="001F5798" w:rsidRPr="00905AB8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E5496D" w:rsidRDefault="009048D7" w:rsidP="0040616A">
            <w:r w:rsidRPr="009048D7">
              <w:rPr>
                <w:sz w:val="22"/>
                <w:szCs w:val="22"/>
              </w:rPr>
              <w:t>viesizstādes apmeklējums</w:t>
            </w:r>
            <w:r w:rsidR="00E5496D" w:rsidRPr="00E5496D">
              <w:rPr>
                <w:vertAlign w:val="superscript"/>
              </w:rPr>
              <w:t>1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r w:rsidRPr="000B39D5">
              <w:rPr>
                <w:sz w:val="22"/>
                <w:szCs w:val="22"/>
              </w:rPr>
              <w:t>pieaugušajiem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64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 w:rsidR="006C58FF"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C58FF" w:rsidP="00F8640B">
            <w:pPr>
              <w:jc w:val="center"/>
            </w:pPr>
            <w:r>
              <w:rPr>
                <w:sz w:val="22"/>
                <w:szCs w:val="22"/>
              </w:rPr>
              <w:t>1,49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26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C58FF" w:rsidP="0040616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Default="001F5798" w:rsidP="0040616A">
            <w:pPr>
              <w:jc w:val="center"/>
            </w:pPr>
            <w:r w:rsidRPr="000156CD">
              <w:rPr>
                <w:sz w:val="22"/>
                <w:szCs w:val="22"/>
              </w:rPr>
              <w:t>0,00 </w:t>
            </w:r>
            <w:r w:rsidRPr="000156C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C58FF" w:rsidP="0040616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r w:rsidRPr="000B39D5">
              <w:rPr>
                <w:sz w:val="22"/>
                <w:szCs w:val="22"/>
              </w:rPr>
              <w:t>skolēniem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34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6C58FF">
              <w:rPr>
                <w:sz w:val="22"/>
                <w:szCs w:val="22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6C58FF">
              <w:rPr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 w:rsidR="006C58FF">
              <w:rPr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40616A">
            <w:pPr>
              <w:jc w:val="center"/>
            </w:pPr>
            <w:r w:rsidRPr="000B39D5">
              <w:rPr>
                <w:sz w:val="22"/>
                <w:szCs w:val="22"/>
              </w:rPr>
              <w:t>0,01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75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Default="001F5798" w:rsidP="0040616A">
            <w:pPr>
              <w:jc w:val="center"/>
            </w:pPr>
            <w:r w:rsidRPr="000156CD">
              <w:rPr>
                <w:sz w:val="22"/>
                <w:szCs w:val="22"/>
              </w:rPr>
              <w:t>0,00 </w:t>
            </w:r>
            <w:r w:rsidRPr="000156C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75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jc w:val="both"/>
            </w:pPr>
            <w:r w:rsidRPr="000B39D5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47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34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 w:rsidR="006C58FF">
              <w:rPr>
                <w:sz w:val="22"/>
                <w:szCs w:val="22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 w:rsidR="006C58FF">
              <w:rPr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 w:rsidR="006C58FF">
              <w:rPr>
                <w:sz w:val="22"/>
                <w:szCs w:val="22"/>
              </w:rPr>
              <w:t>50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Default="001F5798" w:rsidP="0040616A">
            <w:pPr>
              <w:jc w:val="center"/>
            </w:pPr>
            <w:r w:rsidRPr="000156CD">
              <w:rPr>
                <w:sz w:val="22"/>
                <w:szCs w:val="22"/>
              </w:rPr>
              <w:t>0,00 </w:t>
            </w:r>
            <w:r w:rsidRPr="000156C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 w:rsidR="006C58FF">
              <w:rPr>
                <w:sz w:val="22"/>
                <w:szCs w:val="22"/>
              </w:rPr>
              <w:t>50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5E160F" w:rsidRDefault="00E5496D" w:rsidP="004209B3">
            <w:pPr>
              <w:jc w:val="both"/>
            </w:pPr>
            <w:r>
              <w:rPr>
                <w:sz w:val="22"/>
                <w:szCs w:val="22"/>
              </w:rPr>
              <w:t>ģ</w:t>
            </w:r>
            <w:r w:rsidR="001F5798" w:rsidRPr="005E160F">
              <w:rPr>
                <w:sz w:val="22"/>
                <w:szCs w:val="22"/>
              </w:rPr>
              <w:t>imenes biļete (1 – 2 pieaugušie ar 1 – 2 bērniem vai viena daudzbērnu ģimene)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5E160F" w:rsidRDefault="001F5798" w:rsidP="004209B3">
            <w:pPr>
              <w:jc w:val="center"/>
            </w:pPr>
            <w:r w:rsidRPr="005E160F">
              <w:rPr>
                <w:sz w:val="22"/>
                <w:szCs w:val="22"/>
              </w:rPr>
              <w:t>1 apmeklē-jums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6C58FF" w:rsidP="004209B3">
            <w:pPr>
              <w:jc w:val="center"/>
            </w:pPr>
            <w:r>
              <w:rPr>
                <w:sz w:val="22"/>
                <w:szCs w:val="22"/>
              </w:rPr>
              <w:t>2,06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49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86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27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C58FF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C58FF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6C58FF">
              <w:rPr>
                <w:sz w:val="22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C58FF" w:rsidP="004209B3">
            <w:pPr>
              <w:jc w:val="center"/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Default="001F5798" w:rsidP="004209B3">
            <w:pPr>
              <w:jc w:val="center"/>
            </w:pPr>
            <w:r w:rsidRPr="00621470">
              <w:rPr>
                <w:sz w:val="22"/>
                <w:szCs w:val="22"/>
              </w:rPr>
              <w:t>0,00 </w:t>
            </w:r>
            <w:r w:rsidRPr="0062147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C58FF" w:rsidP="004209B3">
            <w:pPr>
              <w:jc w:val="center"/>
            </w:pPr>
            <w:r>
              <w:rPr>
                <w:sz w:val="22"/>
                <w:szCs w:val="22"/>
              </w:rPr>
              <w:t>4,00</w:t>
            </w:r>
          </w:p>
        </w:tc>
      </w:tr>
      <w:tr w:rsidR="001F5798" w:rsidRPr="00905AB8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E5496D" w:rsidRDefault="00E5496D" w:rsidP="0040616A">
            <w:r>
              <w:rPr>
                <w:sz w:val="22"/>
                <w:szCs w:val="22"/>
              </w:rPr>
              <w:t>p</w:t>
            </w:r>
            <w:r w:rsidR="009048D7" w:rsidRPr="009048D7">
              <w:rPr>
                <w:sz w:val="22"/>
                <w:szCs w:val="22"/>
              </w:rPr>
              <w:t>amatekspozīcijas un muzeja veidotu tematisku izstāžu apmeklējums</w:t>
            </w:r>
            <w:r w:rsidRPr="00E5496D">
              <w:rPr>
                <w:vertAlign w:val="superscript"/>
              </w:rPr>
              <w:t>1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r w:rsidRPr="000B39D5">
              <w:rPr>
                <w:sz w:val="22"/>
                <w:szCs w:val="22"/>
              </w:rPr>
              <w:t>pieaugušajiem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C3328F" w:rsidP="00F8640B">
            <w:pPr>
              <w:jc w:val="center"/>
            </w:pPr>
            <w:r>
              <w:rPr>
                <w:sz w:val="22"/>
                <w:szCs w:val="22"/>
              </w:rPr>
              <w:t>1,10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C3328F">
              <w:rPr>
                <w:sz w:val="22"/>
                <w:szCs w:val="22"/>
              </w:rPr>
              <w:t>26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 w:rsidR="00C3328F">
              <w:rPr>
                <w:sz w:val="22"/>
                <w:szCs w:val="22"/>
              </w:rPr>
              <w:t>80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C3328F">
              <w:rPr>
                <w:sz w:val="22"/>
                <w:szCs w:val="22"/>
              </w:rPr>
              <w:t>88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C3328F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C3328F">
              <w:rPr>
                <w:sz w:val="22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C3328F" w:rsidP="0040616A">
            <w:pPr>
              <w:jc w:val="center"/>
            </w:pPr>
            <w:r>
              <w:rPr>
                <w:sz w:val="22"/>
                <w:szCs w:val="22"/>
              </w:rPr>
              <w:t>4,50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Default="001F5798" w:rsidP="0040616A">
            <w:pPr>
              <w:jc w:val="center"/>
            </w:pPr>
            <w:r w:rsidRPr="00C00A72">
              <w:rPr>
                <w:sz w:val="22"/>
                <w:szCs w:val="22"/>
              </w:rPr>
              <w:t>0,00 </w:t>
            </w:r>
            <w:r w:rsidRPr="00C00A7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C3328F" w:rsidP="0040616A">
            <w:pPr>
              <w:jc w:val="center"/>
            </w:pPr>
            <w:r>
              <w:rPr>
                <w:sz w:val="22"/>
                <w:szCs w:val="22"/>
              </w:rPr>
              <w:t>4,50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r w:rsidRPr="000B39D5">
              <w:rPr>
                <w:sz w:val="22"/>
                <w:szCs w:val="22"/>
              </w:rPr>
              <w:t>skolēniem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C3328F">
              <w:rPr>
                <w:sz w:val="22"/>
                <w:szCs w:val="22"/>
              </w:rPr>
              <w:t>32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C3328F">
              <w:rPr>
                <w:sz w:val="22"/>
                <w:szCs w:val="22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C3328F">
              <w:rPr>
                <w:sz w:val="22"/>
                <w:szCs w:val="22"/>
              </w:rPr>
              <w:t>51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C3328F">
              <w:rPr>
                <w:sz w:val="22"/>
                <w:szCs w:val="22"/>
              </w:rPr>
              <w:t>20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C3328F">
              <w:rPr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C3328F"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C3328F" w:rsidP="0040616A">
            <w:pPr>
              <w:jc w:val="center"/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Default="001F5798" w:rsidP="0040616A">
            <w:pPr>
              <w:jc w:val="center"/>
            </w:pPr>
            <w:r w:rsidRPr="00C00A72">
              <w:rPr>
                <w:sz w:val="22"/>
                <w:szCs w:val="22"/>
              </w:rPr>
              <w:t>0,00 </w:t>
            </w:r>
            <w:r w:rsidRPr="00C00A7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C3328F" w:rsidP="0040616A">
            <w:pPr>
              <w:jc w:val="center"/>
            </w:pPr>
            <w:r>
              <w:rPr>
                <w:sz w:val="22"/>
                <w:szCs w:val="22"/>
              </w:rPr>
              <w:t>1,20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jc w:val="both"/>
            </w:pPr>
            <w:r w:rsidRPr="000B39D5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C3328F">
              <w:rPr>
                <w:sz w:val="22"/>
                <w:szCs w:val="22"/>
              </w:rPr>
              <w:t>93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C3328F"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C3328F">
              <w:rPr>
                <w:sz w:val="22"/>
                <w:szCs w:val="22"/>
              </w:rPr>
              <w:t>67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C3328F">
              <w:rPr>
                <w:sz w:val="22"/>
                <w:szCs w:val="22"/>
              </w:rPr>
              <w:t>30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C3328F"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C3328F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C3328F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C3328F" w:rsidP="0040616A">
            <w:pPr>
              <w:jc w:val="center"/>
            </w:pPr>
            <w:r>
              <w:rPr>
                <w:sz w:val="22"/>
                <w:szCs w:val="22"/>
              </w:rPr>
              <w:t>2,20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Default="001F5798" w:rsidP="0040616A">
            <w:pPr>
              <w:jc w:val="center"/>
            </w:pPr>
            <w:r w:rsidRPr="00C00A72">
              <w:rPr>
                <w:sz w:val="22"/>
                <w:szCs w:val="22"/>
              </w:rPr>
              <w:t>0,00 </w:t>
            </w:r>
            <w:r w:rsidRPr="00C00A7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C3328F" w:rsidP="0040616A">
            <w:pPr>
              <w:jc w:val="center"/>
            </w:pPr>
            <w:r>
              <w:rPr>
                <w:sz w:val="22"/>
                <w:szCs w:val="22"/>
              </w:rPr>
              <w:t>2,20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40616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F46451" w:rsidRDefault="00E5496D" w:rsidP="004209B3">
            <w:pPr>
              <w:jc w:val="both"/>
            </w:pPr>
            <w:r>
              <w:rPr>
                <w:sz w:val="22"/>
                <w:szCs w:val="22"/>
              </w:rPr>
              <w:t>ģ</w:t>
            </w:r>
            <w:r w:rsidR="001F5798" w:rsidRPr="00F46451">
              <w:rPr>
                <w:sz w:val="22"/>
                <w:szCs w:val="22"/>
              </w:rPr>
              <w:t>imenes biļete (1 – 2 pieaugušie ar 1 – 2 bērniem</w:t>
            </w:r>
            <w:r>
              <w:rPr>
                <w:sz w:val="22"/>
                <w:szCs w:val="22"/>
              </w:rPr>
              <w:t xml:space="preserve"> </w:t>
            </w:r>
            <w:r w:rsidRPr="00E5496D">
              <w:rPr>
                <w:sz w:val="22"/>
                <w:szCs w:val="22"/>
              </w:rPr>
              <w:t>vai viena daudzbērnu ģimene</w:t>
            </w:r>
            <w:r w:rsidR="001F5798" w:rsidRPr="00F46451">
              <w:rPr>
                <w:sz w:val="22"/>
                <w:szCs w:val="22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F46451" w:rsidRDefault="001F5798" w:rsidP="004209B3">
            <w:pPr>
              <w:jc w:val="center"/>
            </w:pPr>
            <w:r w:rsidRPr="00F46451">
              <w:rPr>
                <w:sz w:val="22"/>
                <w:szCs w:val="22"/>
              </w:rPr>
              <w:t>1 apmeklē-jums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9F06D6">
            <w:pPr>
              <w:jc w:val="center"/>
            </w:pPr>
            <w:r w:rsidRPr="000B39D5">
              <w:rPr>
                <w:sz w:val="22"/>
                <w:szCs w:val="22"/>
              </w:rPr>
              <w:t>2,</w:t>
            </w:r>
            <w:r w:rsidR="009F06D6">
              <w:rPr>
                <w:sz w:val="22"/>
                <w:szCs w:val="22"/>
              </w:rPr>
              <w:t>95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9F06D6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9F06D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9F06D6" w:rsidP="004209B3">
            <w:pPr>
              <w:jc w:val="center"/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9F06D6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="009F06D6">
              <w:rPr>
                <w:sz w:val="22"/>
                <w:szCs w:val="22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9F06D6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9F06D6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9F06D6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 w:rsidR="009F06D6">
              <w:rPr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9F06D6" w:rsidP="004209B3">
            <w:pPr>
              <w:jc w:val="center"/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Default="001F5798" w:rsidP="004209B3">
            <w:pPr>
              <w:jc w:val="center"/>
            </w:pPr>
            <w:r w:rsidRPr="00621470">
              <w:rPr>
                <w:sz w:val="22"/>
                <w:szCs w:val="22"/>
              </w:rPr>
              <w:t>0,00 </w:t>
            </w:r>
            <w:r w:rsidRPr="0062147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9F06D6" w:rsidP="004209B3">
            <w:pPr>
              <w:jc w:val="center"/>
            </w:pPr>
            <w:r>
              <w:rPr>
                <w:sz w:val="22"/>
                <w:szCs w:val="22"/>
              </w:rPr>
              <w:t>6,00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252EB9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EA" w:rsidRDefault="009048D7">
            <w:pPr>
              <w:jc w:val="both"/>
            </w:pPr>
            <w:r w:rsidRPr="009048D7">
              <w:rPr>
                <w:sz w:val="22"/>
                <w:szCs w:val="22"/>
              </w:rPr>
              <w:t>ekskursija muzeja krātuvē (grupā līdz 10 personām)</w:t>
            </w:r>
            <w:r w:rsidR="00E5496D" w:rsidRPr="00E5496D">
              <w:rPr>
                <w:vertAlign w:val="superscript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252EB9">
            <w:pPr>
              <w:jc w:val="center"/>
            </w:pPr>
            <w:r w:rsidRPr="000B39D5">
              <w:rPr>
                <w:sz w:val="22"/>
                <w:szCs w:val="22"/>
              </w:rPr>
              <w:t>1 persona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26584C" w:rsidP="00187F21">
            <w:pPr>
              <w:jc w:val="center"/>
            </w:pPr>
            <w:r>
              <w:rPr>
                <w:sz w:val="22"/>
                <w:szCs w:val="22"/>
              </w:rPr>
              <w:t>8,48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26584C" w:rsidP="00187F21">
            <w:pPr>
              <w:jc w:val="center"/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26584C" w:rsidP="0026584C">
            <w:pPr>
              <w:jc w:val="center"/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26584C">
              <w:rPr>
                <w:sz w:val="22"/>
                <w:szCs w:val="22"/>
              </w:rPr>
              <w:t>21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0</w:t>
            </w:r>
            <w:r w:rsidR="00A54374">
              <w:rPr>
                <w:sz w:val="22"/>
                <w:szCs w:val="22"/>
              </w:rPr>
              <w:t>,</w:t>
            </w:r>
            <w:r w:rsidR="0026584C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 w:rsidR="0026584C">
              <w:rPr>
                <w:sz w:val="22"/>
                <w:szCs w:val="22"/>
              </w:rPr>
              <w:t>58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1</w:t>
            </w:r>
            <w:r w:rsidR="0026584C">
              <w:rPr>
                <w:sz w:val="22"/>
                <w:szCs w:val="22"/>
              </w:rPr>
              <w:t>5</w:t>
            </w:r>
            <w:r w:rsidRPr="000B39D5">
              <w:rPr>
                <w:sz w:val="22"/>
                <w:szCs w:val="22"/>
              </w:rPr>
              <w:t>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252EB9">
            <w:pPr>
              <w:jc w:val="center"/>
            </w:pPr>
            <w:r w:rsidRPr="00621470">
              <w:rPr>
                <w:sz w:val="22"/>
                <w:szCs w:val="22"/>
              </w:rPr>
              <w:t>0,00 </w:t>
            </w:r>
            <w:r w:rsidRPr="0062147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1</w:t>
            </w:r>
            <w:r w:rsidR="0026584C">
              <w:rPr>
                <w:sz w:val="22"/>
                <w:szCs w:val="22"/>
              </w:rPr>
              <w:t>5</w:t>
            </w:r>
            <w:r w:rsidRPr="000B39D5">
              <w:rPr>
                <w:sz w:val="22"/>
                <w:szCs w:val="22"/>
              </w:rPr>
              <w:t>,00</w:t>
            </w:r>
          </w:p>
        </w:tc>
      </w:tr>
      <w:tr w:rsidR="001F5798" w:rsidRPr="00905AB8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A778BA">
            <w:pPr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4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EA" w:rsidRDefault="009048D7">
            <w:r w:rsidRPr="009048D7">
              <w:rPr>
                <w:sz w:val="22"/>
                <w:szCs w:val="22"/>
              </w:rPr>
              <w:t>gida pakalpojumi muzeja ekspozīcijās un izstādēs (grupā ne vairāk kā 30 personas) līdz 60 min</w:t>
            </w:r>
            <w:r w:rsidR="00E5496D">
              <w:rPr>
                <w:sz w:val="22"/>
                <w:szCs w:val="22"/>
              </w:rPr>
              <w:t>ūtēm</w:t>
            </w:r>
            <w:r w:rsidR="00E5496D" w:rsidRPr="00E5496D">
              <w:rPr>
                <w:vertAlign w:val="superscript"/>
              </w:rPr>
              <w:t>1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A778B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A778BA">
            <w:r>
              <w:rPr>
                <w:sz w:val="22"/>
                <w:szCs w:val="22"/>
              </w:rPr>
              <w:t>latviešu</w:t>
            </w:r>
            <w:r w:rsidRPr="000B39D5">
              <w:rPr>
                <w:sz w:val="22"/>
                <w:szCs w:val="22"/>
              </w:rPr>
              <w:t xml:space="preserve"> valodā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A778BA">
            <w:pPr>
              <w:jc w:val="center"/>
            </w:pPr>
            <w:r w:rsidRPr="000B39D5">
              <w:rPr>
                <w:sz w:val="22"/>
                <w:szCs w:val="22"/>
              </w:rPr>
              <w:t>1 grupa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26584C" w:rsidP="00187F21">
            <w:pPr>
              <w:jc w:val="center"/>
            </w:pPr>
            <w:r>
              <w:rPr>
                <w:sz w:val="22"/>
                <w:szCs w:val="22"/>
              </w:rPr>
              <w:t>5,17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26584C" w:rsidP="00187F21">
            <w:pPr>
              <w:jc w:val="center"/>
            </w:pPr>
            <w:r>
              <w:rPr>
                <w:sz w:val="22"/>
                <w:szCs w:val="22"/>
              </w:rPr>
              <w:t>1,22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26584C" w:rsidP="00187F21">
            <w:pPr>
              <w:jc w:val="center"/>
            </w:pPr>
            <w:r>
              <w:rPr>
                <w:sz w:val="22"/>
                <w:szCs w:val="22"/>
              </w:rPr>
              <w:t>1,30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="0026584C"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26584C">
              <w:rPr>
                <w:sz w:val="22"/>
                <w:szCs w:val="22"/>
              </w:rPr>
              <w:t>13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0,0</w:t>
            </w:r>
            <w:r w:rsidR="0026584C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26584C" w:rsidP="00A778B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Default="001F5798" w:rsidP="00A778BA">
            <w:pPr>
              <w:jc w:val="center"/>
            </w:pPr>
            <w:r w:rsidRPr="00086D6D">
              <w:rPr>
                <w:sz w:val="22"/>
                <w:szCs w:val="22"/>
              </w:rPr>
              <w:t>0,00 </w:t>
            </w:r>
            <w:r w:rsidRPr="00086D6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26584C" w:rsidP="00A778B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</w:tr>
      <w:tr w:rsidR="00E7785F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A778B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26584C" w:rsidP="006F1A0A">
            <w:pPr>
              <w:jc w:val="both"/>
            </w:pPr>
            <w:r w:rsidRPr="000B39D5">
              <w:rPr>
                <w:sz w:val="22"/>
                <w:szCs w:val="22"/>
              </w:rPr>
              <w:t xml:space="preserve">svešvalodās (angļu, krievu, vācu, izņemot </w:t>
            </w:r>
            <w:r w:rsidRPr="000B39D5">
              <w:rPr>
                <w:bCs/>
                <w:sz w:val="22"/>
                <w:szCs w:val="22"/>
              </w:rPr>
              <w:t xml:space="preserve">krievu valodā </w:t>
            </w:r>
            <w:r w:rsidRPr="000B39D5">
              <w:rPr>
                <w:sz w:val="22"/>
                <w:szCs w:val="22"/>
              </w:rPr>
              <w:t xml:space="preserve">1. – 9. klašu </w:t>
            </w:r>
            <w:r w:rsidRPr="000B39D5">
              <w:rPr>
                <w:bCs/>
                <w:sz w:val="22"/>
                <w:szCs w:val="22"/>
              </w:rPr>
              <w:t>skolēniem</w:t>
            </w:r>
            <w:r w:rsidRPr="000B39D5">
              <w:rPr>
                <w:sz w:val="22"/>
                <w:szCs w:val="22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A778BA">
            <w:pPr>
              <w:jc w:val="center"/>
            </w:pPr>
            <w:r w:rsidRPr="000B39D5">
              <w:rPr>
                <w:sz w:val="22"/>
                <w:szCs w:val="22"/>
              </w:rPr>
              <w:t>1 grupa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26584C" w:rsidP="00187F21">
            <w:pPr>
              <w:jc w:val="center"/>
            </w:pPr>
            <w:r>
              <w:rPr>
                <w:sz w:val="22"/>
                <w:szCs w:val="22"/>
              </w:rPr>
              <w:t>8,47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26584C" w:rsidP="00187F21">
            <w:pPr>
              <w:jc w:val="center"/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26584C" w:rsidP="00187F21">
            <w:pPr>
              <w:jc w:val="center"/>
            </w:pPr>
            <w:r>
              <w:rPr>
                <w:sz w:val="22"/>
                <w:szCs w:val="22"/>
              </w:rPr>
              <w:t>3,16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26584C">
              <w:rPr>
                <w:sz w:val="22"/>
                <w:szCs w:val="22"/>
              </w:rPr>
              <w:t>94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26584C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0</w:t>
            </w:r>
            <w:r w:rsidR="0026584C">
              <w:rPr>
                <w:sz w:val="22"/>
                <w:szCs w:val="22"/>
              </w:rPr>
              <w:t>,20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26584C" w:rsidP="00A778B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F5798" w:rsidRPr="000B39D5">
              <w:rPr>
                <w:sz w:val="22"/>
                <w:szCs w:val="22"/>
              </w:rPr>
              <w:t>5,00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Default="001F5798" w:rsidP="00A778BA">
            <w:pPr>
              <w:jc w:val="center"/>
            </w:pPr>
            <w:r w:rsidRPr="00086D6D">
              <w:rPr>
                <w:sz w:val="22"/>
                <w:szCs w:val="22"/>
              </w:rPr>
              <w:t>0,00 </w:t>
            </w:r>
            <w:r w:rsidRPr="00086D6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26584C" w:rsidP="00A778B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F5798" w:rsidRPr="000B39D5">
              <w:rPr>
                <w:sz w:val="22"/>
                <w:szCs w:val="22"/>
              </w:rPr>
              <w:t>5,00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A778BA">
            <w:pPr>
              <w:numPr>
                <w:ilvl w:val="2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26584C" w:rsidP="006F1A0A">
            <w:pPr>
              <w:jc w:val="both"/>
            </w:pPr>
            <w:r>
              <w:rPr>
                <w:sz w:val="22"/>
                <w:szCs w:val="22"/>
              </w:rPr>
              <w:t xml:space="preserve">krievu valodā 1. – 9. </w:t>
            </w:r>
            <w:r w:rsidRPr="000B39D5">
              <w:rPr>
                <w:sz w:val="22"/>
                <w:szCs w:val="22"/>
              </w:rPr>
              <w:t>klašu skolēniem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A778BA">
            <w:pPr>
              <w:jc w:val="center"/>
            </w:pPr>
            <w:r w:rsidRPr="000B39D5">
              <w:rPr>
                <w:sz w:val="22"/>
                <w:szCs w:val="22"/>
              </w:rPr>
              <w:t>1 grupa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26584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B3815">
              <w:rPr>
                <w:sz w:val="22"/>
                <w:szCs w:val="22"/>
              </w:rPr>
              <w:t>,</w:t>
            </w:r>
            <w:r w:rsidR="0026584C">
              <w:rPr>
                <w:sz w:val="22"/>
                <w:szCs w:val="22"/>
              </w:rPr>
              <w:t>17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 w:rsidR="0026584C"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 w:rsidR="0026584C">
              <w:rPr>
                <w:sz w:val="22"/>
                <w:szCs w:val="22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26584C">
              <w:rPr>
                <w:sz w:val="22"/>
                <w:szCs w:val="22"/>
              </w:rPr>
              <w:t>14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0,1</w:t>
            </w:r>
            <w:r w:rsidR="0026584C">
              <w:rPr>
                <w:sz w:val="22"/>
                <w:szCs w:val="22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26584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26584C">
              <w:rPr>
                <w:sz w:val="22"/>
                <w:szCs w:val="22"/>
              </w:rPr>
              <w:t>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26584C" w:rsidP="00A778B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Default="001F5798" w:rsidP="00A778BA">
            <w:pPr>
              <w:jc w:val="center"/>
            </w:pPr>
            <w:r w:rsidRPr="00086D6D">
              <w:rPr>
                <w:sz w:val="22"/>
                <w:szCs w:val="22"/>
              </w:rPr>
              <w:t>0,00 </w:t>
            </w:r>
            <w:r w:rsidRPr="00086D6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26584C" w:rsidP="00A778B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1F5798" w:rsidRPr="000B39D5" w:rsidRDefault="001F5798" w:rsidP="0090556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1F5798" w:rsidRPr="000B39D5" w:rsidRDefault="001F5798" w:rsidP="0090556D">
            <w:pPr>
              <w:rPr>
                <w:b/>
                <w:bCs/>
              </w:rPr>
            </w:pPr>
            <w:r w:rsidRPr="000B39D5">
              <w:rPr>
                <w:b/>
                <w:bCs/>
                <w:sz w:val="22"/>
                <w:szCs w:val="22"/>
              </w:rPr>
              <w:t>Muzeja izglītojošie un metodiskie pakalpojumi</w:t>
            </w:r>
          </w:p>
        </w:tc>
      </w:tr>
      <w:tr w:rsidR="001F5798" w:rsidRPr="00905AB8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97" w:rsidRPr="00E5496D" w:rsidRDefault="009048D7" w:rsidP="00A04497">
            <w:pPr>
              <w:ind w:left="142"/>
              <w:jc w:val="center"/>
              <w:rPr>
                <w:bCs/>
              </w:rPr>
            </w:pPr>
            <w:r w:rsidRPr="009048D7">
              <w:rPr>
                <w:bCs/>
              </w:rPr>
              <w:t>2.4.</w:t>
            </w:r>
          </w:p>
        </w:tc>
        <w:tc>
          <w:tcPr>
            <w:tcW w:w="4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C249F7" w:rsidRDefault="009048D7" w:rsidP="00A04497">
            <w:r w:rsidRPr="009048D7">
              <w:rPr>
                <w:sz w:val="22"/>
                <w:szCs w:val="22"/>
              </w:rPr>
              <w:t>tematiska pasākuma</w:t>
            </w:r>
            <w:r w:rsidR="004F31A3">
              <w:rPr>
                <w:sz w:val="22"/>
                <w:szCs w:val="22"/>
              </w:rPr>
              <w:t xml:space="preserve"> </w:t>
            </w:r>
            <w:r w:rsidRPr="009048D7">
              <w:rPr>
                <w:sz w:val="22"/>
                <w:szCs w:val="22"/>
              </w:rPr>
              <w:t>(ar muzejisku saturu) sagatavošana un organizēšana muzeja telpās vai teritorijā</w:t>
            </w:r>
            <w:r w:rsidR="001F5798" w:rsidRPr="00C249F7">
              <w:rPr>
                <w:b/>
                <w:sz w:val="22"/>
                <w:szCs w:val="22"/>
              </w:rPr>
              <w:t xml:space="preserve"> </w:t>
            </w:r>
            <w:r>
              <w:rPr>
                <w:vertAlign w:val="superscript"/>
              </w:rPr>
              <w:t>1;</w:t>
            </w:r>
            <w:r w:rsidRPr="009048D7">
              <w:rPr>
                <w:vertAlign w:val="superscript"/>
              </w:rPr>
              <w:t>4</w:t>
            </w:r>
          </w:p>
        </w:tc>
      </w:tr>
      <w:tr w:rsidR="001F5798" w:rsidRPr="008A312F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FB3C8C" w:rsidRDefault="00A04497" w:rsidP="00A04497">
            <w:pPr>
              <w:jc w:val="center"/>
              <w:rPr>
                <w:bCs/>
              </w:rPr>
            </w:pPr>
            <w:r w:rsidRPr="00FB3C8C">
              <w:rPr>
                <w:bCs/>
                <w:sz w:val="22"/>
                <w:szCs w:val="22"/>
              </w:rPr>
              <w:t>2.4.1.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5798" w:rsidRPr="000B39D5" w:rsidRDefault="001F5798" w:rsidP="00C249F7">
            <w:pPr>
              <w:jc w:val="both"/>
            </w:pPr>
            <w:r w:rsidRPr="000B39D5">
              <w:rPr>
                <w:sz w:val="22"/>
                <w:szCs w:val="22"/>
              </w:rPr>
              <w:t>līdz 25 personām</w:t>
            </w:r>
          </w:p>
          <w:p w:rsidR="001F5798" w:rsidRPr="000B39D5" w:rsidRDefault="001F5798" w:rsidP="00C249F7">
            <w:pPr>
              <w:jc w:val="both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A04497" w:rsidP="009E060C">
            <w:pPr>
              <w:jc w:val="center"/>
            </w:pPr>
            <w:r>
              <w:rPr>
                <w:sz w:val="22"/>
                <w:szCs w:val="22"/>
              </w:rPr>
              <w:t>9,89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A04497" w:rsidP="009E060C">
            <w:pPr>
              <w:jc w:val="center"/>
            </w:pPr>
            <w:r>
              <w:rPr>
                <w:sz w:val="22"/>
                <w:szCs w:val="22"/>
              </w:rPr>
              <w:t>2,33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A04497" w:rsidP="009E060C">
            <w:pPr>
              <w:jc w:val="center"/>
            </w:pPr>
            <w:r>
              <w:rPr>
                <w:sz w:val="22"/>
                <w:szCs w:val="22"/>
              </w:rPr>
              <w:t>6,48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A04497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A04497">
              <w:rPr>
                <w:sz w:val="22"/>
                <w:szCs w:val="22"/>
              </w:rPr>
              <w:t>81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A04497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A04497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A04497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A04497">
              <w:rPr>
                <w:sz w:val="22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A04497" w:rsidP="00414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F5798"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414EC2">
            <w:pPr>
              <w:jc w:val="center"/>
            </w:pPr>
            <w:r w:rsidRPr="00F507F3">
              <w:rPr>
                <w:sz w:val="22"/>
                <w:szCs w:val="22"/>
              </w:rPr>
              <w:t>0,00 </w:t>
            </w:r>
            <w:r w:rsidRPr="00F507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A04497" w:rsidP="003559C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F5798">
              <w:rPr>
                <w:sz w:val="22"/>
                <w:szCs w:val="22"/>
              </w:rPr>
              <w:t>0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</w:tr>
      <w:tr w:rsidR="001F5798" w:rsidRPr="008A312F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FB3C8C" w:rsidRDefault="00A04497" w:rsidP="00A04497">
            <w:pPr>
              <w:jc w:val="center"/>
              <w:rPr>
                <w:bCs/>
              </w:rPr>
            </w:pPr>
            <w:r w:rsidRPr="00FB3C8C">
              <w:rPr>
                <w:bCs/>
                <w:sz w:val="22"/>
                <w:szCs w:val="22"/>
              </w:rPr>
              <w:t>2.4.2.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414EC2">
            <w:pPr>
              <w:jc w:val="both"/>
            </w:pPr>
            <w:r w:rsidRPr="000B39D5">
              <w:rPr>
                <w:sz w:val="22"/>
                <w:szCs w:val="22"/>
              </w:rPr>
              <w:t>26 – 50 personām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A04497" w:rsidP="009E060C">
            <w:pPr>
              <w:jc w:val="center"/>
            </w:pPr>
            <w:r>
              <w:rPr>
                <w:sz w:val="22"/>
                <w:szCs w:val="22"/>
              </w:rPr>
              <w:t>11,16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A04497" w:rsidP="009E060C">
            <w:pPr>
              <w:jc w:val="center"/>
            </w:pPr>
            <w:r>
              <w:rPr>
                <w:sz w:val="22"/>
                <w:szCs w:val="22"/>
              </w:rPr>
              <w:t>2,63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A04497" w:rsidP="009E060C">
            <w:pPr>
              <w:jc w:val="center"/>
            </w:pPr>
            <w:r>
              <w:rPr>
                <w:sz w:val="22"/>
                <w:szCs w:val="22"/>
              </w:rPr>
              <w:t>11,61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A04497" w:rsidP="009E060C">
            <w:pPr>
              <w:jc w:val="center"/>
            </w:pPr>
            <w:r>
              <w:rPr>
                <w:sz w:val="22"/>
                <w:szCs w:val="22"/>
              </w:rPr>
              <w:t>4,11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A04497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A04497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A04497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A04497">
              <w:rPr>
                <w:sz w:val="22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A04497" w:rsidP="00A04497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414EC2">
            <w:pPr>
              <w:jc w:val="center"/>
            </w:pPr>
            <w:r w:rsidRPr="00F507F3">
              <w:rPr>
                <w:sz w:val="22"/>
                <w:szCs w:val="22"/>
              </w:rPr>
              <w:t>0,00 </w:t>
            </w:r>
            <w:r w:rsidRPr="00F507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A04497" w:rsidP="00414EC2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</w:tr>
      <w:tr w:rsidR="001F5798" w:rsidRPr="008A312F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FB3C8C" w:rsidRDefault="00A04497" w:rsidP="00A04497">
            <w:pPr>
              <w:jc w:val="center"/>
              <w:rPr>
                <w:bCs/>
              </w:rPr>
            </w:pPr>
            <w:r w:rsidRPr="00FB3C8C">
              <w:rPr>
                <w:bCs/>
                <w:sz w:val="22"/>
                <w:szCs w:val="22"/>
              </w:rPr>
              <w:t>2.4.3.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414EC2">
            <w:pPr>
              <w:jc w:val="both"/>
            </w:pPr>
            <w:r w:rsidRPr="000B39D5">
              <w:rPr>
                <w:sz w:val="22"/>
                <w:szCs w:val="22"/>
              </w:rPr>
              <w:t>51 – 100 personām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A04497" w:rsidP="009E060C">
            <w:pPr>
              <w:jc w:val="center"/>
            </w:pPr>
            <w:r>
              <w:rPr>
                <w:sz w:val="22"/>
                <w:szCs w:val="22"/>
              </w:rPr>
              <w:t>13,39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A04497" w:rsidP="00414EC2">
            <w:pPr>
              <w:jc w:val="center"/>
            </w:pPr>
            <w:r>
              <w:rPr>
                <w:sz w:val="22"/>
                <w:szCs w:val="22"/>
              </w:rPr>
              <w:t>3,16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A04497" w:rsidP="009E060C">
            <w:pPr>
              <w:jc w:val="center"/>
            </w:pPr>
            <w:r>
              <w:rPr>
                <w:sz w:val="22"/>
                <w:szCs w:val="22"/>
              </w:rPr>
              <w:t>9,56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A04497" w:rsidP="00414EC2">
            <w:pPr>
              <w:jc w:val="center"/>
            </w:pPr>
            <w:r>
              <w:rPr>
                <w:sz w:val="22"/>
                <w:szCs w:val="22"/>
              </w:rPr>
              <w:t>12,21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A04497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A04497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A04497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 w:rsidR="00A04497">
              <w:rPr>
                <w:sz w:val="22"/>
                <w:szCs w:val="22"/>
              </w:rPr>
              <w:t>45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A04497" w:rsidP="00414EC2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414EC2">
            <w:pPr>
              <w:jc w:val="center"/>
            </w:pPr>
            <w:r w:rsidRPr="00F507F3">
              <w:rPr>
                <w:sz w:val="22"/>
                <w:szCs w:val="22"/>
              </w:rPr>
              <w:t>0,00 </w:t>
            </w:r>
            <w:r w:rsidRPr="00F507F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A04497" w:rsidP="00414EC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1F5798" w:rsidRPr="000B39D5">
              <w:rPr>
                <w:sz w:val="22"/>
                <w:szCs w:val="22"/>
              </w:rPr>
              <w:t>0,00</w:t>
            </w:r>
          </w:p>
        </w:tc>
      </w:tr>
      <w:tr w:rsidR="001F5798" w:rsidRPr="008A312F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FB3C8C" w:rsidRDefault="00A04497" w:rsidP="00A04497">
            <w:pPr>
              <w:jc w:val="center"/>
              <w:rPr>
                <w:bCs/>
              </w:rPr>
            </w:pPr>
            <w:r w:rsidRPr="00FB3C8C">
              <w:rPr>
                <w:bCs/>
                <w:sz w:val="22"/>
                <w:szCs w:val="22"/>
              </w:rPr>
              <w:t>2.4.4.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414EC2">
            <w:pPr>
              <w:jc w:val="both"/>
            </w:pPr>
            <w:r w:rsidRPr="000B39D5">
              <w:rPr>
                <w:sz w:val="22"/>
                <w:szCs w:val="22"/>
              </w:rPr>
              <w:t xml:space="preserve">vairāk kā 100 </w:t>
            </w:r>
            <w:r>
              <w:rPr>
                <w:sz w:val="22"/>
                <w:szCs w:val="22"/>
              </w:rPr>
              <w:t>personām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A04497" w:rsidP="00414EC2">
            <w:pPr>
              <w:jc w:val="center"/>
            </w:pPr>
            <w:r>
              <w:rPr>
                <w:sz w:val="22"/>
                <w:szCs w:val="22"/>
              </w:rPr>
              <w:t>15,95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A04497" w:rsidP="00414EC2">
            <w:pPr>
              <w:jc w:val="center"/>
            </w:pPr>
            <w:r>
              <w:rPr>
                <w:sz w:val="22"/>
                <w:szCs w:val="22"/>
              </w:rPr>
              <w:t>3,76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A04497" w:rsidP="00414EC2">
            <w:pPr>
              <w:jc w:val="center"/>
            </w:pPr>
            <w:r>
              <w:rPr>
                <w:sz w:val="22"/>
                <w:szCs w:val="22"/>
              </w:rPr>
              <w:t>16,89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A04497" w:rsidP="00414EC2">
            <w:pPr>
              <w:jc w:val="center"/>
            </w:pPr>
            <w:r>
              <w:rPr>
                <w:sz w:val="22"/>
                <w:szCs w:val="22"/>
              </w:rPr>
              <w:t>11,72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A04497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A04497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A04497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 w:rsidR="00A04497">
              <w:rPr>
                <w:sz w:val="22"/>
                <w:szCs w:val="22"/>
              </w:rPr>
              <w:t>45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A04497" w:rsidP="00414EC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F5798"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414EC2">
            <w:pPr>
              <w:jc w:val="center"/>
            </w:pPr>
            <w:r w:rsidRPr="00E5460D">
              <w:rPr>
                <w:sz w:val="22"/>
                <w:szCs w:val="22"/>
              </w:rPr>
              <w:t>0,00 </w:t>
            </w:r>
            <w:r w:rsidRPr="00E5460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A04497" w:rsidP="00414EC2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</w:tr>
      <w:tr w:rsidR="001F5798" w:rsidRPr="00905AB8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E5496D" w:rsidRDefault="009048D7" w:rsidP="00FB3C8C">
            <w:pPr>
              <w:ind w:left="142"/>
              <w:jc w:val="center"/>
              <w:rPr>
                <w:bCs/>
              </w:rPr>
            </w:pPr>
            <w:r w:rsidRPr="009048D7"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4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E5496D" w:rsidRDefault="00E5496D" w:rsidP="00414EC2">
            <w:r>
              <w:rPr>
                <w:sz w:val="22"/>
                <w:szCs w:val="22"/>
              </w:rPr>
              <w:t>t</w:t>
            </w:r>
            <w:r w:rsidR="009048D7" w:rsidRPr="009048D7">
              <w:rPr>
                <w:sz w:val="22"/>
                <w:szCs w:val="22"/>
              </w:rPr>
              <w:t xml:space="preserve">ematiska pasākuma (ar muzejisku saturu) norises nodrošināšana muzeja telpās vai teritorijā </w:t>
            </w:r>
            <w:r w:rsidR="009048D7">
              <w:rPr>
                <w:vertAlign w:val="superscript"/>
              </w:rPr>
              <w:t>1;</w:t>
            </w:r>
            <w:r w:rsidR="009048D7" w:rsidRPr="009048D7">
              <w:rPr>
                <w:vertAlign w:val="superscript"/>
              </w:rPr>
              <w:t>5</w:t>
            </w:r>
          </w:p>
        </w:tc>
      </w:tr>
      <w:tr w:rsidR="001F5798" w:rsidRPr="008A312F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FB3C8C" w:rsidRDefault="00FB3C8C" w:rsidP="00FB3C8C">
            <w:pPr>
              <w:jc w:val="center"/>
              <w:rPr>
                <w:bCs/>
              </w:rPr>
            </w:pPr>
            <w:r w:rsidRPr="00FB3C8C">
              <w:rPr>
                <w:bCs/>
                <w:sz w:val="22"/>
                <w:szCs w:val="22"/>
              </w:rPr>
              <w:t>2.5.1.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7573E5">
            <w:pPr>
              <w:jc w:val="both"/>
            </w:pPr>
            <w:r w:rsidRPr="000B39D5">
              <w:rPr>
                <w:sz w:val="22"/>
                <w:szCs w:val="22"/>
              </w:rPr>
              <w:t>līdz 25 personām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FB3C8C" w:rsidP="009E060C">
            <w:pPr>
              <w:jc w:val="center"/>
            </w:pPr>
            <w:r>
              <w:rPr>
                <w:sz w:val="22"/>
                <w:szCs w:val="22"/>
              </w:rPr>
              <w:t>9,89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FB3C8C" w:rsidP="009E060C">
            <w:pPr>
              <w:jc w:val="center"/>
            </w:pPr>
            <w:r>
              <w:rPr>
                <w:sz w:val="22"/>
                <w:szCs w:val="22"/>
              </w:rPr>
              <w:t>2,33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FB3C8C" w:rsidP="009E060C">
            <w:pPr>
              <w:jc w:val="center"/>
            </w:pPr>
            <w:r>
              <w:rPr>
                <w:sz w:val="22"/>
                <w:szCs w:val="22"/>
              </w:rPr>
              <w:t>6,48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FB3C8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FB3C8C">
              <w:rPr>
                <w:sz w:val="22"/>
                <w:szCs w:val="22"/>
              </w:rPr>
              <w:t>81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FB3C8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FB3C8C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FB3C8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FB3C8C">
              <w:rPr>
                <w:sz w:val="22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FB3C8C" w:rsidP="00414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F5798"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414EC2">
            <w:pPr>
              <w:jc w:val="center"/>
            </w:pPr>
            <w:r w:rsidRPr="00E5460D">
              <w:rPr>
                <w:sz w:val="22"/>
                <w:szCs w:val="22"/>
              </w:rPr>
              <w:t>0,00 </w:t>
            </w:r>
            <w:r w:rsidRPr="00E5460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FB3C8C" w:rsidP="00414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F5798">
              <w:rPr>
                <w:sz w:val="22"/>
                <w:szCs w:val="22"/>
              </w:rPr>
              <w:t>0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</w:tr>
      <w:tr w:rsidR="001F5798" w:rsidRPr="008A312F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FB3C8C" w:rsidRDefault="00FB3C8C" w:rsidP="00FB3C8C">
            <w:pPr>
              <w:jc w:val="center"/>
              <w:rPr>
                <w:bCs/>
              </w:rPr>
            </w:pPr>
            <w:r w:rsidRPr="00FB3C8C">
              <w:rPr>
                <w:bCs/>
                <w:sz w:val="22"/>
                <w:szCs w:val="22"/>
              </w:rPr>
              <w:t>2.5.2.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414EC2">
            <w:pPr>
              <w:jc w:val="both"/>
            </w:pPr>
            <w:r w:rsidRPr="000B39D5">
              <w:rPr>
                <w:sz w:val="22"/>
                <w:szCs w:val="22"/>
              </w:rPr>
              <w:t>26 – 50 personām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FB3C8C" w:rsidP="009E060C">
            <w:pPr>
              <w:jc w:val="center"/>
            </w:pPr>
            <w:r>
              <w:rPr>
                <w:sz w:val="22"/>
                <w:szCs w:val="22"/>
              </w:rPr>
              <w:t>11,16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FB3C8C" w:rsidP="009E060C">
            <w:pPr>
              <w:jc w:val="center"/>
            </w:pPr>
            <w:r>
              <w:rPr>
                <w:sz w:val="22"/>
                <w:szCs w:val="22"/>
              </w:rPr>
              <w:t>2,63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FB3C8C" w:rsidP="009E060C">
            <w:pPr>
              <w:jc w:val="center"/>
            </w:pPr>
            <w:r>
              <w:rPr>
                <w:sz w:val="22"/>
                <w:szCs w:val="22"/>
              </w:rPr>
              <w:t>11,61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FB3C8C" w:rsidP="009E060C">
            <w:pPr>
              <w:jc w:val="center"/>
            </w:pPr>
            <w:r>
              <w:rPr>
                <w:sz w:val="22"/>
                <w:szCs w:val="22"/>
              </w:rPr>
              <w:t>4,11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FB3C8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FB3C8C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FB3C8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FB3C8C">
              <w:rPr>
                <w:sz w:val="22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FB3C8C" w:rsidP="00414EC2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414EC2">
            <w:pPr>
              <w:jc w:val="center"/>
            </w:pPr>
            <w:r w:rsidRPr="00E5460D">
              <w:rPr>
                <w:sz w:val="22"/>
                <w:szCs w:val="22"/>
              </w:rPr>
              <w:t>0,00 </w:t>
            </w:r>
            <w:r w:rsidRPr="00E5460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FB3C8C" w:rsidP="00414EC2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</w:tr>
      <w:tr w:rsidR="001F5798" w:rsidRPr="008A312F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FB3C8C" w:rsidRDefault="00FB3C8C" w:rsidP="00FB3C8C">
            <w:pPr>
              <w:jc w:val="center"/>
              <w:rPr>
                <w:bCs/>
              </w:rPr>
            </w:pPr>
            <w:r w:rsidRPr="00FB3C8C">
              <w:rPr>
                <w:bCs/>
                <w:sz w:val="22"/>
                <w:szCs w:val="22"/>
              </w:rPr>
              <w:t>2.5.3.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7573E5">
            <w:pPr>
              <w:jc w:val="both"/>
            </w:pPr>
            <w:r w:rsidRPr="000B39D5">
              <w:rPr>
                <w:sz w:val="22"/>
                <w:szCs w:val="22"/>
              </w:rPr>
              <w:t>51 – 100 personām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FB3C8C" w:rsidP="00FB3C8C">
            <w:pPr>
              <w:jc w:val="center"/>
            </w:pPr>
            <w:r>
              <w:rPr>
                <w:sz w:val="22"/>
                <w:szCs w:val="22"/>
              </w:rPr>
              <w:t>13,39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FB3C8C" w:rsidP="00414EC2">
            <w:pPr>
              <w:jc w:val="center"/>
            </w:pPr>
            <w:r>
              <w:rPr>
                <w:sz w:val="22"/>
                <w:szCs w:val="22"/>
              </w:rPr>
              <w:t>3,16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FB3C8C" w:rsidP="009E060C">
            <w:pPr>
              <w:jc w:val="center"/>
            </w:pPr>
            <w:r>
              <w:rPr>
                <w:sz w:val="22"/>
                <w:szCs w:val="22"/>
              </w:rPr>
              <w:t>9,56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FB3C8C" w:rsidP="00414EC2">
            <w:pPr>
              <w:jc w:val="center"/>
            </w:pPr>
            <w:r>
              <w:rPr>
                <w:sz w:val="22"/>
                <w:szCs w:val="22"/>
              </w:rPr>
              <w:t>12,21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FB3C8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FB3C8C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FB3C8C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 w:rsidR="00FB3C8C">
              <w:rPr>
                <w:sz w:val="22"/>
                <w:szCs w:val="22"/>
              </w:rPr>
              <w:t>45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FB3C8C" w:rsidP="00414EC2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414EC2">
            <w:pPr>
              <w:jc w:val="center"/>
            </w:pPr>
            <w:r w:rsidRPr="00E5460D">
              <w:rPr>
                <w:sz w:val="22"/>
                <w:szCs w:val="22"/>
              </w:rPr>
              <w:t>0,00 </w:t>
            </w:r>
            <w:r w:rsidRPr="00E5460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FB3C8C" w:rsidP="00414EC2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FB3C8C" w:rsidRDefault="00FB3C8C" w:rsidP="00FB3C8C">
            <w:pPr>
              <w:jc w:val="center"/>
              <w:rPr>
                <w:bCs/>
              </w:rPr>
            </w:pPr>
            <w:r w:rsidRPr="00FB3C8C">
              <w:rPr>
                <w:bCs/>
                <w:sz w:val="22"/>
                <w:szCs w:val="22"/>
              </w:rPr>
              <w:t>2.5.4.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7573E5">
            <w:pPr>
              <w:jc w:val="both"/>
            </w:pPr>
            <w:r w:rsidRPr="000B39D5">
              <w:rPr>
                <w:sz w:val="22"/>
                <w:szCs w:val="22"/>
              </w:rPr>
              <w:t>vairāk kā 100 personām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414EC2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FB3C8C">
            <w:pPr>
              <w:jc w:val="center"/>
            </w:pPr>
            <w:r w:rsidRPr="000B39D5">
              <w:rPr>
                <w:sz w:val="22"/>
                <w:szCs w:val="22"/>
              </w:rPr>
              <w:t>1</w:t>
            </w:r>
            <w:r w:rsidR="00FB3C8C">
              <w:rPr>
                <w:sz w:val="22"/>
                <w:szCs w:val="22"/>
              </w:rPr>
              <w:t>5</w:t>
            </w:r>
            <w:r w:rsidRPr="000B39D5">
              <w:rPr>
                <w:sz w:val="22"/>
                <w:szCs w:val="22"/>
              </w:rPr>
              <w:t>,</w:t>
            </w:r>
            <w:r w:rsidR="00FB3C8C">
              <w:rPr>
                <w:sz w:val="22"/>
                <w:szCs w:val="22"/>
              </w:rPr>
              <w:t>95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FB3C8C" w:rsidP="00414EC2">
            <w:pPr>
              <w:jc w:val="center"/>
            </w:pPr>
            <w:r>
              <w:rPr>
                <w:sz w:val="22"/>
                <w:szCs w:val="22"/>
              </w:rPr>
              <w:t>3,76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FB3C8C" w:rsidP="00414EC2">
            <w:pPr>
              <w:jc w:val="center"/>
            </w:pPr>
            <w:r>
              <w:rPr>
                <w:sz w:val="22"/>
                <w:szCs w:val="22"/>
              </w:rPr>
              <w:t>16,89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FB3C8C" w:rsidP="00414EC2">
            <w:pPr>
              <w:jc w:val="center"/>
            </w:pPr>
            <w:r>
              <w:rPr>
                <w:sz w:val="22"/>
                <w:szCs w:val="22"/>
              </w:rPr>
              <w:t>11,72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FB3C8C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FB3C8C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1F5798" w:rsidP="00FB3C8C">
            <w:pPr>
              <w:jc w:val="center"/>
            </w:pPr>
            <w:r w:rsidRPr="000B39D5">
              <w:rPr>
                <w:sz w:val="22"/>
                <w:szCs w:val="22"/>
              </w:rPr>
              <w:t>1,</w:t>
            </w:r>
            <w:r w:rsidR="00FB3C8C">
              <w:rPr>
                <w:sz w:val="22"/>
                <w:szCs w:val="22"/>
              </w:rPr>
              <w:t>45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FB3C8C" w:rsidP="00414EC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F5798"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414EC2">
            <w:pPr>
              <w:jc w:val="center"/>
            </w:pPr>
            <w:r w:rsidRPr="00E5460D">
              <w:rPr>
                <w:sz w:val="22"/>
                <w:szCs w:val="22"/>
              </w:rPr>
              <w:t>0,00 </w:t>
            </w:r>
            <w:r w:rsidRPr="00E5460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FB3C8C" w:rsidP="00414EC2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1F5798" w:rsidRPr="000B39D5">
              <w:rPr>
                <w:sz w:val="22"/>
                <w:szCs w:val="22"/>
              </w:rPr>
              <w:t>,00</w:t>
            </w:r>
          </w:p>
        </w:tc>
      </w:tr>
      <w:tr w:rsidR="001F5798" w:rsidRPr="00905AB8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9B2025" w:rsidRDefault="009048D7" w:rsidP="00653F23">
            <w:pPr>
              <w:ind w:left="142"/>
              <w:jc w:val="center"/>
              <w:rPr>
                <w:bCs/>
              </w:rPr>
            </w:pPr>
            <w:r w:rsidRPr="009048D7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46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9B2025" w:rsidRDefault="009048D7" w:rsidP="002342CD">
            <w:r w:rsidRPr="009048D7">
              <w:rPr>
                <w:sz w:val="22"/>
                <w:szCs w:val="22"/>
              </w:rPr>
              <w:t>muzeja speciālista sagatavotas lekcijas apmeklējums grupai (grupā līdz 30 personām)</w:t>
            </w:r>
            <w:r w:rsidR="009B2025" w:rsidRPr="00E5496D">
              <w:rPr>
                <w:vertAlign w:val="superscript"/>
              </w:rPr>
              <w:t xml:space="preserve"> 1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653F23" w:rsidRDefault="00653F23" w:rsidP="00653F23">
            <w:pPr>
              <w:jc w:val="center"/>
              <w:rPr>
                <w:bCs/>
              </w:rPr>
            </w:pPr>
            <w:r w:rsidRPr="00653F23">
              <w:rPr>
                <w:bCs/>
                <w:sz w:val="22"/>
                <w:szCs w:val="22"/>
              </w:rPr>
              <w:lastRenderedPageBreak/>
              <w:t>2.6.1.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798" w:rsidRPr="000B39D5" w:rsidRDefault="001F5798" w:rsidP="00886E77">
            <w:pPr>
              <w:jc w:val="both"/>
            </w:pPr>
            <w:r w:rsidRPr="000B39D5">
              <w:rPr>
                <w:sz w:val="22"/>
                <w:szCs w:val="22"/>
              </w:rPr>
              <w:t>muzeja telpās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886E77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53F23" w:rsidP="00FF1A96">
            <w:pPr>
              <w:jc w:val="center"/>
            </w:pPr>
            <w:r>
              <w:rPr>
                <w:sz w:val="22"/>
                <w:szCs w:val="22"/>
              </w:rPr>
              <w:t>9,33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53F23" w:rsidP="00FF1A96">
            <w:pPr>
              <w:jc w:val="center"/>
            </w:pPr>
            <w:r>
              <w:rPr>
                <w:sz w:val="22"/>
                <w:szCs w:val="22"/>
              </w:rPr>
              <w:t>2,20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53F23" w:rsidP="00FF1A96">
            <w:pPr>
              <w:jc w:val="center"/>
            </w:pPr>
            <w:r>
              <w:rPr>
                <w:sz w:val="22"/>
                <w:szCs w:val="22"/>
              </w:rPr>
              <w:t>7,20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53F23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53F23">
              <w:rPr>
                <w:sz w:val="22"/>
                <w:szCs w:val="22"/>
              </w:rPr>
              <w:t>64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53F23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53F23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53F23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53F23">
              <w:rPr>
                <w:sz w:val="22"/>
                <w:szCs w:val="22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53F23" w:rsidP="00886E7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F5798"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886E77">
            <w:pPr>
              <w:jc w:val="center"/>
            </w:pPr>
            <w:r w:rsidRPr="00584E08">
              <w:rPr>
                <w:sz w:val="22"/>
                <w:szCs w:val="22"/>
              </w:rPr>
              <w:t>0,00 </w:t>
            </w:r>
            <w:r w:rsidRPr="00584E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653F23" w:rsidP="00886E7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F5798" w:rsidRPr="000B39D5">
              <w:rPr>
                <w:sz w:val="22"/>
                <w:szCs w:val="22"/>
              </w:rPr>
              <w:t>0,00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653F23" w:rsidRDefault="00653F23" w:rsidP="00653F23">
            <w:pPr>
              <w:jc w:val="center"/>
              <w:rPr>
                <w:bCs/>
              </w:rPr>
            </w:pPr>
            <w:r w:rsidRPr="00653F23">
              <w:rPr>
                <w:bCs/>
                <w:sz w:val="22"/>
                <w:szCs w:val="22"/>
              </w:rPr>
              <w:t>2.6.2.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1F5798" w:rsidP="00CE37C3">
            <w:pPr>
              <w:jc w:val="both"/>
            </w:pPr>
            <w:r w:rsidRPr="000B39D5">
              <w:rPr>
                <w:sz w:val="22"/>
                <w:szCs w:val="22"/>
              </w:rPr>
              <w:t>ārpus muzeja telpām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886E77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53F23" w:rsidP="00FF1A96">
            <w:pPr>
              <w:jc w:val="center"/>
            </w:pPr>
            <w:r>
              <w:rPr>
                <w:sz w:val="22"/>
                <w:szCs w:val="22"/>
              </w:rPr>
              <w:t>9,46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53F23" w:rsidP="00FF1A96">
            <w:pPr>
              <w:jc w:val="center"/>
            </w:pPr>
            <w:r>
              <w:rPr>
                <w:sz w:val="22"/>
                <w:szCs w:val="22"/>
              </w:rPr>
              <w:t>2,23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53F23" w:rsidP="00886E77">
            <w:pPr>
              <w:jc w:val="center"/>
            </w:pPr>
            <w:r>
              <w:rPr>
                <w:sz w:val="22"/>
                <w:szCs w:val="22"/>
              </w:rPr>
              <w:t>7,06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53F23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53F23">
              <w:rPr>
                <w:sz w:val="22"/>
                <w:szCs w:val="22"/>
              </w:rPr>
              <w:t>85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886E77">
            <w:pPr>
              <w:jc w:val="center"/>
            </w:pPr>
            <w:r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53F23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53F23">
              <w:rPr>
                <w:sz w:val="22"/>
                <w:szCs w:val="22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53F23" w:rsidP="00886E7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F5798"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886E77">
            <w:pPr>
              <w:jc w:val="center"/>
            </w:pPr>
            <w:r w:rsidRPr="00584E08">
              <w:rPr>
                <w:sz w:val="22"/>
                <w:szCs w:val="22"/>
              </w:rPr>
              <w:t>0,00 </w:t>
            </w:r>
            <w:r w:rsidRPr="00584E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653F23" w:rsidP="00886E7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F5798" w:rsidRPr="000B39D5">
              <w:rPr>
                <w:sz w:val="22"/>
                <w:szCs w:val="22"/>
              </w:rPr>
              <w:t>0,00</w:t>
            </w:r>
          </w:p>
        </w:tc>
      </w:tr>
      <w:tr w:rsidR="001F5798" w:rsidRPr="00D106C2" w:rsidTr="00E54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9B2025" w:rsidRDefault="009048D7" w:rsidP="00653F23">
            <w:pPr>
              <w:ind w:left="142"/>
              <w:jc w:val="center"/>
              <w:rPr>
                <w:bCs/>
              </w:rPr>
            </w:pPr>
            <w:r w:rsidRPr="009048D7">
              <w:rPr>
                <w:bCs/>
                <w:sz w:val="22"/>
                <w:szCs w:val="22"/>
              </w:rPr>
              <w:t>2.7.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EA" w:rsidRDefault="009048D7">
            <w:pPr>
              <w:jc w:val="both"/>
            </w:pPr>
            <w:r w:rsidRPr="009048D7">
              <w:rPr>
                <w:sz w:val="22"/>
                <w:szCs w:val="22"/>
              </w:rPr>
              <w:t>muzeja speciālista lekcijas sagatavošana pēc pasūtījuma</w:t>
            </w:r>
            <w:r w:rsidR="009B2025" w:rsidRPr="00E5496D">
              <w:rPr>
                <w:vertAlign w:val="superscript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886E77">
            <w:pPr>
              <w:jc w:val="center"/>
            </w:pPr>
            <w:r w:rsidRPr="000B39D5">
              <w:rPr>
                <w:sz w:val="22"/>
                <w:szCs w:val="22"/>
              </w:rPr>
              <w:t>1 stunda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798" w:rsidRPr="000B39D5" w:rsidRDefault="00653F23" w:rsidP="00FF1A96">
            <w:pPr>
              <w:jc w:val="center"/>
            </w:pPr>
            <w:r>
              <w:rPr>
                <w:sz w:val="22"/>
                <w:szCs w:val="22"/>
              </w:rPr>
              <w:t>18,02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53F23" w:rsidP="00FF1A96">
            <w:pPr>
              <w:jc w:val="center"/>
            </w:pPr>
            <w:r>
              <w:rPr>
                <w:sz w:val="22"/>
                <w:szCs w:val="22"/>
              </w:rPr>
              <w:t>4,25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53F23" w:rsidP="00886E77">
            <w:pPr>
              <w:jc w:val="center"/>
            </w:pPr>
            <w:r>
              <w:rPr>
                <w:sz w:val="22"/>
                <w:szCs w:val="22"/>
              </w:rPr>
              <w:t>6,21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53F23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53F23">
              <w:rPr>
                <w:sz w:val="22"/>
                <w:szCs w:val="22"/>
              </w:rPr>
              <w:t>92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53F23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53F23">
              <w:rPr>
                <w:sz w:val="22"/>
                <w:szCs w:val="22"/>
              </w:rPr>
              <w:t>23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1F5798" w:rsidP="00653F23">
            <w:pPr>
              <w:jc w:val="center"/>
            </w:pPr>
            <w:r w:rsidRPr="000B39D5">
              <w:rPr>
                <w:sz w:val="22"/>
                <w:szCs w:val="22"/>
              </w:rPr>
              <w:t>0,</w:t>
            </w:r>
            <w:r w:rsidR="00653F23">
              <w:rPr>
                <w:sz w:val="22"/>
                <w:szCs w:val="22"/>
              </w:rPr>
              <w:t>37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Pr="000B39D5" w:rsidRDefault="00653F23" w:rsidP="00886E7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F5798" w:rsidRPr="000B39D5">
              <w:rPr>
                <w:sz w:val="22"/>
                <w:szCs w:val="22"/>
              </w:rPr>
              <w:t>0,00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98" w:rsidRDefault="001F5798" w:rsidP="00886E77">
            <w:pPr>
              <w:jc w:val="center"/>
            </w:pPr>
            <w:r w:rsidRPr="00584E08">
              <w:rPr>
                <w:sz w:val="22"/>
                <w:szCs w:val="22"/>
              </w:rPr>
              <w:t>0,00 </w:t>
            </w:r>
            <w:r w:rsidRPr="00584E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98" w:rsidRPr="000B39D5" w:rsidRDefault="00653F23" w:rsidP="00886E7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F5798" w:rsidRPr="000B39D5">
              <w:rPr>
                <w:sz w:val="22"/>
                <w:szCs w:val="22"/>
              </w:rPr>
              <w:t>0,00</w:t>
            </w:r>
          </w:p>
        </w:tc>
      </w:tr>
    </w:tbl>
    <w:p w:rsidR="00201E4F" w:rsidRPr="00AD7075" w:rsidRDefault="00201E4F"/>
    <w:p w:rsidR="00D252ED" w:rsidRPr="00AD7075" w:rsidRDefault="00D252ED" w:rsidP="00D252ED">
      <w:pPr>
        <w:rPr>
          <w:sz w:val="22"/>
          <w:szCs w:val="22"/>
        </w:rPr>
      </w:pPr>
      <w:r w:rsidRPr="00AD7075">
        <w:rPr>
          <w:sz w:val="22"/>
          <w:szCs w:val="22"/>
        </w:rPr>
        <w:t>Piezīmes.</w:t>
      </w:r>
    </w:p>
    <w:p w:rsidR="00D252ED" w:rsidRPr="00AD7075" w:rsidRDefault="00D252ED" w:rsidP="00D252ED">
      <w:pPr>
        <w:rPr>
          <w:sz w:val="22"/>
          <w:szCs w:val="22"/>
        </w:rPr>
      </w:pPr>
    </w:p>
    <w:p w:rsidR="00D252ED" w:rsidRPr="00AD7075" w:rsidRDefault="00D252ED" w:rsidP="00D252ED">
      <w:pPr>
        <w:spacing w:after="240"/>
        <w:jc w:val="both"/>
        <w:rPr>
          <w:sz w:val="22"/>
          <w:szCs w:val="22"/>
        </w:rPr>
      </w:pPr>
      <w:r w:rsidRPr="00AD7075">
        <w:rPr>
          <w:sz w:val="22"/>
          <w:szCs w:val="22"/>
          <w:vertAlign w:val="superscript"/>
        </w:rPr>
        <w:t>1 </w:t>
      </w:r>
      <w:r w:rsidR="009B2025" w:rsidRPr="009B2025">
        <w:rPr>
          <w:sz w:val="22"/>
          <w:szCs w:val="22"/>
        </w:rPr>
        <w:t xml:space="preserve">Pievienotās vērtības nodokli nepiemēro saskaņā ar </w:t>
      </w:r>
      <w:r w:rsidR="009048D7" w:rsidRPr="009048D7">
        <w:t>Pievienotās vērtības nodokļa likuma</w:t>
      </w:r>
      <w:r w:rsidR="009B2025" w:rsidRPr="009B2025">
        <w:rPr>
          <w:sz w:val="22"/>
          <w:szCs w:val="22"/>
        </w:rPr>
        <w:t xml:space="preserve"> </w:t>
      </w:r>
      <w:r w:rsidR="009048D7" w:rsidRPr="009048D7">
        <w:t>59.panta</w:t>
      </w:r>
      <w:r w:rsidR="009B2025" w:rsidRPr="009B2025">
        <w:rPr>
          <w:sz w:val="22"/>
          <w:szCs w:val="22"/>
        </w:rPr>
        <w:t xml:space="preserve"> pirmo daļu un </w:t>
      </w:r>
      <w:r w:rsidR="009048D7" w:rsidRPr="009048D7">
        <w:t>52.panta</w:t>
      </w:r>
      <w:r w:rsidR="009B2025" w:rsidRPr="009B2025">
        <w:rPr>
          <w:sz w:val="22"/>
          <w:szCs w:val="22"/>
        </w:rPr>
        <w:t xml:space="preserve"> pirmās daļas 17.punkta "d" apakšpunktu.</w:t>
      </w:r>
    </w:p>
    <w:p w:rsidR="00D252ED" w:rsidRPr="00AD7075" w:rsidRDefault="00D252ED" w:rsidP="00D252ED">
      <w:pPr>
        <w:pStyle w:val="Beiguvresteksts"/>
        <w:spacing w:after="240" w:line="240" w:lineRule="auto"/>
        <w:jc w:val="both"/>
        <w:rPr>
          <w:rFonts w:ascii="Times New Roman" w:hAnsi="Times New Roman"/>
          <w:sz w:val="22"/>
          <w:szCs w:val="22"/>
        </w:rPr>
      </w:pPr>
      <w:r w:rsidRPr="00AD7075">
        <w:rPr>
          <w:rFonts w:ascii="Times New Roman" w:eastAsia="Times New Roman" w:hAnsi="Times New Roman"/>
          <w:sz w:val="22"/>
          <w:szCs w:val="22"/>
          <w:vertAlign w:val="superscript"/>
          <w:lang w:eastAsia="lv-LV"/>
        </w:rPr>
        <w:t>3 </w:t>
      </w:r>
      <w:r w:rsidRPr="00AD7075">
        <w:rPr>
          <w:rFonts w:ascii="Times New Roman" w:eastAsia="Times New Roman" w:hAnsi="Times New Roman"/>
          <w:sz w:val="22"/>
          <w:szCs w:val="22"/>
          <w:lang w:eastAsia="lv-LV"/>
        </w:rPr>
        <w:t>Pakalpojuma cenā neietilpt ceļa izdevumi, neparedzēti izdevumi par izstāžu iekārtošanu, lekcijām, konsultācijām, ekspertīzēm, arheoloģisko izpēti un citiem pakalpojumiem ārpus muzeja</w:t>
      </w:r>
      <w:r w:rsidRPr="00AD7075">
        <w:rPr>
          <w:rFonts w:ascii="Times New Roman" w:hAnsi="Times New Roman"/>
          <w:sz w:val="22"/>
          <w:szCs w:val="22"/>
        </w:rPr>
        <w:t>.</w:t>
      </w:r>
    </w:p>
    <w:p w:rsidR="00D252ED" w:rsidRPr="00AD7075" w:rsidRDefault="00D252ED" w:rsidP="00D252ED">
      <w:pPr>
        <w:pStyle w:val="Beiguvresteksts"/>
        <w:spacing w:after="240" w:line="240" w:lineRule="auto"/>
        <w:jc w:val="both"/>
        <w:rPr>
          <w:rFonts w:ascii="Times New Roman" w:hAnsi="Times New Roman"/>
          <w:sz w:val="22"/>
          <w:szCs w:val="22"/>
        </w:rPr>
      </w:pPr>
      <w:r w:rsidRPr="00AD7075">
        <w:rPr>
          <w:rFonts w:ascii="Times New Roman" w:hAnsi="Times New Roman"/>
          <w:sz w:val="22"/>
          <w:szCs w:val="22"/>
          <w:vertAlign w:val="superscript"/>
        </w:rPr>
        <w:t>4</w:t>
      </w:r>
      <w:r w:rsidRPr="00AD7075">
        <w:rPr>
          <w:rFonts w:ascii="Times New Roman" w:hAnsi="Times New Roman"/>
          <w:sz w:val="22"/>
          <w:szCs w:val="22"/>
        </w:rPr>
        <w:t> Tematiskā pasākuma sagatavošanā un organizēšanā muzeja telpās vai teritorijā ietilpst pasākuma saturiskā sagatavošana, kā arī pasākuma programmas izstrāde.</w:t>
      </w:r>
    </w:p>
    <w:p w:rsidR="00D252ED" w:rsidRPr="00AD7075" w:rsidRDefault="00D252ED" w:rsidP="00D252ED">
      <w:pPr>
        <w:pStyle w:val="Beiguvresteksts"/>
        <w:spacing w:after="240" w:line="240" w:lineRule="auto"/>
        <w:jc w:val="both"/>
        <w:rPr>
          <w:rFonts w:ascii="Times New Roman" w:hAnsi="Times New Roman"/>
          <w:sz w:val="22"/>
          <w:szCs w:val="22"/>
        </w:rPr>
      </w:pPr>
      <w:r w:rsidRPr="00AD7075">
        <w:rPr>
          <w:rFonts w:ascii="Times New Roman" w:hAnsi="Times New Roman"/>
          <w:sz w:val="22"/>
          <w:szCs w:val="22"/>
          <w:vertAlign w:val="superscript"/>
        </w:rPr>
        <w:t>5 </w:t>
      </w:r>
      <w:r w:rsidRPr="00AD7075">
        <w:rPr>
          <w:rFonts w:ascii="Times New Roman" w:hAnsi="Times New Roman"/>
          <w:sz w:val="22"/>
          <w:szCs w:val="22"/>
        </w:rPr>
        <w:t>Tematiskā pasākuma norises nodrošināšanā muzeja telpās un teritorijā ietilpst telpu un teritorijas ierādīšana un piemērošana attiecīgajam pasākumam, tehniskā nodrošināšana, kārtības nodrošināšana telpās un teritorijā.</w:t>
      </w:r>
    </w:p>
    <w:p w:rsidR="00692494" w:rsidRPr="00AD7075" w:rsidRDefault="00692494" w:rsidP="00692494"/>
    <w:p w:rsidR="009E272D" w:rsidRDefault="009E272D" w:rsidP="009E272D">
      <w:pPr>
        <w:tabs>
          <w:tab w:val="left" w:pos="851"/>
        </w:tabs>
        <w:jc w:val="both"/>
        <w:rPr>
          <w:sz w:val="28"/>
          <w:szCs w:val="28"/>
        </w:rPr>
      </w:pPr>
      <w:r w:rsidRPr="00AD7075">
        <w:rPr>
          <w:sz w:val="28"/>
          <w:szCs w:val="28"/>
        </w:rPr>
        <w:t>Kultūras ministre</w:t>
      </w:r>
      <w:r w:rsidRPr="00AD7075">
        <w:rPr>
          <w:sz w:val="28"/>
          <w:szCs w:val="28"/>
        </w:rPr>
        <w:tab/>
      </w:r>
      <w:r w:rsidRPr="00DA2336">
        <w:rPr>
          <w:sz w:val="28"/>
          <w:szCs w:val="28"/>
        </w:rPr>
        <w:tab/>
      </w:r>
      <w:r w:rsidRPr="00DA2336">
        <w:rPr>
          <w:sz w:val="28"/>
          <w:szCs w:val="28"/>
        </w:rPr>
        <w:tab/>
      </w:r>
      <w:r w:rsidRPr="00DA2336">
        <w:rPr>
          <w:sz w:val="28"/>
          <w:szCs w:val="28"/>
        </w:rPr>
        <w:tab/>
      </w:r>
      <w:r w:rsidRPr="00DA2336">
        <w:rPr>
          <w:sz w:val="28"/>
          <w:szCs w:val="28"/>
        </w:rPr>
        <w:tab/>
      </w:r>
      <w:r w:rsidRPr="00DA2336">
        <w:rPr>
          <w:sz w:val="28"/>
          <w:szCs w:val="28"/>
        </w:rPr>
        <w:tab/>
      </w:r>
      <w:r w:rsidRPr="00DA2336">
        <w:rPr>
          <w:sz w:val="28"/>
          <w:szCs w:val="28"/>
        </w:rPr>
        <w:tab/>
      </w:r>
      <w:r w:rsidRPr="00DA23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D.Melbārde</w:t>
      </w:r>
    </w:p>
    <w:p w:rsidR="009E272D" w:rsidRDefault="009E272D" w:rsidP="009E272D">
      <w:pPr>
        <w:tabs>
          <w:tab w:val="left" w:pos="851"/>
        </w:tabs>
        <w:jc w:val="both"/>
        <w:rPr>
          <w:sz w:val="28"/>
          <w:szCs w:val="28"/>
        </w:rPr>
      </w:pPr>
    </w:p>
    <w:p w:rsidR="009E272D" w:rsidRPr="00DA2336" w:rsidRDefault="009E272D" w:rsidP="009E272D">
      <w:pPr>
        <w:tabs>
          <w:tab w:val="left" w:pos="851"/>
        </w:tabs>
        <w:jc w:val="both"/>
        <w:rPr>
          <w:sz w:val="28"/>
          <w:szCs w:val="28"/>
        </w:rPr>
      </w:pPr>
      <w:r w:rsidRPr="00DA2336">
        <w:rPr>
          <w:sz w:val="28"/>
          <w:szCs w:val="28"/>
        </w:rPr>
        <w:t>Vīza: Valsts sekretār</w:t>
      </w:r>
      <w:r w:rsidR="00EE4854">
        <w:rPr>
          <w:sz w:val="28"/>
          <w:szCs w:val="28"/>
        </w:rPr>
        <w:t>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4854">
        <w:rPr>
          <w:sz w:val="28"/>
          <w:szCs w:val="28"/>
        </w:rPr>
        <w:t>B.Zakevica</w:t>
      </w:r>
    </w:p>
    <w:p w:rsidR="009E272D" w:rsidRDefault="009E272D" w:rsidP="009E272D">
      <w:pPr>
        <w:tabs>
          <w:tab w:val="left" w:pos="720"/>
          <w:tab w:val="left" w:pos="5985"/>
        </w:tabs>
        <w:jc w:val="both"/>
        <w:rPr>
          <w:sz w:val="22"/>
          <w:szCs w:val="22"/>
          <w:lang w:val="pt-BR"/>
        </w:rPr>
      </w:pPr>
    </w:p>
    <w:p w:rsidR="00055F04" w:rsidRPr="00903290" w:rsidRDefault="00055F04" w:rsidP="00692494">
      <w:pPr>
        <w:rPr>
          <w:color w:val="FF0000"/>
        </w:rPr>
      </w:pPr>
    </w:p>
    <w:p w:rsidR="004551C0" w:rsidRPr="00E5496D" w:rsidRDefault="000C1381" w:rsidP="004551C0">
      <w:pPr>
        <w:tabs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0533E9">
        <w:rPr>
          <w:sz w:val="22"/>
          <w:szCs w:val="22"/>
        </w:rPr>
        <w:t>5</w:t>
      </w:r>
      <w:r>
        <w:rPr>
          <w:sz w:val="22"/>
          <w:szCs w:val="22"/>
        </w:rPr>
        <w:t>.07</w:t>
      </w:r>
      <w:r w:rsidR="009048D7" w:rsidRPr="009048D7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="009048D7" w:rsidRPr="009048D7">
        <w:rPr>
          <w:sz w:val="22"/>
          <w:szCs w:val="22"/>
        </w:rPr>
        <w:t>. 14:29</w:t>
      </w:r>
    </w:p>
    <w:p w:rsidR="004551C0" w:rsidRPr="00E5496D" w:rsidRDefault="009048D7" w:rsidP="004551C0">
      <w:pPr>
        <w:rPr>
          <w:sz w:val="22"/>
          <w:szCs w:val="22"/>
        </w:rPr>
      </w:pPr>
      <w:bookmarkStart w:id="2" w:name="OLE_LINK7"/>
      <w:bookmarkStart w:id="3" w:name="OLE_LINK10"/>
      <w:r w:rsidRPr="009048D7">
        <w:rPr>
          <w:sz w:val="22"/>
          <w:szCs w:val="22"/>
        </w:rPr>
        <w:t>77</w:t>
      </w:r>
      <w:r w:rsidR="004F31A3">
        <w:rPr>
          <w:sz w:val="22"/>
          <w:szCs w:val="22"/>
        </w:rPr>
        <w:t>3</w:t>
      </w:r>
    </w:p>
    <w:p w:rsidR="004551C0" w:rsidRPr="00E5496D" w:rsidRDefault="009048D7" w:rsidP="004551C0">
      <w:pPr>
        <w:rPr>
          <w:sz w:val="22"/>
          <w:szCs w:val="22"/>
        </w:rPr>
      </w:pPr>
      <w:bookmarkStart w:id="4" w:name="OLE_LINK11"/>
      <w:bookmarkStart w:id="5" w:name="OLE_LINK12"/>
      <w:bookmarkStart w:id="6" w:name="OLE_LINK19"/>
      <w:bookmarkStart w:id="7" w:name="OLE_LINK3"/>
      <w:r w:rsidRPr="009048D7">
        <w:rPr>
          <w:sz w:val="22"/>
          <w:szCs w:val="22"/>
        </w:rPr>
        <w:t>I.Ozoliņa</w:t>
      </w:r>
    </w:p>
    <w:p w:rsidR="004551C0" w:rsidRPr="00E5496D" w:rsidRDefault="009048D7" w:rsidP="004551C0">
      <w:pPr>
        <w:pStyle w:val="Galvene"/>
        <w:rPr>
          <w:sz w:val="22"/>
          <w:szCs w:val="22"/>
        </w:rPr>
      </w:pPr>
      <w:r w:rsidRPr="009048D7">
        <w:rPr>
          <w:sz w:val="22"/>
          <w:szCs w:val="22"/>
        </w:rPr>
        <w:t>Tālr.67223004</w:t>
      </w:r>
    </w:p>
    <w:bookmarkEnd w:id="2"/>
    <w:bookmarkEnd w:id="3"/>
    <w:p w:rsidR="004551C0" w:rsidRPr="00E5496D" w:rsidRDefault="00D27DDB" w:rsidP="004551C0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E5496D">
        <w:rPr>
          <w:sz w:val="22"/>
          <w:szCs w:val="22"/>
        </w:rPr>
        <w:instrText xml:space="preserve"> HYPERLINK "mailto:</w:instrText>
      </w:r>
      <w:r w:rsidR="009048D7" w:rsidRPr="009048D7">
        <w:rPr>
          <w:sz w:val="22"/>
          <w:szCs w:val="22"/>
        </w:rPr>
        <w:instrText>ineta.ozoli</w:instrText>
      </w:r>
      <w:r w:rsidR="009048D7" w:rsidRPr="009048D7">
        <w:instrText>n</w:instrText>
      </w:r>
      <w:r w:rsidR="009048D7" w:rsidRPr="009048D7">
        <w:rPr>
          <w:sz w:val="22"/>
          <w:szCs w:val="22"/>
        </w:rPr>
        <w:instrText>a@history-museum.lv</w:instrText>
      </w:r>
      <w:r w:rsidR="00E5496D"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="009048D7" w:rsidRPr="009048D7">
        <w:rPr>
          <w:rStyle w:val="Hipersaite"/>
          <w:sz w:val="22"/>
          <w:szCs w:val="22"/>
        </w:rPr>
        <w:t>ineta.ozoli</w:t>
      </w:r>
      <w:r w:rsidR="009048D7">
        <w:rPr>
          <w:rStyle w:val="Hipersaite"/>
          <w:sz w:val="22"/>
          <w:szCs w:val="22"/>
        </w:rPr>
        <w:t>n</w:t>
      </w:r>
      <w:r w:rsidR="009048D7" w:rsidRPr="009048D7">
        <w:rPr>
          <w:rStyle w:val="Hipersaite"/>
          <w:sz w:val="22"/>
          <w:szCs w:val="22"/>
        </w:rPr>
        <w:t>a@history-museum.lv</w:t>
      </w:r>
      <w:r>
        <w:rPr>
          <w:sz w:val="22"/>
          <w:szCs w:val="22"/>
        </w:rPr>
        <w:fldChar w:fldCharType="end"/>
      </w:r>
    </w:p>
    <w:bookmarkEnd w:id="4"/>
    <w:bookmarkEnd w:id="5"/>
    <w:bookmarkEnd w:id="6"/>
    <w:bookmarkEnd w:id="7"/>
    <w:p w:rsidR="00692494" w:rsidRPr="00903290" w:rsidRDefault="00692494" w:rsidP="00692494">
      <w:pPr>
        <w:rPr>
          <w:color w:val="FF0000"/>
        </w:rPr>
      </w:pPr>
    </w:p>
    <w:sectPr w:rsidR="00692494" w:rsidRPr="00903290" w:rsidSect="00E5496D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46" w:rsidRDefault="00565C46" w:rsidP="00AF174D">
      <w:r>
        <w:separator/>
      </w:r>
    </w:p>
  </w:endnote>
  <w:endnote w:type="continuationSeparator" w:id="0">
    <w:p w:rsidR="00565C46" w:rsidRDefault="00565C46" w:rsidP="00AF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46" w:rsidRPr="00E5496D" w:rsidRDefault="009048D7" w:rsidP="005771FC">
    <w:pPr>
      <w:pStyle w:val="Kjene"/>
      <w:jc w:val="both"/>
      <w:rPr>
        <w:sz w:val="22"/>
        <w:szCs w:val="22"/>
      </w:rPr>
    </w:pPr>
    <w:r w:rsidRPr="009048D7">
      <w:rPr>
        <w:sz w:val="22"/>
        <w:szCs w:val="22"/>
      </w:rPr>
      <w:t>KMAnotp01_</w:t>
    </w:r>
    <w:r w:rsidR="000C1381">
      <w:rPr>
        <w:sz w:val="22"/>
        <w:szCs w:val="22"/>
      </w:rPr>
      <w:t>0701</w:t>
    </w:r>
    <w:r w:rsidRPr="009048D7">
      <w:rPr>
        <w:sz w:val="22"/>
        <w:szCs w:val="22"/>
      </w:rPr>
      <w:t>1</w:t>
    </w:r>
    <w:r w:rsidR="000C1381">
      <w:rPr>
        <w:sz w:val="22"/>
        <w:szCs w:val="22"/>
      </w:rPr>
      <w:t>5</w:t>
    </w:r>
    <w:r w:rsidRPr="009048D7">
      <w:rPr>
        <w:sz w:val="22"/>
        <w:szCs w:val="22"/>
      </w:rPr>
      <w:t>_LN</w:t>
    </w:r>
    <w:r w:rsidR="00565C46">
      <w:rPr>
        <w:sz w:val="22"/>
        <w:szCs w:val="22"/>
      </w:rPr>
      <w:t>VM</w:t>
    </w:r>
    <w:r w:rsidR="005374CD">
      <w:rPr>
        <w:sz w:val="22"/>
        <w:szCs w:val="22"/>
      </w:rPr>
      <w:t>Kalk</w:t>
    </w:r>
    <w:r w:rsidRPr="009048D7">
      <w:rPr>
        <w:sz w:val="22"/>
        <w:szCs w:val="22"/>
      </w:rPr>
      <w:t>; Ministru kabineta noteikumu projekta „Grozījumi Ministru kabineta 2013.gada 1.oktobra noteikumos Nr.1016 „Latvijas Nacionālā vēstures muzeja publisko maksas pakalpojumu cenrādi”</w:t>
    </w:r>
    <w:r w:rsidR="00565C46">
      <w:rPr>
        <w:sz w:val="22"/>
        <w:szCs w:val="22"/>
      </w:rPr>
      <w:t>”</w:t>
    </w:r>
    <w:r w:rsidRPr="009048D7">
      <w:rPr>
        <w:sz w:val="22"/>
        <w:szCs w:val="22"/>
      </w:rPr>
      <w:t xml:space="preserve"> </w:t>
    </w:r>
    <w:r w:rsidRPr="009048D7">
      <w:rPr>
        <w:bCs/>
        <w:sz w:val="22"/>
        <w:szCs w:val="22"/>
      </w:rPr>
      <w:t xml:space="preserve">sākotnējās ietekmes novērtējuma ziņojuma (anotācijas) </w:t>
    </w:r>
    <w:r w:rsidRPr="009048D7">
      <w:rPr>
        <w:sz w:val="22"/>
        <w:szCs w:val="22"/>
      </w:rPr>
      <w:t>pielikums</w:t>
    </w:r>
    <w:r w:rsidR="001E745A">
      <w:rPr>
        <w:sz w:val="22"/>
        <w:szCs w:val="22"/>
      </w:rPr>
      <w:t xml:space="preserve"> Nr.1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46" w:rsidRPr="00E5496D" w:rsidRDefault="00565C46" w:rsidP="00FC7130">
    <w:pPr>
      <w:pStyle w:val="Kjene"/>
      <w:jc w:val="both"/>
      <w:rPr>
        <w:sz w:val="22"/>
        <w:szCs w:val="22"/>
      </w:rPr>
    </w:pPr>
    <w:bookmarkStart w:id="8" w:name="OLE_LINK24"/>
    <w:bookmarkStart w:id="9" w:name="OLE_LINK25"/>
    <w:r w:rsidRPr="00E5496D">
      <w:rPr>
        <w:sz w:val="22"/>
        <w:szCs w:val="22"/>
      </w:rPr>
      <w:t>KMAnotp01_</w:t>
    </w:r>
    <w:r w:rsidR="000C1381">
      <w:rPr>
        <w:sz w:val="22"/>
        <w:szCs w:val="22"/>
      </w:rPr>
      <w:t>0701</w:t>
    </w:r>
    <w:r>
      <w:rPr>
        <w:sz w:val="22"/>
        <w:szCs w:val="22"/>
      </w:rPr>
      <w:t>1</w:t>
    </w:r>
    <w:r w:rsidR="000C1381">
      <w:rPr>
        <w:sz w:val="22"/>
        <w:szCs w:val="22"/>
      </w:rPr>
      <w:t>5</w:t>
    </w:r>
    <w:r>
      <w:rPr>
        <w:sz w:val="22"/>
        <w:szCs w:val="22"/>
      </w:rPr>
      <w:t>_LNVM</w:t>
    </w:r>
    <w:bookmarkEnd w:id="8"/>
    <w:bookmarkEnd w:id="9"/>
    <w:r w:rsidR="005374CD">
      <w:rPr>
        <w:sz w:val="22"/>
        <w:szCs w:val="22"/>
      </w:rPr>
      <w:t>Kalk</w:t>
    </w:r>
    <w:r w:rsidRPr="00E5496D">
      <w:rPr>
        <w:sz w:val="22"/>
        <w:szCs w:val="22"/>
      </w:rPr>
      <w:t>; Ministru kabineta noteikumu projekta „Grozījumi Ministru kabineta 2013.gada 1.oktobra noteikumos Nr.1016 „Latvijas Nacionālā vēstures muzeja publisko maksas pakalpojumu cenrādi”</w:t>
    </w:r>
    <w:r>
      <w:rPr>
        <w:sz w:val="22"/>
        <w:szCs w:val="22"/>
      </w:rPr>
      <w:t>”</w:t>
    </w:r>
    <w:r w:rsidRPr="00E5496D">
      <w:rPr>
        <w:sz w:val="22"/>
        <w:szCs w:val="22"/>
      </w:rPr>
      <w:t xml:space="preserve"> </w:t>
    </w:r>
    <w:r w:rsidRPr="00E5496D">
      <w:rPr>
        <w:bCs/>
        <w:sz w:val="22"/>
        <w:szCs w:val="22"/>
      </w:rPr>
      <w:t xml:space="preserve">sākotnējās ietekmes novērtējuma ziņojuma (anotācijas) </w:t>
    </w:r>
    <w:r w:rsidRPr="00E5496D">
      <w:rPr>
        <w:sz w:val="22"/>
        <w:szCs w:val="22"/>
      </w:rPr>
      <w:t>pielikums</w:t>
    </w:r>
    <w:r w:rsidR="001E745A">
      <w:rPr>
        <w:sz w:val="22"/>
        <w:szCs w:val="22"/>
      </w:rPr>
      <w:t xml:space="preserve"> Nr.1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46" w:rsidRDefault="00565C46" w:rsidP="00AF174D">
      <w:r>
        <w:separator/>
      </w:r>
    </w:p>
  </w:footnote>
  <w:footnote w:type="continuationSeparator" w:id="0">
    <w:p w:rsidR="00565C46" w:rsidRDefault="00565C46" w:rsidP="00AF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8278"/>
      <w:docPartObj>
        <w:docPartGallery w:val="Page Numbers (Top of Page)"/>
        <w:docPartUnique/>
      </w:docPartObj>
    </w:sdtPr>
    <w:sdtContent>
      <w:p w:rsidR="00565C46" w:rsidRDefault="00D27DDB">
        <w:pPr>
          <w:pStyle w:val="Galvene"/>
          <w:jc w:val="center"/>
        </w:pPr>
        <w:r w:rsidRPr="00AF174D">
          <w:rPr>
            <w:sz w:val="22"/>
            <w:szCs w:val="22"/>
          </w:rPr>
          <w:fldChar w:fldCharType="begin"/>
        </w:r>
        <w:r w:rsidR="00565C46" w:rsidRPr="00AF174D">
          <w:rPr>
            <w:sz w:val="22"/>
            <w:szCs w:val="22"/>
          </w:rPr>
          <w:instrText xml:space="preserve"> PAGE   \* MERGEFORMAT </w:instrText>
        </w:r>
        <w:r w:rsidRPr="00AF174D">
          <w:rPr>
            <w:sz w:val="22"/>
            <w:szCs w:val="22"/>
          </w:rPr>
          <w:fldChar w:fldCharType="separate"/>
        </w:r>
        <w:r w:rsidR="000533E9">
          <w:rPr>
            <w:noProof/>
            <w:sz w:val="22"/>
            <w:szCs w:val="22"/>
          </w:rPr>
          <w:t>4</w:t>
        </w:r>
        <w:r w:rsidRPr="00AF174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79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8D3154"/>
    <w:multiLevelType w:val="multilevel"/>
    <w:tmpl w:val="249E3600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isLgl/>
      <w:lvlText w:val="%1.%2."/>
      <w:lvlJc w:val="left"/>
      <w:pPr>
        <w:ind w:left="93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2">
    <w:nsid w:val="493C41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B42882"/>
    <w:multiLevelType w:val="multilevel"/>
    <w:tmpl w:val="B2AC1BA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FD6D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A05AC"/>
    <w:rsid w:val="000000D3"/>
    <w:rsid w:val="000160E9"/>
    <w:rsid w:val="00016889"/>
    <w:rsid w:val="000201F7"/>
    <w:rsid w:val="00021FE5"/>
    <w:rsid w:val="00043C1A"/>
    <w:rsid w:val="000533E9"/>
    <w:rsid w:val="00055F04"/>
    <w:rsid w:val="0005679C"/>
    <w:rsid w:val="00057BBF"/>
    <w:rsid w:val="000612A2"/>
    <w:rsid w:val="00062311"/>
    <w:rsid w:val="0006504A"/>
    <w:rsid w:val="0006631C"/>
    <w:rsid w:val="000A1D8A"/>
    <w:rsid w:val="000A34F9"/>
    <w:rsid w:val="000B39D5"/>
    <w:rsid w:val="000C1381"/>
    <w:rsid w:val="000C3DE4"/>
    <w:rsid w:val="000C5397"/>
    <w:rsid w:val="000C6B65"/>
    <w:rsid w:val="000D509B"/>
    <w:rsid w:val="000D69D5"/>
    <w:rsid w:val="000E27FD"/>
    <w:rsid w:val="000E3D58"/>
    <w:rsid w:val="000E5FAB"/>
    <w:rsid w:val="000E72DB"/>
    <w:rsid w:val="000F6CC4"/>
    <w:rsid w:val="00112119"/>
    <w:rsid w:val="001209EF"/>
    <w:rsid w:val="00143567"/>
    <w:rsid w:val="00147C90"/>
    <w:rsid w:val="00157F6E"/>
    <w:rsid w:val="00164803"/>
    <w:rsid w:val="00173CCF"/>
    <w:rsid w:val="001851E4"/>
    <w:rsid w:val="00187F21"/>
    <w:rsid w:val="0019282C"/>
    <w:rsid w:val="00197583"/>
    <w:rsid w:val="001A5901"/>
    <w:rsid w:val="001A7261"/>
    <w:rsid w:val="001B00E2"/>
    <w:rsid w:val="001B57CF"/>
    <w:rsid w:val="001B5D10"/>
    <w:rsid w:val="001B65D4"/>
    <w:rsid w:val="001C232C"/>
    <w:rsid w:val="001C3456"/>
    <w:rsid w:val="001D6648"/>
    <w:rsid w:val="001E71AB"/>
    <w:rsid w:val="001E745A"/>
    <w:rsid w:val="001F301B"/>
    <w:rsid w:val="001F5798"/>
    <w:rsid w:val="001F5C11"/>
    <w:rsid w:val="0020123D"/>
    <w:rsid w:val="00201E4F"/>
    <w:rsid w:val="002160A1"/>
    <w:rsid w:val="00225D7C"/>
    <w:rsid w:val="002342CD"/>
    <w:rsid w:val="002401DF"/>
    <w:rsid w:val="00243628"/>
    <w:rsid w:val="00251CB1"/>
    <w:rsid w:val="00252EB9"/>
    <w:rsid w:val="00255199"/>
    <w:rsid w:val="00261CAA"/>
    <w:rsid w:val="0026584C"/>
    <w:rsid w:val="00277A78"/>
    <w:rsid w:val="00280494"/>
    <w:rsid w:val="0028265E"/>
    <w:rsid w:val="00283539"/>
    <w:rsid w:val="00292776"/>
    <w:rsid w:val="002A02DF"/>
    <w:rsid w:val="002B4830"/>
    <w:rsid w:val="002B4E9E"/>
    <w:rsid w:val="002B58A2"/>
    <w:rsid w:val="002C3B14"/>
    <w:rsid w:val="002C5100"/>
    <w:rsid w:val="002D5252"/>
    <w:rsid w:val="002E1E81"/>
    <w:rsid w:val="002E290C"/>
    <w:rsid w:val="002E2E7A"/>
    <w:rsid w:val="002E5524"/>
    <w:rsid w:val="002E73CB"/>
    <w:rsid w:val="002E7FB6"/>
    <w:rsid w:val="002F73C7"/>
    <w:rsid w:val="00305FFE"/>
    <w:rsid w:val="00306A91"/>
    <w:rsid w:val="003213F5"/>
    <w:rsid w:val="00323878"/>
    <w:rsid w:val="00336CDF"/>
    <w:rsid w:val="0034081C"/>
    <w:rsid w:val="0034580E"/>
    <w:rsid w:val="00345A96"/>
    <w:rsid w:val="00351F1E"/>
    <w:rsid w:val="003559C3"/>
    <w:rsid w:val="003623C7"/>
    <w:rsid w:val="003675B3"/>
    <w:rsid w:val="00373284"/>
    <w:rsid w:val="003773BB"/>
    <w:rsid w:val="00380271"/>
    <w:rsid w:val="00386D48"/>
    <w:rsid w:val="003A7FDB"/>
    <w:rsid w:val="003B32C0"/>
    <w:rsid w:val="003B3761"/>
    <w:rsid w:val="003B7250"/>
    <w:rsid w:val="003C2259"/>
    <w:rsid w:val="003C5284"/>
    <w:rsid w:val="003D0CF2"/>
    <w:rsid w:val="003D26CD"/>
    <w:rsid w:val="003D43B6"/>
    <w:rsid w:val="003D767F"/>
    <w:rsid w:val="003E4C01"/>
    <w:rsid w:val="003E5527"/>
    <w:rsid w:val="003E7689"/>
    <w:rsid w:val="003F5D3A"/>
    <w:rsid w:val="00401156"/>
    <w:rsid w:val="0040199E"/>
    <w:rsid w:val="0040616A"/>
    <w:rsid w:val="00411AE9"/>
    <w:rsid w:val="00414EC2"/>
    <w:rsid w:val="004209B3"/>
    <w:rsid w:val="0042600F"/>
    <w:rsid w:val="00427693"/>
    <w:rsid w:val="004407E1"/>
    <w:rsid w:val="0044533B"/>
    <w:rsid w:val="0044663A"/>
    <w:rsid w:val="004551C0"/>
    <w:rsid w:val="004679C9"/>
    <w:rsid w:val="0047699A"/>
    <w:rsid w:val="00486BC7"/>
    <w:rsid w:val="00495407"/>
    <w:rsid w:val="0049564A"/>
    <w:rsid w:val="004B01C2"/>
    <w:rsid w:val="004B3815"/>
    <w:rsid w:val="004C372A"/>
    <w:rsid w:val="004D56F9"/>
    <w:rsid w:val="004F31A3"/>
    <w:rsid w:val="004F54D4"/>
    <w:rsid w:val="004F786D"/>
    <w:rsid w:val="00505899"/>
    <w:rsid w:val="00511BF5"/>
    <w:rsid w:val="005153D3"/>
    <w:rsid w:val="005312AD"/>
    <w:rsid w:val="005360B5"/>
    <w:rsid w:val="005374CD"/>
    <w:rsid w:val="00541093"/>
    <w:rsid w:val="005463EA"/>
    <w:rsid w:val="00565C46"/>
    <w:rsid w:val="00566472"/>
    <w:rsid w:val="00573792"/>
    <w:rsid w:val="00574913"/>
    <w:rsid w:val="005771FC"/>
    <w:rsid w:val="00577D63"/>
    <w:rsid w:val="00593FBD"/>
    <w:rsid w:val="005A1B21"/>
    <w:rsid w:val="005A3C72"/>
    <w:rsid w:val="005B482C"/>
    <w:rsid w:val="005C24D1"/>
    <w:rsid w:val="005D0C19"/>
    <w:rsid w:val="005E0A7B"/>
    <w:rsid w:val="005E160F"/>
    <w:rsid w:val="00631E12"/>
    <w:rsid w:val="00632B6E"/>
    <w:rsid w:val="00633B80"/>
    <w:rsid w:val="00636CFB"/>
    <w:rsid w:val="0065298B"/>
    <w:rsid w:val="00653F23"/>
    <w:rsid w:val="00655501"/>
    <w:rsid w:val="00662507"/>
    <w:rsid w:val="00672A8C"/>
    <w:rsid w:val="00674A3B"/>
    <w:rsid w:val="00692494"/>
    <w:rsid w:val="006A1402"/>
    <w:rsid w:val="006C1BB7"/>
    <w:rsid w:val="006C44C9"/>
    <w:rsid w:val="006C58FF"/>
    <w:rsid w:val="006F08B8"/>
    <w:rsid w:val="006F1A0A"/>
    <w:rsid w:val="006F4F8A"/>
    <w:rsid w:val="00707D6D"/>
    <w:rsid w:val="00707E19"/>
    <w:rsid w:val="0071276B"/>
    <w:rsid w:val="00713B72"/>
    <w:rsid w:val="00716073"/>
    <w:rsid w:val="00723B9E"/>
    <w:rsid w:val="00726E07"/>
    <w:rsid w:val="00733DC0"/>
    <w:rsid w:val="007360A4"/>
    <w:rsid w:val="00737911"/>
    <w:rsid w:val="00747B7E"/>
    <w:rsid w:val="007573E5"/>
    <w:rsid w:val="00766A35"/>
    <w:rsid w:val="007725E8"/>
    <w:rsid w:val="0078101F"/>
    <w:rsid w:val="00790820"/>
    <w:rsid w:val="00792660"/>
    <w:rsid w:val="00792809"/>
    <w:rsid w:val="00795966"/>
    <w:rsid w:val="007B1E69"/>
    <w:rsid w:val="007C7C05"/>
    <w:rsid w:val="007D203F"/>
    <w:rsid w:val="007D4BA0"/>
    <w:rsid w:val="007D4EEC"/>
    <w:rsid w:val="007D6375"/>
    <w:rsid w:val="007E0E84"/>
    <w:rsid w:val="00811DFE"/>
    <w:rsid w:val="00813A5D"/>
    <w:rsid w:val="008560D7"/>
    <w:rsid w:val="00857759"/>
    <w:rsid w:val="00873378"/>
    <w:rsid w:val="00886E77"/>
    <w:rsid w:val="008A05AC"/>
    <w:rsid w:val="008A64A1"/>
    <w:rsid w:val="008B1023"/>
    <w:rsid w:val="008C1BC2"/>
    <w:rsid w:val="008F69FF"/>
    <w:rsid w:val="008F7BF7"/>
    <w:rsid w:val="009022FE"/>
    <w:rsid w:val="00903211"/>
    <w:rsid w:val="00903290"/>
    <w:rsid w:val="009048D7"/>
    <w:rsid w:val="0090556D"/>
    <w:rsid w:val="009118C9"/>
    <w:rsid w:val="0091573D"/>
    <w:rsid w:val="00927F7B"/>
    <w:rsid w:val="00937A7B"/>
    <w:rsid w:val="009410C8"/>
    <w:rsid w:val="0094490A"/>
    <w:rsid w:val="00963751"/>
    <w:rsid w:val="00976D5A"/>
    <w:rsid w:val="00990CD5"/>
    <w:rsid w:val="009A1432"/>
    <w:rsid w:val="009B2025"/>
    <w:rsid w:val="009C7563"/>
    <w:rsid w:val="009D0D1D"/>
    <w:rsid w:val="009E060C"/>
    <w:rsid w:val="009E272D"/>
    <w:rsid w:val="009F06D6"/>
    <w:rsid w:val="00A003DB"/>
    <w:rsid w:val="00A02737"/>
    <w:rsid w:val="00A04216"/>
    <w:rsid w:val="00A04497"/>
    <w:rsid w:val="00A05C5F"/>
    <w:rsid w:val="00A160AC"/>
    <w:rsid w:val="00A4447F"/>
    <w:rsid w:val="00A445F5"/>
    <w:rsid w:val="00A47B21"/>
    <w:rsid w:val="00A54374"/>
    <w:rsid w:val="00A752A9"/>
    <w:rsid w:val="00A778BA"/>
    <w:rsid w:val="00A92708"/>
    <w:rsid w:val="00A9746D"/>
    <w:rsid w:val="00AD7075"/>
    <w:rsid w:val="00AE0541"/>
    <w:rsid w:val="00AE1B97"/>
    <w:rsid w:val="00AE3A22"/>
    <w:rsid w:val="00AF05C6"/>
    <w:rsid w:val="00AF174D"/>
    <w:rsid w:val="00AF65A0"/>
    <w:rsid w:val="00AF66F0"/>
    <w:rsid w:val="00B05E89"/>
    <w:rsid w:val="00B078BD"/>
    <w:rsid w:val="00B338C0"/>
    <w:rsid w:val="00B47708"/>
    <w:rsid w:val="00B56A0D"/>
    <w:rsid w:val="00B60D8E"/>
    <w:rsid w:val="00B66220"/>
    <w:rsid w:val="00B7393F"/>
    <w:rsid w:val="00B7661B"/>
    <w:rsid w:val="00B81E9D"/>
    <w:rsid w:val="00B96416"/>
    <w:rsid w:val="00BC0702"/>
    <w:rsid w:val="00BC1A8B"/>
    <w:rsid w:val="00C043EA"/>
    <w:rsid w:val="00C114AB"/>
    <w:rsid w:val="00C12DCC"/>
    <w:rsid w:val="00C16220"/>
    <w:rsid w:val="00C249F7"/>
    <w:rsid w:val="00C3328F"/>
    <w:rsid w:val="00C551FC"/>
    <w:rsid w:val="00C7295A"/>
    <w:rsid w:val="00C75041"/>
    <w:rsid w:val="00C75ADE"/>
    <w:rsid w:val="00C8105A"/>
    <w:rsid w:val="00C84ACC"/>
    <w:rsid w:val="00C9493A"/>
    <w:rsid w:val="00C9658C"/>
    <w:rsid w:val="00CB0A1B"/>
    <w:rsid w:val="00CB3F60"/>
    <w:rsid w:val="00CB5A00"/>
    <w:rsid w:val="00CD325B"/>
    <w:rsid w:val="00CE37C3"/>
    <w:rsid w:val="00CE48AB"/>
    <w:rsid w:val="00CE5385"/>
    <w:rsid w:val="00CF66EB"/>
    <w:rsid w:val="00D13DE8"/>
    <w:rsid w:val="00D17E93"/>
    <w:rsid w:val="00D252ED"/>
    <w:rsid w:val="00D27DDB"/>
    <w:rsid w:val="00D358ED"/>
    <w:rsid w:val="00D36939"/>
    <w:rsid w:val="00D65E1F"/>
    <w:rsid w:val="00D8798E"/>
    <w:rsid w:val="00DA3EFD"/>
    <w:rsid w:val="00DB3743"/>
    <w:rsid w:val="00DC2577"/>
    <w:rsid w:val="00DD779C"/>
    <w:rsid w:val="00DE03AC"/>
    <w:rsid w:val="00DE64DA"/>
    <w:rsid w:val="00DE79F5"/>
    <w:rsid w:val="00DF0535"/>
    <w:rsid w:val="00E078C2"/>
    <w:rsid w:val="00E127FA"/>
    <w:rsid w:val="00E12B71"/>
    <w:rsid w:val="00E160D9"/>
    <w:rsid w:val="00E420BB"/>
    <w:rsid w:val="00E42963"/>
    <w:rsid w:val="00E441C6"/>
    <w:rsid w:val="00E533A9"/>
    <w:rsid w:val="00E5496D"/>
    <w:rsid w:val="00E556E1"/>
    <w:rsid w:val="00E6255A"/>
    <w:rsid w:val="00E65528"/>
    <w:rsid w:val="00E70E95"/>
    <w:rsid w:val="00E73E6C"/>
    <w:rsid w:val="00E771A4"/>
    <w:rsid w:val="00E7785F"/>
    <w:rsid w:val="00E83A0D"/>
    <w:rsid w:val="00E9338B"/>
    <w:rsid w:val="00EA3281"/>
    <w:rsid w:val="00EA7C3D"/>
    <w:rsid w:val="00EB5F1D"/>
    <w:rsid w:val="00EC084B"/>
    <w:rsid w:val="00EC40D8"/>
    <w:rsid w:val="00EC47B2"/>
    <w:rsid w:val="00EC5890"/>
    <w:rsid w:val="00ED6D2E"/>
    <w:rsid w:val="00ED7397"/>
    <w:rsid w:val="00EE428E"/>
    <w:rsid w:val="00EE4854"/>
    <w:rsid w:val="00F17A58"/>
    <w:rsid w:val="00F232E7"/>
    <w:rsid w:val="00F24ADA"/>
    <w:rsid w:val="00F30D74"/>
    <w:rsid w:val="00F43656"/>
    <w:rsid w:val="00F44716"/>
    <w:rsid w:val="00F46451"/>
    <w:rsid w:val="00F56992"/>
    <w:rsid w:val="00F60025"/>
    <w:rsid w:val="00F8640B"/>
    <w:rsid w:val="00FA285A"/>
    <w:rsid w:val="00FA664B"/>
    <w:rsid w:val="00FB1AFB"/>
    <w:rsid w:val="00FB3C8C"/>
    <w:rsid w:val="00FB6F30"/>
    <w:rsid w:val="00FC64AA"/>
    <w:rsid w:val="00FC7130"/>
    <w:rsid w:val="00FE4D06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A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AF174D"/>
    <w:pPr>
      <w:ind w:left="720"/>
      <w:contextualSpacing/>
    </w:pPr>
  </w:style>
  <w:style w:type="paragraph" w:styleId="Beiguvresteksts">
    <w:name w:val="endnote text"/>
    <w:basedOn w:val="Parastais"/>
    <w:link w:val="BeiguvrestekstsRakstz"/>
    <w:unhideWhenUsed/>
    <w:rsid w:val="00AF174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BeiguvrestekstsRakstz">
    <w:name w:val="Beigu vēres teksts Rakstz."/>
    <w:basedOn w:val="Noklusjumarindkopasfonts"/>
    <w:link w:val="Beiguvresteksts"/>
    <w:rsid w:val="00AF174D"/>
    <w:rPr>
      <w:rFonts w:ascii="Calibri" w:eastAsia="Calibri" w:hAnsi="Calibri" w:cs="Times New Roman"/>
      <w:sz w:val="20"/>
      <w:szCs w:val="20"/>
    </w:rPr>
  </w:style>
  <w:style w:type="paragraph" w:styleId="Galvene">
    <w:name w:val="header"/>
    <w:basedOn w:val="Parastais"/>
    <w:link w:val="GalveneRakstz"/>
    <w:unhideWhenUsed/>
    <w:rsid w:val="00AF174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F174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nhideWhenUsed/>
    <w:rsid w:val="00AF174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F174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qFormat/>
    <w:rsid w:val="00692494"/>
    <w:rPr>
      <w:b/>
      <w:bCs/>
    </w:rPr>
  </w:style>
  <w:style w:type="character" w:styleId="Hipersaite">
    <w:name w:val="Hyperlink"/>
    <w:basedOn w:val="Noklusjumarindkopasfonts"/>
    <w:unhideWhenUsed/>
    <w:rsid w:val="00692494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B374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DB374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B37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B37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B374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B374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3743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basedOn w:val="Noklusjumarindkopasfonts"/>
    <w:rsid w:val="00336CDF"/>
    <w:rPr>
      <w:rFonts w:ascii="Verdana" w:hAnsi="Verdana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F174D"/>
    <w:pPr>
      <w:ind w:left="720"/>
      <w:contextualSpacing/>
    </w:pPr>
  </w:style>
  <w:style w:type="paragraph" w:styleId="Beiguvresteksts">
    <w:name w:val="endnote text"/>
    <w:basedOn w:val="Parasts"/>
    <w:link w:val="BeiguvrestekstsRakstz"/>
    <w:unhideWhenUsed/>
    <w:rsid w:val="00AF174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BeiguvrestekstsRakstz">
    <w:name w:val="Beigu vēres teksts Rakstz."/>
    <w:basedOn w:val="Noklusjumarindkopasfonts"/>
    <w:link w:val="Beiguvresteksts"/>
    <w:rsid w:val="00AF174D"/>
    <w:rPr>
      <w:rFonts w:ascii="Calibri" w:eastAsia="Calibri" w:hAnsi="Calibri" w:cs="Times New Roman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AF174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F174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nhideWhenUsed/>
    <w:rsid w:val="00AF174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F174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qFormat/>
    <w:rsid w:val="00692494"/>
    <w:rPr>
      <w:b/>
      <w:bCs/>
    </w:rPr>
  </w:style>
  <w:style w:type="character" w:styleId="Hipersaite">
    <w:name w:val="Hyperlink"/>
    <w:basedOn w:val="Noklusjumarindkopasfonts"/>
    <w:unhideWhenUsed/>
    <w:rsid w:val="00692494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B374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B374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B37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B37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B374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B374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3743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basedOn w:val="Noklusjumarindkopasfonts"/>
    <w:rsid w:val="00336CDF"/>
    <w:rPr>
      <w:rFonts w:ascii="Verdana" w:hAnsi="Verdana" w:hint="default"/>
      <w:color w:val="1F497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3766-F6CD-4552-8000-FE683AC1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3180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Nacionālā vēstures muzeja publisko maksas pakalpojumu cenu kalkulācija</vt:lpstr>
    </vt:vector>
  </TitlesOfParts>
  <Manager>A.Radiņš</Manager>
  <Company>Valsts aģentūra „Latvijas Nacionālais vēstures muzejs"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 vēstures muzeja publisko maksas pakalpojumu cenu kalkulācija</dc:title>
  <dc:subject>Ministru kabineta noteikumu projekta anotācijas 1.pielikums</dc:subject>
  <dc:creator>I.Ozoliņa</dc:creator>
  <cp:keywords>KMAnotp01_070115_LNVM</cp:keywords>
  <dc:description>I.Ozoliņa
Tālr.67223004
ineta.ozoliņa@history-museum.lv</dc:description>
  <cp:lastModifiedBy>LeldeP</cp:lastModifiedBy>
  <cp:revision>4</cp:revision>
  <cp:lastPrinted>2011-02-04T08:48:00Z</cp:lastPrinted>
  <dcterms:created xsi:type="dcterms:W3CDTF">2015-01-08T07:46:00Z</dcterms:created>
  <dcterms:modified xsi:type="dcterms:W3CDTF">2015-01-09T12:50:00Z</dcterms:modified>
</cp:coreProperties>
</file>