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C" w:rsidRDefault="00DA572C" w:rsidP="00DA572C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DA572C">
        <w:rPr>
          <w:i/>
          <w:sz w:val="28"/>
          <w:szCs w:val="28"/>
        </w:rPr>
        <w:t>Projekts</w:t>
      </w:r>
    </w:p>
    <w:p w:rsidR="00DA572C" w:rsidRPr="00DA572C" w:rsidRDefault="00DA572C" w:rsidP="00DA572C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1EA7" w:rsidRPr="00AA15D3" w:rsidRDefault="00471EA7" w:rsidP="00471E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5D3">
        <w:rPr>
          <w:sz w:val="28"/>
          <w:szCs w:val="28"/>
        </w:rPr>
        <w:t>MINISTRU KABINETA S</w:t>
      </w:r>
      <w:r w:rsidRPr="00AA15D3">
        <w:rPr>
          <w:rFonts w:ascii="TT1Fo00" w:hAnsi="TT1Fo00" w:cs="TT1Fo00"/>
          <w:sz w:val="28"/>
          <w:szCs w:val="28"/>
        </w:rPr>
        <w:t>Ē</w:t>
      </w:r>
      <w:r w:rsidRPr="00AA15D3">
        <w:rPr>
          <w:sz w:val="28"/>
          <w:szCs w:val="28"/>
        </w:rPr>
        <w:t>DES</w:t>
      </w:r>
      <w:r w:rsidR="00D10031">
        <w:rPr>
          <w:sz w:val="28"/>
          <w:szCs w:val="28"/>
        </w:rPr>
        <w:t xml:space="preserve"> </w:t>
      </w:r>
      <w:r w:rsidRPr="00AA15D3">
        <w:rPr>
          <w:sz w:val="28"/>
          <w:szCs w:val="28"/>
        </w:rPr>
        <w:t>PROTOKOLL</w:t>
      </w:r>
      <w:r w:rsidRPr="00AA15D3">
        <w:rPr>
          <w:rFonts w:ascii="TT1Fo00" w:hAnsi="TT1Fo00" w:cs="TT1Fo00"/>
          <w:sz w:val="28"/>
          <w:szCs w:val="28"/>
        </w:rPr>
        <w:t>Ē</w:t>
      </w:r>
      <w:r w:rsidRPr="00AA15D3">
        <w:rPr>
          <w:sz w:val="28"/>
          <w:szCs w:val="28"/>
        </w:rPr>
        <w:t>MUMS</w:t>
      </w:r>
    </w:p>
    <w:p w:rsidR="00471EA7" w:rsidRPr="0096385A" w:rsidRDefault="00471EA7" w:rsidP="00471EA7">
      <w:pPr>
        <w:autoSpaceDE w:val="0"/>
        <w:autoSpaceDN w:val="0"/>
        <w:adjustRightInd w:val="0"/>
      </w:pPr>
    </w:p>
    <w:p w:rsidR="00471EA7" w:rsidRPr="0096385A" w:rsidRDefault="00471EA7" w:rsidP="00471EA7">
      <w:pPr>
        <w:autoSpaceDE w:val="0"/>
        <w:autoSpaceDN w:val="0"/>
        <w:adjustRightInd w:val="0"/>
      </w:pPr>
    </w:p>
    <w:p w:rsidR="00471EA7" w:rsidRDefault="00DA572C" w:rsidP="00DA572C">
      <w:pPr>
        <w:autoSpaceDE w:val="0"/>
        <w:autoSpaceDN w:val="0"/>
        <w:adjustRightInd w:val="0"/>
        <w:rPr>
          <w:sz w:val="28"/>
          <w:szCs w:val="28"/>
        </w:rPr>
      </w:pPr>
      <w:r w:rsidRPr="00CD1832">
        <w:rPr>
          <w:sz w:val="28"/>
          <w:szCs w:val="28"/>
        </w:rPr>
        <w:t xml:space="preserve">Rīgā </w:t>
      </w:r>
      <w:r w:rsidRPr="00CD18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201</w:t>
      </w:r>
      <w:r w:rsidR="001510B4">
        <w:rPr>
          <w:sz w:val="28"/>
          <w:szCs w:val="28"/>
        </w:rPr>
        <w:t>5</w:t>
      </w:r>
      <w:r w:rsidRPr="00CD1832">
        <w:rPr>
          <w:sz w:val="28"/>
          <w:szCs w:val="28"/>
        </w:rPr>
        <w:t>.gada</w:t>
      </w:r>
    </w:p>
    <w:p w:rsidR="00DA572C" w:rsidRPr="0096385A" w:rsidRDefault="00DA572C" w:rsidP="00471EA7">
      <w:pPr>
        <w:autoSpaceDE w:val="0"/>
        <w:autoSpaceDN w:val="0"/>
        <w:adjustRightInd w:val="0"/>
        <w:jc w:val="center"/>
      </w:pPr>
    </w:p>
    <w:p w:rsidR="00E026E8" w:rsidRPr="0096385A" w:rsidRDefault="00E026E8" w:rsidP="00471EA7">
      <w:pPr>
        <w:autoSpaceDE w:val="0"/>
        <w:autoSpaceDN w:val="0"/>
        <w:adjustRightInd w:val="0"/>
        <w:jc w:val="center"/>
      </w:pPr>
    </w:p>
    <w:p w:rsidR="00E026E8" w:rsidRPr="001D7627" w:rsidRDefault="00471EA7" w:rsidP="0016569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D7627">
        <w:rPr>
          <w:b/>
          <w:bCs/>
          <w:sz w:val="28"/>
          <w:szCs w:val="28"/>
          <w:lang w:eastAsia="en-US"/>
        </w:rPr>
        <w:t>§.</w:t>
      </w:r>
    </w:p>
    <w:p w:rsidR="001D7627" w:rsidRDefault="001D7627" w:rsidP="001D7627">
      <w:pPr>
        <w:pStyle w:val="BodyText"/>
        <w:jc w:val="center"/>
        <w:rPr>
          <w:b/>
          <w:bCs/>
          <w:sz w:val="28"/>
          <w:szCs w:val="28"/>
          <w:lang w:val="lv-LV"/>
        </w:rPr>
      </w:pPr>
    </w:p>
    <w:p w:rsidR="000D196A" w:rsidRDefault="000D196A" w:rsidP="001D7627">
      <w:pPr>
        <w:pStyle w:val="BodyText"/>
        <w:jc w:val="center"/>
        <w:rPr>
          <w:b/>
          <w:bCs/>
          <w:sz w:val="28"/>
          <w:szCs w:val="28"/>
          <w:lang w:val="lv-LV"/>
        </w:rPr>
      </w:pPr>
      <w:r w:rsidRPr="001D7627">
        <w:rPr>
          <w:b/>
          <w:bCs/>
          <w:sz w:val="28"/>
          <w:szCs w:val="28"/>
          <w:lang w:val="lv-LV"/>
        </w:rPr>
        <w:t xml:space="preserve">Ministru kabineta </w:t>
      </w:r>
      <w:r w:rsidR="001D7627">
        <w:rPr>
          <w:b/>
          <w:bCs/>
          <w:sz w:val="28"/>
          <w:szCs w:val="28"/>
          <w:lang w:val="lv-LV"/>
        </w:rPr>
        <w:t>rīkojuma projekts</w:t>
      </w:r>
      <w:r w:rsidR="001D7627" w:rsidRPr="001D7627">
        <w:rPr>
          <w:b/>
          <w:bCs/>
          <w:sz w:val="28"/>
          <w:szCs w:val="28"/>
          <w:lang w:val="lv-LV"/>
        </w:rPr>
        <w:t xml:space="preserve"> „Par valstij dividendēs izmaksājamo valsts akciju sabiedrības „Latvijas gaisa satiksme” peļņas daļu par 2014.gadu”</w:t>
      </w:r>
    </w:p>
    <w:p w:rsidR="001D7627" w:rsidRPr="001D7627" w:rsidRDefault="001D7627" w:rsidP="001D7627">
      <w:pPr>
        <w:pStyle w:val="BodyText"/>
        <w:jc w:val="center"/>
        <w:rPr>
          <w:b/>
          <w:bCs/>
          <w:sz w:val="28"/>
          <w:szCs w:val="28"/>
          <w:lang w:val="lv-LV"/>
        </w:rPr>
      </w:pPr>
    </w:p>
    <w:p w:rsidR="00CE0189" w:rsidRPr="002278B4" w:rsidRDefault="002278B4" w:rsidP="0022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D7627" w:rsidRPr="002278B4">
        <w:rPr>
          <w:sz w:val="28"/>
          <w:szCs w:val="28"/>
        </w:rPr>
        <w:t>Pieņemt iesniegto rīkojuma projektu.</w:t>
      </w:r>
      <w:r w:rsidR="00CE0189" w:rsidRPr="002278B4">
        <w:rPr>
          <w:sz w:val="28"/>
          <w:szCs w:val="28"/>
        </w:rPr>
        <w:t xml:space="preserve"> </w:t>
      </w:r>
    </w:p>
    <w:p w:rsidR="001D7627" w:rsidRPr="002278B4" w:rsidRDefault="00CE0189" w:rsidP="002278B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278B4">
        <w:rPr>
          <w:sz w:val="28"/>
          <w:szCs w:val="28"/>
        </w:rPr>
        <w:t>Valsts kancelejai sagatavot rīkojuma projektu parakstīšanai.</w:t>
      </w:r>
    </w:p>
    <w:p w:rsidR="002278B4" w:rsidRDefault="002278B4" w:rsidP="0022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7627" w:rsidRPr="002278B4" w:rsidRDefault="002278B4" w:rsidP="0022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D7627" w:rsidRPr="002278B4">
        <w:rPr>
          <w:sz w:val="28"/>
          <w:szCs w:val="28"/>
        </w:rPr>
        <w:t xml:space="preserve">Uzdot Satiksmes ministrijai kopīgi ar </w:t>
      </w:r>
      <w:r w:rsidRPr="002278B4">
        <w:rPr>
          <w:sz w:val="28"/>
          <w:szCs w:val="28"/>
        </w:rPr>
        <w:t xml:space="preserve">Finanšu ministriju un </w:t>
      </w:r>
      <w:r w:rsidR="00826EEB">
        <w:rPr>
          <w:sz w:val="28"/>
          <w:szCs w:val="28"/>
        </w:rPr>
        <w:t>atbildīgajām nozares ministrijām</w:t>
      </w:r>
      <w:r w:rsidRPr="002278B4">
        <w:rPr>
          <w:sz w:val="28"/>
          <w:szCs w:val="28"/>
        </w:rPr>
        <w:t xml:space="preserve"> līdz 2016.gada 1.jūlijam </w:t>
      </w:r>
      <w:r w:rsidR="001D7627" w:rsidRPr="002278B4">
        <w:rPr>
          <w:sz w:val="28"/>
          <w:szCs w:val="28"/>
        </w:rPr>
        <w:t xml:space="preserve">sagatavot priekšlikumus kompensācijas mehānisma paredzēšanai aeronavigācijas pakalpojumu sniegšanai atbilstoši </w:t>
      </w:r>
      <w:r>
        <w:rPr>
          <w:sz w:val="28"/>
          <w:szCs w:val="28"/>
        </w:rPr>
        <w:t>Eiropas Komisijas 2013.gada 3.maija Īstenošanas r</w:t>
      </w:r>
      <w:r w:rsidR="001D7627" w:rsidRPr="002278B4">
        <w:rPr>
          <w:sz w:val="28"/>
          <w:szCs w:val="28"/>
        </w:rPr>
        <w:t>egulas 391/2013</w:t>
      </w:r>
      <w:r w:rsidRPr="002278B4">
        <w:rPr>
          <w:sz w:val="28"/>
          <w:szCs w:val="28"/>
        </w:rPr>
        <w:t>, ar ko nosaka kopīgu tarifikācijas sistēmu aeronavigācijas pakalpojumiem</w:t>
      </w:r>
      <w:r>
        <w:rPr>
          <w:sz w:val="28"/>
          <w:szCs w:val="28"/>
        </w:rPr>
        <w:t>,</w:t>
      </w:r>
      <w:r w:rsidR="001D7627" w:rsidRPr="002278B4">
        <w:rPr>
          <w:sz w:val="28"/>
          <w:szCs w:val="28"/>
        </w:rPr>
        <w:t xml:space="preserve"> 10.panta prasībām.</w:t>
      </w:r>
    </w:p>
    <w:p w:rsidR="001D7627" w:rsidRDefault="001D7627" w:rsidP="002744A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2A2A2A"/>
          <w:sz w:val="18"/>
          <w:szCs w:val="18"/>
        </w:rPr>
      </w:pPr>
    </w:p>
    <w:p w:rsidR="001D7627" w:rsidRPr="0096385A" w:rsidRDefault="001D7627" w:rsidP="002744AE">
      <w:pPr>
        <w:autoSpaceDE w:val="0"/>
        <w:autoSpaceDN w:val="0"/>
        <w:adjustRightInd w:val="0"/>
        <w:ind w:firstLine="720"/>
        <w:jc w:val="both"/>
      </w:pPr>
    </w:p>
    <w:p w:rsidR="00471EA7" w:rsidRPr="00AA15D3" w:rsidRDefault="00E026E8" w:rsidP="00EB69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471EA7" w:rsidRPr="00AA15D3">
        <w:rPr>
          <w:sz w:val="28"/>
          <w:szCs w:val="28"/>
        </w:rPr>
        <w:t xml:space="preserve"> </w:t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471EA7" w:rsidRPr="00AA15D3">
        <w:rPr>
          <w:sz w:val="28"/>
          <w:szCs w:val="28"/>
        </w:rPr>
        <w:t>.</w:t>
      </w:r>
      <w:r w:rsidR="00AC18C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Sraujuma</w:t>
      </w:r>
      <w:proofErr w:type="spellEnd"/>
    </w:p>
    <w:p w:rsidR="00D10031" w:rsidRPr="0096385A" w:rsidRDefault="00D10031" w:rsidP="00EB693E">
      <w:pPr>
        <w:shd w:val="clear" w:color="auto" w:fill="FFFFFF"/>
      </w:pPr>
    </w:p>
    <w:p w:rsidR="0048794C" w:rsidRPr="0096385A" w:rsidRDefault="0048794C" w:rsidP="00EB693E">
      <w:pPr>
        <w:shd w:val="clear" w:color="auto" w:fill="FFFFFF"/>
      </w:pPr>
    </w:p>
    <w:p w:rsidR="00471EA7" w:rsidRDefault="00471EA7" w:rsidP="00EB693E">
      <w:pPr>
        <w:shd w:val="clear" w:color="auto" w:fill="FFFFFF"/>
        <w:rPr>
          <w:sz w:val="28"/>
          <w:szCs w:val="28"/>
        </w:rPr>
      </w:pPr>
      <w:r w:rsidRPr="00AA15D3">
        <w:rPr>
          <w:sz w:val="28"/>
          <w:szCs w:val="28"/>
        </w:rPr>
        <w:t>Valsts kancelejas direktor</w:t>
      </w:r>
      <w:r w:rsidR="00F142A8">
        <w:rPr>
          <w:sz w:val="28"/>
          <w:szCs w:val="28"/>
        </w:rPr>
        <w:t>a p.</w:t>
      </w:r>
      <w:r w:rsidR="002278B4">
        <w:rPr>
          <w:sz w:val="28"/>
          <w:szCs w:val="28"/>
        </w:rPr>
        <w:t xml:space="preserve"> </w:t>
      </w:r>
      <w:r w:rsidR="00F142A8">
        <w:rPr>
          <w:sz w:val="28"/>
          <w:szCs w:val="28"/>
        </w:rPr>
        <w:t>i.</w:t>
      </w:r>
      <w:r w:rsidRPr="00AA15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2A8">
        <w:rPr>
          <w:sz w:val="28"/>
          <w:szCs w:val="28"/>
        </w:rPr>
        <w:tab/>
        <w:t>I.</w:t>
      </w:r>
      <w:r w:rsidR="002278B4">
        <w:rPr>
          <w:sz w:val="28"/>
          <w:szCs w:val="28"/>
        </w:rPr>
        <w:t xml:space="preserve"> </w:t>
      </w:r>
      <w:r w:rsidR="00F142A8">
        <w:rPr>
          <w:sz w:val="28"/>
          <w:szCs w:val="28"/>
        </w:rPr>
        <w:t>Gailīte</w:t>
      </w:r>
    </w:p>
    <w:p w:rsidR="00471EA7" w:rsidRDefault="00471EA7" w:rsidP="00EB693E">
      <w:pPr>
        <w:shd w:val="clear" w:color="auto" w:fill="FFFFFF"/>
        <w:rPr>
          <w:sz w:val="28"/>
          <w:szCs w:val="28"/>
        </w:rPr>
      </w:pPr>
    </w:p>
    <w:p w:rsidR="00471EA7" w:rsidRDefault="00471EA7" w:rsidP="00EB693E">
      <w:pPr>
        <w:pStyle w:val="naisf"/>
        <w:spacing w:before="0" w:beforeAutospacing="0" w:after="0" w:afterAutospacing="0"/>
      </w:pPr>
      <w:r>
        <w:rPr>
          <w:sz w:val="28"/>
          <w:szCs w:val="28"/>
        </w:rPr>
        <w:t xml:space="preserve">Iesniedzējs: </w:t>
      </w:r>
    </w:p>
    <w:p w:rsidR="008B642E" w:rsidRPr="008D4626" w:rsidRDefault="0076407E" w:rsidP="00D10031">
      <w:pPr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 xml:space="preserve">A. </w:t>
      </w:r>
      <w:r w:rsidR="002855B3">
        <w:rPr>
          <w:sz w:val="28"/>
          <w:szCs w:val="28"/>
        </w:rPr>
        <w:t>Matīss</w:t>
      </w:r>
    </w:p>
    <w:p w:rsidR="008B642E" w:rsidRDefault="008B642E" w:rsidP="0073480D"/>
    <w:p w:rsidR="008B642E" w:rsidRPr="008D4626" w:rsidRDefault="008B642E" w:rsidP="00EB693E">
      <w:pPr>
        <w:rPr>
          <w:sz w:val="28"/>
          <w:szCs w:val="28"/>
        </w:rPr>
      </w:pPr>
      <w:r w:rsidRPr="008D4626">
        <w:rPr>
          <w:sz w:val="28"/>
          <w:szCs w:val="28"/>
        </w:rPr>
        <w:t>Vīza:</w:t>
      </w:r>
    </w:p>
    <w:p w:rsidR="001510B4" w:rsidRDefault="00602BE6" w:rsidP="001510B4">
      <w:pPr>
        <w:rPr>
          <w:sz w:val="28"/>
          <w:szCs w:val="28"/>
        </w:rPr>
      </w:pPr>
      <w:r w:rsidRPr="008D4626">
        <w:rPr>
          <w:sz w:val="28"/>
          <w:szCs w:val="28"/>
        </w:rPr>
        <w:t>Valsts sekretār</w:t>
      </w:r>
      <w:r w:rsidR="001510B4">
        <w:rPr>
          <w:sz w:val="28"/>
          <w:szCs w:val="28"/>
        </w:rPr>
        <w:t xml:space="preserve">s </w:t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  <w:t>K. Ozoliņš</w:t>
      </w:r>
    </w:p>
    <w:p w:rsidR="0096385A" w:rsidRPr="0096385A" w:rsidRDefault="002855B3" w:rsidP="00EB693E">
      <w:r>
        <w:rPr>
          <w:sz w:val="28"/>
          <w:szCs w:val="28"/>
        </w:rPr>
        <w:tab/>
      </w:r>
    </w:p>
    <w:p w:rsidR="002278B4" w:rsidRDefault="002855B3" w:rsidP="00EB693E">
      <w:pPr>
        <w:rPr>
          <w:sz w:val="28"/>
          <w:szCs w:val="28"/>
        </w:rPr>
      </w:pPr>
      <w:r w:rsidRPr="0096385A">
        <w:tab/>
      </w:r>
      <w:r>
        <w:rPr>
          <w:sz w:val="28"/>
          <w:szCs w:val="28"/>
        </w:rPr>
        <w:tab/>
      </w:r>
    </w:p>
    <w:p w:rsidR="002278B4" w:rsidRDefault="002855B3" w:rsidP="00EB69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52189">
        <w:rPr>
          <w:sz w:val="28"/>
          <w:szCs w:val="28"/>
        </w:rPr>
        <w:tab/>
      </w:r>
    </w:p>
    <w:p w:rsidR="002278B4" w:rsidRDefault="002278B4" w:rsidP="00EB693E">
      <w:pPr>
        <w:rPr>
          <w:sz w:val="28"/>
          <w:szCs w:val="28"/>
        </w:rPr>
      </w:pPr>
    </w:p>
    <w:p w:rsidR="00D10031" w:rsidRDefault="00602BE6" w:rsidP="00EB693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71EA7" w:rsidRPr="0096385A" w:rsidRDefault="00826EEB" w:rsidP="00471EA7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06</w:t>
      </w:r>
      <w:r w:rsidR="00471EA7" w:rsidRPr="0096385A">
        <w:rPr>
          <w:sz w:val="20"/>
          <w:szCs w:val="20"/>
          <w:lang w:eastAsia="en-US"/>
        </w:rPr>
        <w:t>.0</w:t>
      </w:r>
      <w:r w:rsidR="00DB7D9F">
        <w:rPr>
          <w:sz w:val="20"/>
          <w:szCs w:val="20"/>
          <w:lang w:eastAsia="en-US"/>
        </w:rPr>
        <w:t>7</w:t>
      </w:r>
      <w:r w:rsidR="00471EA7" w:rsidRPr="0096385A">
        <w:rPr>
          <w:sz w:val="20"/>
          <w:szCs w:val="20"/>
          <w:lang w:eastAsia="en-US"/>
        </w:rPr>
        <w:t>.201</w:t>
      </w:r>
      <w:r w:rsidR="001510B4" w:rsidRPr="0096385A">
        <w:rPr>
          <w:sz w:val="20"/>
          <w:szCs w:val="20"/>
          <w:lang w:eastAsia="en-US"/>
        </w:rPr>
        <w:t>5</w:t>
      </w:r>
      <w:r w:rsidR="00471EA7" w:rsidRPr="0096385A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>10</w:t>
      </w:r>
      <w:r w:rsidR="00165699" w:rsidRPr="0096385A">
        <w:rPr>
          <w:sz w:val="20"/>
          <w:szCs w:val="20"/>
          <w:lang w:eastAsia="en-US"/>
        </w:rPr>
        <w:t>:</w:t>
      </w:r>
      <w:r>
        <w:rPr>
          <w:sz w:val="20"/>
          <w:szCs w:val="20"/>
          <w:lang w:eastAsia="en-US"/>
        </w:rPr>
        <w:t>00</w:t>
      </w:r>
      <w:bookmarkStart w:id="0" w:name="_GoBack"/>
      <w:bookmarkEnd w:id="0"/>
    </w:p>
    <w:p w:rsidR="00471EA7" w:rsidRPr="0096385A" w:rsidRDefault="00826EEB" w:rsidP="00471EA7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106</w:t>
      </w:r>
    </w:p>
    <w:p w:rsidR="00165699" w:rsidRPr="0096385A" w:rsidRDefault="00DB7D9F" w:rsidP="00165699">
      <w:pPr>
        <w:pStyle w:val="BodyText"/>
        <w:spacing w:after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Strauta 67028349</w:t>
      </w:r>
    </w:p>
    <w:p w:rsidR="006177ED" w:rsidRPr="0096385A" w:rsidRDefault="00DB7D9F" w:rsidP="00165699">
      <w:pPr>
        <w:rPr>
          <w:sz w:val="20"/>
          <w:szCs w:val="20"/>
        </w:rPr>
      </w:pPr>
      <w:r w:rsidRPr="002278B4">
        <w:rPr>
          <w:sz w:val="20"/>
          <w:szCs w:val="20"/>
        </w:rPr>
        <w:t>Inga.Strauta@sam.gov.lv</w:t>
      </w:r>
    </w:p>
    <w:sectPr w:rsidR="006177ED" w:rsidRPr="0096385A" w:rsidSect="009E2A5E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E9" w:rsidRDefault="00194AE9">
      <w:r>
        <w:separator/>
      </w:r>
    </w:p>
  </w:endnote>
  <w:endnote w:type="continuationSeparator" w:id="0">
    <w:p w:rsidR="00194AE9" w:rsidRDefault="001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1F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9F" w:rsidRPr="00DB7D9F" w:rsidRDefault="00DB7D9F" w:rsidP="00DB7D9F">
    <w:pPr>
      <w:pStyle w:val="BodyText"/>
      <w:jc w:val="both"/>
      <w:rPr>
        <w:noProof/>
        <w:sz w:val="20"/>
        <w:szCs w:val="20"/>
      </w:rPr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\* FirstCap  \* MERGEFORMAT </w:instrText>
    </w:r>
    <w:r>
      <w:rPr>
        <w:noProof/>
        <w:sz w:val="20"/>
        <w:szCs w:val="20"/>
      </w:rPr>
      <w:fldChar w:fldCharType="separate"/>
    </w:r>
    <w:r w:rsidR="00826EEB">
      <w:rPr>
        <w:noProof/>
        <w:sz w:val="20"/>
        <w:szCs w:val="20"/>
      </w:rPr>
      <w:t>SAMprot_010715_LGSdivid</w:t>
    </w:r>
    <w:r>
      <w:rPr>
        <w:noProof/>
        <w:sz w:val="20"/>
        <w:szCs w:val="20"/>
      </w:rPr>
      <w:fldChar w:fldCharType="end"/>
    </w:r>
    <w:r w:rsidR="000936C2" w:rsidRPr="00824473">
      <w:rPr>
        <w:noProof/>
        <w:sz w:val="20"/>
        <w:szCs w:val="20"/>
      </w:rPr>
      <w:t xml:space="preserve">; </w:t>
    </w:r>
    <w:r w:rsidRPr="00DB7D9F">
      <w:rPr>
        <w:noProof/>
        <w:sz w:val="20"/>
        <w:szCs w:val="20"/>
      </w:rPr>
      <w:t>Ministru kabineta rīkojuma projekts „Par valstij dividendēs izmaksājamo valsts akciju sabiedrības „Latvijas gaisa satiksme” peļņas daļu par 2014.gadu”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E9" w:rsidRDefault="00194AE9">
      <w:r>
        <w:separator/>
      </w:r>
    </w:p>
  </w:footnote>
  <w:footnote w:type="continuationSeparator" w:id="0">
    <w:p w:rsidR="00194AE9" w:rsidRDefault="0019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166"/>
    <w:multiLevelType w:val="hybridMultilevel"/>
    <w:tmpl w:val="F7A051B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FF7A0D"/>
    <w:multiLevelType w:val="hybridMultilevel"/>
    <w:tmpl w:val="2CF885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7"/>
    <w:rsid w:val="000936C2"/>
    <w:rsid w:val="000C4AA9"/>
    <w:rsid w:val="000D196A"/>
    <w:rsid w:val="000E10FD"/>
    <w:rsid w:val="00105BBB"/>
    <w:rsid w:val="001507B3"/>
    <w:rsid w:val="00150833"/>
    <w:rsid w:val="001510B4"/>
    <w:rsid w:val="00152189"/>
    <w:rsid w:val="00165699"/>
    <w:rsid w:val="001819BA"/>
    <w:rsid w:val="00194AE9"/>
    <w:rsid w:val="00196831"/>
    <w:rsid w:val="001A1ABE"/>
    <w:rsid w:val="001B0EED"/>
    <w:rsid w:val="001D7627"/>
    <w:rsid w:val="001F5272"/>
    <w:rsid w:val="002260B9"/>
    <w:rsid w:val="002260D1"/>
    <w:rsid w:val="002278B4"/>
    <w:rsid w:val="00263532"/>
    <w:rsid w:val="002744AE"/>
    <w:rsid w:val="002855B3"/>
    <w:rsid w:val="002972A1"/>
    <w:rsid w:val="002A196C"/>
    <w:rsid w:val="002E3378"/>
    <w:rsid w:val="00314D4C"/>
    <w:rsid w:val="00317FA8"/>
    <w:rsid w:val="00373929"/>
    <w:rsid w:val="003A20A8"/>
    <w:rsid w:val="003A3F58"/>
    <w:rsid w:val="003B4BAF"/>
    <w:rsid w:val="003B6D44"/>
    <w:rsid w:val="00413E3E"/>
    <w:rsid w:val="004314F5"/>
    <w:rsid w:val="00434291"/>
    <w:rsid w:val="004401AD"/>
    <w:rsid w:val="0046317D"/>
    <w:rsid w:val="004658D9"/>
    <w:rsid w:val="00471EA7"/>
    <w:rsid w:val="0048794C"/>
    <w:rsid w:val="004F1329"/>
    <w:rsid w:val="004F3EFA"/>
    <w:rsid w:val="004F5BE4"/>
    <w:rsid w:val="0050047C"/>
    <w:rsid w:val="00505F73"/>
    <w:rsid w:val="00524D76"/>
    <w:rsid w:val="00602BE6"/>
    <w:rsid w:val="006177ED"/>
    <w:rsid w:val="00633D50"/>
    <w:rsid w:val="00656462"/>
    <w:rsid w:val="006E21EB"/>
    <w:rsid w:val="006E5202"/>
    <w:rsid w:val="0073480D"/>
    <w:rsid w:val="007534A3"/>
    <w:rsid w:val="0076407E"/>
    <w:rsid w:val="00783E3D"/>
    <w:rsid w:val="007B3604"/>
    <w:rsid w:val="007D1119"/>
    <w:rsid w:val="007F1698"/>
    <w:rsid w:val="007F4EF3"/>
    <w:rsid w:val="00826EEB"/>
    <w:rsid w:val="0085425A"/>
    <w:rsid w:val="00856DF4"/>
    <w:rsid w:val="008728D1"/>
    <w:rsid w:val="00875678"/>
    <w:rsid w:val="008759F8"/>
    <w:rsid w:val="008814F2"/>
    <w:rsid w:val="00892A3E"/>
    <w:rsid w:val="008B642E"/>
    <w:rsid w:val="008F5BE9"/>
    <w:rsid w:val="00924BE9"/>
    <w:rsid w:val="00924E28"/>
    <w:rsid w:val="0096385A"/>
    <w:rsid w:val="0096587B"/>
    <w:rsid w:val="00980CDA"/>
    <w:rsid w:val="00986C97"/>
    <w:rsid w:val="009B4979"/>
    <w:rsid w:val="009C0CD5"/>
    <w:rsid w:val="009D390F"/>
    <w:rsid w:val="009D4B6A"/>
    <w:rsid w:val="009E19D1"/>
    <w:rsid w:val="009E2A5E"/>
    <w:rsid w:val="009F37DE"/>
    <w:rsid w:val="00A06B56"/>
    <w:rsid w:val="00A1615A"/>
    <w:rsid w:val="00AA2AA7"/>
    <w:rsid w:val="00AC18C7"/>
    <w:rsid w:val="00AF49C6"/>
    <w:rsid w:val="00B13AAC"/>
    <w:rsid w:val="00B541B6"/>
    <w:rsid w:val="00B66B42"/>
    <w:rsid w:val="00BA0405"/>
    <w:rsid w:val="00BB2957"/>
    <w:rsid w:val="00BB4038"/>
    <w:rsid w:val="00BB77FF"/>
    <w:rsid w:val="00BE5C9D"/>
    <w:rsid w:val="00C0378C"/>
    <w:rsid w:val="00C12BCF"/>
    <w:rsid w:val="00C165C1"/>
    <w:rsid w:val="00C66430"/>
    <w:rsid w:val="00C73C76"/>
    <w:rsid w:val="00C91B02"/>
    <w:rsid w:val="00CD270B"/>
    <w:rsid w:val="00CE0189"/>
    <w:rsid w:val="00CE35B6"/>
    <w:rsid w:val="00CE47B1"/>
    <w:rsid w:val="00CE75C7"/>
    <w:rsid w:val="00D10031"/>
    <w:rsid w:val="00D3267F"/>
    <w:rsid w:val="00D43785"/>
    <w:rsid w:val="00D52068"/>
    <w:rsid w:val="00DA28EF"/>
    <w:rsid w:val="00DA572C"/>
    <w:rsid w:val="00DB7D9F"/>
    <w:rsid w:val="00DF0C90"/>
    <w:rsid w:val="00E026E8"/>
    <w:rsid w:val="00E05774"/>
    <w:rsid w:val="00E31DD8"/>
    <w:rsid w:val="00E6540A"/>
    <w:rsid w:val="00EA139B"/>
    <w:rsid w:val="00EA63C4"/>
    <w:rsid w:val="00EB2F0E"/>
    <w:rsid w:val="00EB4C01"/>
    <w:rsid w:val="00EB693E"/>
    <w:rsid w:val="00F142A8"/>
    <w:rsid w:val="00FA2FA0"/>
    <w:rsid w:val="00FB3524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1EA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71EA7"/>
    <w:pPr>
      <w:spacing w:before="100" w:beforeAutospacing="1" w:after="100" w:afterAutospacing="1"/>
    </w:pPr>
  </w:style>
  <w:style w:type="paragraph" w:styleId="Header">
    <w:name w:val="header"/>
    <w:basedOn w:val="Normal"/>
    <w:rsid w:val="009E2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E2A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E2A5E"/>
    <w:rPr>
      <w:sz w:val="24"/>
      <w:szCs w:val="24"/>
      <w:lang w:val="lv-LV" w:eastAsia="lv-LV" w:bidi="ar-SA"/>
    </w:rPr>
  </w:style>
  <w:style w:type="character" w:customStyle="1" w:styleId="spelle">
    <w:name w:val="spelle"/>
    <w:basedOn w:val="DefaultParagraphFont"/>
    <w:rsid w:val="009E19D1"/>
  </w:style>
  <w:style w:type="paragraph" w:styleId="BalloonText">
    <w:name w:val="Balloon Text"/>
    <w:basedOn w:val="Normal"/>
    <w:link w:val="BalloonTextChar"/>
    <w:rsid w:val="00D1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69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16569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65699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D7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1EA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71EA7"/>
    <w:pPr>
      <w:spacing w:before="100" w:beforeAutospacing="1" w:after="100" w:afterAutospacing="1"/>
    </w:pPr>
  </w:style>
  <w:style w:type="paragraph" w:styleId="Header">
    <w:name w:val="header"/>
    <w:basedOn w:val="Normal"/>
    <w:rsid w:val="009E2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E2A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E2A5E"/>
    <w:rPr>
      <w:sz w:val="24"/>
      <w:szCs w:val="24"/>
      <w:lang w:val="lv-LV" w:eastAsia="lv-LV" w:bidi="ar-SA"/>
    </w:rPr>
  </w:style>
  <w:style w:type="character" w:customStyle="1" w:styleId="spelle">
    <w:name w:val="spelle"/>
    <w:basedOn w:val="DefaultParagraphFont"/>
    <w:rsid w:val="009E19D1"/>
  </w:style>
  <w:style w:type="paragraph" w:styleId="BalloonText">
    <w:name w:val="Balloon Text"/>
    <w:basedOn w:val="Normal"/>
    <w:link w:val="BalloonTextChar"/>
    <w:rsid w:val="00D1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69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16569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65699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D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2359-3357-49A6-AE45-AE59FCD5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valstij dividendēs izmaksājamo valsts akciju sabiedrības „Latvijas gaisa satiksme” peļņas daļu par 2014.gadu”</vt:lpstr>
    </vt:vector>
  </TitlesOfParts>
  <Company>Satiksmes Ministrija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valstij dividendēs izmaksājamo valsts akciju sabiedrības „Latvijas gaisa satiksme” peļņas daļu par 2014.gadu”</dc:title>
  <dc:subject>MK sēdes protokollēmuma projekts</dc:subject>
  <dc:creator>Inguna.Strautmane@sam.gov.lv</dc:creator>
  <dc:description>inguna.strautmane@sam.gov.lv_x000d_
67028231</dc:description>
  <cp:lastModifiedBy>L</cp:lastModifiedBy>
  <cp:revision>2</cp:revision>
  <cp:lastPrinted>2015-07-06T06:07:00Z</cp:lastPrinted>
  <dcterms:created xsi:type="dcterms:W3CDTF">2015-07-06T06:46:00Z</dcterms:created>
  <dcterms:modified xsi:type="dcterms:W3CDTF">2015-07-06T06:46:00Z</dcterms:modified>
</cp:coreProperties>
</file>