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0857C" w14:textId="77777777" w:rsidR="005A0B5F" w:rsidRDefault="00994372" w:rsidP="005A0B5F">
      <w:pPr>
        <w:spacing w:after="0" w:line="240" w:lineRule="auto"/>
        <w:ind w:right="-784"/>
        <w:jc w:val="right"/>
      </w:pPr>
      <w:r>
        <w:rPr>
          <w:rFonts w:ascii="Times New Roman" w:hAnsi="Times New Roman"/>
          <w:b/>
          <w:sz w:val="24"/>
          <w:szCs w:val="24"/>
        </w:rPr>
        <w:t>Pielikums</w:t>
      </w:r>
      <w:r w:rsidR="005A0B5F" w:rsidRPr="005A0B5F">
        <w:t xml:space="preserve"> </w:t>
      </w:r>
    </w:p>
    <w:p w14:paraId="3E40C622" w14:textId="6F442277" w:rsidR="00994372" w:rsidRDefault="005A0B5F" w:rsidP="00873203">
      <w:pPr>
        <w:spacing w:after="0" w:line="240" w:lineRule="auto"/>
        <w:ind w:right="-784"/>
        <w:jc w:val="right"/>
        <w:rPr>
          <w:rFonts w:ascii="Times New Roman" w:hAnsi="Times New Roman"/>
          <w:b/>
          <w:sz w:val="24"/>
          <w:szCs w:val="24"/>
        </w:rPr>
      </w:pPr>
      <w:r w:rsidRPr="005A0B5F">
        <w:rPr>
          <w:rFonts w:ascii="Times New Roman" w:hAnsi="Times New Roman"/>
          <w:b/>
          <w:sz w:val="24"/>
          <w:szCs w:val="24"/>
        </w:rPr>
        <w:t xml:space="preserve">Ministru Kabineta noteikumu projekta </w:t>
      </w:r>
      <w:r w:rsidR="002506DF">
        <w:rPr>
          <w:rFonts w:ascii="Times New Roman" w:hAnsi="Times New Roman"/>
          <w:b/>
          <w:sz w:val="24"/>
          <w:szCs w:val="24"/>
        </w:rPr>
        <w:t xml:space="preserve"> </w:t>
      </w:r>
      <w:r w:rsidRPr="005A0B5F">
        <w:rPr>
          <w:rFonts w:ascii="Times New Roman" w:hAnsi="Times New Roman"/>
          <w:b/>
          <w:sz w:val="24"/>
          <w:szCs w:val="24"/>
        </w:rPr>
        <w:t>„</w:t>
      </w:r>
      <w:r w:rsidR="00873203" w:rsidRPr="00873203">
        <w:t xml:space="preserve"> </w:t>
      </w:r>
      <w:r w:rsidR="00873203" w:rsidRPr="00873203">
        <w:rPr>
          <w:rFonts w:ascii="Times New Roman" w:hAnsi="Times New Roman"/>
          <w:b/>
          <w:sz w:val="24"/>
          <w:szCs w:val="24"/>
        </w:rPr>
        <w:t>Eiropas Savienības Strukturālo un investīciju fondu mērķa "Eiropas teritoriālā sadarbība" programmu finansēto projektu finanšu kontroles kārtība</w:t>
      </w:r>
      <w:r w:rsidR="00873203">
        <w:rPr>
          <w:rFonts w:ascii="Times New Roman" w:hAnsi="Times New Roman"/>
          <w:b/>
          <w:sz w:val="24"/>
          <w:szCs w:val="24"/>
        </w:rPr>
        <w:t>”</w:t>
      </w:r>
      <w:r w:rsidRPr="005A0B5F">
        <w:rPr>
          <w:rFonts w:ascii="Times New Roman" w:hAnsi="Times New Roman"/>
          <w:b/>
          <w:sz w:val="24"/>
          <w:szCs w:val="24"/>
        </w:rPr>
        <w:t xml:space="preserve"> sākotnējās ietekmes novērtējuma ziņojum</w:t>
      </w:r>
      <w:r>
        <w:rPr>
          <w:rFonts w:ascii="Times New Roman" w:hAnsi="Times New Roman"/>
          <w:b/>
          <w:sz w:val="24"/>
          <w:szCs w:val="24"/>
        </w:rPr>
        <w:t>am</w:t>
      </w:r>
      <w:r w:rsidRPr="005A0B5F">
        <w:rPr>
          <w:rFonts w:ascii="Times New Roman" w:hAnsi="Times New Roman"/>
          <w:b/>
          <w:sz w:val="24"/>
          <w:szCs w:val="24"/>
        </w:rPr>
        <w:t xml:space="preserve"> (anotācija</w:t>
      </w:r>
      <w:r>
        <w:rPr>
          <w:rFonts w:ascii="Times New Roman" w:hAnsi="Times New Roman"/>
          <w:b/>
          <w:sz w:val="24"/>
          <w:szCs w:val="24"/>
        </w:rPr>
        <w:t>i</w:t>
      </w:r>
      <w:r w:rsidRPr="005A0B5F">
        <w:rPr>
          <w:rFonts w:ascii="Times New Roman" w:hAnsi="Times New Roman"/>
          <w:b/>
          <w:sz w:val="24"/>
          <w:szCs w:val="24"/>
        </w:rPr>
        <w:t>)</w:t>
      </w:r>
      <w:r w:rsidR="00D53611">
        <w:rPr>
          <w:rFonts w:ascii="Times New Roman" w:hAnsi="Times New Roman"/>
          <w:b/>
          <w:sz w:val="24"/>
          <w:szCs w:val="24"/>
        </w:rPr>
        <w:t>.</w:t>
      </w:r>
      <w:r w:rsidR="008535D3">
        <w:rPr>
          <w:rFonts w:ascii="Times New Roman" w:hAnsi="Times New Roman"/>
          <w:b/>
          <w:sz w:val="24"/>
          <w:szCs w:val="24"/>
        </w:rPr>
        <w:t xml:space="preserve"> </w:t>
      </w:r>
    </w:p>
    <w:p w14:paraId="55FDE9C8" w14:textId="77777777" w:rsidR="00994372" w:rsidRDefault="00994372" w:rsidP="00F078D9">
      <w:pPr>
        <w:spacing w:after="0" w:line="240" w:lineRule="auto"/>
        <w:ind w:right="149"/>
        <w:rPr>
          <w:rFonts w:ascii="Times New Roman" w:hAnsi="Times New Roman"/>
          <w:b/>
          <w:sz w:val="24"/>
          <w:szCs w:val="24"/>
        </w:rPr>
      </w:pPr>
    </w:p>
    <w:p w14:paraId="08FE78EC" w14:textId="77777777" w:rsidR="00562560" w:rsidRDefault="00F078D9" w:rsidP="00F078D9">
      <w:pPr>
        <w:pStyle w:val="ListParagraph"/>
        <w:numPr>
          <w:ilvl w:val="0"/>
          <w:numId w:val="8"/>
        </w:numPr>
        <w:spacing w:after="0" w:line="240" w:lineRule="auto"/>
        <w:ind w:right="14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Informācija par finansējumu 2016.gadā</w:t>
      </w:r>
    </w:p>
    <w:p w14:paraId="2571B25A" w14:textId="77777777" w:rsidR="003A08EA" w:rsidRPr="003A08EA" w:rsidRDefault="003A08EA" w:rsidP="003A08EA">
      <w:pPr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</w:rPr>
      </w:pPr>
    </w:p>
    <w:p w14:paraId="15D3FE84" w14:textId="7B89B19D" w:rsidR="003A08EA" w:rsidRPr="003A08EA" w:rsidRDefault="00B82667" w:rsidP="003A08EA">
      <w:pPr>
        <w:rPr>
          <w:rFonts w:ascii="Times New Roman" w:hAnsi="Times New Roman"/>
          <w:sz w:val="24"/>
          <w:szCs w:val="24"/>
        </w:rPr>
      </w:pPr>
      <w:r w:rsidRPr="00B82667">
        <w:rPr>
          <w:rFonts w:ascii="Times New Roman" w:hAnsi="Times New Roman"/>
          <w:sz w:val="24"/>
          <w:szCs w:val="24"/>
        </w:rPr>
        <w:t xml:space="preserve">Pieejamais finansējums esošām 12 amata vietām </w:t>
      </w:r>
      <w:r>
        <w:rPr>
          <w:rFonts w:ascii="Times New Roman" w:hAnsi="Times New Roman"/>
          <w:sz w:val="24"/>
          <w:szCs w:val="24"/>
        </w:rPr>
        <w:t xml:space="preserve">ir </w:t>
      </w:r>
      <w:r w:rsidRPr="00B82667">
        <w:rPr>
          <w:rFonts w:ascii="Times New Roman" w:hAnsi="Times New Roman"/>
          <w:sz w:val="24"/>
          <w:szCs w:val="24"/>
        </w:rPr>
        <w:t>212 500</w:t>
      </w:r>
      <w:r w:rsidRPr="00B82667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="003A08EA">
        <w:rPr>
          <w:rFonts w:ascii="Times New Roman" w:hAnsi="Times New Roman"/>
          <w:sz w:val="24"/>
          <w:szCs w:val="24"/>
        </w:rPr>
        <w:t>2016</w:t>
      </w:r>
      <w:r w:rsidR="003A08EA" w:rsidRPr="00940BB5">
        <w:rPr>
          <w:rFonts w:ascii="Times New Roman" w:hAnsi="Times New Roman"/>
          <w:sz w:val="24"/>
          <w:szCs w:val="24"/>
        </w:rPr>
        <w:t>.</w:t>
      </w:r>
      <w:r w:rsidR="003A08EA">
        <w:rPr>
          <w:rFonts w:ascii="Times New Roman" w:hAnsi="Times New Roman"/>
          <w:sz w:val="24"/>
          <w:szCs w:val="24"/>
        </w:rPr>
        <w:t>gadā papildus ir nepieciešami 482 </w:t>
      </w:r>
      <w:r w:rsidR="0022066A">
        <w:rPr>
          <w:rFonts w:ascii="Times New Roman" w:hAnsi="Times New Roman"/>
          <w:sz w:val="24"/>
          <w:szCs w:val="24"/>
        </w:rPr>
        <w:t xml:space="preserve">489 </w:t>
      </w:r>
      <w:proofErr w:type="spellStart"/>
      <w:r w:rsidR="003A08EA"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A08EA" w:rsidRPr="00940BB5">
        <w:rPr>
          <w:rFonts w:ascii="Times New Roman" w:hAnsi="Times New Roman"/>
          <w:i/>
          <w:sz w:val="24"/>
          <w:szCs w:val="24"/>
        </w:rPr>
        <w:t xml:space="preserve">, </w:t>
      </w:r>
      <w:r w:rsidR="003A08EA" w:rsidRPr="00940BB5">
        <w:rPr>
          <w:rFonts w:ascii="Times New Roman" w:hAnsi="Times New Roman"/>
          <w:sz w:val="24"/>
          <w:szCs w:val="24"/>
        </w:rPr>
        <w:t xml:space="preserve">tajā skaitā atlīdzībai 379 161 </w:t>
      </w:r>
      <w:proofErr w:type="spellStart"/>
      <w:r w:rsidR="003A08EA"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A08EA" w:rsidRPr="00940BB5">
        <w:rPr>
          <w:rFonts w:ascii="Times New Roman" w:hAnsi="Times New Roman"/>
          <w:sz w:val="24"/>
          <w:szCs w:val="24"/>
        </w:rPr>
        <w:t xml:space="preserve"> (tajā skaitā atalgojumiem 288 557 </w:t>
      </w:r>
      <w:proofErr w:type="spellStart"/>
      <w:r w:rsidR="003A08EA"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A08EA" w:rsidRPr="00940BB5">
        <w:rPr>
          <w:rFonts w:ascii="Times New Roman" w:hAnsi="Times New Roman"/>
          <w:sz w:val="24"/>
          <w:szCs w:val="24"/>
        </w:rPr>
        <w:t xml:space="preserve">), precēm un pakalpojumiem </w:t>
      </w:r>
      <w:r w:rsidR="003A08EA">
        <w:rPr>
          <w:rFonts w:ascii="Times New Roman" w:hAnsi="Times New Roman"/>
          <w:sz w:val="24"/>
          <w:szCs w:val="24"/>
        </w:rPr>
        <w:t>94 768</w:t>
      </w:r>
      <w:r w:rsidR="003A08EA" w:rsidRPr="00940BB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08EA"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="003A08EA" w:rsidRPr="00940BB5">
        <w:rPr>
          <w:rFonts w:ascii="Times New Roman" w:hAnsi="Times New Roman"/>
          <w:sz w:val="24"/>
          <w:szCs w:val="24"/>
        </w:rPr>
        <w:t xml:space="preserve">. </w:t>
      </w:r>
      <w:r w:rsidR="003A08EA">
        <w:rPr>
          <w:rFonts w:ascii="Times New Roman" w:hAnsi="Times New Roman"/>
          <w:sz w:val="24"/>
          <w:szCs w:val="24"/>
        </w:rPr>
        <w:t>Detalizēti aprēķini ir apskatāmi tabulā.</w:t>
      </w:r>
    </w:p>
    <w:p w14:paraId="00D7BCF0" w14:textId="77777777" w:rsidR="00954FF1" w:rsidRDefault="00954FF1" w:rsidP="00562560">
      <w:pPr>
        <w:spacing w:after="0" w:line="240" w:lineRule="auto"/>
        <w:ind w:left="196" w:right="149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5501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703"/>
        <w:gridCol w:w="1808"/>
        <w:gridCol w:w="2093"/>
        <w:gridCol w:w="2673"/>
        <w:gridCol w:w="2348"/>
        <w:gridCol w:w="1792"/>
        <w:gridCol w:w="1977"/>
        <w:gridCol w:w="1952"/>
      </w:tblGrid>
      <w:tr w:rsidR="005A0B5F" w:rsidRPr="00361145" w14:paraId="4109DC3D" w14:textId="77777777" w:rsidTr="00CB2EAA">
        <w:trPr>
          <w:trHeight w:val="255"/>
          <w:tblHeader/>
        </w:trPr>
        <w:tc>
          <w:tcPr>
            <w:tcW w:w="229" w:type="pct"/>
            <w:vMerge w:val="restart"/>
            <w:shd w:val="clear" w:color="auto" w:fill="DEEAF6" w:themeFill="accent1" w:themeFillTint="33"/>
            <w:vAlign w:val="center"/>
          </w:tcPr>
          <w:p w14:paraId="6F77F264" w14:textId="77777777" w:rsidR="00213D9F" w:rsidRPr="00361145" w:rsidRDefault="00213D9F" w:rsidP="00953643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89" w:type="pct"/>
            <w:vMerge w:val="restart"/>
            <w:shd w:val="clear" w:color="auto" w:fill="DEEAF6" w:themeFill="accent1" w:themeFillTint="33"/>
          </w:tcPr>
          <w:p w14:paraId="679AD0CD" w14:textId="77777777" w:rsidR="00213D9F" w:rsidRPr="00361145" w:rsidRDefault="00213D9F" w:rsidP="00213D9F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Ekonomiskās klasifikācijas kods (EKK)</w:t>
            </w:r>
          </w:p>
        </w:tc>
        <w:tc>
          <w:tcPr>
            <w:tcW w:w="682" w:type="pct"/>
            <w:vMerge w:val="restart"/>
            <w:shd w:val="clear" w:color="auto" w:fill="DEEAF6" w:themeFill="accent1" w:themeFillTint="33"/>
          </w:tcPr>
          <w:p w14:paraId="39493232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Pieejamais finansējums esošām 12 amata vietām,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871" w:type="pct"/>
            <w:vMerge w:val="restart"/>
            <w:shd w:val="clear" w:color="auto" w:fill="DEEAF6" w:themeFill="accent1" w:themeFillTint="33"/>
          </w:tcPr>
          <w:p w14:paraId="48178D51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Kopā nepieciešamais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finansējums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visām 20 amata vietām,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65" w:type="pct"/>
            <w:vMerge w:val="restart"/>
            <w:shd w:val="clear" w:color="auto" w:fill="DEEAF6" w:themeFill="accent1" w:themeFillTint="33"/>
          </w:tcPr>
          <w:p w14:paraId="4A953E82" w14:textId="77777777" w:rsidR="00213D9F" w:rsidRPr="00361145" w:rsidRDefault="00213D9F" w:rsidP="003E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nepieciešamais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finansējums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esošām 12 </w:t>
            </w:r>
            <w:r w:rsidR="003E2AA8">
              <w:rPr>
                <w:rFonts w:ascii="Times New Roman" w:hAnsi="Times New Roman" w:cs="Times New Roman"/>
                <w:sz w:val="20"/>
                <w:szCs w:val="20"/>
              </w:rPr>
              <w:t>amata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vietām,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64" w:type="pct"/>
            <w:gridSpan w:val="3"/>
            <w:shd w:val="clear" w:color="auto" w:fill="DEEAF6" w:themeFill="accent1" w:themeFillTint="33"/>
          </w:tcPr>
          <w:p w14:paraId="5A8BD226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Papildus nepieciešamais finansējums</w:t>
            </w:r>
          </w:p>
        </w:tc>
      </w:tr>
      <w:tr w:rsidR="00953643" w:rsidRPr="00361145" w14:paraId="47C3887C" w14:textId="77777777" w:rsidTr="00CB2EAA">
        <w:trPr>
          <w:trHeight w:val="690"/>
          <w:tblHeader/>
        </w:trPr>
        <w:tc>
          <w:tcPr>
            <w:tcW w:w="229" w:type="pct"/>
            <w:vMerge/>
            <w:shd w:val="clear" w:color="auto" w:fill="DEEAF6" w:themeFill="accent1" w:themeFillTint="33"/>
          </w:tcPr>
          <w:p w14:paraId="3252E13C" w14:textId="77777777" w:rsidR="00213D9F" w:rsidRDefault="00213D9F" w:rsidP="00213D9F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pct"/>
            <w:vMerge/>
            <w:shd w:val="clear" w:color="auto" w:fill="DEEAF6" w:themeFill="accent1" w:themeFillTint="33"/>
          </w:tcPr>
          <w:p w14:paraId="309782CE" w14:textId="77777777" w:rsidR="00213D9F" w:rsidRPr="00361145" w:rsidRDefault="00213D9F" w:rsidP="00213D9F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2" w:type="pct"/>
            <w:vMerge/>
            <w:shd w:val="clear" w:color="auto" w:fill="DEEAF6" w:themeFill="accent1" w:themeFillTint="33"/>
          </w:tcPr>
          <w:p w14:paraId="3F81E1AB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  <w:vMerge/>
            <w:shd w:val="clear" w:color="auto" w:fill="DEEAF6" w:themeFill="accent1" w:themeFillTint="33"/>
          </w:tcPr>
          <w:p w14:paraId="74BB25E0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  <w:vMerge/>
            <w:shd w:val="clear" w:color="auto" w:fill="DEEAF6" w:themeFill="accent1" w:themeFillTint="33"/>
          </w:tcPr>
          <w:p w14:paraId="4AA8EA86" w14:textId="77777777" w:rsidR="00213D9F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DEEAF6" w:themeFill="accent1" w:themeFillTint="33"/>
          </w:tcPr>
          <w:p w14:paraId="4D3A031A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 w:rsidR="004332B8">
              <w:rPr>
                <w:rFonts w:ascii="Times New Roman" w:hAnsi="Times New Roman" w:cs="Times New Roman"/>
                <w:sz w:val="20"/>
                <w:szCs w:val="20"/>
              </w:rPr>
              <w:t xml:space="preserve"> visām 20 amata vietām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44" w:type="pct"/>
            <w:shd w:val="clear" w:color="auto" w:fill="DEEAF6" w:themeFill="accent1" w:themeFillTint="33"/>
          </w:tcPr>
          <w:p w14:paraId="4595CFEA" w14:textId="77777777" w:rsidR="00213D9F" w:rsidRDefault="003E2AA8" w:rsidP="003E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esošām 12 amata</w:t>
            </w:r>
            <w:r w:rsidR="00213D9F"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vietām, </w:t>
            </w:r>
            <w:proofErr w:type="spellStart"/>
            <w:r w:rsidR="00213D9F"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36" w:type="pct"/>
            <w:shd w:val="clear" w:color="auto" w:fill="DEEAF6" w:themeFill="accent1" w:themeFillTint="33"/>
          </w:tcPr>
          <w:p w14:paraId="1F562B30" w14:textId="77777777" w:rsidR="00213D9F" w:rsidRPr="00361145" w:rsidRDefault="00213D9F" w:rsidP="003E2A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jaunajām 8</w:t>
            </w:r>
            <w:r w:rsidR="003E2AA8">
              <w:rPr>
                <w:rFonts w:ascii="Times New Roman" w:hAnsi="Times New Roman" w:cs="Times New Roman"/>
                <w:sz w:val="20"/>
                <w:szCs w:val="20"/>
              </w:rPr>
              <w:t xml:space="preserve"> amata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vietām</w:t>
            </w:r>
            <w:r w:rsidR="00B76D98" w:rsidRPr="00B76D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B76D98" w:rsidRPr="00B76D9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953643" w:rsidRPr="00361145" w14:paraId="5237B930" w14:textId="77777777" w:rsidTr="00CB2EAA">
        <w:trPr>
          <w:tblHeader/>
        </w:trPr>
        <w:tc>
          <w:tcPr>
            <w:tcW w:w="229" w:type="pct"/>
            <w:vMerge/>
            <w:shd w:val="clear" w:color="auto" w:fill="DEEAF6" w:themeFill="accent1" w:themeFillTint="33"/>
          </w:tcPr>
          <w:p w14:paraId="3357D1CB" w14:textId="77777777" w:rsidR="00213D9F" w:rsidRPr="00954FF1" w:rsidRDefault="00213D9F" w:rsidP="00213D9F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DEEAF6" w:themeFill="accent1" w:themeFillTint="33"/>
          </w:tcPr>
          <w:p w14:paraId="4B181CEE" w14:textId="77777777" w:rsidR="00213D9F" w:rsidRPr="00954FF1" w:rsidRDefault="00213D9F" w:rsidP="00213D9F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2" w:type="pct"/>
            <w:shd w:val="clear" w:color="auto" w:fill="DEEAF6" w:themeFill="accent1" w:themeFillTint="33"/>
          </w:tcPr>
          <w:p w14:paraId="771ABB89" w14:textId="77777777" w:rsidR="00213D9F" w:rsidRPr="00954FF1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71" w:type="pct"/>
            <w:shd w:val="clear" w:color="auto" w:fill="DEEAF6" w:themeFill="accent1" w:themeFillTint="33"/>
          </w:tcPr>
          <w:p w14:paraId="5799783F" w14:textId="77777777" w:rsidR="00213D9F" w:rsidRPr="00954FF1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5" w:type="pct"/>
            <w:shd w:val="clear" w:color="auto" w:fill="DEEAF6" w:themeFill="accent1" w:themeFillTint="33"/>
          </w:tcPr>
          <w:p w14:paraId="35A6DDEE" w14:textId="77777777" w:rsidR="00213D9F" w:rsidRPr="00954FF1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84" w:type="pct"/>
            <w:shd w:val="clear" w:color="auto" w:fill="DEEAF6" w:themeFill="accent1" w:themeFillTint="33"/>
          </w:tcPr>
          <w:p w14:paraId="5D9CD384" w14:textId="77777777" w:rsidR="00B76D98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3 - 2 </w:t>
            </w:r>
          </w:p>
          <w:p w14:paraId="646B69E9" w14:textId="77777777" w:rsidR="00213D9F" w:rsidRPr="00361145" w:rsidRDefault="004332B8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(arī 5 = </w:t>
            </w:r>
            <w:r w:rsidR="00213D9F">
              <w:rPr>
                <w:rFonts w:ascii="Times New Roman" w:hAnsi="Times New Roman" w:cs="Times New Roman"/>
                <w:sz w:val="20"/>
                <w:szCs w:val="20"/>
              </w:rPr>
              <w:t>6 + 7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644" w:type="pct"/>
            <w:shd w:val="clear" w:color="auto" w:fill="DEEAF6" w:themeFill="accent1" w:themeFillTint="33"/>
          </w:tcPr>
          <w:p w14:paraId="07CAEC42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 – 2</w:t>
            </w:r>
          </w:p>
        </w:tc>
        <w:tc>
          <w:tcPr>
            <w:tcW w:w="636" w:type="pct"/>
            <w:shd w:val="clear" w:color="auto" w:fill="DEEAF6" w:themeFill="accent1" w:themeFillTint="33"/>
          </w:tcPr>
          <w:p w14:paraId="0ED666F0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 – 6</w:t>
            </w:r>
          </w:p>
        </w:tc>
      </w:tr>
      <w:tr w:rsidR="00953643" w:rsidRPr="00361145" w14:paraId="2CC90703" w14:textId="77777777" w:rsidTr="00CB2EAA">
        <w:trPr>
          <w:trHeight w:val="684"/>
        </w:trPr>
        <w:tc>
          <w:tcPr>
            <w:tcW w:w="229" w:type="pct"/>
            <w:vMerge/>
            <w:shd w:val="clear" w:color="auto" w:fill="DEEAF6" w:themeFill="accent1" w:themeFillTint="33"/>
          </w:tcPr>
          <w:p w14:paraId="3EC84286" w14:textId="77777777" w:rsidR="00213D9F" w:rsidRPr="00361145" w:rsidRDefault="00213D9F" w:rsidP="00213D9F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14:paraId="23ACF196" w14:textId="77777777" w:rsidR="00213D9F" w:rsidRPr="00361145" w:rsidRDefault="00213D9F" w:rsidP="00213D9F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682" w:type="pct"/>
          </w:tcPr>
          <w:p w14:paraId="3CBCD857" w14:textId="77777777" w:rsidR="00213D9F" w:rsidRPr="00361145" w:rsidRDefault="004332B8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184 168 (EKK 1000) + 28 332 (EKK 2000) = </w:t>
            </w:r>
            <w:r w:rsidR="00213D9F"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212 500</w:t>
            </w:r>
          </w:p>
        </w:tc>
        <w:tc>
          <w:tcPr>
            <w:tcW w:w="871" w:type="pct"/>
          </w:tcPr>
          <w:p w14:paraId="33C45B12" w14:textId="3C1177B3" w:rsidR="00213D9F" w:rsidRPr="00361145" w:rsidRDefault="004332B8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563 329 (EKK 1000) + 123 100 (EKK 2000)</w:t>
            </w:r>
            <w:r w:rsidR="001F292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+ 8 560  (EKK 5000)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="00213D9F">
              <w:rPr>
                <w:rFonts w:ascii="Times New Roman" w:hAnsi="Times New Roman" w:cs="Times New Roman"/>
                <w:b/>
                <w:sz w:val="20"/>
                <w:szCs w:val="20"/>
              </w:rPr>
              <w:t>694 989</w:t>
            </w:r>
          </w:p>
        </w:tc>
        <w:tc>
          <w:tcPr>
            <w:tcW w:w="765" w:type="pct"/>
          </w:tcPr>
          <w:p w14:paraId="0EE696BC" w14:textId="27FA8FDB" w:rsidR="00213D9F" w:rsidRPr="00361145" w:rsidRDefault="00190F38" w:rsidP="0019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327 280</w:t>
            </w:r>
            <w:r w:rsidR="00213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+ 69 900 =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397 180</w:t>
            </w:r>
          </w:p>
        </w:tc>
        <w:tc>
          <w:tcPr>
            <w:tcW w:w="584" w:type="pct"/>
          </w:tcPr>
          <w:p w14:paraId="3F3171EE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694 989 – 212 500 = 482 489</w:t>
            </w:r>
          </w:p>
        </w:tc>
        <w:tc>
          <w:tcPr>
            <w:tcW w:w="644" w:type="pct"/>
          </w:tcPr>
          <w:p w14:paraId="66EC83D0" w14:textId="0C08EE79" w:rsidR="00213D9F" w:rsidRPr="00361145" w:rsidRDefault="00190F38" w:rsidP="0019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397 180</w:t>
            </w:r>
            <w:r w:rsidR="00213D9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212 500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184 680</w:t>
            </w:r>
          </w:p>
        </w:tc>
        <w:tc>
          <w:tcPr>
            <w:tcW w:w="636" w:type="pct"/>
          </w:tcPr>
          <w:p w14:paraId="1A899FED" w14:textId="27C4ABEC" w:rsidR="00213D9F" w:rsidRPr="00361145" w:rsidRDefault="00213D9F" w:rsidP="00190F3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482 489 – 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>  184 680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>  297 809</w:t>
            </w:r>
          </w:p>
        </w:tc>
      </w:tr>
      <w:tr w:rsidR="00376571" w:rsidRPr="00361145" w14:paraId="4881FA21" w14:textId="77777777" w:rsidTr="00376571">
        <w:trPr>
          <w:trHeight w:val="187"/>
        </w:trPr>
        <w:tc>
          <w:tcPr>
            <w:tcW w:w="229" w:type="pct"/>
            <w:vMerge/>
            <w:shd w:val="clear" w:color="auto" w:fill="DEEAF6" w:themeFill="accent1" w:themeFillTint="33"/>
          </w:tcPr>
          <w:p w14:paraId="371ED59B" w14:textId="77777777" w:rsidR="00376571" w:rsidRPr="00361145" w:rsidRDefault="00376571" w:rsidP="00213D9F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71" w:type="pct"/>
            <w:gridSpan w:val="7"/>
            <w:vAlign w:val="center"/>
          </w:tcPr>
          <w:p w14:paraId="34F57B25" w14:textId="77777777" w:rsidR="00376571" w:rsidRPr="00361145" w:rsidRDefault="00376571" w:rsidP="003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Tajā skaitā:</w:t>
            </w:r>
          </w:p>
        </w:tc>
      </w:tr>
      <w:tr w:rsidR="00953643" w:rsidRPr="00361145" w14:paraId="7BDC8B04" w14:textId="77777777" w:rsidTr="00CB2EAA">
        <w:tc>
          <w:tcPr>
            <w:tcW w:w="229" w:type="pct"/>
            <w:shd w:val="clear" w:color="auto" w:fill="DEEAF6" w:themeFill="accent1" w:themeFillTint="33"/>
          </w:tcPr>
          <w:p w14:paraId="3D65ACF7" w14:textId="77777777" w:rsidR="00213D9F" w:rsidRDefault="00213D9F" w:rsidP="00213D9F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00A94591" w14:textId="77777777" w:rsidR="00213D9F" w:rsidRPr="00361145" w:rsidRDefault="00213D9F" w:rsidP="00213D9F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89" w:type="pct"/>
          </w:tcPr>
          <w:p w14:paraId="78DE8A3D" w14:textId="77777777" w:rsidR="00213D9F" w:rsidRPr="00361145" w:rsidRDefault="00213D9F" w:rsidP="00213D9F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1000 Atlīdzība kopā </w:t>
            </w:r>
          </w:p>
        </w:tc>
        <w:tc>
          <w:tcPr>
            <w:tcW w:w="682" w:type="pct"/>
          </w:tcPr>
          <w:p w14:paraId="0C6A39B4" w14:textId="3F04438B" w:rsidR="00213D9F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  <w:r w:rsidR="00B15B55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14:paraId="623470DA" w14:textId="77777777" w:rsidR="00B15B55" w:rsidRDefault="00B15B55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10DA3975" w14:textId="3AAF1DCF" w:rsidR="00B15B55" w:rsidRDefault="002C32BC" w:rsidP="00B15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Amata vietas: amatu saime un līmenis 44VI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 vieta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(alga 1 779) 13.algu grupa; 44IVA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1 vieta </w:t>
            </w:r>
            <w:r w:rsidRPr="00873203">
              <w:rPr>
                <w:rFonts w:ascii="Times New Roman" w:hAnsi="Times New Roman" w:cs="Times New Roman"/>
                <w:sz w:val="20"/>
                <w:szCs w:val="20"/>
              </w:rPr>
              <w:t>(alga 1 382)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algu grupa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44IIIA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vietas </w:t>
            </w:r>
            <w:r w:rsidRPr="00873203">
              <w:rPr>
                <w:rFonts w:ascii="Times New Roman" w:hAnsi="Times New Roman" w:cs="Times New Roman"/>
                <w:sz w:val="20"/>
                <w:szCs w:val="20"/>
              </w:rPr>
              <w:t>(4 vietām algas 1 174, 1 vietai – 1 382)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11.algu grupa</w:t>
            </w:r>
            <w:r w:rsidRPr="00873203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44II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 vietas (alga 994)10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.algu grupa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44816DF1" w14:textId="51DB0C3A" w:rsidR="002C32BC" w:rsidRDefault="002C32BC" w:rsidP="00B15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Skat.arī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1.1.punktu.</w:t>
            </w:r>
          </w:p>
          <w:p w14:paraId="1EDB0450" w14:textId="77777777" w:rsidR="00CB2EAA" w:rsidRDefault="00CB2EAA" w:rsidP="00B15B5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3413D7D" w14:textId="77777777" w:rsidR="00CB2EAA" w:rsidRPr="00361145" w:rsidRDefault="00CB2EAA" w:rsidP="00B15B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B2EA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Kopā: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149 015*1,2359 = </w:t>
            </w:r>
            <w:r w:rsidRPr="00CB2EAA">
              <w:rPr>
                <w:rFonts w:ascii="Times New Roman" w:hAnsi="Times New Roman" w:cs="Times New Roman"/>
                <w:b/>
                <w:sz w:val="20"/>
                <w:szCs w:val="20"/>
              </w:rPr>
              <w:t>184 168</w:t>
            </w:r>
          </w:p>
          <w:p w14:paraId="08E0C8BE" w14:textId="77777777" w:rsidR="00B15B55" w:rsidRPr="00361145" w:rsidRDefault="00B15B55" w:rsidP="00B15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1" w:type="pct"/>
          </w:tcPr>
          <w:p w14:paraId="3281DCD1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Amata vietas: amatu saime un līmenis 44VIB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 vieta 14.algu grupa; 44IVB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2 vietas 13.mēnešalgu grupa; 44IIIB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vietas 12.algu grupa; 44IIIA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14 vietas 11.algu grupa</w:t>
            </w:r>
          </w:p>
          <w:p w14:paraId="3B0115D1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3AECF3D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Kopā: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364 644 + 72 928 + 107 525 + 18 232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= 563 329</w:t>
            </w:r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5451289B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12 amata vietas, no kurām 2-ām ir 13.algu grupa un 44IVB saime un līmenis, bet parējām 10 amata vietām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="00AC706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.algu grupa un 44IIIA saime un līmenis.</w:t>
            </w:r>
          </w:p>
          <w:p w14:paraId="488FAD2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AF2B21F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BA819E4" w14:textId="5AC0D911" w:rsidR="00213D9F" w:rsidRPr="00361145" w:rsidRDefault="00213D9F" w:rsidP="0019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Kopā: 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 xml:space="preserve">211 848 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>  42 370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>  62 469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>  10 593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>  327 280</w:t>
            </w:r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5AF6165E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563 329 – 184 168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379 161</w:t>
            </w:r>
          </w:p>
        </w:tc>
        <w:tc>
          <w:tcPr>
            <w:tcW w:w="644" w:type="pct"/>
          </w:tcPr>
          <w:p w14:paraId="2DC50C7C" w14:textId="790E4A03" w:rsidR="00213D9F" w:rsidRPr="00361145" w:rsidRDefault="00190F38" w:rsidP="0019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327 280</w:t>
            </w:r>
            <w:r w:rsidR="00213D9F">
              <w:rPr>
                <w:rFonts w:ascii="Times New Roman" w:hAnsi="Times New Roman" w:cs="Times New Roman"/>
                <w:sz w:val="20"/>
                <w:szCs w:val="20"/>
              </w:rPr>
              <w:t xml:space="preserve"> – 184 168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143 112</w:t>
            </w:r>
          </w:p>
        </w:tc>
        <w:tc>
          <w:tcPr>
            <w:tcW w:w="636" w:type="pct"/>
          </w:tcPr>
          <w:p w14:paraId="7B7CBFF1" w14:textId="0ACF561E" w:rsidR="00213D9F" w:rsidRPr="00361145" w:rsidRDefault="00213D9F" w:rsidP="0019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379 161 – 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>  143 112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>  236 049</w:t>
            </w:r>
          </w:p>
        </w:tc>
      </w:tr>
      <w:tr w:rsidR="00953643" w:rsidRPr="00361145" w14:paraId="4DC525BA" w14:textId="77777777" w:rsidTr="00CB2EAA">
        <w:tc>
          <w:tcPr>
            <w:tcW w:w="229" w:type="pct"/>
            <w:shd w:val="clear" w:color="auto" w:fill="DEEAF6" w:themeFill="accent1" w:themeFillTint="33"/>
          </w:tcPr>
          <w:p w14:paraId="56CE0C11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589" w:type="pct"/>
          </w:tcPr>
          <w:p w14:paraId="39B1CC81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1110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Mēnešalga</w:t>
            </w:r>
          </w:p>
        </w:tc>
        <w:tc>
          <w:tcPr>
            <w:tcW w:w="682" w:type="pct"/>
          </w:tcPr>
          <w:p w14:paraId="74FF5304" w14:textId="4F2765A9" w:rsidR="00213D9F" w:rsidRPr="00CB2EAA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EAA">
              <w:rPr>
                <w:rFonts w:ascii="Times New Roman" w:hAnsi="Times New Roman" w:cs="Times New Roman"/>
                <w:b/>
                <w:sz w:val="20"/>
                <w:szCs w:val="20"/>
              </w:rPr>
              <w:t>149</w:t>
            </w:r>
            <w:r w:rsidR="00834346" w:rsidRPr="00CB2EA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CB2EAA">
              <w:rPr>
                <w:rFonts w:ascii="Times New Roman" w:hAnsi="Times New Roman" w:cs="Times New Roman"/>
                <w:b/>
                <w:sz w:val="20"/>
                <w:szCs w:val="20"/>
              </w:rPr>
              <w:t>015</w:t>
            </w:r>
          </w:p>
          <w:p w14:paraId="38D7544A" w14:textId="6C70F55A" w:rsidR="002C32BC" w:rsidRDefault="002C32BC" w:rsidP="00834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amata vietas (</w:t>
            </w:r>
            <w:r w:rsidRPr="00834346">
              <w:rPr>
                <w:rFonts w:ascii="Times New Roman" w:hAnsi="Times New Roman" w:cs="Times New Roman"/>
                <w:sz w:val="20"/>
                <w:szCs w:val="20"/>
              </w:rPr>
              <w:t>44IIIA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amatu saime un līmenis,</w:t>
            </w:r>
            <w:r w:rsidRPr="00834346">
              <w:rPr>
                <w:rFonts w:ascii="Times New Roman" w:hAnsi="Times New Roman" w:cs="Times New Roman"/>
                <w:sz w:val="20"/>
                <w:szCs w:val="20"/>
              </w:rPr>
              <w:t>11.algu grupa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atalgojums (1 174) pašlaik </w:t>
            </w:r>
            <w:r w:rsidRPr="001F41C0">
              <w:rPr>
                <w:rFonts w:ascii="Times New Roman" w:hAnsi="Times New Roman" w:cs="Times New Roman"/>
                <w:b/>
                <w:sz w:val="20"/>
                <w:szCs w:val="20"/>
              </w:rPr>
              <w:t>pilnībā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tiek finansēts no </w:t>
            </w:r>
            <w:r w:rsidRPr="00834346">
              <w:rPr>
                <w:rFonts w:ascii="Times New Roman" w:hAnsi="Times New Roman" w:cs="Times New Roman"/>
                <w:sz w:val="20"/>
                <w:szCs w:val="20"/>
              </w:rPr>
              <w:t xml:space="preserve">Igaunijas-Latvijas pārrobežu sadarbības programmas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tehniskās palīdzības </w:t>
            </w:r>
            <w:r w:rsidRPr="00834346">
              <w:rPr>
                <w:rFonts w:ascii="Times New Roman" w:hAnsi="Times New Roman" w:cs="Times New Roman"/>
                <w:sz w:val="20"/>
                <w:szCs w:val="20"/>
              </w:rPr>
              <w:t>finanšu līdzekļiem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savukārt otrā amata vieta</w:t>
            </w:r>
            <w:r w:rsidRPr="008266E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8266E6">
              <w:rPr>
                <w:rFonts w:ascii="Times New Roman" w:hAnsi="Times New Roman" w:cs="Times New Roman"/>
                <w:sz w:val="20"/>
                <w:szCs w:val="20"/>
              </w:rPr>
              <w:t>44IIIA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amatu saime un līmenis,</w:t>
            </w:r>
            <w:r w:rsidRPr="008266E6">
              <w:rPr>
                <w:rFonts w:ascii="Times New Roman" w:hAnsi="Times New Roman" w:cs="Times New Roman"/>
                <w:sz w:val="20"/>
                <w:szCs w:val="20"/>
              </w:rPr>
              <w:t xml:space="preserve"> 11.algu grupa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1F41C0">
              <w:rPr>
                <w:rFonts w:ascii="Times New Roman" w:hAnsi="Times New Roman" w:cs="Times New Roman"/>
                <w:b/>
                <w:sz w:val="20"/>
                <w:szCs w:val="20"/>
              </w:rPr>
              <w:t>daļēji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tiek finansēta no </w:t>
            </w:r>
            <w:r w:rsidRPr="008266E6">
              <w:rPr>
                <w:rFonts w:ascii="Times New Roman" w:hAnsi="Times New Roman" w:cs="Times New Roman"/>
                <w:sz w:val="20"/>
                <w:szCs w:val="20"/>
              </w:rPr>
              <w:t xml:space="preserve">Igaunijas-Latvijas pārrobežu sadarbības programmas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tehniskās palīdzības </w:t>
            </w:r>
            <w:r w:rsidRPr="008266E6">
              <w:rPr>
                <w:rFonts w:ascii="Times New Roman" w:hAnsi="Times New Roman" w:cs="Times New Roman"/>
                <w:sz w:val="20"/>
                <w:szCs w:val="20"/>
              </w:rPr>
              <w:t>finanšu līdzekļiem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(765 no kopējās algas, kas ir 1 382, tiek izmaksāti no pamatbudžeta, atlikusī daļa 617 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tehniskās palīdzības budžeta.</w:t>
            </w:r>
          </w:p>
          <w:p w14:paraId="3D410224" w14:textId="77777777" w:rsidR="008266E6" w:rsidRDefault="008266E6" w:rsidP="00834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1FBF780" w14:textId="77777777" w:rsidR="008266E6" w:rsidRDefault="008266E6" w:rsidP="008343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Mēnešalga = </w:t>
            </w:r>
            <w:r w:rsidR="00CB2EAA">
              <w:rPr>
                <w:rFonts w:ascii="Times New Roman" w:hAnsi="Times New Roman" w:cs="Times New Roman"/>
                <w:sz w:val="20"/>
                <w:szCs w:val="20"/>
              </w:rPr>
              <w:t>(1 779 + 1 382 + 1 174*3 + 765 + 994*5)*12 = 149 015</w:t>
            </w:r>
          </w:p>
          <w:p w14:paraId="3A529A81" w14:textId="77777777" w:rsidR="00834346" w:rsidRPr="00361145" w:rsidRDefault="00834346" w:rsidP="008343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1" w:type="pct"/>
          </w:tcPr>
          <w:p w14:paraId="0DFE18C4" w14:textId="77777777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lastRenderedPageBreak/>
              <w:t>Mēnešalga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2264 x 12 + 1917 x 2 x 12 +1647 x 3 x 12 + 1382 x 14 x 12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364 644 gadā</w:t>
            </w: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65" w:type="pct"/>
          </w:tcPr>
          <w:p w14:paraId="6808CFC6" w14:textId="380D81E3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Mēnešalga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1917 x 2 x 12 + 1382 x 1</w:t>
            </w:r>
            <w:r w:rsidR="008D0FCD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x 12 = </w:t>
            </w:r>
            <w:r w:rsidR="008D0FCD">
              <w:rPr>
                <w:rFonts w:ascii="Times New Roman" w:hAnsi="Times New Roman" w:cs="Times New Roman"/>
                <w:b/>
                <w:sz w:val="20"/>
                <w:szCs w:val="20"/>
              </w:rPr>
              <w:t>211 848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gadā</w:t>
            </w:r>
          </w:p>
          <w:p w14:paraId="3517BE17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14:paraId="6AE4460E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364 644 – 149 015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215 629</w:t>
            </w:r>
          </w:p>
        </w:tc>
        <w:tc>
          <w:tcPr>
            <w:tcW w:w="644" w:type="pct"/>
          </w:tcPr>
          <w:p w14:paraId="52606EC9" w14:textId="1343AB89" w:rsidR="00213D9F" w:rsidRPr="00361145" w:rsidRDefault="00190F38" w:rsidP="0019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 211 848</w:t>
            </w:r>
            <w:r w:rsidR="00213D9F">
              <w:rPr>
                <w:rFonts w:ascii="Times New Roman" w:hAnsi="Times New Roman" w:cs="Times New Roman"/>
                <w:sz w:val="20"/>
                <w:szCs w:val="20"/>
              </w:rPr>
              <w:t xml:space="preserve"> – 149 015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62 833</w:t>
            </w:r>
          </w:p>
        </w:tc>
        <w:tc>
          <w:tcPr>
            <w:tcW w:w="636" w:type="pct"/>
          </w:tcPr>
          <w:p w14:paraId="5886FDD8" w14:textId="3D656ABD" w:rsidR="00213D9F" w:rsidRPr="00361145" w:rsidRDefault="00213D9F" w:rsidP="0019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215 629 – 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>  62 833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>  152 796</w:t>
            </w:r>
          </w:p>
        </w:tc>
      </w:tr>
      <w:tr w:rsidR="00953643" w:rsidRPr="00361145" w14:paraId="612E5B06" w14:textId="77777777" w:rsidTr="00CB2EAA">
        <w:tc>
          <w:tcPr>
            <w:tcW w:w="229" w:type="pct"/>
            <w:shd w:val="clear" w:color="auto" w:fill="DEEAF6" w:themeFill="accent1" w:themeFillTint="33"/>
          </w:tcPr>
          <w:p w14:paraId="1F453DBE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1.2</w:t>
            </w:r>
          </w:p>
        </w:tc>
        <w:tc>
          <w:tcPr>
            <w:tcW w:w="589" w:type="pct"/>
          </w:tcPr>
          <w:p w14:paraId="3E5E6E73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1140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Piemaksas, prēmijas un naudas balvas</w:t>
            </w:r>
          </w:p>
        </w:tc>
        <w:tc>
          <w:tcPr>
            <w:tcW w:w="682" w:type="pct"/>
          </w:tcPr>
          <w:p w14:paraId="47C0161B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2F1CEBF7" w14:textId="77777777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Piemaksas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– 10% no algas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36 464 </w:t>
            </w:r>
          </w:p>
          <w:p w14:paraId="03953AA0" w14:textId="77777777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0EF6C214" w14:textId="77777777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Prēmijas, naudas balvas 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– 10% no algas ir 36 464 </w:t>
            </w:r>
          </w:p>
          <w:p w14:paraId="2B80245A" w14:textId="77777777" w:rsidR="00213D9F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6DFF552D" w14:textId="77777777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Kopā 72 928 </w:t>
            </w:r>
          </w:p>
        </w:tc>
        <w:tc>
          <w:tcPr>
            <w:tcW w:w="765" w:type="pct"/>
          </w:tcPr>
          <w:p w14:paraId="7773A04C" w14:textId="4042AD61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Piemaksas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– 10% no algas ir </w:t>
            </w:r>
            <w:r w:rsidR="000772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8D0FCD">
              <w:rPr>
                <w:rFonts w:ascii="Times New Roman" w:hAnsi="Times New Roman" w:cs="Times New Roman"/>
                <w:sz w:val="20"/>
                <w:szCs w:val="20"/>
              </w:rPr>
              <w:t>21 185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9D974AE" w14:textId="77777777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165DEE70" w14:textId="43FBB1A1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Prēmijas, naudas balvas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– 10% no algas ir </w:t>
            </w:r>
            <w:r w:rsidR="000772CA"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8D0FCD">
              <w:rPr>
                <w:rFonts w:ascii="Times New Roman" w:hAnsi="Times New Roman" w:cs="Times New Roman"/>
                <w:sz w:val="20"/>
                <w:szCs w:val="20"/>
              </w:rPr>
              <w:t>21 185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2C90ED25" w14:textId="77777777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EE66F98" w14:textId="36F1E78D" w:rsidR="00213D9F" w:rsidRPr="00213D9F" w:rsidRDefault="00213D9F" w:rsidP="008D0FCD">
            <w:pPr>
              <w:ind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Kopā </w:t>
            </w:r>
            <w:r w:rsidR="008D0FCD">
              <w:rPr>
                <w:rFonts w:ascii="Times New Roman" w:hAnsi="Times New Roman" w:cs="Times New Roman"/>
                <w:b/>
                <w:sz w:val="20"/>
                <w:szCs w:val="20"/>
              </w:rPr>
              <w:t>  42 370</w:t>
            </w:r>
          </w:p>
        </w:tc>
        <w:tc>
          <w:tcPr>
            <w:tcW w:w="584" w:type="pct"/>
          </w:tcPr>
          <w:p w14:paraId="7953FB2C" w14:textId="77777777" w:rsidR="00213D9F" w:rsidRPr="00361145" w:rsidRDefault="00213D9F" w:rsidP="00213D9F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r w:rsidRPr="00361145">
              <w:rPr>
                <w:rFonts w:ascii="Times New Roman" w:hAnsi="Times New Roman"/>
              </w:rPr>
              <w:t xml:space="preserve">928 – 0 = </w:t>
            </w:r>
            <w:r w:rsidRPr="00361145">
              <w:rPr>
                <w:rFonts w:ascii="Times New Roman" w:hAnsi="Times New Roman"/>
                <w:b/>
              </w:rPr>
              <w:t>72 928</w:t>
            </w:r>
          </w:p>
        </w:tc>
        <w:tc>
          <w:tcPr>
            <w:tcW w:w="644" w:type="pct"/>
          </w:tcPr>
          <w:p w14:paraId="25D7C8D6" w14:textId="67470DA2" w:rsidR="00213D9F" w:rsidRPr="00361145" w:rsidRDefault="00190F38" w:rsidP="0019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42 370</w:t>
            </w:r>
            <w:r w:rsidR="00213D9F">
              <w:rPr>
                <w:rFonts w:ascii="Times New Roman" w:hAnsi="Times New Roman" w:cs="Times New Roman"/>
                <w:sz w:val="20"/>
                <w:szCs w:val="20"/>
              </w:rPr>
              <w:t xml:space="preserve"> – 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42 370</w:t>
            </w:r>
          </w:p>
        </w:tc>
        <w:tc>
          <w:tcPr>
            <w:tcW w:w="636" w:type="pct"/>
          </w:tcPr>
          <w:p w14:paraId="62408B56" w14:textId="029EF8CD" w:rsidR="00213D9F" w:rsidRPr="00361145" w:rsidRDefault="00213D9F" w:rsidP="00077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72 928 – 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>  42 37</w:t>
            </w:r>
            <w:r w:rsidR="000772CA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>  30 55</w:t>
            </w:r>
            <w:r w:rsidR="000772CA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953643" w:rsidRPr="00361145" w14:paraId="08F075FD" w14:textId="77777777" w:rsidTr="00CB2EAA">
        <w:tc>
          <w:tcPr>
            <w:tcW w:w="229" w:type="pct"/>
            <w:shd w:val="clear" w:color="auto" w:fill="DEEAF6" w:themeFill="accent1" w:themeFillTint="33"/>
          </w:tcPr>
          <w:p w14:paraId="4A66EDE4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1.3</w:t>
            </w:r>
          </w:p>
        </w:tc>
        <w:tc>
          <w:tcPr>
            <w:tcW w:w="589" w:type="pct"/>
          </w:tcPr>
          <w:p w14:paraId="69C10F3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1210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Darba devēja valsts sociālās apdrošināšanas obligātās iemaksas</w:t>
            </w:r>
          </w:p>
        </w:tc>
        <w:tc>
          <w:tcPr>
            <w:tcW w:w="682" w:type="pct"/>
          </w:tcPr>
          <w:p w14:paraId="2E7133C1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35 153</w:t>
            </w:r>
          </w:p>
        </w:tc>
        <w:tc>
          <w:tcPr>
            <w:tcW w:w="871" w:type="pct"/>
          </w:tcPr>
          <w:p w14:paraId="47DB423D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23,59 % no atalgojuma un sociālajām garantijām ir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107 525 </w:t>
            </w:r>
          </w:p>
        </w:tc>
        <w:tc>
          <w:tcPr>
            <w:tcW w:w="765" w:type="pct"/>
          </w:tcPr>
          <w:p w14:paraId="4188F0CE" w14:textId="5CF61327" w:rsidR="00213D9F" w:rsidRPr="00361145" w:rsidRDefault="00213D9F" w:rsidP="00213D9F">
            <w:pPr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23,59 % no atalgojuma un sociālajām garantijām ir </w:t>
            </w:r>
            <w:r w:rsidR="000772C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 </w:t>
            </w:r>
            <w:r w:rsidR="008D0FCD">
              <w:rPr>
                <w:rFonts w:ascii="Times New Roman" w:hAnsi="Times New Roman" w:cs="Times New Roman"/>
                <w:b/>
                <w:sz w:val="20"/>
                <w:szCs w:val="20"/>
              </w:rPr>
              <w:t>62 469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D8AF616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14:paraId="170F8F5F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107 525 – 35 153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72 372</w:t>
            </w:r>
          </w:p>
        </w:tc>
        <w:tc>
          <w:tcPr>
            <w:tcW w:w="644" w:type="pct"/>
          </w:tcPr>
          <w:p w14:paraId="4AFC0022" w14:textId="0E614EA4" w:rsidR="00213D9F" w:rsidRPr="00361145" w:rsidRDefault="008D0FCD" w:rsidP="008D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62 469</w:t>
            </w:r>
            <w:r w:rsidR="00213D9F">
              <w:rPr>
                <w:rFonts w:ascii="Times New Roman" w:hAnsi="Times New Roman" w:cs="Times New Roman"/>
                <w:sz w:val="20"/>
                <w:szCs w:val="20"/>
              </w:rPr>
              <w:t xml:space="preserve"> – 35 153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 </w:t>
            </w:r>
            <w:r w:rsidR="000772CA">
              <w:rPr>
                <w:rFonts w:ascii="Times New Roman" w:hAnsi="Times New Roman" w:cs="Times New Roman"/>
                <w:b/>
                <w:sz w:val="20"/>
                <w:szCs w:val="20"/>
              </w:rPr>
              <w:t>27 3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  <w:tc>
          <w:tcPr>
            <w:tcW w:w="636" w:type="pct"/>
          </w:tcPr>
          <w:p w14:paraId="409E0346" w14:textId="2EED07C4" w:rsidR="00213D9F" w:rsidRPr="00361145" w:rsidRDefault="00213D9F" w:rsidP="00190F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72 372 – </w:t>
            </w:r>
            <w:r w:rsidR="000772CA">
              <w:rPr>
                <w:rFonts w:ascii="Times New Roman" w:hAnsi="Times New Roman" w:cs="Times New Roman"/>
                <w:sz w:val="20"/>
                <w:szCs w:val="20"/>
              </w:rPr>
              <w:t>27 3</w:t>
            </w:r>
            <w:r w:rsidR="00190F38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  </w:t>
            </w:r>
            <w:r w:rsidR="000772CA">
              <w:rPr>
                <w:rFonts w:ascii="Times New Roman" w:hAnsi="Times New Roman" w:cs="Times New Roman"/>
                <w:b/>
                <w:sz w:val="20"/>
                <w:szCs w:val="20"/>
              </w:rPr>
              <w:t>45 0</w:t>
            </w:r>
            <w:r w:rsidR="00190F38">
              <w:rPr>
                <w:rFonts w:ascii="Times New Roman" w:hAnsi="Times New Roman" w:cs="Times New Roman"/>
                <w:b/>
                <w:sz w:val="20"/>
                <w:szCs w:val="20"/>
              </w:rPr>
              <w:t>56</w:t>
            </w:r>
          </w:p>
        </w:tc>
      </w:tr>
      <w:tr w:rsidR="00953643" w:rsidRPr="00361145" w14:paraId="22A50A01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BEB316C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589" w:type="pct"/>
          </w:tcPr>
          <w:p w14:paraId="58D3ACC9" w14:textId="77777777" w:rsidR="00213D9F" w:rsidRPr="00361145" w:rsidRDefault="00213D9F" w:rsidP="00B76D9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1220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Darba devēja pabalsti, kompensācijas un citi maksājumi</w:t>
            </w:r>
          </w:p>
        </w:tc>
        <w:tc>
          <w:tcPr>
            <w:tcW w:w="682" w:type="pct"/>
          </w:tcPr>
          <w:p w14:paraId="4B988FD5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36D2BF0A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5% no algas </w:t>
            </w:r>
          </w:p>
          <w:p w14:paraId="4DF7A23F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18 232 </w:t>
            </w:r>
          </w:p>
        </w:tc>
        <w:tc>
          <w:tcPr>
            <w:tcW w:w="765" w:type="pct"/>
          </w:tcPr>
          <w:p w14:paraId="30182CE5" w14:textId="4AB98758" w:rsidR="00213D9F" w:rsidRPr="00361145" w:rsidRDefault="00213D9F" w:rsidP="00213D9F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5% no algas </w:t>
            </w:r>
            <w:r w:rsidR="008D0FCD">
              <w:rPr>
                <w:rFonts w:ascii="Times New Roman" w:hAnsi="Times New Roman" w:cs="Times New Roman"/>
                <w:b/>
                <w:sz w:val="20"/>
                <w:szCs w:val="20"/>
              </w:rPr>
              <w:t>  10 593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2A7F1726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14:paraId="68A7CAFE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18 232 – 0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18 232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08236957" w14:textId="5E2A9935" w:rsidR="00213D9F" w:rsidRPr="00361145" w:rsidRDefault="000772CA" w:rsidP="000772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  <w:r w:rsidR="008D0FCD">
              <w:rPr>
                <w:rFonts w:ascii="Times New Roman" w:hAnsi="Times New Roman" w:cs="Times New Roman"/>
                <w:sz w:val="20"/>
                <w:szCs w:val="20"/>
              </w:rPr>
              <w:t>10 593</w:t>
            </w:r>
            <w:r w:rsidR="00213D9F">
              <w:rPr>
                <w:rFonts w:ascii="Times New Roman" w:hAnsi="Times New Roman" w:cs="Times New Roman"/>
                <w:sz w:val="20"/>
                <w:szCs w:val="20"/>
              </w:rPr>
              <w:t xml:space="preserve"> – 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10 593</w:t>
            </w:r>
          </w:p>
        </w:tc>
        <w:tc>
          <w:tcPr>
            <w:tcW w:w="636" w:type="pct"/>
          </w:tcPr>
          <w:p w14:paraId="518CD3C5" w14:textId="22C93E9C" w:rsidR="00213D9F" w:rsidRPr="00361145" w:rsidRDefault="00213D9F" w:rsidP="008D0F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18 232 – </w:t>
            </w:r>
            <w:r w:rsidR="008D0FCD">
              <w:rPr>
                <w:rFonts w:ascii="Times New Roman" w:hAnsi="Times New Roman" w:cs="Times New Roman"/>
                <w:sz w:val="20"/>
                <w:szCs w:val="20"/>
              </w:rPr>
              <w:t>10 593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 w:rsidR="008D0FCD">
              <w:rPr>
                <w:rFonts w:ascii="Times New Roman" w:hAnsi="Times New Roman" w:cs="Times New Roman"/>
                <w:b/>
                <w:sz w:val="20"/>
                <w:szCs w:val="20"/>
              </w:rPr>
              <w:t>  7 639</w:t>
            </w:r>
          </w:p>
        </w:tc>
      </w:tr>
      <w:tr w:rsidR="00953643" w:rsidRPr="00361145" w14:paraId="6989AA5D" w14:textId="77777777" w:rsidTr="00CB2EAA">
        <w:tc>
          <w:tcPr>
            <w:tcW w:w="229" w:type="pct"/>
            <w:shd w:val="clear" w:color="auto" w:fill="DEEAF6" w:themeFill="accent1" w:themeFillTint="33"/>
          </w:tcPr>
          <w:p w14:paraId="307D8F3F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89" w:type="pct"/>
          </w:tcPr>
          <w:p w14:paraId="5BED3748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2000 Preces un pakalpojumi kopā</w:t>
            </w:r>
          </w:p>
        </w:tc>
        <w:tc>
          <w:tcPr>
            <w:tcW w:w="682" w:type="pct"/>
          </w:tcPr>
          <w:p w14:paraId="366EA55D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28 332</w:t>
            </w:r>
          </w:p>
        </w:tc>
        <w:tc>
          <w:tcPr>
            <w:tcW w:w="871" w:type="pct"/>
          </w:tcPr>
          <w:p w14:paraId="4DCAC351" w14:textId="77777777" w:rsidR="00213D9F" w:rsidRDefault="00213D9F" w:rsidP="00213D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 w:rsidRPr="001A38F0">
              <w:rPr>
                <w:rFonts w:ascii="Times New Roman" w:hAnsi="Times New Roman"/>
              </w:rPr>
              <w:t>Kopā nepieciešamais finansējums 20 amata vietu uzturēšanas izdevumiem</w:t>
            </w:r>
            <w:r>
              <w:rPr>
                <w:rFonts w:ascii="Times New Roman" w:hAnsi="Times New Roman"/>
              </w:rPr>
              <w:t>:</w:t>
            </w:r>
          </w:p>
          <w:p w14:paraId="76B3CECB" w14:textId="77777777" w:rsidR="00213D9F" w:rsidRDefault="00213D9F" w:rsidP="00213D9F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1A38F0">
              <w:rPr>
                <w:rFonts w:ascii="Times New Roman" w:hAnsi="Times New Roman"/>
                <w:sz w:val="20"/>
                <w:szCs w:val="20"/>
              </w:rPr>
              <w:lastRenderedPageBreak/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A38F0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+ 4 500 + 1 340 + 33 840 + 5 680 + 10 800 + 3 620 + 7 280 + 3 600 + 1 940 = </w:t>
            </w:r>
            <w:r w:rsidRPr="00443132">
              <w:rPr>
                <w:rFonts w:ascii="Times New Roman" w:hAnsi="Times New Roman"/>
                <w:b/>
                <w:sz w:val="20"/>
                <w:szCs w:val="20"/>
              </w:rPr>
              <w:t>80 500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B112FD0" w14:textId="77777777" w:rsidR="00213D9F" w:rsidRDefault="00213D9F" w:rsidP="00213D9F">
            <w:pPr>
              <w:ind w:left="-108"/>
              <w:rPr>
                <w:rFonts w:ascii="Times New Roman" w:hAnsi="Times New Roman"/>
                <w:sz w:val="20"/>
                <w:szCs w:val="20"/>
              </w:rPr>
            </w:pPr>
          </w:p>
          <w:p w14:paraId="0D643853" w14:textId="77777777" w:rsidR="00213D9F" w:rsidRPr="00443132" w:rsidRDefault="00213D9F" w:rsidP="00213D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 w:rsidRPr="00443132">
              <w:rPr>
                <w:rFonts w:ascii="Times New Roman" w:hAnsi="Times New Roman"/>
              </w:rPr>
              <w:t>Izdevumi darba vietu iekārtu pakāpeniskai nomaiņai</w:t>
            </w:r>
            <w:r>
              <w:rPr>
                <w:rFonts w:ascii="Times New Roman" w:hAnsi="Times New Roman"/>
              </w:rPr>
              <w:t xml:space="preserve"> 8 amata vietām </w:t>
            </w:r>
            <w:r w:rsidRPr="00443132">
              <w:rPr>
                <w:rFonts w:ascii="Times New Roman" w:hAnsi="Times New Roman"/>
                <w:b/>
              </w:rPr>
              <w:t>6 600</w:t>
            </w:r>
            <w:r>
              <w:t xml:space="preserve"> </w:t>
            </w:r>
          </w:p>
          <w:p w14:paraId="58D18212" w14:textId="77777777" w:rsidR="00213D9F" w:rsidRDefault="00213D9F" w:rsidP="00213D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7877D609" w14:textId="77777777" w:rsidR="00213D9F" w:rsidRDefault="00213D9F" w:rsidP="00213D9F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Komandējuma izdevumi 20 amata vietām:</w:t>
            </w:r>
          </w:p>
          <w:p w14:paraId="285B0DE2" w14:textId="77777777" w:rsidR="00213D9F" w:rsidRDefault="00213D9F" w:rsidP="00213D9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22 000 + 14 000 = </w:t>
            </w:r>
            <w:r w:rsidRPr="00F460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36 000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48305F42" w14:textId="77777777" w:rsidR="00213D9F" w:rsidRDefault="00213D9F" w:rsidP="00213D9F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02C33DBF" w14:textId="77777777" w:rsidR="00213D9F" w:rsidRDefault="00213D9F" w:rsidP="00213D9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Kopā nepieciešamais finansējums kodā:</w:t>
            </w:r>
          </w:p>
          <w:p w14:paraId="172488E7" w14:textId="77777777" w:rsidR="00213D9F" w:rsidRPr="00F460C0" w:rsidRDefault="00213D9F" w:rsidP="00213D9F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80 500 + 6 600 + 36 000 = </w:t>
            </w:r>
            <w:r w:rsidRPr="00F460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123 100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6FA4C874" w14:textId="77777777" w:rsidR="00213D9F" w:rsidRPr="00B356EB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E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Kopā: </w:t>
            </w:r>
            <w:r w:rsidRPr="00B356EB">
              <w:rPr>
                <w:rFonts w:ascii="Times New Roman" w:hAnsi="Times New Roman" w:cs="Times New Roman"/>
                <w:sz w:val="20"/>
                <w:szCs w:val="20"/>
              </w:rPr>
              <w:t>13 200 + 8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56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+ 4 740 + 2 700 + 804 + 20 304 + 3 408 + 6 480 + 2 172 + 4 368 + 2 160 + 1 164 = </w:t>
            </w:r>
            <w:r w:rsidRPr="00B356EB">
              <w:rPr>
                <w:rFonts w:ascii="Times New Roman" w:hAnsi="Times New Roman" w:cs="Times New Roman"/>
                <w:b/>
                <w:sz w:val="20"/>
                <w:szCs w:val="20"/>
              </w:rPr>
              <w:t>69 900</w:t>
            </w:r>
          </w:p>
        </w:tc>
        <w:tc>
          <w:tcPr>
            <w:tcW w:w="584" w:type="pct"/>
          </w:tcPr>
          <w:p w14:paraId="1FAB0660" w14:textId="77777777" w:rsidR="00213D9F" w:rsidRDefault="00213D9F" w:rsidP="00213D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Uzturēšanas izdevumi:</w:t>
            </w:r>
          </w:p>
          <w:p w14:paraId="7F204AA4" w14:textId="77777777" w:rsidR="00213D9F" w:rsidRDefault="00213D9F" w:rsidP="00213D9F">
            <w:pPr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D2DE5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D2DE5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3 432 – 3 300 = 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</w:p>
          <w:p w14:paraId="14DC7782" w14:textId="77777777" w:rsidR="00213D9F" w:rsidRDefault="00213D9F" w:rsidP="00213D9F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8E16880" w14:textId="77777777" w:rsidR="00213D9F" w:rsidRDefault="00213D9F" w:rsidP="00213D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Iekārtu nomaiņa:</w:t>
            </w:r>
          </w:p>
          <w:p w14:paraId="2A72F222" w14:textId="77777777" w:rsidR="00213D9F" w:rsidRDefault="00213D9F" w:rsidP="00213D9F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0D2DE5">
              <w:rPr>
                <w:rFonts w:ascii="Times New Roman" w:hAnsi="Times New Roman"/>
                <w:sz w:val="20"/>
                <w:szCs w:val="20"/>
              </w:rPr>
              <w:t xml:space="preserve">6 600 – 0 = 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6 600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16BFD0F4" w14:textId="77777777" w:rsidR="00213D9F" w:rsidRDefault="00213D9F" w:rsidP="00213D9F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7BFE8DF" w14:textId="77777777" w:rsidR="00213D9F" w:rsidRDefault="00213D9F" w:rsidP="00213D9F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Komandējuma izdevumi:</w:t>
            </w:r>
          </w:p>
          <w:p w14:paraId="785590BE" w14:textId="77777777" w:rsidR="00213D9F" w:rsidRDefault="00213D9F" w:rsidP="00213D9F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0D2DE5">
              <w:rPr>
                <w:rFonts w:ascii="Times New Roman" w:hAnsi="Times New Roman"/>
                <w:sz w:val="20"/>
                <w:szCs w:val="20"/>
              </w:rPr>
              <w:t xml:space="preserve">36 000 – 13 200 – 8 400 = 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14 400</w:t>
            </w:r>
            <w:r w:rsidRPr="000D2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9ED225" w14:textId="77777777" w:rsidR="00213D9F" w:rsidRDefault="00213D9F" w:rsidP="00213D9F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38F09881" w14:textId="77777777" w:rsidR="00213D9F" w:rsidRPr="000D2DE5" w:rsidRDefault="00213D9F" w:rsidP="00213D9F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Kopā: 123 100 – 28 332 = 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94 768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01175626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69 900 – 28 332 = </w:t>
            </w:r>
            <w:r w:rsidRPr="00591F1B">
              <w:rPr>
                <w:rFonts w:ascii="Times New Roman" w:hAnsi="Times New Roman" w:cs="Times New Roman"/>
                <w:b/>
                <w:sz w:val="20"/>
                <w:szCs w:val="20"/>
              </w:rPr>
              <w:t>41 568</w:t>
            </w:r>
          </w:p>
        </w:tc>
        <w:tc>
          <w:tcPr>
            <w:tcW w:w="636" w:type="pct"/>
          </w:tcPr>
          <w:p w14:paraId="775095A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94 768 – 41 568 = </w:t>
            </w:r>
            <w:r w:rsidRPr="00591F1B">
              <w:rPr>
                <w:rFonts w:ascii="Times New Roman" w:hAnsi="Times New Roman" w:cs="Times New Roman"/>
                <w:b/>
                <w:sz w:val="20"/>
                <w:szCs w:val="20"/>
              </w:rPr>
              <w:t>53 200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0BD4911E" w14:textId="77777777" w:rsidTr="00CB2EAA">
        <w:tc>
          <w:tcPr>
            <w:tcW w:w="229" w:type="pct"/>
            <w:shd w:val="clear" w:color="auto" w:fill="DEEAF6" w:themeFill="accent1" w:themeFillTint="33"/>
          </w:tcPr>
          <w:p w14:paraId="6159ABD7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2.1.</w:t>
            </w:r>
          </w:p>
        </w:tc>
        <w:tc>
          <w:tcPr>
            <w:tcW w:w="589" w:type="pct"/>
          </w:tcPr>
          <w:p w14:paraId="48225330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2110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Iekšzemes mācību, darba un dienesta komandējumi, dienesta, darba braucieni</w:t>
            </w:r>
          </w:p>
        </w:tc>
        <w:tc>
          <w:tcPr>
            <w:tcW w:w="682" w:type="pct"/>
          </w:tcPr>
          <w:p w14:paraId="67DE2A7B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13 200</w:t>
            </w:r>
          </w:p>
        </w:tc>
        <w:tc>
          <w:tcPr>
            <w:tcW w:w="871" w:type="pct"/>
          </w:tcPr>
          <w:p w14:paraId="5110ACEA" w14:textId="77777777" w:rsidR="00213D9F" w:rsidRPr="00443132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Nodrošinot funkcijas izpildi,</w:t>
            </w:r>
            <w:r w:rsidRPr="004431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katram projektam vismaz vienu reizi gadā tiek nodrošināta pārbaude projekta īstenošanas vietā. Vidēji gadā jāpārbauda 20 projektu partneri Latvijā un komandējums ilgst 2 dienas. Līdz ar to paredzamie izdevumi 1 amata vietai 1 komandējumam ir viesnīcas izdevumi – 43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, dienas nauda par 2 dienām – 6 x 2 =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12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bet 20 amata vietām, ja katram paredzēti 20 komandējumi gadā, ir nepieciešami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(43 + 12) x 20 x 20 =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22 000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65" w:type="pct"/>
          </w:tcPr>
          <w:p w14:paraId="07C66CFF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(43 + 12) x 20 x 12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13 200</w:t>
            </w:r>
          </w:p>
        </w:tc>
        <w:tc>
          <w:tcPr>
            <w:tcW w:w="584" w:type="pct"/>
          </w:tcPr>
          <w:p w14:paraId="625019E6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22 000 – 13 200 = </w:t>
            </w:r>
            <w:r w:rsidRPr="000D2DE5">
              <w:rPr>
                <w:rFonts w:ascii="Times New Roman" w:hAnsi="Times New Roman" w:cs="Times New Roman"/>
                <w:b/>
                <w:sz w:val="20"/>
                <w:szCs w:val="20"/>
              </w:rPr>
              <w:t>8 800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35FE6D4A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13 200 – 13 200 =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636" w:type="pct"/>
          </w:tcPr>
          <w:p w14:paraId="7CB37676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8 800 – 0 =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8 800</w:t>
            </w:r>
          </w:p>
        </w:tc>
      </w:tr>
      <w:tr w:rsidR="00953643" w:rsidRPr="00361145" w14:paraId="30A9EDF0" w14:textId="77777777" w:rsidTr="00CB2EAA">
        <w:tc>
          <w:tcPr>
            <w:tcW w:w="229" w:type="pct"/>
            <w:shd w:val="clear" w:color="auto" w:fill="DEEAF6" w:themeFill="accent1" w:themeFillTint="33"/>
          </w:tcPr>
          <w:p w14:paraId="74CFF64D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89" w:type="pct"/>
          </w:tcPr>
          <w:p w14:paraId="6928CFF9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2120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Ārvalstu mācību, darba un dienesta komandējumi, dienesta, darba braucieni</w:t>
            </w:r>
          </w:p>
        </w:tc>
        <w:tc>
          <w:tcPr>
            <w:tcW w:w="682" w:type="pct"/>
          </w:tcPr>
          <w:p w14:paraId="5DBF61CA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8 400</w:t>
            </w:r>
          </w:p>
        </w:tc>
        <w:tc>
          <w:tcPr>
            <w:tcW w:w="871" w:type="pct"/>
          </w:tcPr>
          <w:p w14:paraId="12177686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aredzēts, ka 1 cilvēks 1 reizi gadā dosies ārvalstu mācību komandējumā vidēji uz 2 dienām.  Vienam cilvēkam nepieciešamie līdzekļi ir – ceļam 500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, dienas naudai 40 x 2 = 80 </w:t>
            </w:r>
            <w:proofErr w:type="spellStart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, viesnīcai 120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, bet 20 cilvēkiem ir nepieciešams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(500 + 80 + 120) x 20 = 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14 000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65" w:type="pct"/>
          </w:tcPr>
          <w:p w14:paraId="292ABAFD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 + 80 + 120) x 12</w:t>
            </w:r>
            <w:r w:rsidR="003E2AA8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8 400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67543A40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14 000 – 8 400 = </w:t>
            </w:r>
            <w:r w:rsidRPr="000D2DE5">
              <w:rPr>
                <w:rFonts w:ascii="Times New Roman" w:hAnsi="Times New Roman" w:cs="Times New Roman"/>
                <w:b/>
                <w:sz w:val="20"/>
                <w:szCs w:val="20"/>
              </w:rPr>
              <w:t>5 600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254B87E3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8 400 – 8 400 =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5DA8D2C0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5 600 – 0 =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5 600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1FF29B42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219D008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89" w:type="pct"/>
          </w:tcPr>
          <w:p w14:paraId="334E6D1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2210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Pasta, telefona un citi sakaru pakalpojumi</w:t>
            </w:r>
          </w:p>
        </w:tc>
        <w:tc>
          <w:tcPr>
            <w:tcW w:w="682" w:type="pct"/>
          </w:tcPr>
          <w:p w14:paraId="62BBEF4F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71" w:type="pct"/>
          </w:tcPr>
          <w:p w14:paraId="5ED8A661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 xml:space="preserve"> vienai 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amata vietai ir 395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395*20 = </w:t>
            </w:r>
            <w:r w:rsidRPr="006F0404">
              <w:rPr>
                <w:rFonts w:ascii="Times New Roman" w:hAnsi="Times New Roman" w:cs="Times New Roman"/>
                <w:b/>
                <w:sz w:val="20"/>
                <w:szCs w:val="20"/>
              </w:rPr>
              <w:t>7 900</w:t>
            </w:r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65" w:type="pct"/>
          </w:tcPr>
          <w:p w14:paraId="3873BAAB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395 * 12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4 740 </w:t>
            </w:r>
          </w:p>
        </w:tc>
        <w:tc>
          <w:tcPr>
            <w:tcW w:w="584" w:type="pct"/>
          </w:tcPr>
          <w:p w14:paraId="4ACD0D6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7 900 – 3 432 = </w:t>
            </w:r>
            <w:r w:rsidRPr="000D2DE5">
              <w:rPr>
                <w:rFonts w:ascii="Times New Roman" w:hAnsi="Times New Roman" w:cs="Times New Roman"/>
                <w:b/>
                <w:sz w:val="20"/>
                <w:szCs w:val="20"/>
              </w:rPr>
              <w:t>4 468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37874B95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4 740 – 3 432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1 308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5C6B6AF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4 468 – 1 308 =     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3 160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1C98D8C3" w14:textId="77777777" w:rsidTr="00CB2EAA">
        <w:tc>
          <w:tcPr>
            <w:tcW w:w="229" w:type="pct"/>
            <w:shd w:val="clear" w:color="auto" w:fill="DEEAF6" w:themeFill="accent1" w:themeFillTint="33"/>
          </w:tcPr>
          <w:p w14:paraId="393B088C" w14:textId="77777777" w:rsidR="00213D9F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589" w:type="pct"/>
          </w:tcPr>
          <w:p w14:paraId="28C3A6F9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2220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Izdevumi par komunālajiem pakalpojumiem</w:t>
            </w:r>
          </w:p>
        </w:tc>
        <w:tc>
          <w:tcPr>
            <w:tcW w:w="682" w:type="pct"/>
          </w:tcPr>
          <w:p w14:paraId="74E95633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369CE820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Izdevumi 20 darba vietu uzturēšanai gadā, ņemot vērā datus par vidējiem izdevumiem, vienai amata vietai ir 225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225*20 = </w:t>
            </w:r>
            <w:r w:rsidRPr="006F0404">
              <w:rPr>
                <w:rFonts w:ascii="Times New Roman" w:hAnsi="Times New Roman" w:cs="Times New Roman"/>
                <w:b/>
                <w:sz w:val="20"/>
                <w:szCs w:val="20"/>
              </w:rPr>
              <w:t>4 500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65" w:type="pct"/>
          </w:tcPr>
          <w:p w14:paraId="3C81E85F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225 * 12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2 700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5EBC48B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4 500 – 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783DB9BD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2 700 – 0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2 700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730B892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4 500 – 2 700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1 800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57557A41" w14:textId="77777777" w:rsidTr="00CB2EAA">
        <w:tc>
          <w:tcPr>
            <w:tcW w:w="229" w:type="pct"/>
            <w:shd w:val="clear" w:color="auto" w:fill="DEEAF6" w:themeFill="accent1" w:themeFillTint="33"/>
          </w:tcPr>
          <w:p w14:paraId="2EC06A9C" w14:textId="77777777" w:rsidR="00213D9F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89" w:type="pct"/>
          </w:tcPr>
          <w:p w14:paraId="26C6BE3C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2230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682" w:type="pct"/>
          </w:tcPr>
          <w:p w14:paraId="317CDC4A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1E1BCA3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 w:rsidRPr="008264A2">
              <w:rPr>
                <w:rFonts w:ascii="Times New Roman" w:hAnsi="Times New Roman" w:cs="Times New Roman"/>
                <w:sz w:val="20"/>
                <w:szCs w:val="20"/>
              </w:rPr>
              <w:t xml:space="preserve"> 67 </w:t>
            </w:r>
            <w:proofErr w:type="spellStart"/>
            <w:r w:rsidRPr="008264A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8264A2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67*20 = </w:t>
            </w:r>
            <w:r w:rsidRPr="008264A2">
              <w:rPr>
                <w:rFonts w:ascii="Times New Roman" w:hAnsi="Times New Roman" w:cs="Times New Roman"/>
                <w:b/>
                <w:sz w:val="20"/>
                <w:szCs w:val="20"/>
              </w:rPr>
              <w:t>1 340</w:t>
            </w:r>
            <w:r w:rsidRPr="00826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4A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65" w:type="pct"/>
          </w:tcPr>
          <w:p w14:paraId="2B2976D3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* 12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70C0442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1 340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1B02B12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804 – 0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515224AA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1 340 – 804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77C76D3C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53FEA0E" w14:textId="77777777" w:rsidR="00213D9F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589" w:type="pct"/>
          </w:tcPr>
          <w:p w14:paraId="0002D7C8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2240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Remontdarbi un iestāžu uzturēšanas pakalpojumi (izņemot ēku, būvju un ceļu kapitālo remontu)</w:t>
            </w:r>
          </w:p>
        </w:tc>
        <w:tc>
          <w:tcPr>
            <w:tcW w:w="682" w:type="pct"/>
          </w:tcPr>
          <w:p w14:paraId="081CCC15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53CDEC7D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1 692 </w:t>
            </w:r>
            <w:proofErr w:type="spellStart"/>
            <w:r w:rsidRPr="00E4433B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1 692*20 = </w:t>
            </w:r>
            <w:r w:rsidRPr="00E4433B">
              <w:rPr>
                <w:rFonts w:ascii="Times New Roman" w:hAnsi="Times New Roman" w:cs="Times New Roman"/>
                <w:b/>
                <w:sz w:val="20"/>
                <w:szCs w:val="20"/>
              </w:rPr>
              <w:t>33 840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1DF65B30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1 692 * 12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20 304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0F1510C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33 840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33 840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3630D7E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20 304 – 0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20 304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0AD7118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33 840 – 20 304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13 536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53643" w:rsidRPr="00361145" w14:paraId="22319A21" w14:textId="77777777" w:rsidTr="00CB2EAA">
        <w:tc>
          <w:tcPr>
            <w:tcW w:w="229" w:type="pct"/>
            <w:shd w:val="clear" w:color="auto" w:fill="DEEAF6" w:themeFill="accent1" w:themeFillTint="33"/>
          </w:tcPr>
          <w:p w14:paraId="38B67BCD" w14:textId="77777777" w:rsidR="00213D9F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589" w:type="pct"/>
          </w:tcPr>
          <w:p w14:paraId="4BB83B9E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2250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Informācijas tehnoloģiju pakalpojumi</w:t>
            </w:r>
          </w:p>
        </w:tc>
        <w:tc>
          <w:tcPr>
            <w:tcW w:w="682" w:type="pct"/>
          </w:tcPr>
          <w:p w14:paraId="75D3F58F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5F8074FF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284 </w:t>
            </w:r>
            <w:proofErr w:type="spellStart"/>
            <w:r w:rsidRPr="00E4433B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284*20 = </w:t>
            </w:r>
            <w:r w:rsidRPr="00E4433B">
              <w:rPr>
                <w:rFonts w:ascii="Times New Roman" w:hAnsi="Times New Roman" w:cs="Times New Roman"/>
                <w:b/>
                <w:sz w:val="20"/>
                <w:szCs w:val="20"/>
              </w:rPr>
              <w:t>5 680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5E1532D3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 * 12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3 408</w:t>
            </w:r>
            <w:r w:rsidRPr="000000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6E4BC0D6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5 680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5 680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6B31B911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3 408 – 0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3 408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6D95AD9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5 680 – 3 408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2 272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35E1DA2E" w14:textId="77777777" w:rsidTr="00CB2EAA">
        <w:tc>
          <w:tcPr>
            <w:tcW w:w="229" w:type="pct"/>
            <w:shd w:val="clear" w:color="auto" w:fill="DEEAF6" w:themeFill="accent1" w:themeFillTint="33"/>
          </w:tcPr>
          <w:p w14:paraId="63F2ABD8" w14:textId="77777777" w:rsidR="00213D9F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589" w:type="pct"/>
          </w:tcPr>
          <w:p w14:paraId="6FB75EB9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2260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682" w:type="pct"/>
          </w:tcPr>
          <w:p w14:paraId="68B9D691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3C696027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540 </w:t>
            </w:r>
            <w:proofErr w:type="spellStart"/>
            <w:r w:rsidRPr="00E4433B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E4433B">
              <w:rPr>
                <w:rFonts w:ascii="Times New Roman" w:hAnsi="Times New Roman" w:cs="Times New Roman"/>
                <w:sz w:val="20"/>
                <w:szCs w:val="20"/>
              </w:rPr>
              <w:t>, savukārt 20 amata vietām –</w:t>
            </w:r>
            <w:r w:rsidRPr="00E443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540*20 = </w:t>
            </w:r>
            <w:r w:rsidRPr="00E4433B">
              <w:rPr>
                <w:rFonts w:ascii="Times New Roman" w:hAnsi="Times New Roman" w:cs="Times New Roman"/>
                <w:b/>
                <w:sz w:val="20"/>
                <w:szCs w:val="20"/>
              </w:rPr>
              <w:t>10 800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319A8C17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540 * 12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6 480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10FD129E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10 800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10 800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57BFFD15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6 480 – 0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6 480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7B5CE59E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10 800 – 6 480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4 320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240C35B2" w14:textId="77777777" w:rsidTr="00CB2EAA">
        <w:tc>
          <w:tcPr>
            <w:tcW w:w="229" w:type="pct"/>
            <w:shd w:val="clear" w:color="auto" w:fill="DEEAF6" w:themeFill="accent1" w:themeFillTint="33"/>
          </w:tcPr>
          <w:p w14:paraId="347BF340" w14:textId="77777777" w:rsidR="00213D9F" w:rsidRPr="000A0B8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2.9.</w:t>
            </w:r>
          </w:p>
        </w:tc>
        <w:tc>
          <w:tcPr>
            <w:tcW w:w="589" w:type="pct"/>
          </w:tcPr>
          <w:p w14:paraId="122F9E3E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2270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Citi pakalpojumi</w:t>
            </w:r>
          </w:p>
        </w:tc>
        <w:tc>
          <w:tcPr>
            <w:tcW w:w="682" w:type="pct"/>
          </w:tcPr>
          <w:p w14:paraId="47D668A5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07795DA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Izdevumi 20 darba vietu uzturēšanai gadā, ņemot vērā 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C68">
              <w:rPr>
                <w:rFonts w:ascii="Times New Roman" w:hAnsi="Times New Roman" w:cs="Times New Roman"/>
                <w:sz w:val="20"/>
                <w:szCs w:val="20"/>
              </w:rPr>
              <w:t xml:space="preserve">181 </w:t>
            </w:r>
            <w:proofErr w:type="spellStart"/>
            <w:r w:rsidRPr="00D73C6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D73C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73C68">
              <w:rPr>
                <w:rFonts w:ascii="Times New Roman" w:hAnsi="Times New Roman" w:cs="Times New Roman"/>
                <w:sz w:val="20"/>
                <w:szCs w:val="20"/>
              </w:rPr>
              <w:t xml:space="preserve">savukārt 20 amata vietām – 181*20 = </w:t>
            </w:r>
            <w:r w:rsidRPr="00D73C68">
              <w:rPr>
                <w:rFonts w:ascii="Times New Roman" w:hAnsi="Times New Roman" w:cs="Times New Roman"/>
                <w:b/>
                <w:sz w:val="20"/>
                <w:szCs w:val="20"/>
              </w:rPr>
              <w:t>3 620</w:t>
            </w:r>
            <w:r w:rsidRPr="00D7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560AB61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181 * 12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2 172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73F89C2B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3 620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3 620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238C1B9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2 172 – 0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2 172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510ABD47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3 620 – 2 172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1 448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31E7A65F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374AC88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2.10.</w:t>
            </w:r>
          </w:p>
        </w:tc>
        <w:tc>
          <w:tcPr>
            <w:tcW w:w="589" w:type="pct"/>
          </w:tcPr>
          <w:p w14:paraId="2E0BA01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2310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Biroja preces un inventārs</w:t>
            </w:r>
          </w:p>
        </w:tc>
        <w:tc>
          <w:tcPr>
            <w:tcW w:w="682" w:type="pct"/>
          </w:tcPr>
          <w:p w14:paraId="0F098586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871" w:type="pct"/>
          </w:tcPr>
          <w:p w14:paraId="7B54201F" w14:textId="77777777" w:rsidR="00213D9F" w:rsidRPr="00C74E92" w:rsidRDefault="00213D9F" w:rsidP="00213D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 w:rsidRPr="00C74E92">
              <w:rPr>
                <w:rFonts w:ascii="Times New Roman" w:hAnsi="Times New Roman"/>
              </w:rPr>
              <w:t>Izdevumi darba vietu iekārtu pakāpeniskai nomaiņai, ņemot vērā nolietojumu uz 8 jaunām amata vietām funkcijas nodrošināšanai</w:t>
            </w:r>
            <w:r>
              <w:rPr>
                <w:rFonts w:ascii="Times New Roman" w:hAnsi="Times New Roman"/>
              </w:rPr>
              <w:t>:</w:t>
            </w:r>
          </w:p>
          <w:p w14:paraId="6561392D" w14:textId="77777777" w:rsidR="00213D9F" w:rsidRDefault="00213D9F" w:rsidP="00213D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1 amata vietai nepieciešams iegādāties šādu inventāru: darba krēsls 185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apmeklētāju krēsls 60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monitors 185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printeris 85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galda telefons 70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dokumentu skapis 170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drēbju statīvs 70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ka kopā veido 825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 vai uz 8 štata vietām – </w:t>
            </w:r>
            <w:r w:rsidRPr="00E60F20">
              <w:rPr>
                <w:rFonts w:ascii="Times New Roman" w:hAnsi="Times New Roman" w:cs="Times New Roman"/>
                <w:b/>
                <w:sz w:val="20"/>
                <w:szCs w:val="20"/>
              </w:rPr>
              <w:t>6 600</w:t>
            </w: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DB4D2F" w14:textId="77777777" w:rsidR="00213D9F" w:rsidRDefault="00213D9F" w:rsidP="00213D9F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412CFC1C" w14:textId="77777777" w:rsidR="00213D9F" w:rsidRPr="00D73C68" w:rsidRDefault="00213D9F" w:rsidP="00213D9F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 w:rsidRPr="00D73C68">
              <w:rPr>
                <w:rFonts w:ascii="Times New Roman" w:hAnsi="Times New Roman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/>
              </w:rPr>
              <w:t xml:space="preserve"> </w:t>
            </w:r>
            <w:r w:rsidRPr="004908C8">
              <w:rPr>
                <w:rFonts w:ascii="Times New Roman" w:hAnsi="Times New Roman"/>
              </w:rPr>
              <w:t xml:space="preserve">364 </w:t>
            </w:r>
            <w:proofErr w:type="spellStart"/>
            <w:r w:rsidRPr="004908C8">
              <w:rPr>
                <w:rFonts w:ascii="Times New Roman" w:hAnsi="Times New Roman"/>
                <w:i/>
              </w:rPr>
              <w:t>euro</w:t>
            </w:r>
            <w:proofErr w:type="spellEnd"/>
            <w:r w:rsidRPr="004908C8">
              <w:rPr>
                <w:rFonts w:ascii="Times New Roman" w:hAnsi="Times New Roman"/>
                <w:i/>
              </w:rPr>
              <w:t xml:space="preserve">, </w:t>
            </w:r>
            <w:r w:rsidRPr="004908C8">
              <w:rPr>
                <w:rFonts w:ascii="Times New Roman" w:hAnsi="Times New Roman"/>
              </w:rPr>
              <w:t xml:space="preserve">savukārt 20 amata vietām – 364*20 = </w:t>
            </w:r>
            <w:r w:rsidRPr="004908C8">
              <w:rPr>
                <w:rFonts w:ascii="Times New Roman" w:hAnsi="Times New Roman"/>
                <w:b/>
              </w:rPr>
              <w:t>7 280</w:t>
            </w:r>
            <w:r w:rsidRPr="004908C8">
              <w:rPr>
                <w:rFonts w:ascii="Times New Roman" w:hAnsi="Times New Roman"/>
              </w:rPr>
              <w:t xml:space="preserve"> </w:t>
            </w:r>
          </w:p>
          <w:p w14:paraId="75D0978F" w14:textId="77777777" w:rsidR="00213D9F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533D89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08C8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Kopā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nepieciešamais finansējums kodā ir 6 600 + 7 280 = </w:t>
            </w:r>
            <w:r w:rsidRPr="004908C8">
              <w:rPr>
                <w:rFonts w:ascii="Times New Roman" w:hAnsi="Times New Roman" w:cs="Times New Roman"/>
                <w:b/>
                <w:sz w:val="20"/>
                <w:szCs w:val="20"/>
              </w:rPr>
              <w:t>13 880</w:t>
            </w:r>
            <w:r w:rsidRPr="004908C8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765" w:type="pct"/>
          </w:tcPr>
          <w:p w14:paraId="3A6CA2E3" w14:textId="77777777" w:rsidR="00213D9F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Izdevumi 12 darba vietu uzturēšanai:</w:t>
            </w:r>
          </w:p>
          <w:p w14:paraId="74B1AA70" w14:textId="77777777" w:rsidR="00213D9F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EE491EE" w14:textId="77777777" w:rsidR="00213D9F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364 * 12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4 368 </w:t>
            </w:r>
          </w:p>
          <w:p w14:paraId="01BF526C" w14:textId="77777777" w:rsidR="00213D9F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3C9AF7C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84" w:type="pct"/>
          </w:tcPr>
          <w:p w14:paraId="0B5DEF03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13 880 – 3 300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10 580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2DA6EABB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4 368 – 3 300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1 068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7787DAF3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10 580 – 1 068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9 512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5E88EB92" w14:textId="77777777" w:rsidTr="00CB2EAA">
        <w:tc>
          <w:tcPr>
            <w:tcW w:w="229" w:type="pct"/>
            <w:shd w:val="clear" w:color="auto" w:fill="DEEAF6" w:themeFill="accent1" w:themeFillTint="33"/>
          </w:tcPr>
          <w:p w14:paraId="1EE65B5D" w14:textId="77777777" w:rsidR="00213D9F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2.11.</w:t>
            </w:r>
          </w:p>
        </w:tc>
        <w:tc>
          <w:tcPr>
            <w:tcW w:w="589" w:type="pct"/>
          </w:tcPr>
          <w:p w14:paraId="064BB1E4" w14:textId="77777777" w:rsidR="00213D9F" w:rsidRPr="00361145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2320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Kurināmais un enerģētiskie materiāli</w:t>
            </w:r>
          </w:p>
        </w:tc>
        <w:tc>
          <w:tcPr>
            <w:tcW w:w="682" w:type="pct"/>
          </w:tcPr>
          <w:p w14:paraId="20F426A9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517BE906" w14:textId="77777777" w:rsidR="00213D9F" w:rsidRPr="001A38F0" w:rsidRDefault="00213D9F" w:rsidP="00213D9F">
            <w:pPr>
              <w:rPr>
                <w:rFonts w:ascii="Times New Roman" w:hAnsi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(degvielas izdevumi)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, ņemot vērā datus par vidējiem </w:t>
            </w:r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izdevumiem, vienai amata vietai ir </w:t>
            </w:r>
            <w:r w:rsidRPr="001A38F0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proofErr w:type="spellStart"/>
            <w:r w:rsidRPr="001A38F0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1A38F0">
              <w:rPr>
                <w:rFonts w:ascii="Times New Roman" w:hAnsi="Times New Roman"/>
                <w:sz w:val="20"/>
                <w:szCs w:val="20"/>
              </w:rPr>
              <w:t xml:space="preserve">, savukārt 20 amata vietām – 180*20 = </w:t>
            </w:r>
            <w:r w:rsidRPr="001A38F0">
              <w:rPr>
                <w:rFonts w:ascii="Times New Roman" w:hAnsi="Times New Roman"/>
                <w:b/>
                <w:sz w:val="20"/>
                <w:szCs w:val="20"/>
              </w:rPr>
              <w:t>3 600</w:t>
            </w:r>
            <w:r w:rsidRPr="001A38F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19A77DE6" w14:textId="77777777" w:rsidR="00213D9F" w:rsidRPr="00E60F20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pct"/>
          </w:tcPr>
          <w:p w14:paraId="4995978D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* 12 =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>2 160</w:t>
            </w:r>
            <w:r w:rsidRPr="00E877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0AE3E281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3 600 – 0 = </w:t>
            </w:r>
            <w:r w:rsidRPr="00CD1D70">
              <w:rPr>
                <w:rFonts w:ascii="Times New Roman" w:hAnsi="Times New Roman" w:cs="Times New Roman"/>
                <w:b/>
                <w:sz w:val="20"/>
                <w:szCs w:val="20"/>
              </w:rPr>
              <w:t>3 600</w:t>
            </w:r>
          </w:p>
        </w:tc>
        <w:tc>
          <w:tcPr>
            <w:tcW w:w="644" w:type="pct"/>
          </w:tcPr>
          <w:p w14:paraId="6375200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2 160 – 0 =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636" w:type="pct"/>
          </w:tcPr>
          <w:p w14:paraId="1F5A194A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3 600 – 2 160 =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>1 440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0A793618" w14:textId="77777777" w:rsidTr="00CB2EAA">
        <w:tc>
          <w:tcPr>
            <w:tcW w:w="229" w:type="pct"/>
            <w:shd w:val="clear" w:color="auto" w:fill="DEEAF6" w:themeFill="accent1" w:themeFillTint="33"/>
          </w:tcPr>
          <w:p w14:paraId="45C22903" w14:textId="77777777" w:rsidR="00213D9F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2.12.</w:t>
            </w:r>
          </w:p>
        </w:tc>
        <w:tc>
          <w:tcPr>
            <w:tcW w:w="589" w:type="pct"/>
          </w:tcPr>
          <w:p w14:paraId="44AC4449" w14:textId="77777777" w:rsidR="00213D9F" w:rsidRPr="00EB6D48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2350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682" w:type="pct"/>
          </w:tcPr>
          <w:p w14:paraId="1FC48973" w14:textId="77777777" w:rsidR="00213D9F" w:rsidRPr="000A0B8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51D9CDF4" w14:textId="77777777" w:rsidR="00213D9F" w:rsidRPr="00E60F20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  <w:proofErr w:type="spellStart"/>
            <w:r w:rsidRPr="001A38F0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97*20 = </w:t>
            </w:r>
            <w:r w:rsidRPr="001A38F0">
              <w:rPr>
                <w:rFonts w:ascii="Times New Roman" w:hAnsi="Times New Roman" w:cs="Times New Roman"/>
                <w:b/>
                <w:sz w:val="20"/>
                <w:szCs w:val="20"/>
              </w:rPr>
              <w:t>1 940</w:t>
            </w:r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2BBEE6EE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 * 12 = </w:t>
            </w:r>
            <w:r w:rsidRPr="007D117F">
              <w:rPr>
                <w:rFonts w:ascii="Times New Roman" w:hAnsi="Times New Roman" w:cs="Times New Roman"/>
                <w:b/>
                <w:sz w:val="20"/>
                <w:szCs w:val="20"/>
              </w:rPr>
              <w:t>1 164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84" w:type="pct"/>
          </w:tcPr>
          <w:p w14:paraId="55ADF168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1 940 – 0 = </w:t>
            </w:r>
            <w:r w:rsidRPr="00CD1D70">
              <w:rPr>
                <w:rFonts w:ascii="Times New Roman" w:hAnsi="Times New Roman" w:cs="Times New Roman"/>
                <w:b/>
                <w:sz w:val="20"/>
                <w:szCs w:val="20"/>
              </w:rPr>
              <w:t>1 940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0D12FE6C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1 164 – 0 = </w:t>
            </w:r>
            <w:r w:rsidRPr="007D117F">
              <w:rPr>
                <w:rFonts w:ascii="Times New Roman" w:hAnsi="Times New Roman" w:cs="Times New Roman"/>
                <w:b/>
                <w:sz w:val="20"/>
                <w:szCs w:val="20"/>
              </w:rPr>
              <w:t>1 164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36" w:type="pct"/>
          </w:tcPr>
          <w:p w14:paraId="2CB72E55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1 940 – 1 164 = </w:t>
            </w:r>
            <w:r w:rsidRPr="007D117F">
              <w:rPr>
                <w:rFonts w:ascii="Times New Roman" w:hAnsi="Times New Roman" w:cs="Times New Roman"/>
                <w:b/>
                <w:sz w:val="20"/>
                <w:szCs w:val="20"/>
              </w:rPr>
              <w:t>776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953643" w:rsidRPr="00361145" w14:paraId="5182D305" w14:textId="77777777" w:rsidTr="00CB2EAA">
        <w:tc>
          <w:tcPr>
            <w:tcW w:w="229" w:type="pct"/>
            <w:shd w:val="clear" w:color="auto" w:fill="DEEAF6" w:themeFill="accent1" w:themeFillTint="33"/>
          </w:tcPr>
          <w:p w14:paraId="671CE792" w14:textId="77777777" w:rsidR="00213D9F" w:rsidRPr="00EB6D48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89" w:type="pct"/>
          </w:tcPr>
          <w:p w14:paraId="5AECB65C" w14:textId="77777777" w:rsidR="00213D9F" w:rsidRPr="00EB6D48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48">
              <w:rPr>
                <w:rFonts w:ascii="Times New Roman" w:hAnsi="Times New Roman" w:cs="Times New Roman"/>
                <w:b/>
                <w:sz w:val="20"/>
                <w:szCs w:val="20"/>
              </w:rPr>
              <w:t>EKK 5000 Pamatkapitāla veidošana</w:t>
            </w:r>
          </w:p>
        </w:tc>
        <w:tc>
          <w:tcPr>
            <w:tcW w:w="682" w:type="pct"/>
          </w:tcPr>
          <w:p w14:paraId="461CDDF5" w14:textId="77777777" w:rsidR="00213D9F" w:rsidRPr="00EB6D48" w:rsidRDefault="00213D9F" w:rsidP="00213D9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5C7BE77A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Izdevumi darba vietu iekārtu pakāpeniskai nomaiņai, ņemot vērā nolietojumu uz 8 jaunām amata vietām funkcijas nodrošināšanai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0F20">
              <w:rPr>
                <w:rFonts w:ascii="Times New Roman" w:hAnsi="Times New Roman" w:cs="Times New Roman"/>
                <w:b/>
                <w:sz w:val="20"/>
                <w:szCs w:val="20"/>
              </w:rPr>
              <w:t>8 560</w:t>
            </w: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186C2D9B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14:paraId="091E5792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8 560 – 0 = </w:t>
            </w:r>
            <w:r w:rsidRPr="00CD1D70">
              <w:rPr>
                <w:rFonts w:ascii="Times New Roman" w:hAnsi="Times New Roman" w:cs="Times New Roman"/>
                <w:b/>
                <w:sz w:val="20"/>
                <w:szCs w:val="20"/>
              </w:rPr>
              <w:t>8 560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6C1241B8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14:paraId="13702D3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8 560 – 0 = </w:t>
            </w:r>
            <w:r w:rsidRPr="00CD1D70">
              <w:rPr>
                <w:rFonts w:ascii="Times New Roman" w:hAnsi="Times New Roman" w:cs="Times New Roman"/>
                <w:b/>
                <w:sz w:val="20"/>
                <w:szCs w:val="20"/>
              </w:rPr>
              <w:t>8 560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53643" w:rsidRPr="00361145" w14:paraId="516B7FD0" w14:textId="77777777" w:rsidTr="00CB2EAA">
        <w:tc>
          <w:tcPr>
            <w:tcW w:w="229" w:type="pct"/>
            <w:shd w:val="clear" w:color="auto" w:fill="DEEAF6" w:themeFill="accent1" w:themeFillTint="33"/>
          </w:tcPr>
          <w:p w14:paraId="22E64A53" w14:textId="77777777" w:rsidR="00213D9F" w:rsidRPr="00EB6D48" w:rsidRDefault="00213D9F" w:rsidP="00213D9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589" w:type="pct"/>
          </w:tcPr>
          <w:p w14:paraId="77BE0E04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D48">
              <w:rPr>
                <w:rFonts w:ascii="Times New Roman" w:hAnsi="Times New Roman" w:cs="Times New Roman"/>
                <w:b/>
                <w:sz w:val="20"/>
                <w:szCs w:val="20"/>
              </w:rPr>
              <w:t>EKK 5230</w:t>
            </w:r>
            <w:r w:rsidRPr="00EB6D48">
              <w:rPr>
                <w:rFonts w:ascii="Times New Roman" w:hAnsi="Times New Roman" w:cs="Times New Roman"/>
                <w:sz w:val="20"/>
                <w:szCs w:val="20"/>
              </w:rPr>
              <w:t xml:space="preserve"> Pārējie pamatlīdzekļi</w:t>
            </w:r>
          </w:p>
        </w:tc>
        <w:tc>
          <w:tcPr>
            <w:tcW w:w="682" w:type="pct"/>
          </w:tcPr>
          <w:p w14:paraId="512CB4AD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71" w:type="pct"/>
          </w:tcPr>
          <w:p w14:paraId="3B1C2930" w14:textId="77777777" w:rsidR="00213D9F" w:rsidRPr="00361145" w:rsidRDefault="00213D9F" w:rsidP="00213D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1 amata vietai nepieciešams iegādāties datoru 785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 vērtībā un darba galdu, kas maksātu 285 </w:t>
            </w:r>
            <w:proofErr w:type="spellStart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, līdz ar to papildus nepieciešami (785 + 285)*8 = </w:t>
            </w:r>
            <w:r w:rsidRPr="00E60F20">
              <w:rPr>
                <w:rFonts w:ascii="Times New Roman" w:hAnsi="Times New Roman" w:cs="Times New Roman"/>
                <w:b/>
                <w:sz w:val="20"/>
                <w:szCs w:val="20"/>
              </w:rPr>
              <w:t>8 560</w:t>
            </w: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5" w:type="pct"/>
          </w:tcPr>
          <w:p w14:paraId="4264F632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84" w:type="pct"/>
          </w:tcPr>
          <w:p w14:paraId="3645BB40" w14:textId="77777777" w:rsidR="00213D9F" w:rsidRPr="004332B8" w:rsidRDefault="004332B8" w:rsidP="004332B8">
            <w:pPr>
              <w:rPr>
                <w:rFonts w:ascii="Times New Roman" w:hAnsi="Times New Roman"/>
              </w:rPr>
            </w:pPr>
            <w:r w:rsidRPr="004332B8">
              <w:rPr>
                <w:rFonts w:ascii="Times New Roman" w:hAnsi="Times New Roman"/>
                <w:sz w:val="20"/>
                <w:szCs w:val="20"/>
              </w:rPr>
              <w:t xml:space="preserve">8 560 – 0 = </w:t>
            </w:r>
            <w:r w:rsidRPr="004332B8">
              <w:rPr>
                <w:rFonts w:ascii="Times New Roman" w:hAnsi="Times New Roman"/>
                <w:b/>
                <w:sz w:val="20"/>
                <w:szCs w:val="20"/>
              </w:rPr>
              <w:t>8 560</w:t>
            </w:r>
          </w:p>
        </w:tc>
        <w:tc>
          <w:tcPr>
            <w:tcW w:w="644" w:type="pct"/>
          </w:tcPr>
          <w:p w14:paraId="2C2D4CFC" w14:textId="77777777" w:rsidR="00213D9F" w:rsidRPr="00361145" w:rsidRDefault="00213D9F" w:rsidP="00213D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36" w:type="pct"/>
          </w:tcPr>
          <w:p w14:paraId="60EF2501" w14:textId="77777777" w:rsidR="00213D9F" w:rsidRPr="004332B8" w:rsidRDefault="004332B8" w:rsidP="004332B8">
            <w:pPr>
              <w:rPr>
                <w:rFonts w:ascii="Times New Roman" w:hAnsi="Times New Roman"/>
                <w:sz w:val="20"/>
                <w:szCs w:val="20"/>
              </w:rPr>
            </w:pPr>
            <w:r w:rsidRPr="004332B8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213D9F" w:rsidRPr="004332B8">
              <w:rPr>
                <w:rFonts w:ascii="Times New Roman" w:hAnsi="Times New Roman"/>
                <w:sz w:val="20"/>
                <w:szCs w:val="20"/>
              </w:rPr>
              <w:t xml:space="preserve">560 – 0 = </w:t>
            </w:r>
            <w:r w:rsidR="00213D9F" w:rsidRPr="004332B8">
              <w:rPr>
                <w:rFonts w:ascii="Times New Roman" w:hAnsi="Times New Roman"/>
                <w:b/>
                <w:sz w:val="20"/>
                <w:szCs w:val="20"/>
              </w:rPr>
              <w:t>8 560</w:t>
            </w:r>
            <w:r w:rsidR="00213D9F" w:rsidRPr="004332B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</w:tbl>
    <w:p w14:paraId="24133059" w14:textId="77777777" w:rsidR="00994372" w:rsidRDefault="00994372" w:rsidP="00443132">
      <w:pPr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F327B62" w14:textId="77777777" w:rsidR="00994372" w:rsidRPr="00443132" w:rsidRDefault="00994372" w:rsidP="00443132">
      <w:pPr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  <w:u w:val="single"/>
        </w:rPr>
      </w:pPr>
    </w:p>
    <w:p w14:paraId="6C1DB471" w14:textId="77777777" w:rsidR="00562560" w:rsidRPr="009B1600" w:rsidRDefault="009B1600" w:rsidP="009B1600">
      <w:pPr>
        <w:pStyle w:val="ListParagraph"/>
        <w:numPr>
          <w:ilvl w:val="0"/>
          <w:numId w:val="14"/>
        </w:numPr>
        <w:spacing w:after="0" w:line="240" w:lineRule="auto"/>
        <w:ind w:right="149"/>
        <w:jc w:val="both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9B1600">
        <w:rPr>
          <w:rFonts w:ascii="Times New Roman" w:hAnsi="Times New Roman"/>
          <w:b/>
          <w:sz w:val="24"/>
          <w:szCs w:val="24"/>
        </w:rPr>
        <w:t xml:space="preserve">Informācija par nepieciešamo finansējumu 2017.gadā un </w:t>
      </w:r>
      <w:r w:rsidRPr="00953643">
        <w:rPr>
          <w:rFonts w:ascii="Times New Roman" w:hAnsi="Times New Roman"/>
          <w:b/>
          <w:sz w:val="24"/>
          <w:szCs w:val="24"/>
          <w:u w:val="single"/>
        </w:rPr>
        <w:t>turpmākos</w:t>
      </w:r>
      <w:r w:rsidRPr="009B1600">
        <w:rPr>
          <w:rFonts w:ascii="Times New Roman" w:hAnsi="Times New Roman"/>
          <w:b/>
          <w:sz w:val="24"/>
          <w:szCs w:val="24"/>
        </w:rPr>
        <w:t xml:space="preserve"> gados</w:t>
      </w:r>
    </w:p>
    <w:p w14:paraId="4AA04637" w14:textId="77777777" w:rsidR="00443132" w:rsidRDefault="00443132" w:rsidP="00562560">
      <w:pPr>
        <w:spacing w:after="0" w:line="240" w:lineRule="auto"/>
        <w:ind w:left="196" w:right="149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01B28CDE" w14:textId="77777777" w:rsidR="00562560" w:rsidRPr="009B1600" w:rsidRDefault="00562560" w:rsidP="009B1600">
      <w:pPr>
        <w:spacing w:after="0" w:line="240" w:lineRule="auto"/>
        <w:ind w:right="149"/>
        <w:jc w:val="both"/>
        <w:rPr>
          <w:rFonts w:ascii="Times New Roman" w:hAnsi="Times New Roman"/>
          <w:sz w:val="24"/>
          <w:szCs w:val="24"/>
        </w:rPr>
      </w:pPr>
      <w:r w:rsidRPr="009B1600">
        <w:rPr>
          <w:rFonts w:ascii="Times New Roman" w:hAnsi="Times New Roman"/>
          <w:sz w:val="24"/>
          <w:szCs w:val="24"/>
        </w:rPr>
        <w:t>No 2017.gada visi izdevumi, izņemot izdevumus darba vietas iekārtošanai</w:t>
      </w:r>
      <w:r w:rsidR="00BC4F7E">
        <w:rPr>
          <w:rFonts w:ascii="Times New Roman" w:hAnsi="Times New Roman"/>
          <w:sz w:val="24"/>
          <w:szCs w:val="24"/>
        </w:rPr>
        <w:t xml:space="preserve"> (</w:t>
      </w:r>
      <w:r w:rsidR="000D4CED">
        <w:rPr>
          <w:rFonts w:ascii="Times New Roman" w:hAnsi="Times New Roman"/>
          <w:sz w:val="24"/>
          <w:szCs w:val="24"/>
        </w:rPr>
        <w:t>līdzekļi kapi</w:t>
      </w:r>
      <w:r w:rsidR="00BC4F7E">
        <w:rPr>
          <w:rFonts w:ascii="Times New Roman" w:hAnsi="Times New Roman"/>
          <w:sz w:val="24"/>
          <w:szCs w:val="24"/>
        </w:rPr>
        <w:t>tāliem izdevumiem, inventāram</w:t>
      </w:r>
      <w:r w:rsidRPr="009B1600">
        <w:rPr>
          <w:rFonts w:ascii="Times New Roman" w:hAnsi="Times New Roman"/>
          <w:sz w:val="24"/>
          <w:szCs w:val="24"/>
        </w:rPr>
        <w:t xml:space="preserve"> nebūs aktuāli</w:t>
      </w:r>
      <w:r w:rsidR="00BC4F7E">
        <w:rPr>
          <w:rFonts w:ascii="Times New Roman" w:hAnsi="Times New Roman"/>
          <w:sz w:val="24"/>
          <w:szCs w:val="24"/>
        </w:rPr>
        <w:t>)</w:t>
      </w:r>
      <w:r w:rsidRPr="009B1600">
        <w:rPr>
          <w:rFonts w:ascii="Times New Roman" w:hAnsi="Times New Roman"/>
          <w:sz w:val="24"/>
          <w:szCs w:val="24"/>
        </w:rPr>
        <w:t xml:space="preserve">, saglabāsies 2016.gada līmenī. Līdz ar to nepieciešamais finansējums 2017.gadam ir aprēķināms līdzīgi, kā </w:t>
      </w:r>
      <w:r w:rsidR="009B1600">
        <w:rPr>
          <w:rFonts w:ascii="Times New Roman" w:hAnsi="Times New Roman"/>
          <w:sz w:val="24"/>
          <w:szCs w:val="24"/>
        </w:rPr>
        <w:t>2016.gadam</w:t>
      </w:r>
      <w:r w:rsidR="000D4CED">
        <w:rPr>
          <w:rFonts w:ascii="Times New Roman" w:hAnsi="Times New Roman"/>
          <w:sz w:val="24"/>
          <w:szCs w:val="24"/>
        </w:rPr>
        <w:t>.</w:t>
      </w:r>
    </w:p>
    <w:p w14:paraId="39D2CECE" w14:textId="77777777" w:rsidR="00562560" w:rsidRPr="00940BB5" w:rsidRDefault="00562560" w:rsidP="00562560">
      <w:pPr>
        <w:pStyle w:val="ListParagraph"/>
        <w:spacing w:after="0" w:line="240" w:lineRule="auto"/>
        <w:ind w:left="196" w:right="149"/>
        <w:jc w:val="both"/>
        <w:rPr>
          <w:rFonts w:ascii="Times New Roman" w:hAnsi="Times New Roman"/>
          <w:sz w:val="24"/>
          <w:szCs w:val="24"/>
        </w:rPr>
      </w:pPr>
    </w:p>
    <w:p w14:paraId="67548A7B" w14:textId="77777777" w:rsidR="000D4CED" w:rsidRDefault="00562560" w:rsidP="00562560">
      <w:pPr>
        <w:rPr>
          <w:rFonts w:ascii="Times New Roman" w:hAnsi="Times New Roman"/>
          <w:sz w:val="24"/>
          <w:szCs w:val="24"/>
        </w:rPr>
      </w:pPr>
      <w:r w:rsidRPr="00940BB5">
        <w:rPr>
          <w:rFonts w:ascii="Times New Roman" w:hAnsi="Times New Roman"/>
          <w:sz w:val="24"/>
          <w:szCs w:val="24"/>
        </w:rPr>
        <w:t xml:space="preserve">Saskaņa ar iepriekš minēto 2017.gadā papildus ir nepieciešami 467 329 </w:t>
      </w:r>
      <w:proofErr w:type="spellStart"/>
      <w:r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940BB5">
        <w:rPr>
          <w:rFonts w:ascii="Times New Roman" w:hAnsi="Times New Roman"/>
          <w:i/>
          <w:sz w:val="24"/>
          <w:szCs w:val="24"/>
        </w:rPr>
        <w:t xml:space="preserve">, </w:t>
      </w:r>
      <w:r w:rsidRPr="00940BB5">
        <w:rPr>
          <w:rFonts w:ascii="Times New Roman" w:hAnsi="Times New Roman"/>
          <w:sz w:val="24"/>
          <w:szCs w:val="24"/>
        </w:rPr>
        <w:t xml:space="preserve">tajā skaitā atlīdzībai 379 161 </w:t>
      </w:r>
      <w:proofErr w:type="spellStart"/>
      <w:r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940BB5">
        <w:rPr>
          <w:rFonts w:ascii="Times New Roman" w:hAnsi="Times New Roman"/>
          <w:sz w:val="24"/>
          <w:szCs w:val="24"/>
        </w:rPr>
        <w:t xml:space="preserve"> (tajā skaitā atalgojumiem 288 557 </w:t>
      </w:r>
      <w:proofErr w:type="spellStart"/>
      <w:r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940BB5">
        <w:rPr>
          <w:rFonts w:ascii="Times New Roman" w:hAnsi="Times New Roman"/>
          <w:sz w:val="24"/>
          <w:szCs w:val="24"/>
        </w:rPr>
        <w:t xml:space="preserve">), precēm un pakalpojumiem 88 168 </w:t>
      </w:r>
      <w:proofErr w:type="spellStart"/>
      <w:r w:rsidRPr="00940BB5">
        <w:rPr>
          <w:rFonts w:ascii="Times New Roman" w:hAnsi="Times New Roman"/>
          <w:i/>
          <w:sz w:val="24"/>
          <w:szCs w:val="24"/>
        </w:rPr>
        <w:t>euro</w:t>
      </w:r>
      <w:proofErr w:type="spellEnd"/>
      <w:r w:rsidRPr="00940BB5">
        <w:rPr>
          <w:rFonts w:ascii="Times New Roman" w:hAnsi="Times New Roman"/>
          <w:sz w:val="24"/>
          <w:szCs w:val="24"/>
        </w:rPr>
        <w:t xml:space="preserve">. </w:t>
      </w:r>
      <w:r w:rsidR="007207B5">
        <w:rPr>
          <w:rFonts w:ascii="Times New Roman" w:hAnsi="Times New Roman"/>
          <w:sz w:val="24"/>
          <w:szCs w:val="24"/>
        </w:rPr>
        <w:t>Detalizēti aprēķini ir redzami tabulā.</w:t>
      </w:r>
    </w:p>
    <w:tbl>
      <w:tblPr>
        <w:tblStyle w:val="TableGrid"/>
        <w:tblW w:w="5474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699"/>
        <w:gridCol w:w="1811"/>
        <w:gridCol w:w="2092"/>
        <w:gridCol w:w="2651"/>
        <w:gridCol w:w="2416"/>
        <w:gridCol w:w="1744"/>
        <w:gridCol w:w="1967"/>
        <w:gridCol w:w="1890"/>
      </w:tblGrid>
      <w:tr w:rsidR="00953643" w:rsidRPr="00361145" w14:paraId="25DBE053" w14:textId="77777777" w:rsidTr="00CB2EAA">
        <w:trPr>
          <w:trHeight w:val="255"/>
          <w:tblHeader/>
        </w:trPr>
        <w:tc>
          <w:tcPr>
            <w:tcW w:w="229" w:type="pct"/>
            <w:vMerge w:val="restart"/>
            <w:shd w:val="clear" w:color="auto" w:fill="DEEAF6" w:themeFill="accent1" w:themeFillTint="33"/>
          </w:tcPr>
          <w:p w14:paraId="315172C4" w14:textId="77777777" w:rsidR="00B76D98" w:rsidRPr="00361145" w:rsidRDefault="00B76D98" w:rsidP="00BC4F7E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Nr.p.k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593" w:type="pct"/>
            <w:vMerge w:val="restart"/>
            <w:shd w:val="clear" w:color="auto" w:fill="DEEAF6" w:themeFill="accent1" w:themeFillTint="33"/>
          </w:tcPr>
          <w:p w14:paraId="1CAC9A21" w14:textId="77777777" w:rsidR="00B76D98" w:rsidRPr="00361145" w:rsidRDefault="00B76D98" w:rsidP="00BC4F7E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Ekonomiskās klasifikācijas kods (EKK)</w:t>
            </w:r>
          </w:p>
        </w:tc>
        <w:tc>
          <w:tcPr>
            <w:tcW w:w="685" w:type="pct"/>
            <w:vMerge w:val="restart"/>
            <w:shd w:val="clear" w:color="auto" w:fill="DEEAF6" w:themeFill="accent1" w:themeFillTint="33"/>
          </w:tcPr>
          <w:p w14:paraId="24A19E0F" w14:textId="77777777" w:rsidR="00B76D98" w:rsidRPr="00361145" w:rsidRDefault="00B76D98" w:rsidP="00BC4F7E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Pieejamais finansējums esošām 12 amata vietām,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868" w:type="pct"/>
            <w:vMerge w:val="restart"/>
            <w:shd w:val="clear" w:color="auto" w:fill="DEEAF6" w:themeFill="accent1" w:themeFillTint="33"/>
          </w:tcPr>
          <w:p w14:paraId="67397685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Kopā nepieciešamais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finansējums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visām 20 amata vietām,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  <w:vMerge w:val="restart"/>
            <w:shd w:val="clear" w:color="auto" w:fill="DEEAF6" w:themeFill="accent1" w:themeFillTint="33"/>
          </w:tcPr>
          <w:p w14:paraId="2284BAB0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nepieciešamais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finansējums esošām 12 amata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vietām,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1834" w:type="pct"/>
            <w:gridSpan w:val="3"/>
            <w:shd w:val="clear" w:color="auto" w:fill="DEEAF6" w:themeFill="accent1" w:themeFillTint="33"/>
          </w:tcPr>
          <w:p w14:paraId="58FABAC4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Papildus nepieciešamais finansējums</w:t>
            </w:r>
          </w:p>
        </w:tc>
      </w:tr>
      <w:tr w:rsidR="005A0B5F" w:rsidRPr="00361145" w14:paraId="62A39837" w14:textId="77777777" w:rsidTr="00CB2EAA">
        <w:trPr>
          <w:trHeight w:val="577"/>
          <w:tblHeader/>
        </w:trPr>
        <w:tc>
          <w:tcPr>
            <w:tcW w:w="229" w:type="pct"/>
            <w:vMerge/>
            <w:shd w:val="clear" w:color="auto" w:fill="DEEAF6" w:themeFill="accent1" w:themeFillTint="33"/>
          </w:tcPr>
          <w:p w14:paraId="7F3991F0" w14:textId="77777777" w:rsidR="00953643" w:rsidRDefault="00953643" w:rsidP="00BC4F7E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pct"/>
            <w:vMerge/>
            <w:shd w:val="clear" w:color="auto" w:fill="DEEAF6" w:themeFill="accent1" w:themeFillTint="33"/>
          </w:tcPr>
          <w:p w14:paraId="5EA09075" w14:textId="77777777" w:rsidR="00953643" w:rsidRPr="00361145" w:rsidRDefault="00953643" w:rsidP="00BC4F7E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  <w:vMerge/>
            <w:shd w:val="clear" w:color="auto" w:fill="DEEAF6" w:themeFill="accent1" w:themeFillTint="33"/>
          </w:tcPr>
          <w:p w14:paraId="50D2C47A" w14:textId="77777777" w:rsidR="00953643" w:rsidRPr="00361145" w:rsidRDefault="00953643" w:rsidP="00BC4F7E">
            <w:pPr>
              <w:ind w:hanging="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  <w:vMerge/>
            <w:shd w:val="clear" w:color="auto" w:fill="DEEAF6" w:themeFill="accent1" w:themeFillTint="33"/>
          </w:tcPr>
          <w:p w14:paraId="40C84C58" w14:textId="77777777" w:rsidR="00953643" w:rsidRPr="00361145" w:rsidRDefault="00953643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  <w:vMerge/>
            <w:shd w:val="clear" w:color="auto" w:fill="DEEAF6" w:themeFill="accent1" w:themeFillTint="33"/>
          </w:tcPr>
          <w:p w14:paraId="5F25A582" w14:textId="77777777" w:rsidR="00953643" w:rsidRDefault="00953643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  <w:shd w:val="clear" w:color="auto" w:fill="DEEAF6" w:themeFill="accent1" w:themeFillTint="33"/>
          </w:tcPr>
          <w:p w14:paraId="424B4863" w14:textId="77777777" w:rsidR="00953643" w:rsidRPr="00361145" w:rsidRDefault="00953643" w:rsidP="00B1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kopā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visām 20 amata vietām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44" w:type="pct"/>
            <w:shd w:val="clear" w:color="auto" w:fill="DEEAF6" w:themeFill="accent1" w:themeFillTint="33"/>
          </w:tcPr>
          <w:p w14:paraId="5D24E7D6" w14:textId="77777777" w:rsidR="00953643" w:rsidRDefault="00953643" w:rsidP="00B1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esošām 12 amata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vietām, </w:t>
            </w:r>
            <w:proofErr w:type="spellStart"/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619" w:type="pct"/>
            <w:shd w:val="clear" w:color="auto" w:fill="DEEAF6" w:themeFill="accent1" w:themeFillTint="33"/>
          </w:tcPr>
          <w:p w14:paraId="6BDEEFD4" w14:textId="77777777" w:rsidR="00953643" w:rsidRPr="00361145" w:rsidRDefault="00953643" w:rsidP="00B15B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jaunajām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amata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vietām</w:t>
            </w:r>
            <w:r w:rsidRPr="00B76D98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76D9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</w:tr>
      <w:tr w:rsidR="005A0B5F" w:rsidRPr="00361145" w14:paraId="2855AE5B" w14:textId="77777777" w:rsidTr="00CB2EAA">
        <w:trPr>
          <w:tblHeader/>
        </w:trPr>
        <w:tc>
          <w:tcPr>
            <w:tcW w:w="229" w:type="pct"/>
            <w:vMerge/>
            <w:shd w:val="clear" w:color="auto" w:fill="DEEAF6" w:themeFill="accent1" w:themeFillTint="33"/>
          </w:tcPr>
          <w:p w14:paraId="39136E17" w14:textId="77777777" w:rsidR="00B76D98" w:rsidRPr="00954FF1" w:rsidRDefault="00B76D98" w:rsidP="00BC4F7E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  <w:shd w:val="clear" w:color="auto" w:fill="DEEAF6" w:themeFill="accent1" w:themeFillTint="33"/>
          </w:tcPr>
          <w:p w14:paraId="397348B7" w14:textId="77777777" w:rsidR="00B76D98" w:rsidRPr="00954FF1" w:rsidRDefault="00B76D98" w:rsidP="00BC4F7E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685" w:type="pct"/>
            <w:shd w:val="clear" w:color="auto" w:fill="DEEAF6" w:themeFill="accent1" w:themeFillTint="33"/>
          </w:tcPr>
          <w:p w14:paraId="16B95E96" w14:textId="77777777" w:rsidR="00B76D98" w:rsidRPr="00954FF1" w:rsidRDefault="00B76D98" w:rsidP="00BC4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868" w:type="pct"/>
            <w:shd w:val="clear" w:color="auto" w:fill="DEEAF6" w:themeFill="accent1" w:themeFillTint="33"/>
          </w:tcPr>
          <w:p w14:paraId="606E6C9E" w14:textId="77777777" w:rsidR="00B76D98" w:rsidRPr="00954FF1" w:rsidRDefault="00B76D98" w:rsidP="00BC4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91" w:type="pct"/>
            <w:shd w:val="clear" w:color="auto" w:fill="DEEAF6" w:themeFill="accent1" w:themeFillTint="33"/>
          </w:tcPr>
          <w:p w14:paraId="0749D839" w14:textId="77777777" w:rsidR="00B76D98" w:rsidRPr="00954FF1" w:rsidRDefault="00B76D98" w:rsidP="00BC4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571" w:type="pct"/>
            <w:shd w:val="clear" w:color="auto" w:fill="DEEAF6" w:themeFill="accent1" w:themeFillTint="33"/>
          </w:tcPr>
          <w:p w14:paraId="36F8A89F" w14:textId="77777777" w:rsidR="00953643" w:rsidRDefault="00B76D98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3 - 2 </w:t>
            </w:r>
          </w:p>
          <w:p w14:paraId="7C69B227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(arī 5 = 6 + 7)</w:t>
            </w:r>
          </w:p>
        </w:tc>
        <w:tc>
          <w:tcPr>
            <w:tcW w:w="644" w:type="pct"/>
            <w:shd w:val="clear" w:color="auto" w:fill="DEEAF6" w:themeFill="accent1" w:themeFillTint="33"/>
          </w:tcPr>
          <w:p w14:paraId="7DE46C90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4FF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4 – 2</w:t>
            </w:r>
          </w:p>
        </w:tc>
        <w:tc>
          <w:tcPr>
            <w:tcW w:w="619" w:type="pct"/>
            <w:shd w:val="clear" w:color="auto" w:fill="DEEAF6" w:themeFill="accent1" w:themeFillTint="33"/>
          </w:tcPr>
          <w:p w14:paraId="3F25CDD1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74A78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= 5 – 6</w:t>
            </w:r>
          </w:p>
        </w:tc>
      </w:tr>
      <w:tr w:rsidR="002506DF" w:rsidRPr="00361145" w14:paraId="4AB7F951" w14:textId="77777777" w:rsidTr="00CB2EAA">
        <w:tc>
          <w:tcPr>
            <w:tcW w:w="229" w:type="pct"/>
            <w:vMerge/>
            <w:shd w:val="clear" w:color="auto" w:fill="DEEAF6" w:themeFill="accent1" w:themeFillTint="33"/>
          </w:tcPr>
          <w:p w14:paraId="7A0EB451" w14:textId="77777777" w:rsidR="00B76D98" w:rsidRPr="00361145" w:rsidRDefault="00B76D98" w:rsidP="00BC4F7E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</w:tcPr>
          <w:p w14:paraId="212890C6" w14:textId="77777777" w:rsidR="00B76D98" w:rsidRPr="00361145" w:rsidRDefault="00B76D98" w:rsidP="00BC4F7E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Kopā</w:t>
            </w:r>
          </w:p>
        </w:tc>
        <w:tc>
          <w:tcPr>
            <w:tcW w:w="685" w:type="pct"/>
          </w:tcPr>
          <w:p w14:paraId="2C46AD75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212 500</w:t>
            </w:r>
          </w:p>
        </w:tc>
        <w:tc>
          <w:tcPr>
            <w:tcW w:w="868" w:type="pct"/>
          </w:tcPr>
          <w:p w14:paraId="2E793DD1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679 829</w:t>
            </w:r>
          </w:p>
        </w:tc>
        <w:tc>
          <w:tcPr>
            <w:tcW w:w="791" w:type="pct"/>
          </w:tcPr>
          <w:p w14:paraId="7C454C5F" w14:textId="790CBD08" w:rsidR="00B76D98" w:rsidRPr="00361145" w:rsidRDefault="00B76D98" w:rsidP="0029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291DA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27 280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+ 69 900 = </w:t>
            </w:r>
            <w:r w:rsidR="00291DA6">
              <w:rPr>
                <w:rFonts w:ascii="Times New Roman" w:hAnsi="Times New Roman" w:cs="Times New Roman"/>
                <w:b/>
                <w:sz w:val="20"/>
                <w:szCs w:val="20"/>
              </w:rPr>
              <w:t>397 180</w:t>
            </w:r>
          </w:p>
        </w:tc>
        <w:tc>
          <w:tcPr>
            <w:tcW w:w="571" w:type="pct"/>
          </w:tcPr>
          <w:p w14:paraId="098FC35D" w14:textId="77777777" w:rsidR="00B76D98" w:rsidRPr="00361145" w:rsidRDefault="00B76D98" w:rsidP="00BC4F7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679 829 – 212 500 = 467 329</w:t>
            </w:r>
          </w:p>
        </w:tc>
        <w:tc>
          <w:tcPr>
            <w:tcW w:w="644" w:type="pct"/>
          </w:tcPr>
          <w:p w14:paraId="6B467B28" w14:textId="7B3F3246" w:rsidR="00B76D98" w:rsidRPr="00361145" w:rsidRDefault="00291DA6" w:rsidP="0029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397 180</w:t>
            </w:r>
            <w:r w:rsidR="00B76D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212 500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184 680</w:t>
            </w:r>
          </w:p>
        </w:tc>
        <w:tc>
          <w:tcPr>
            <w:tcW w:w="619" w:type="pct"/>
          </w:tcPr>
          <w:p w14:paraId="09EFAC77" w14:textId="2A4DBD64" w:rsidR="00B76D98" w:rsidRPr="00361145" w:rsidRDefault="00B76D98" w:rsidP="00291DA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467 329 – </w:t>
            </w:r>
            <w:r w:rsidR="00291DA6">
              <w:rPr>
                <w:rFonts w:ascii="Times New Roman" w:hAnsi="Times New Roman" w:cs="Times New Roman"/>
                <w:b/>
                <w:sz w:val="20"/>
                <w:szCs w:val="20"/>
              </w:rPr>
              <w:t>184 680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= </w:t>
            </w:r>
            <w:r w:rsidR="00291DA6">
              <w:rPr>
                <w:rFonts w:ascii="Times New Roman" w:hAnsi="Times New Roman" w:cs="Times New Roman"/>
                <w:b/>
                <w:sz w:val="20"/>
                <w:szCs w:val="20"/>
              </w:rPr>
              <w:t>282 649</w:t>
            </w:r>
          </w:p>
        </w:tc>
      </w:tr>
      <w:tr w:rsidR="00376571" w:rsidRPr="00361145" w14:paraId="77521C50" w14:textId="77777777" w:rsidTr="00376571">
        <w:tc>
          <w:tcPr>
            <w:tcW w:w="229" w:type="pct"/>
            <w:vMerge/>
            <w:shd w:val="clear" w:color="auto" w:fill="DEEAF6" w:themeFill="accent1" w:themeFillTint="33"/>
          </w:tcPr>
          <w:p w14:paraId="0EE47916" w14:textId="77777777" w:rsidR="00376571" w:rsidRPr="00361145" w:rsidRDefault="00376571" w:rsidP="00BC4F7E">
            <w:pPr>
              <w:tabs>
                <w:tab w:val="center" w:pos="714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771" w:type="pct"/>
            <w:gridSpan w:val="7"/>
            <w:vAlign w:val="center"/>
          </w:tcPr>
          <w:p w14:paraId="6E06009B" w14:textId="77777777" w:rsidR="00376571" w:rsidRPr="00361145" w:rsidRDefault="00376571" w:rsidP="003765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i/>
                <w:sz w:val="20"/>
                <w:szCs w:val="20"/>
              </w:rPr>
              <w:t>Tajā skaitā:</w:t>
            </w:r>
          </w:p>
        </w:tc>
      </w:tr>
      <w:tr w:rsidR="001B7F84" w:rsidRPr="00361145" w14:paraId="4B781B9A" w14:textId="77777777" w:rsidTr="00CB2EAA">
        <w:tc>
          <w:tcPr>
            <w:tcW w:w="229" w:type="pct"/>
            <w:shd w:val="clear" w:color="auto" w:fill="DEEAF6" w:themeFill="accent1" w:themeFillTint="33"/>
          </w:tcPr>
          <w:p w14:paraId="24151962" w14:textId="77777777" w:rsidR="001B7F84" w:rsidRDefault="001B7F84" w:rsidP="001B7F84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  <w:p w14:paraId="587B82DE" w14:textId="77777777" w:rsidR="001B7F84" w:rsidRPr="00361145" w:rsidRDefault="001B7F84" w:rsidP="001B7F84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93" w:type="pct"/>
          </w:tcPr>
          <w:p w14:paraId="15585651" w14:textId="77777777" w:rsidR="001B7F84" w:rsidRPr="00361145" w:rsidRDefault="001B7F84" w:rsidP="001B7F84">
            <w:pPr>
              <w:tabs>
                <w:tab w:val="center" w:pos="714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1000 Atlīdzība kopā </w:t>
            </w:r>
          </w:p>
        </w:tc>
        <w:tc>
          <w:tcPr>
            <w:tcW w:w="685" w:type="pct"/>
          </w:tcPr>
          <w:p w14:paraId="78F428D4" w14:textId="77777777" w:rsidR="001B7F84" w:rsidRDefault="001B7F84" w:rsidP="001B7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168</w:t>
            </w:r>
          </w:p>
          <w:p w14:paraId="49CF5130" w14:textId="77777777" w:rsidR="001B7F84" w:rsidRDefault="001B7F84" w:rsidP="001B7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16A882A" w14:textId="26FC09DF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Amata vietas: amatu saime un līmenis 44VI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 vieta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(alga 1 779) 13.algu grupa; 44IVA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– 1 vieta </w:t>
            </w:r>
            <w:r w:rsidR="001F41C0">
              <w:rPr>
                <w:rFonts w:ascii="Times New Roman" w:hAnsi="Times New Roman" w:cs="Times New Roman"/>
                <w:sz w:val="20"/>
                <w:szCs w:val="20"/>
              </w:rPr>
              <w:t>(alga 1 382)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algu grupa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 44IIIA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vietas </w:t>
            </w:r>
            <w:r w:rsidR="001F41C0">
              <w:rPr>
                <w:rFonts w:ascii="Times New Roman" w:hAnsi="Times New Roman" w:cs="Times New Roman"/>
                <w:sz w:val="20"/>
                <w:szCs w:val="20"/>
              </w:rPr>
              <w:t>(4 vietām algas 1 174, 1 vietai – 1 382)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11.algu grupa; 44II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vietas </w:t>
            </w:r>
            <w:r w:rsidR="001F41C0">
              <w:rPr>
                <w:rFonts w:ascii="Times New Roman" w:hAnsi="Times New Roman" w:cs="Times New Roman"/>
                <w:sz w:val="20"/>
                <w:szCs w:val="20"/>
              </w:rPr>
              <w:t xml:space="preserve">(alga 994),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.algu grupa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EF6720C" w14:textId="3D435163" w:rsidR="001B7F84" w:rsidRDefault="001B7F84" w:rsidP="001B7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  <w:p w14:paraId="2F821871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2CF077FA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EAA">
              <w:rPr>
                <w:rFonts w:ascii="Times New Roman" w:hAnsi="Times New Roman" w:cs="Times New Roman"/>
                <w:b/>
                <w:sz w:val="20"/>
                <w:szCs w:val="20"/>
              </w:rPr>
              <w:t>Kopā: 149 015*1,2359 = 184 168</w:t>
            </w:r>
          </w:p>
        </w:tc>
        <w:tc>
          <w:tcPr>
            <w:tcW w:w="868" w:type="pct"/>
          </w:tcPr>
          <w:p w14:paraId="20376BE4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Amata vietas: amatu saime un līmenis 44VIB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 vieta 14.algu grupa; 44IVB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2 vietas 13.mēnešalgu grupa; 44IIIB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vietas 12.algu grupa; 44IIIA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14 vietas 11.algu grupa</w:t>
            </w:r>
          </w:p>
          <w:p w14:paraId="0932DAE7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F0497EC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Kopā: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364 644 + 72 928 + 107 525 + 18 232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= 563 329</w:t>
            </w:r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</w:tcPr>
          <w:p w14:paraId="6E4527ED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12 amata vietas, no kurām 2-ām ir 13.algu grupa un 44IVB saime un līmenis, bet parējām 10 amata vietām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.algu grupa un 44IIIA saime un līmenis.</w:t>
            </w:r>
          </w:p>
          <w:p w14:paraId="6E199E37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7D78C34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A0F5C31" w14:textId="722AF59B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Kopā: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211 848 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42 370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62 469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+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10 593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327 280</w:t>
            </w:r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6A50ADD2" w14:textId="7B619ADA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563 329 – 184 168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379 161</w:t>
            </w:r>
          </w:p>
        </w:tc>
        <w:tc>
          <w:tcPr>
            <w:tcW w:w="644" w:type="pct"/>
          </w:tcPr>
          <w:p w14:paraId="34295251" w14:textId="146F3A91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327 280 – 184 168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143 112</w:t>
            </w:r>
          </w:p>
        </w:tc>
        <w:tc>
          <w:tcPr>
            <w:tcW w:w="619" w:type="pct"/>
          </w:tcPr>
          <w:p w14:paraId="3047BF06" w14:textId="027F44CD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379 161 –   143 112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236 049</w:t>
            </w:r>
          </w:p>
        </w:tc>
      </w:tr>
      <w:tr w:rsidR="001B7F84" w:rsidRPr="00361145" w14:paraId="23271CAF" w14:textId="77777777" w:rsidTr="00CB2EAA">
        <w:tc>
          <w:tcPr>
            <w:tcW w:w="229" w:type="pct"/>
            <w:shd w:val="clear" w:color="auto" w:fill="DEEAF6" w:themeFill="accent1" w:themeFillTint="33"/>
          </w:tcPr>
          <w:p w14:paraId="59C7B54A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1.1</w:t>
            </w:r>
          </w:p>
        </w:tc>
        <w:tc>
          <w:tcPr>
            <w:tcW w:w="593" w:type="pct"/>
          </w:tcPr>
          <w:p w14:paraId="5D82C99F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1110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Mēnešalga</w:t>
            </w:r>
          </w:p>
        </w:tc>
        <w:tc>
          <w:tcPr>
            <w:tcW w:w="685" w:type="pct"/>
          </w:tcPr>
          <w:p w14:paraId="7D7DCE9F" w14:textId="77777777" w:rsidR="001B7F84" w:rsidRPr="00CB2EAA" w:rsidRDefault="001B7F84" w:rsidP="001B7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2EAA">
              <w:rPr>
                <w:rFonts w:ascii="Times New Roman" w:hAnsi="Times New Roman" w:cs="Times New Roman"/>
                <w:b/>
                <w:sz w:val="20"/>
                <w:szCs w:val="20"/>
              </w:rPr>
              <w:t>149 015</w:t>
            </w:r>
          </w:p>
          <w:p w14:paraId="5E6C9F3F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 amata vietas </w:t>
            </w:r>
            <w:r w:rsidRPr="00834346">
              <w:rPr>
                <w:rFonts w:ascii="Times New Roman" w:hAnsi="Times New Roman" w:cs="Times New Roman"/>
                <w:sz w:val="20"/>
                <w:szCs w:val="20"/>
              </w:rPr>
              <w:t>44IIIA 11.algu grupa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 atalgojums (1 174) pašlaik tiek finansēts no </w:t>
            </w:r>
            <w:r w:rsidRPr="00834346">
              <w:rPr>
                <w:rFonts w:ascii="Times New Roman" w:hAnsi="Times New Roman" w:cs="Times New Roman"/>
                <w:sz w:val="20"/>
                <w:szCs w:val="20"/>
              </w:rPr>
              <w:t>Igaunijas-Latvijas pārrobežu sadarbības programmas finanšu līdzekļiem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savukārt otrā amata vieta</w:t>
            </w:r>
            <w:r w:rsidRPr="008266E6">
              <w:rPr>
                <w:rFonts w:ascii="Times New Roman" w:hAnsi="Times New Roman" w:cs="Times New Roman"/>
                <w:sz w:val="20"/>
                <w:szCs w:val="20"/>
              </w:rPr>
              <w:t xml:space="preserve"> 44IIIA 11.algu grupas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daļēji tiek finansēta no </w:t>
            </w:r>
            <w:r w:rsidRPr="008266E6">
              <w:rPr>
                <w:rFonts w:ascii="Times New Roman" w:hAnsi="Times New Roman" w:cs="Times New Roman"/>
                <w:sz w:val="20"/>
                <w:szCs w:val="20"/>
              </w:rPr>
              <w:t>Igaunijas-Latvijas pārrobežu sadarbības programmas finanšu līdzekļiem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(no 1 382 algas no pamatbudžeta tiek izmaksāti 765)</w:t>
            </w:r>
          </w:p>
          <w:p w14:paraId="08262CE6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953471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Mēnešalga = (1 779 + 1 382 + 1 174*3 + 765 + 994*5)*12 = 149 015</w:t>
            </w:r>
          </w:p>
          <w:p w14:paraId="6609B86D" w14:textId="677F183B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68" w:type="pct"/>
          </w:tcPr>
          <w:p w14:paraId="1DF52496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Mēnešalga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2264 x 12 + 1917 x 2 x 12 +1647 x 3 x 12 + 1382 x 14 x 12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364 644 gadā</w:t>
            </w: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</w:p>
        </w:tc>
        <w:tc>
          <w:tcPr>
            <w:tcW w:w="791" w:type="pct"/>
          </w:tcPr>
          <w:p w14:paraId="6089530D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Mēnešalga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= 1917 x 2 x 12 + 1382 x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x 12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211 848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gadā</w:t>
            </w:r>
          </w:p>
          <w:p w14:paraId="3E0BBFAA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63C4B3AC" w14:textId="470C3FDB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364 644 – 149 015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215 629</w:t>
            </w:r>
          </w:p>
        </w:tc>
        <w:tc>
          <w:tcPr>
            <w:tcW w:w="644" w:type="pct"/>
          </w:tcPr>
          <w:p w14:paraId="0C2DC24D" w14:textId="160D728A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211 848 – 149 015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62 833</w:t>
            </w:r>
          </w:p>
        </w:tc>
        <w:tc>
          <w:tcPr>
            <w:tcW w:w="619" w:type="pct"/>
          </w:tcPr>
          <w:p w14:paraId="5283BE44" w14:textId="393750C1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215 629 –   62 833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152 796</w:t>
            </w:r>
          </w:p>
        </w:tc>
      </w:tr>
      <w:tr w:rsidR="001B7F84" w:rsidRPr="00361145" w14:paraId="610E54B1" w14:textId="77777777" w:rsidTr="00CB2EAA">
        <w:tc>
          <w:tcPr>
            <w:tcW w:w="229" w:type="pct"/>
            <w:shd w:val="clear" w:color="auto" w:fill="DEEAF6" w:themeFill="accent1" w:themeFillTint="33"/>
          </w:tcPr>
          <w:p w14:paraId="2E842138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1.2</w:t>
            </w:r>
          </w:p>
        </w:tc>
        <w:tc>
          <w:tcPr>
            <w:tcW w:w="593" w:type="pct"/>
          </w:tcPr>
          <w:p w14:paraId="1DFB2B4D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1140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Piemaksas, prēmijas un naudas balvas</w:t>
            </w:r>
          </w:p>
        </w:tc>
        <w:tc>
          <w:tcPr>
            <w:tcW w:w="685" w:type="pct"/>
          </w:tcPr>
          <w:p w14:paraId="47B8E72A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1B8906F5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Piemaksas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– 10% no algas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36 464 </w:t>
            </w:r>
          </w:p>
          <w:p w14:paraId="72DCB087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  <w:p w14:paraId="176D2ED8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Prēmijas, naudas balvas 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– 10% no algas ir 36 464 </w:t>
            </w:r>
          </w:p>
          <w:p w14:paraId="52AADB6D" w14:textId="77777777" w:rsidR="001B7F84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7FB0BEF5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Kopā 72 928 </w:t>
            </w:r>
          </w:p>
        </w:tc>
        <w:tc>
          <w:tcPr>
            <w:tcW w:w="791" w:type="pct"/>
          </w:tcPr>
          <w:p w14:paraId="3A9ABF74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Piemaksas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– 10% no algas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21 185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DAFA81F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36D18514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Prēmijas, naudas balvas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– 10% no algas ir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 21 185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1EEB259C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</w:rPr>
            </w:pPr>
          </w:p>
          <w:p w14:paraId="4E2A0B9D" w14:textId="390E0DA8" w:rsidR="001B7F84" w:rsidRPr="00361145" w:rsidRDefault="001B7F84" w:rsidP="001B7F84">
            <w:pPr>
              <w:pStyle w:val="ListParagraph"/>
              <w:spacing w:after="0" w:line="240" w:lineRule="auto"/>
              <w:ind w:left="196" w:right="14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Kopā   42 370</w:t>
            </w:r>
          </w:p>
        </w:tc>
        <w:tc>
          <w:tcPr>
            <w:tcW w:w="571" w:type="pct"/>
          </w:tcPr>
          <w:p w14:paraId="3E0C6F3C" w14:textId="6DCC3D96" w:rsidR="001B7F84" w:rsidRPr="00361145" w:rsidRDefault="001B7F84" w:rsidP="001B7F84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72 </w:t>
            </w:r>
            <w:r w:rsidRPr="00361145">
              <w:rPr>
                <w:rFonts w:ascii="Times New Roman" w:hAnsi="Times New Roman"/>
              </w:rPr>
              <w:t xml:space="preserve">928 – 0 = </w:t>
            </w:r>
            <w:r w:rsidRPr="00361145">
              <w:rPr>
                <w:rFonts w:ascii="Times New Roman" w:hAnsi="Times New Roman"/>
                <w:b/>
              </w:rPr>
              <w:t>72 928</w:t>
            </w:r>
          </w:p>
        </w:tc>
        <w:tc>
          <w:tcPr>
            <w:tcW w:w="644" w:type="pct"/>
          </w:tcPr>
          <w:p w14:paraId="7E142B88" w14:textId="396C995D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42 370 – 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42 370</w:t>
            </w:r>
          </w:p>
        </w:tc>
        <w:tc>
          <w:tcPr>
            <w:tcW w:w="619" w:type="pct"/>
          </w:tcPr>
          <w:p w14:paraId="66D6FF55" w14:textId="581FCF99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72 928 –   42 370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30 558</w:t>
            </w:r>
          </w:p>
        </w:tc>
      </w:tr>
      <w:tr w:rsidR="001B7F84" w:rsidRPr="00361145" w14:paraId="4A6DACE6" w14:textId="77777777" w:rsidTr="00CB2EAA">
        <w:tc>
          <w:tcPr>
            <w:tcW w:w="229" w:type="pct"/>
            <w:shd w:val="clear" w:color="auto" w:fill="DEEAF6" w:themeFill="accent1" w:themeFillTint="33"/>
          </w:tcPr>
          <w:p w14:paraId="7DD3EAF4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1.3</w:t>
            </w:r>
          </w:p>
        </w:tc>
        <w:tc>
          <w:tcPr>
            <w:tcW w:w="593" w:type="pct"/>
          </w:tcPr>
          <w:p w14:paraId="45E99EFB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1210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Darba devēja valsts sociālās apdrošināšanas obligātās iemaksas</w:t>
            </w:r>
          </w:p>
          <w:p w14:paraId="2E84E544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85" w:type="pct"/>
          </w:tcPr>
          <w:p w14:paraId="3B5C32A0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35 153</w:t>
            </w:r>
          </w:p>
        </w:tc>
        <w:tc>
          <w:tcPr>
            <w:tcW w:w="868" w:type="pct"/>
          </w:tcPr>
          <w:p w14:paraId="5B0F048E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23,59 % no atalgojuma un sociālajām garantijām ir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107 525 </w:t>
            </w:r>
          </w:p>
        </w:tc>
        <w:tc>
          <w:tcPr>
            <w:tcW w:w="791" w:type="pct"/>
          </w:tcPr>
          <w:p w14:paraId="6A2EB305" w14:textId="77777777" w:rsidR="001B7F84" w:rsidRPr="00361145" w:rsidRDefault="001B7F84" w:rsidP="001B7F84">
            <w:pPr>
              <w:ind w:right="149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23,59 % no atalgojuma un sociālajām garantijām ir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62 469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5CB1BB44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296A0ED3" w14:textId="6FAF8089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107 525 – 35 153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72 372</w:t>
            </w:r>
          </w:p>
        </w:tc>
        <w:tc>
          <w:tcPr>
            <w:tcW w:w="644" w:type="pct"/>
          </w:tcPr>
          <w:p w14:paraId="64C77670" w14:textId="32C9CC60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62 469 – 35 153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27 316</w:t>
            </w:r>
          </w:p>
        </w:tc>
        <w:tc>
          <w:tcPr>
            <w:tcW w:w="619" w:type="pct"/>
          </w:tcPr>
          <w:p w14:paraId="531792F5" w14:textId="0CB4F0AB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72 372 – 27 316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45 056</w:t>
            </w:r>
          </w:p>
        </w:tc>
      </w:tr>
      <w:tr w:rsidR="001B7F84" w:rsidRPr="00361145" w14:paraId="70CD9A13" w14:textId="77777777" w:rsidTr="00CB2EAA">
        <w:tc>
          <w:tcPr>
            <w:tcW w:w="229" w:type="pct"/>
            <w:shd w:val="clear" w:color="auto" w:fill="DEEAF6" w:themeFill="accent1" w:themeFillTint="33"/>
          </w:tcPr>
          <w:p w14:paraId="6C8EE2F8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1.4.</w:t>
            </w:r>
          </w:p>
        </w:tc>
        <w:tc>
          <w:tcPr>
            <w:tcW w:w="593" w:type="pct"/>
          </w:tcPr>
          <w:p w14:paraId="40A6481E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1220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Darba devēja pabalsti, kompensācijas un citi maksājumi</w:t>
            </w:r>
          </w:p>
        </w:tc>
        <w:tc>
          <w:tcPr>
            <w:tcW w:w="685" w:type="pct"/>
          </w:tcPr>
          <w:p w14:paraId="462982D6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418D20B6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5% no algas </w:t>
            </w:r>
          </w:p>
          <w:p w14:paraId="5E2CBF35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18 232 </w:t>
            </w:r>
          </w:p>
        </w:tc>
        <w:tc>
          <w:tcPr>
            <w:tcW w:w="791" w:type="pct"/>
          </w:tcPr>
          <w:p w14:paraId="75B02CF7" w14:textId="77777777" w:rsidR="001B7F84" w:rsidRPr="00361145" w:rsidRDefault="001B7F84" w:rsidP="001B7F84">
            <w:pPr>
              <w:ind w:right="14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5% no algas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10 593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14:paraId="34F8416F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32F30EE7" w14:textId="64A983FA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18 232 – 0 = </w:t>
            </w: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18 232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318F7AA7" w14:textId="620D59B1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10 593 – 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10 593</w:t>
            </w:r>
          </w:p>
        </w:tc>
        <w:tc>
          <w:tcPr>
            <w:tcW w:w="619" w:type="pct"/>
          </w:tcPr>
          <w:p w14:paraId="68611E20" w14:textId="1122FCFC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18 232 – 10 593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  7 639</w:t>
            </w:r>
          </w:p>
        </w:tc>
      </w:tr>
      <w:tr w:rsidR="001B7F84" w:rsidRPr="00361145" w14:paraId="32E6A203" w14:textId="77777777" w:rsidTr="00CB2EAA">
        <w:tc>
          <w:tcPr>
            <w:tcW w:w="229" w:type="pct"/>
            <w:shd w:val="clear" w:color="auto" w:fill="DEEAF6" w:themeFill="accent1" w:themeFillTint="33"/>
          </w:tcPr>
          <w:p w14:paraId="1A9CACB0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593" w:type="pct"/>
          </w:tcPr>
          <w:p w14:paraId="07999111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2000 Preces un pakalpojumi kopā</w:t>
            </w:r>
          </w:p>
        </w:tc>
        <w:tc>
          <w:tcPr>
            <w:tcW w:w="685" w:type="pct"/>
          </w:tcPr>
          <w:p w14:paraId="295EE456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28 332</w:t>
            </w:r>
          </w:p>
        </w:tc>
        <w:tc>
          <w:tcPr>
            <w:tcW w:w="868" w:type="pct"/>
          </w:tcPr>
          <w:p w14:paraId="386A82B2" w14:textId="77777777" w:rsidR="001B7F84" w:rsidRDefault="001B7F84" w:rsidP="001B7F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317" w:hanging="317"/>
              <w:rPr>
                <w:rFonts w:ascii="Times New Roman" w:hAnsi="Times New Roman"/>
              </w:rPr>
            </w:pPr>
            <w:r w:rsidRPr="001A38F0">
              <w:rPr>
                <w:rFonts w:ascii="Times New Roman" w:hAnsi="Times New Roman"/>
              </w:rPr>
              <w:t>Kopā nepieciešamais finansējums 20 amata vietu uzturēšanas izdevumiem</w:t>
            </w:r>
            <w:r>
              <w:rPr>
                <w:rFonts w:ascii="Times New Roman" w:hAnsi="Times New Roman"/>
              </w:rPr>
              <w:t>:</w:t>
            </w:r>
          </w:p>
          <w:p w14:paraId="6924BD21" w14:textId="77777777" w:rsidR="001B7F84" w:rsidRPr="00A25B9A" w:rsidRDefault="001B7F84" w:rsidP="001B7F84">
            <w:pPr>
              <w:ind w:left="-108"/>
              <w:rPr>
                <w:rFonts w:ascii="Times New Roman" w:hAnsi="Times New Roman"/>
                <w:i/>
                <w:sz w:val="20"/>
                <w:szCs w:val="20"/>
              </w:rPr>
            </w:pPr>
            <w:r w:rsidRPr="001A38F0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1A38F0">
              <w:rPr>
                <w:rFonts w:ascii="Times New Roman" w:hAnsi="Times New Roman"/>
                <w:sz w:val="20"/>
                <w:szCs w:val="20"/>
              </w:rPr>
              <w:t>900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+ 4 500 + 1 340 + 33 840 + 5 680 + 10 800 + 3 620 + 7 280 + 3 600 + 1 940 = </w:t>
            </w:r>
            <w:r w:rsidRPr="00443132">
              <w:rPr>
                <w:rFonts w:ascii="Times New Roman" w:hAnsi="Times New Roman"/>
                <w:b/>
                <w:sz w:val="20"/>
                <w:szCs w:val="20"/>
              </w:rPr>
              <w:t>80 500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1788C5B" w14:textId="77777777" w:rsidR="001B7F84" w:rsidRDefault="001B7F84" w:rsidP="001B7F84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Komandējuma izdevumi 20 amata vietām:</w:t>
            </w:r>
          </w:p>
          <w:p w14:paraId="48AD5214" w14:textId="77777777" w:rsidR="001B7F84" w:rsidRDefault="001B7F84" w:rsidP="001B7F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22 000 + 14 000 = </w:t>
            </w:r>
            <w:r w:rsidRPr="00F460C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36 000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14:paraId="3C32ACFF" w14:textId="77777777" w:rsidR="001B7F84" w:rsidRDefault="001B7F84" w:rsidP="001B7F84">
            <w:pPr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  <w:p w14:paraId="7F238368" w14:textId="77777777" w:rsidR="001B7F84" w:rsidRDefault="001B7F84" w:rsidP="001B7F84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Kopā nepieciešamais finansējums kodā:</w:t>
            </w:r>
          </w:p>
          <w:p w14:paraId="107525A5" w14:textId="77777777" w:rsidR="001B7F84" w:rsidRPr="00F460C0" w:rsidRDefault="001B7F84" w:rsidP="001B7F84">
            <w:pPr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80 500 + 36 000 =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116 500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</w:tcPr>
          <w:p w14:paraId="7931DDF7" w14:textId="77777777" w:rsidR="001B7F84" w:rsidRPr="00B356EB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56E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Kopā: </w:t>
            </w:r>
            <w:r w:rsidRPr="00B356EB">
              <w:rPr>
                <w:rFonts w:ascii="Times New Roman" w:hAnsi="Times New Roman" w:cs="Times New Roman"/>
                <w:sz w:val="20"/>
                <w:szCs w:val="20"/>
              </w:rPr>
              <w:t>13 200 + 8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B356EB"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+ 4 740 + 2 700 + 804 + 20 304 + 3 408 + 6 480 + 2 172 + 4 368 + 2 160 + 1 164 = </w:t>
            </w:r>
            <w:r w:rsidRPr="00B356EB">
              <w:rPr>
                <w:rFonts w:ascii="Times New Roman" w:hAnsi="Times New Roman" w:cs="Times New Roman"/>
                <w:b/>
                <w:sz w:val="20"/>
                <w:szCs w:val="20"/>
              </w:rPr>
              <w:t>69 900</w:t>
            </w:r>
          </w:p>
        </w:tc>
        <w:tc>
          <w:tcPr>
            <w:tcW w:w="571" w:type="pct"/>
          </w:tcPr>
          <w:p w14:paraId="091D4153" w14:textId="77777777" w:rsidR="001B7F84" w:rsidRDefault="001B7F84" w:rsidP="001B7F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176" w:hanging="28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Uzturēšanas izdevumi:</w:t>
            </w:r>
          </w:p>
          <w:p w14:paraId="425FB28B" w14:textId="77777777" w:rsidR="001B7F84" w:rsidRDefault="001B7F84" w:rsidP="001B7F84">
            <w:pPr>
              <w:ind w:left="34"/>
              <w:rPr>
                <w:rFonts w:ascii="Times New Roman" w:hAnsi="Times New Roman"/>
                <w:b/>
                <w:sz w:val="20"/>
                <w:szCs w:val="20"/>
              </w:rPr>
            </w:pPr>
            <w:r w:rsidRPr="000D2DE5">
              <w:rPr>
                <w:rFonts w:ascii="Times New Roman" w:hAnsi="Times New Roman"/>
                <w:sz w:val="20"/>
                <w:szCs w:val="20"/>
              </w:rPr>
              <w:t>80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 w:rsidRPr="000D2DE5">
              <w:rPr>
                <w:rFonts w:ascii="Times New Roman" w:hAnsi="Times New Roman"/>
                <w:sz w:val="20"/>
                <w:szCs w:val="20"/>
              </w:rPr>
              <w:t>500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– 3 432 – 3 300 = 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73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 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768</w:t>
            </w:r>
          </w:p>
          <w:p w14:paraId="6C514A79" w14:textId="77777777" w:rsidR="001B7F84" w:rsidRDefault="001B7F84" w:rsidP="001B7F84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05A2E4D8" w14:textId="77777777" w:rsidR="001B7F84" w:rsidRDefault="001B7F84" w:rsidP="001B7F84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5531E0B3" w14:textId="77777777" w:rsidR="001B7F84" w:rsidRDefault="001B7F84" w:rsidP="001B7F84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ind w:left="317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Komandējuma izdevumi:</w:t>
            </w:r>
          </w:p>
          <w:p w14:paraId="75860FA3" w14:textId="77777777" w:rsidR="001B7F84" w:rsidRDefault="001B7F84" w:rsidP="001B7F84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  <w:r w:rsidRPr="000D2DE5">
              <w:rPr>
                <w:rFonts w:ascii="Times New Roman" w:hAnsi="Times New Roman"/>
                <w:sz w:val="20"/>
                <w:szCs w:val="20"/>
              </w:rPr>
              <w:t xml:space="preserve">36 000 – 13 200 – 8 400 = </w:t>
            </w:r>
            <w:r w:rsidRPr="000D2DE5">
              <w:rPr>
                <w:rFonts w:ascii="Times New Roman" w:hAnsi="Times New Roman"/>
                <w:b/>
                <w:sz w:val="20"/>
                <w:szCs w:val="20"/>
              </w:rPr>
              <w:t>14 400</w:t>
            </w:r>
            <w:r w:rsidRPr="000D2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312CD89" w14:textId="77777777" w:rsidR="001B7F84" w:rsidRDefault="001B7F84" w:rsidP="001B7F84">
            <w:pPr>
              <w:ind w:left="34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7363DB35" w14:textId="77777777" w:rsidR="001B7F84" w:rsidRPr="000D2DE5" w:rsidRDefault="001B7F84" w:rsidP="001B7F84">
            <w:pPr>
              <w:ind w:left="34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Kopā: 116 500 – 28 332 =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88 168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58DD634F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69 900 – 28 332 = </w:t>
            </w:r>
            <w:r w:rsidRPr="00591F1B">
              <w:rPr>
                <w:rFonts w:ascii="Times New Roman" w:hAnsi="Times New Roman" w:cs="Times New Roman"/>
                <w:b/>
                <w:sz w:val="20"/>
                <w:szCs w:val="20"/>
              </w:rPr>
              <w:t>41 568</w:t>
            </w:r>
          </w:p>
        </w:tc>
        <w:tc>
          <w:tcPr>
            <w:tcW w:w="619" w:type="pct"/>
          </w:tcPr>
          <w:p w14:paraId="4037ACA2" w14:textId="4523BF47" w:rsidR="001B7F84" w:rsidRPr="00361145" w:rsidRDefault="001B7F84" w:rsidP="00C806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88 168– 41 568 = </w:t>
            </w:r>
            <w:r w:rsidR="00C8063B">
              <w:rPr>
                <w:rFonts w:ascii="Times New Roman" w:hAnsi="Times New Roman" w:cs="Times New Roman"/>
                <w:b/>
                <w:sz w:val="20"/>
                <w:szCs w:val="20"/>
              </w:rPr>
              <w:t>46 600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07335C51" w14:textId="77777777" w:rsidTr="00CB2EAA">
        <w:tc>
          <w:tcPr>
            <w:tcW w:w="229" w:type="pct"/>
            <w:shd w:val="clear" w:color="auto" w:fill="DEEAF6" w:themeFill="accent1" w:themeFillTint="33"/>
          </w:tcPr>
          <w:p w14:paraId="54E21ACA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2.1.</w:t>
            </w:r>
          </w:p>
        </w:tc>
        <w:tc>
          <w:tcPr>
            <w:tcW w:w="593" w:type="pct"/>
          </w:tcPr>
          <w:p w14:paraId="012A9F16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2110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Iekšzemes mācību, darba un dienesta komandējumi, dienesta, darba braucieni</w:t>
            </w:r>
          </w:p>
        </w:tc>
        <w:tc>
          <w:tcPr>
            <w:tcW w:w="685" w:type="pct"/>
          </w:tcPr>
          <w:p w14:paraId="5B25D174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13 200</w:t>
            </w:r>
          </w:p>
        </w:tc>
        <w:tc>
          <w:tcPr>
            <w:tcW w:w="868" w:type="pct"/>
          </w:tcPr>
          <w:p w14:paraId="54E12D67" w14:textId="77777777" w:rsidR="001B7F84" w:rsidRPr="00443132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Nodrošinot funkcijas izpildi,</w:t>
            </w:r>
            <w:r w:rsidRPr="0044313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katram projektam vismaz vienu reizi gadā tiek nodrošināta pārbaude projekta īstenošanas vietā. Vidēji gadā jāpārbauda 20 projektu partneri Latvijā un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komandējums ilgst 2 dienas. Līdz ar to paredzamie izdevumi 1 amata vietai 1 komandējumam ir viesnīcas izdevumi – 43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, dienas nauda par 2 dienām – 6 x 2 = 12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bet 20 amata vietām, ja katram paredzēti 20 komandējumi gadā, ir nepieciešami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(43 + 12) x 20 x 20 =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22 000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</w:tcPr>
          <w:p w14:paraId="5D979AB0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(43 + 12) x 20 x 12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 =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13 200</w:t>
            </w:r>
          </w:p>
        </w:tc>
        <w:tc>
          <w:tcPr>
            <w:tcW w:w="571" w:type="pct"/>
          </w:tcPr>
          <w:p w14:paraId="1C163CB6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22 000 – 13 200 = </w:t>
            </w:r>
            <w:r w:rsidRPr="000D2DE5">
              <w:rPr>
                <w:rFonts w:ascii="Times New Roman" w:hAnsi="Times New Roman" w:cs="Times New Roman"/>
                <w:b/>
                <w:sz w:val="20"/>
                <w:szCs w:val="20"/>
              </w:rPr>
              <w:t>8 800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1C23E5BD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13 200 – 13 200 =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</w:t>
            </w:r>
          </w:p>
        </w:tc>
        <w:tc>
          <w:tcPr>
            <w:tcW w:w="619" w:type="pct"/>
          </w:tcPr>
          <w:p w14:paraId="28315269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8 800 – 0 =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8 800</w:t>
            </w:r>
          </w:p>
        </w:tc>
      </w:tr>
      <w:tr w:rsidR="001B7F84" w:rsidRPr="00361145" w14:paraId="0EF3AF6E" w14:textId="77777777" w:rsidTr="00CB2EAA">
        <w:tc>
          <w:tcPr>
            <w:tcW w:w="229" w:type="pct"/>
            <w:shd w:val="clear" w:color="auto" w:fill="DEEAF6" w:themeFill="accent1" w:themeFillTint="33"/>
          </w:tcPr>
          <w:p w14:paraId="58693E8E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2.2.</w:t>
            </w:r>
          </w:p>
        </w:tc>
        <w:tc>
          <w:tcPr>
            <w:tcW w:w="593" w:type="pct"/>
          </w:tcPr>
          <w:p w14:paraId="5891B117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2120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Ārvalstu mācību, darba un dienesta komandējumi, dienesta, darba braucieni</w:t>
            </w:r>
          </w:p>
        </w:tc>
        <w:tc>
          <w:tcPr>
            <w:tcW w:w="685" w:type="pct"/>
          </w:tcPr>
          <w:p w14:paraId="6843A196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8 400</w:t>
            </w:r>
          </w:p>
        </w:tc>
        <w:tc>
          <w:tcPr>
            <w:tcW w:w="868" w:type="pct"/>
          </w:tcPr>
          <w:p w14:paraId="059AD65B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aredzēts, ka 1 cilvēks 1 reizi gadā dosies ārvalstu mācību komandējumā vidēji uz 2 dienām.  Vienam cilvēkam nepieciešamie līdzekļi ir – ceļam 500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, dienas naudai 40 x 2 = 80 </w:t>
            </w:r>
            <w:proofErr w:type="spellStart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, viesnīcai 120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443132">
              <w:rPr>
                <w:rFonts w:ascii="Times New Roman" w:hAnsi="Times New Roman" w:cs="Times New Roman"/>
                <w:sz w:val="20"/>
                <w:szCs w:val="20"/>
              </w:rPr>
              <w:t>, bet 20 cilvēkiem ir nepieciešams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(500 + 80 + 120) x 20 = 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14 000 </w:t>
            </w:r>
            <w:proofErr w:type="spellStart"/>
            <w:r w:rsidRPr="0044313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</w:tcPr>
          <w:p w14:paraId="201E12E3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(500 + 80 + 120) x 12</w:t>
            </w:r>
            <w:r w:rsidRPr="00443132">
              <w:rPr>
                <w:rFonts w:ascii="Times New Roman" w:hAnsi="Times New Roman" w:cs="Times New Roman"/>
                <w:sz w:val="20"/>
                <w:szCs w:val="20"/>
              </w:rPr>
              <w:t xml:space="preserve"> =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8 400</w:t>
            </w:r>
            <w:r w:rsidRPr="0044313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3CC76049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14 000 – 8 400 = </w:t>
            </w:r>
            <w:r w:rsidRPr="000D2DE5">
              <w:rPr>
                <w:rFonts w:ascii="Times New Roman" w:hAnsi="Times New Roman" w:cs="Times New Roman"/>
                <w:b/>
                <w:sz w:val="20"/>
                <w:szCs w:val="20"/>
              </w:rPr>
              <w:t>5 600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47C5B7D8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8 400 – 8 400 =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072AC5D2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5 600 – 0 =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5 600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1FAF07FB" w14:textId="77777777" w:rsidTr="00CB2EAA">
        <w:tc>
          <w:tcPr>
            <w:tcW w:w="229" w:type="pct"/>
            <w:shd w:val="clear" w:color="auto" w:fill="DEEAF6" w:themeFill="accent1" w:themeFillTint="33"/>
          </w:tcPr>
          <w:p w14:paraId="359DD3E5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2.3.</w:t>
            </w:r>
          </w:p>
        </w:tc>
        <w:tc>
          <w:tcPr>
            <w:tcW w:w="593" w:type="pct"/>
          </w:tcPr>
          <w:p w14:paraId="02D6D63B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2210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Pasta, telefona un citi sakaru pakalpojumi</w:t>
            </w:r>
          </w:p>
        </w:tc>
        <w:tc>
          <w:tcPr>
            <w:tcW w:w="685" w:type="pct"/>
          </w:tcPr>
          <w:p w14:paraId="06E54757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432</w:t>
            </w:r>
          </w:p>
        </w:tc>
        <w:tc>
          <w:tcPr>
            <w:tcW w:w="868" w:type="pct"/>
          </w:tcPr>
          <w:p w14:paraId="24EE8709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 xml:space="preserve"> vienai 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amata vietai ir 395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395*20 = </w:t>
            </w:r>
            <w:r w:rsidRPr="006F0404">
              <w:rPr>
                <w:rFonts w:ascii="Times New Roman" w:hAnsi="Times New Roman" w:cs="Times New Roman"/>
                <w:b/>
                <w:sz w:val="20"/>
                <w:szCs w:val="20"/>
              </w:rPr>
              <w:t>7 900</w:t>
            </w:r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</w:tcPr>
          <w:p w14:paraId="6DBF381A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395 * 12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4 740 </w:t>
            </w:r>
          </w:p>
        </w:tc>
        <w:tc>
          <w:tcPr>
            <w:tcW w:w="571" w:type="pct"/>
          </w:tcPr>
          <w:p w14:paraId="5BD83837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7 900 – 3 432 = </w:t>
            </w:r>
            <w:r w:rsidRPr="000D2DE5">
              <w:rPr>
                <w:rFonts w:ascii="Times New Roman" w:hAnsi="Times New Roman" w:cs="Times New Roman"/>
                <w:b/>
                <w:sz w:val="20"/>
                <w:szCs w:val="20"/>
              </w:rPr>
              <w:t>4 468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10F17478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4 740 – 3 432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1 308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1A0DD4F2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4 468 – 1 308 =      </w:t>
            </w:r>
            <w:r w:rsidRPr="001E7939">
              <w:rPr>
                <w:rFonts w:ascii="Times New Roman" w:hAnsi="Times New Roman" w:cs="Times New Roman"/>
                <w:b/>
                <w:sz w:val="20"/>
                <w:szCs w:val="20"/>
              </w:rPr>
              <w:t>3 160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1EA319CE" w14:textId="77777777" w:rsidTr="00CB2EAA">
        <w:tc>
          <w:tcPr>
            <w:tcW w:w="229" w:type="pct"/>
            <w:shd w:val="clear" w:color="auto" w:fill="DEEAF6" w:themeFill="accent1" w:themeFillTint="33"/>
          </w:tcPr>
          <w:p w14:paraId="18D1E747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2.4.</w:t>
            </w:r>
          </w:p>
        </w:tc>
        <w:tc>
          <w:tcPr>
            <w:tcW w:w="593" w:type="pct"/>
          </w:tcPr>
          <w:p w14:paraId="47A24005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2220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 xml:space="preserve">Izdevumi par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komunālajiem pakalpojumiem</w:t>
            </w:r>
          </w:p>
        </w:tc>
        <w:tc>
          <w:tcPr>
            <w:tcW w:w="685" w:type="pct"/>
          </w:tcPr>
          <w:p w14:paraId="367EE69E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</w:t>
            </w:r>
          </w:p>
        </w:tc>
        <w:tc>
          <w:tcPr>
            <w:tcW w:w="868" w:type="pct"/>
          </w:tcPr>
          <w:p w14:paraId="3D621D55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Izdevumi 20 darba vietu uzturēšanai gadā, ņemot vērā 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datus par vidējiem izdevumiem, vienai amata vietai ir 225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225*20 = </w:t>
            </w:r>
            <w:r w:rsidRPr="006F0404">
              <w:rPr>
                <w:rFonts w:ascii="Times New Roman" w:hAnsi="Times New Roman" w:cs="Times New Roman"/>
                <w:b/>
                <w:sz w:val="20"/>
                <w:szCs w:val="20"/>
              </w:rPr>
              <w:t>4 500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F0404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</w:tcPr>
          <w:p w14:paraId="780C08DD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225 * 12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2 700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00BCEEF7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4 500 – 0 =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4 500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6B2823C3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2 700 – 0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2 700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7DF0EC38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4 500 – 2 700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1 800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7A7FAC52" w14:textId="77777777" w:rsidTr="00CB2EAA">
        <w:tc>
          <w:tcPr>
            <w:tcW w:w="229" w:type="pct"/>
            <w:shd w:val="clear" w:color="auto" w:fill="DEEAF6" w:themeFill="accent1" w:themeFillTint="33"/>
          </w:tcPr>
          <w:p w14:paraId="7221B83E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2.5.</w:t>
            </w:r>
          </w:p>
        </w:tc>
        <w:tc>
          <w:tcPr>
            <w:tcW w:w="593" w:type="pct"/>
          </w:tcPr>
          <w:p w14:paraId="12A61C83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2230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Iestādes administratīvie izdevumi un ar iestādes darbības nodrošināšanu saistītie izdevumi</w:t>
            </w:r>
          </w:p>
        </w:tc>
        <w:tc>
          <w:tcPr>
            <w:tcW w:w="685" w:type="pct"/>
          </w:tcPr>
          <w:p w14:paraId="09A075FB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6BDACDFC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 w:rsidRPr="008264A2">
              <w:rPr>
                <w:rFonts w:ascii="Times New Roman" w:hAnsi="Times New Roman" w:cs="Times New Roman"/>
                <w:sz w:val="20"/>
                <w:szCs w:val="20"/>
              </w:rPr>
              <w:t xml:space="preserve"> 67 </w:t>
            </w:r>
            <w:proofErr w:type="spellStart"/>
            <w:r w:rsidRPr="008264A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8264A2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67*20 = </w:t>
            </w:r>
            <w:r w:rsidRPr="008264A2">
              <w:rPr>
                <w:rFonts w:ascii="Times New Roman" w:hAnsi="Times New Roman" w:cs="Times New Roman"/>
                <w:b/>
                <w:sz w:val="20"/>
                <w:szCs w:val="20"/>
              </w:rPr>
              <w:t>1 340</w:t>
            </w:r>
            <w:r w:rsidRPr="008264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264A2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</w:tcPr>
          <w:p w14:paraId="441D3867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67 * 12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3009AB00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1 340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340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7DF1E1D5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804 – 0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4371A97B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1 340 – 804 = </w:t>
            </w:r>
            <w:r w:rsidRPr="00F0782D">
              <w:rPr>
                <w:rFonts w:ascii="Times New Roman" w:hAnsi="Times New Roman" w:cs="Times New Roman"/>
                <w:b/>
                <w:sz w:val="20"/>
                <w:szCs w:val="20"/>
              </w:rPr>
              <w:t>536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2EAEB4CB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F02C16D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2.6.</w:t>
            </w:r>
          </w:p>
        </w:tc>
        <w:tc>
          <w:tcPr>
            <w:tcW w:w="593" w:type="pct"/>
          </w:tcPr>
          <w:p w14:paraId="77C31AFB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2240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Remontdarbi un iestāžu uzturēšanas pakalpojumi (izņemot ēku, būvju un ceļu kapitālo remontu)</w:t>
            </w:r>
          </w:p>
        </w:tc>
        <w:tc>
          <w:tcPr>
            <w:tcW w:w="685" w:type="pct"/>
          </w:tcPr>
          <w:p w14:paraId="12EF0BB8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77A1411F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1 692 </w:t>
            </w:r>
            <w:proofErr w:type="spellStart"/>
            <w:r w:rsidRPr="00E4433B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1 692*20 = </w:t>
            </w:r>
            <w:r w:rsidRPr="00E4433B">
              <w:rPr>
                <w:rFonts w:ascii="Times New Roman" w:hAnsi="Times New Roman" w:cs="Times New Roman"/>
                <w:b/>
                <w:sz w:val="20"/>
                <w:szCs w:val="20"/>
              </w:rPr>
              <w:t>33 840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</w:tcPr>
          <w:p w14:paraId="004C33B5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1 692 * 12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20 304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06685A88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33 840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33 840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6C65DA96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20 304 – 0 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20 304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1A7FAA23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33 840 – 20 304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= </w:t>
            </w:r>
            <w:r w:rsidRPr="006F6438">
              <w:rPr>
                <w:rFonts w:ascii="Times New Roman" w:hAnsi="Times New Roman" w:cs="Times New Roman"/>
                <w:b/>
                <w:sz w:val="20"/>
                <w:szCs w:val="20"/>
              </w:rPr>
              <w:t>13 536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B7F84" w:rsidRPr="00361145" w14:paraId="0BCA46A8" w14:textId="77777777" w:rsidTr="00CB2EAA">
        <w:tc>
          <w:tcPr>
            <w:tcW w:w="229" w:type="pct"/>
            <w:shd w:val="clear" w:color="auto" w:fill="DEEAF6" w:themeFill="accent1" w:themeFillTint="33"/>
          </w:tcPr>
          <w:p w14:paraId="7F5A8C6F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2.7.</w:t>
            </w:r>
          </w:p>
        </w:tc>
        <w:tc>
          <w:tcPr>
            <w:tcW w:w="593" w:type="pct"/>
          </w:tcPr>
          <w:p w14:paraId="4FCA8379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2250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Informācijas tehnoloģiju pakalpojumi</w:t>
            </w:r>
          </w:p>
        </w:tc>
        <w:tc>
          <w:tcPr>
            <w:tcW w:w="685" w:type="pct"/>
          </w:tcPr>
          <w:p w14:paraId="27228A42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731EBC86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284 </w:t>
            </w:r>
            <w:proofErr w:type="spellStart"/>
            <w:r w:rsidRPr="00E4433B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284*20 = </w:t>
            </w:r>
            <w:r w:rsidRPr="00E4433B">
              <w:rPr>
                <w:rFonts w:ascii="Times New Roman" w:hAnsi="Times New Roman" w:cs="Times New Roman"/>
                <w:b/>
                <w:sz w:val="20"/>
                <w:szCs w:val="20"/>
              </w:rPr>
              <w:t>5 680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</w:tcPr>
          <w:p w14:paraId="7D334382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284 * 12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3 408</w:t>
            </w:r>
            <w:r w:rsidRPr="000000A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32B1C28C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5 680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5 680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6881331F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3 408 – 0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3 408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3F932A4B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5 680 – 3 408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2 272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30AD3ED6" w14:textId="77777777" w:rsidTr="00CB2EAA">
        <w:tc>
          <w:tcPr>
            <w:tcW w:w="229" w:type="pct"/>
            <w:shd w:val="clear" w:color="auto" w:fill="DEEAF6" w:themeFill="accent1" w:themeFillTint="33"/>
          </w:tcPr>
          <w:p w14:paraId="6A05527A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2.8.</w:t>
            </w:r>
          </w:p>
        </w:tc>
        <w:tc>
          <w:tcPr>
            <w:tcW w:w="593" w:type="pct"/>
          </w:tcPr>
          <w:p w14:paraId="6939FC0B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2260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Īre un noma</w:t>
            </w:r>
          </w:p>
        </w:tc>
        <w:tc>
          <w:tcPr>
            <w:tcW w:w="685" w:type="pct"/>
          </w:tcPr>
          <w:p w14:paraId="70871726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098FEEE4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540 </w:t>
            </w:r>
            <w:proofErr w:type="spellStart"/>
            <w:r w:rsidRPr="00E4433B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, savukārt 20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amata vietām –</w:t>
            </w:r>
            <w:r w:rsidRPr="00E4433B">
              <w:rPr>
                <w:rFonts w:ascii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540*20 = </w:t>
            </w:r>
            <w:r w:rsidRPr="00E4433B">
              <w:rPr>
                <w:rFonts w:ascii="Times New Roman" w:hAnsi="Times New Roman" w:cs="Times New Roman"/>
                <w:b/>
                <w:sz w:val="20"/>
                <w:szCs w:val="20"/>
              </w:rPr>
              <w:t>10 800</w:t>
            </w:r>
            <w:r w:rsidRPr="00E443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</w:tcPr>
          <w:p w14:paraId="71CC4B76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540 * 12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6 480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4577D545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10 800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10 800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213D8505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6 480 – 0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6 480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5024D932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10 800 – 6 480 = </w:t>
            </w:r>
            <w:r w:rsidRPr="000000A8">
              <w:rPr>
                <w:rFonts w:ascii="Times New Roman" w:hAnsi="Times New Roman" w:cs="Times New Roman"/>
                <w:b/>
                <w:sz w:val="20"/>
                <w:szCs w:val="20"/>
              </w:rPr>
              <w:t>4 320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11FE9CFB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1507242" w14:textId="77777777" w:rsidR="001B7F84" w:rsidRPr="000A0B8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2.9.</w:t>
            </w:r>
          </w:p>
        </w:tc>
        <w:tc>
          <w:tcPr>
            <w:tcW w:w="593" w:type="pct"/>
          </w:tcPr>
          <w:p w14:paraId="063C11A4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A0B8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2270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Citi pakalpojumi</w:t>
            </w:r>
          </w:p>
        </w:tc>
        <w:tc>
          <w:tcPr>
            <w:tcW w:w="685" w:type="pct"/>
          </w:tcPr>
          <w:p w14:paraId="497D74E1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6CF9B8D4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73C68">
              <w:rPr>
                <w:rFonts w:ascii="Times New Roman" w:hAnsi="Times New Roman" w:cs="Times New Roman"/>
                <w:sz w:val="20"/>
                <w:szCs w:val="20"/>
              </w:rPr>
              <w:t xml:space="preserve">181 </w:t>
            </w:r>
            <w:proofErr w:type="spellStart"/>
            <w:r w:rsidRPr="00D73C68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D73C68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D73C68">
              <w:rPr>
                <w:rFonts w:ascii="Times New Roman" w:hAnsi="Times New Roman" w:cs="Times New Roman"/>
                <w:sz w:val="20"/>
                <w:szCs w:val="20"/>
              </w:rPr>
              <w:t xml:space="preserve">savukārt 20 amata vietām – 181*20 = </w:t>
            </w:r>
            <w:r w:rsidRPr="00D73C68">
              <w:rPr>
                <w:rFonts w:ascii="Times New Roman" w:hAnsi="Times New Roman" w:cs="Times New Roman"/>
                <w:b/>
                <w:sz w:val="20"/>
                <w:szCs w:val="20"/>
              </w:rPr>
              <w:t>3 620</w:t>
            </w:r>
            <w:r w:rsidRPr="00D73C6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</w:tcPr>
          <w:p w14:paraId="43349CD8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181 * 12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2 172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5471DFD0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3 620 – 0 = </w:t>
            </w:r>
            <w:r w:rsidRPr="007E5C85">
              <w:rPr>
                <w:rFonts w:ascii="Times New Roman" w:hAnsi="Times New Roman" w:cs="Times New Roman"/>
                <w:b/>
                <w:sz w:val="20"/>
                <w:szCs w:val="20"/>
              </w:rPr>
              <w:t>3 620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2FA40422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2 172 – 0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2 172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423F5076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3 620 – 2 172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1 448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01C89FB3" w14:textId="77777777" w:rsidTr="00CB2EAA">
        <w:tc>
          <w:tcPr>
            <w:tcW w:w="229" w:type="pct"/>
            <w:shd w:val="clear" w:color="auto" w:fill="DEEAF6" w:themeFill="accent1" w:themeFillTint="33"/>
          </w:tcPr>
          <w:p w14:paraId="6FD9020D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2.10.</w:t>
            </w:r>
          </w:p>
        </w:tc>
        <w:tc>
          <w:tcPr>
            <w:tcW w:w="593" w:type="pct"/>
          </w:tcPr>
          <w:p w14:paraId="7330A7C1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b/>
                <w:sz w:val="20"/>
                <w:szCs w:val="20"/>
              </w:rPr>
              <w:t>EKK 2310</w:t>
            </w: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 xml:space="preserve"> Biroja preces un inventārs</w:t>
            </w:r>
          </w:p>
        </w:tc>
        <w:tc>
          <w:tcPr>
            <w:tcW w:w="685" w:type="pct"/>
          </w:tcPr>
          <w:p w14:paraId="2CA07AD8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61145">
              <w:rPr>
                <w:rFonts w:ascii="Times New Roman" w:hAnsi="Times New Roman" w:cs="Times New Roman"/>
                <w:sz w:val="20"/>
                <w:szCs w:val="20"/>
              </w:rPr>
              <w:t>3 300</w:t>
            </w:r>
          </w:p>
        </w:tc>
        <w:tc>
          <w:tcPr>
            <w:tcW w:w="868" w:type="pct"/>
          </w:tcPr>
          <w:p w14:paraId="23958152" w14:textId="77777777" w:rsidR="001B7F84" w:rsidRPr="000D4CED" w:rsidRDefault="001B7F84" w:rsidP="001B7F84">
            <w:pPr>
              <w:rPr>
                <w:rFonts w:ascii="Times New Roman" w:hAnsi="Times New Roman"/>
                <w:sz w:val="20"/>
                <w:szCs w:val="20"/>
              </w:rPr>
            </w:pPr>
            <w:r w:rsidRPr="000D4CED">
              <w:rPr>
                <w:rFonts w:ascii="Times New Roman" w:hAnsi="Times New Roman"/>
                <w:sz w:val="20"/>
                <w:szCs w:val="20"/>
              </w:rPr>
              <w:t xml:space="preserve">Izdevumi 20 darba vietu uzturēšanai gadā, ņemot vērā datus par vidējiem izdevumiem, vienai amata vietai ir 364 </w:t>
            </w:r>
            <w:proofErr w:type="spellStart"/>
            <w:r w:rsidRPr="000D4CED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0D4CED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0D4CED">
              <w:rPr>
                <w:rFonts w:ascii="Times New Roman" w:hAnsi="Times New Roman"/>
                <w:sz w:val="20"/>
                <w:szCs w:val="20"/>
              </w:rPr>
              <w:t xml:space="preserve">savukārt 20 amata vietām – 364*20 = </w:t>
            </w:r>
            <w:r w:rsidRPr="000D4CED">
              <w:rPr>
                <w:rFonts w:ascii="Times New Roman" w:hAnsi="Times New Roman"/>
                <w:b/>
                <w:sz w:val="20"/>
                <w:szCs w:val="20"/>
              </w:rPr>
              <w:t>7 280</w:t>
            </w:r>
            <w:r w:rsidRPr="000D4CE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398ED9E4" w14:textId="77777777" w:rsidR="001B7F84" w:rsidRDefault="001B7F84" w:rsidP="001B7F84">
            <w:pPr>
              <w:rPr>
                <w:rFonts w:ascii="Times New Roman" w:hAnsi="Times New Roman"/>
                <w:i/>
              </w:rPr>
            </w:pPr>
            <w:r w:rsidRPr="004908C8">
              <w:rPr>
                <w:rFonts w:ascii="Times New Roman" w:hAnsi="Times New Roman"/>
                <w:i/>
              </w:rPr>
              <w:t xml:space="preserve"> </w:t>
            </w:r>
          </w:p>
          <w:p w14:paraId="3849D506" w14:textId="77777777" w:rsidR="001B7F84" w:rsidRPr="001E5266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5266">
              <w:rPr>
                <w:rFonts w:ascii="Times New Roman" w:hAnsi="Times New Roman"/>
                <w:sz w:val="20"/>
                <w:szCs w:val="20"/>
              </w:rPr>
              <w:t xml:space="preserve">Izdevumi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darba vietu iekārtošanai un inventāra pakāpeniskai nomaiņai - </w:t>
            </w:r>
            <w:r w:rsidRPr="001E5266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Pr="000D4CED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D4CED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</w:tcPr>
          <w:p w14:paraId="037E0ED1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Izdevumi 12 darba vietu uzturēšanai:</w:t>
            </w:r>
          </w:p>
          <w:p w14:paraId="160B0DEB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121A75E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364 * 12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4 368 </w:t>
            </w:r>
          </w:p>
          <w:p w14:paraId="431EA76D" w14:textId="77777777" w:rsidR="001B7F84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A09D81E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1" w:type="pct"/>
          </w:tcPr>
          <w:p w14:paraId="36B4B05F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7 280 – 3 300 = 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3 980</w:t>
            </w:r>
          </w:p>
        </w:tc>
        <w:tc>
          <w:tcPr>
            <w:tcW w:w="644" w:type="pct"/>
          </w:tcPr>
          <w:p w14:paraId="4CDEEC33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4 368 – 3 300 = </w:t>
            </w:r>
            <w:r w:rsidRPr="00C21772">
              <w:rPr>
                <w:rFonts w:ascii="Times New Roman" w:hAnsi="Times New Roman" w:cs="Times New Roman"/>
                <w:b/>
                <w:sz w:val="20"/>
                <w:szCs w:val="20"/>
              </w:rPr>
              <w:t>1 068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1F184981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3 980 – 1 068 =     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2 912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2C993900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8A35499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2.11.</w:t>
            </w:r>
          </w:p>
        </w:tc>
        <w:tc>
          <w:tcPr>
            <w:tcW w:w="593" w:type="pct"/>
          </w:tcPr>
          <w:p w14:paraId="7CF11865" w14:textId="77777777" w:rsidR="001B7F84" w:rsidRPr="00361145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2320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Kurināmais un enerģētiskie materiāli</w:t>
            </w:r>
          </w:p>
        </w:tc>
        <w:tc>
          <w:tcPr>
            <w:tcW w:w="685" w:type="pct"/>
          </w:tcPr>
          <w:p w14:paraId="4841CEF8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1FADED91" w14:textId="77777777" w:rsidR="001B7F84" w:rsidRPr="001A38F0" w:rsidRDefault="001B7F84" w:rsidP="001B7F84">
            <w:pPr>
              <w:rPr>
                <w:rFonts w:ascii="Times New Roman" w:hAnsi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(degvielas izdevumi)</w:t>
            </w: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 xml:space="preserve">, ņemot vērā datus par vidējiem </w:t>
            </w:r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izdevumiem, vienai amata vietai ir </w:t>
            </w:r>
            <w:r w:rsidRPr="001A38F0">
              <w:rPr>
                <w:rFonts w:ascii="Times New Roman" w:hAnsi="Times New Roman"/>
                <w:sz w:val="20"/>
                <w:szCs w:val="20"/>
              </w:rPr>
              <w:t xml:space="preserve">180 </w:t>
            </w:r>
            <w:proofErr w:type="spellStart"/>
            <w:r w:rsidRPr="001A38F0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  <w:r w:rsidRPr="001A38F0">
              <w:rPr>
                <w:rFonts w:ascii="Times New Roman" w:hAnsi="Times New Roman"/>
                <w:sz w:val="20"/>
                <w:szCs w:val="20"/>
              </w:rPr>
              <w:t xml:space="preserve">, savukārt 20 amata vietām – 180*20 = </w:t>
            </w:r>
            <w:r w:rsidRPr="001A38F0">
              <w:rPr>
                <w:rFonts w:ascii="Times New Roman" w:hAnsi="Times New Roman"/>
                <w:b/>
                <w:sz w:val="20"/>
                <w:szCs w:val="20"/>
              </w:rPr>
              <w:t>3 600</w:t>
            </w:r>
            <w:r w:rsidRPr="001A38F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</w:p>
          <w:p w14:paraId="6E7F959C" w14:textId="77777777" w:rsidR="001B7F84" w:rsidRPr="00E60F20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1" w:type="pct"/>
          </w:tcPr>
          <w:p w14:paraId="2F9B7BE2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180 * 12 =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>2 160</w:t>
            </w:r>
            <w:r w:rsidRPr="00E8777C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7AEC4A77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3 600 – 0 = </w:t>
            </w:r>
            <w:r w:rsidRPr="00CD1D70">
              <w:rPr>
                <w:rFonts w:ascii="Times New Roman" w:hAnsi="Times New Roman" w:cs="Times New Roman"/>
                <w:b/>
                <w:sz w:val="20"/>
                <w:szCs w:val="20"/>
              </w:rPr>
              <w:t>3 600</w:t>
            </w:r>
          </w:p>
        </w:tc>
        <w:tc>
          <w:tcPr>
            <w:tcW w:w="644" w:type="pct"/>
          </w:tcPr>
          <w:p w14:paraId="55F1AE5E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2 160 – 0 =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160 </w:t>
            </w:r>
          </w:p>
        </w:tc>
        <w:tc>
          <w:tcPr>
            <w:tcW w:w="619" w:type="pct"/>
          </w:tcPr>
          <w:p w14:paraId="33BB1ECC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3 600 – 2 160 = </w:t>
            </w:r>
            <w:r w:rsidRPr="00E8777C">
              <w:rPr>
                <w:rFonts w:ascii="Times New Roman" w:hAnsi="Times New Roman" w:cs="Times New Roman"/>
                <w:b/>
                <w:sz w:val="20"/>
                <w:szCs w:val="20"/>
              </w:rPr>
              <w:t>1 440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1B7F84" w:rsidRPr="00361145" w14:paraId="261852D1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D2C7405" w14:textId="77777777" w:rsidR="001B7F84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2.12.</w:t>
            </w:r>
          </w:p>
        </w:tc>
        <w:tc>
          <w:tcPr>
            <w:tcW w:w="593" w:type="pct"/>
          </w:tcPr>
          <w:p w14:paraId="7D6B8E13" w14:textId="77777777" w:rsidR="001B7F84" w:rsidRPr="00EB6D48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EKK 2350 </w:t>
            </w: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Kārtējā remonta un iestāžu uzturēšanas materiāli</w:t>
            </w:r>
          </w:p>
        </w:tc>
        <w:tc>
          <w:tcPr>
            <w:tcW w:w="685" w:type="pct"/>
          </w:tcPr>
          <w:p w14:paraId="223659D4" w14:textId="77777777" w:rsidR="001B7F84" w:rsidRPr="000A0B8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A0B8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1A20D549" w14:textId="77777777" w:rsidR="001B7F84" w:rsidRPr="00E60F20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404">
              <w:rPr>
                <w:rFonts w:ascii="Times New Roman" w:hAnsi="Times New Roman" w:cs="Times New Roman"/>
                <w:sz w:val="20"/>
                <w:szCs w:val="20"/>
              </w:rPr>
              <w:t>Izdevumi 20 darba vietu uzturēšanai gadā, ņemot vērā datus par vidējiem izdevumiem, vienai amata vietai ir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97 </w:t>
            </w:r>
            <w:proofErr w:type="spellStart"/>
            <w:r w:rsidRPr="001A38F0">
              <w:rPr>
                <w:rFonts w:ascii="Times New Roman" w:hAnsi="Times New Roman" w:cs="Times New Roman"/>
                <w:i/>
                <w:sz w:val="20"/>
                <w:szCs w:val="20"/>
              </w:rPr>
              <w:t>euro</w:t>
            </w:r>
            <w:proofErr w:type="spellEnd"/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, savukārt 20 amata vietām – 97*20 = </w:t>
            </w:r>
            <w:r w:rsidRPr="001A38F0">
              <w:rPr>
                <w:rFonts w:ascii="Times New Roman" w:hAnsi="Times New Roman" w:cs="Times New Roman"/>
                <w:b/>
                <w:sz w:val="20"/>
                <w:szCs w:val="20"/>
              </w:rPr>
              <w:t>1 940</w:t>
            </w:r>
            <w:r w:rsidRPr="001A38F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91" w:type="pct"/>
          </w:tcPr>
          <w:p w14:paraId="78A31EFE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97 * 12 = </w:t>
            </w:r>
            <w:r w:rsidRPr="007D117F">
              <w:rPr>
                <w:rFonts w:ascii="Times New Roman" w:hAnsi="Times New Roman" w:cs="Times New Roman"/>
                <w:b/>
                <w:sz w:val="20"/>
                <w:szCs w:val="20"/>
              </w:rPr>
              <w:t>1 164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71" w:type="pct"/>
          </w:tcPr>
          <w:p w14:paraId="24E8EF6F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1 940 – 0 = </w:t>
            </w:r>
            <w:r w:rsidRPr="00CD1D70">
              <w:rPr>
                <w:rFonts w:ascii="Times New Roman" w:hAnsi="Times New Roman" w:cs="Times New Roman"/>
                <w:b/>
                <w:sz w:val="20"/>
                <w:szCs w:val="20"/>
              </w:rPr>
              <w:t>1 940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644" w:type="pct"/>
          </w:tcPr>
          <w:p w14:paraId="1736443A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1 164 – 0 = </w:t>
            </w:r>
            <w:r w:rsidRPr="007D117F">
              <w:rPr>
                <w:rFonts w:ascii="Times New Roman" w:hAnsi="Times New Roman" w:cs="Times New Roman"/>
                <w:b/>
                <w:sz w:val="20"/>
                <w:szCs w:val="20"/>
              </w:rPr>
              <w:t>1 164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19" w:type="pct"/>
          </w:tcPr>
          <w:p w14:paraId="17E422D0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1 940 – 1 164 = </w:t>
            </w:r>
            <w:r w:rsidRPr="007D117F">
              <w:rPr>
                <w:rFonts w:ascii="Times New Roman" w:hAnsi="Times New Roman" w:cs="Times New Roman"/>
                <w:b/>
                <w:sz w:val="20"/>
                <w:szCs w:val="20"/>
              </w:rPr>
              <w:t>776</w:t>
            </w:r>
            <w:r w:rsidRPr="000D2DE5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1B7F84" w:rsidRPr="00361145" w14:paraId="580609AC" w14:textId="77777777" w:rsidTr="00CB2EAA">
        <w:tc>
          <w:tcPr>
            <w:tcW w:w="229" w:type="pct"/>
            <w:shd w:val="clear" w:color="auto" w:fill="DEEAF6" w:themeFill="accent1" w:themeFillTint="33"/>
          </w:tcPr>
          <w:p w14:paraId="0E2DD9D2" w14:textId="77777777" w:rsidR="001B7F84" w:rsidRPr="00EB6D48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593" w:type="pct"/>
          </w:tcPr>
          <w:p w14:paraId="100A021E" w14:textId="77777777" w:rsidR="001B7F84" w:rsidRPr="00EB6D48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48">
              <w:rPr>
                <w:rFonts w:ascii="Times New Roman" w:hAnsi="Times New Roman" w:cs="Times New Roman"/>
                <w:b/>
                <w:sz w:val="20"/>
                <w:szCs w:val="20"/>
              </w:rPr>
              <w:t>EKK 5000 Pamatkapitāla veidošana</w:t>
            </w:r>
          </w:p>
        </w:tc>
        <w:tc>
          <w:tcPr>
            <w:tcW w:w="685" w:type="pct"/>
          </w:tcPr>
          <w:p w14:paraId="6AFFEE8B" w14:textId="77777777" w:rsidR="001B7F84" w:rsidRPr="00EB6D48" w:rsidRDefault="001B7F84" w:rsidP="001B7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6D48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776F4CCB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Izdevumi darba vietu iekārtu pakāpeniskai nomaiņai, ņemot vērā nolietojumu </w:t>
            </w:r>
            <w:r w:rsidRPr="001E52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  <w:r w:rsidRPr="00E60F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D4CED">
              <w:rPr>
                <w:rFonts w:ascii="Times New Roman" w:hAnsi="Times New Roman"/>
                <w:i/>
                <w:sz w:val="20"/>
                <w:szCs w:val="20"/>
              </w:rPr>
              <w:t>euro</w:t>
            </w:r>
            <w:proofErr w:type="spellEnd"/>
          </w:p>
        </w:tc>
        <w:tc>
          <w:tcPr>
            <w:tcW w:w="791" w:type="pct"/>
          </w:tcPr>
          <w:p w14:paraId="03E20328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pct"/>
          </w:tcPr>
          <w:p w14:paraId="109FCF4E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pct"/>
          </w:tcPr>
          <w:p w14:paraId="5DE09889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pct"/>
          </w:tcPr>
          <w:p w14:paraId="0C489843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1B7F84" w:rsidRPr="00361145" w14:paraId="0C658156" w14:textId="77777777" w:rsidTr="00CB2EAA">
        <w:tc>
          <w:tcPr>
            <w:tcW w:w="229" w:type="pct"/>
            <w:shd w:val="clear" w:color="auto" w:fill="DEEAF6" w:themeFill="accent1" w:themeFillTint="33"/>
          </w:tcPr>
          <w:p w14:paraId="7AADE253" w14:textId="77777777" w:rsidR="001B7F84" w:rsidRPr="00EB6D48" w:rsidRDefault="001B7F84" w:rsidP="001B7F8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3.1.</w:t>
            </w:r>
          </w:p>
        </w:tc>
        <w:tc>
          <w:tcPr>
            <w:tcW w:w="593" w:type="pct"/>
          </w:tcPr>
          <w:p w14:paraId="7BD077FE" w14:textId="77777777" w:rsidR="001B7F84" w:rsidRPr="00361145" w:rsidRDefault="001B7F84" w:rsidP="001B7F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6D48">
              <w:rPr>
                <w:rFonts w:ascii="Times New Roman" w:hAnsi="Times New Roman" w:cs="Times New Roman"/>
                <w:b/>
                <w:sz w:val="20"/>
                <w:szCs w:val="20"/>
              </w:rPr>
              <w:t>EKK 5230</w:t>
            </w:r>
            <w:r w:rsidRPr="00EB6D48">
              <w:rPr>
                <w:rFonts w:ascii="Times New Roman" w:hAnsi="Times New Roman" w:cs="Times New Roman"/>
                <w:sz w:val="20"/>
                <w:szCs w:val="20"/>
              </w:rPr>
              <w:t xml:space="preserve"> Pārējie pamatlīdzekļi</w:t>
            </w:r>
          </w:p>
        </w:tc>
        <w:tc>
          <w:tcPr>
            <w:tcW w:w="685" w:type="pct"/>
          </w:tcPr>
          <w:p w14:paraId="07985692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68" w:type="pct"/>
          </w:tcPr>
          <w:p w14:paraId="7A3DC5EC" w14:textId="77777777" w:rsidR="001B7F84" w:rsidRPr="001E5266" w:rsidRDefault="001B7F84" w:rsidP="001B7F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5266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91" w:type="pct"/>
          </w:tcPr>
          <w:p w14:paraId="2EDEF95A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71" w:type="pct"/>
          </w:tcPr>
          <w:p w14:paraId="3B10CD09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44" w:type="pct"/>
          </w:tcPr>
          <w:p w14:paraId="0E9695DC" w14:textId="77777777" w:rsidR="001B7F84" w:rsidRPr="00361145" w:rsidRDefault="001B7F84" w:rsidP="001B7F8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19" w:type="pct"/>
          </w:tcPr>
          <w:p w14:paraId="41FFC641" w14:textId="77777777" w:rsidR="001B7F84" w:rsidRPr="00F974FE" w:rsidRDefault="001B7F84" w:rsidP="001B7F84">
            <w:pPr>
              <w:jc w:val="center"/>
              <w:rPr>
                <w:rFonts w:ascii="Times New Roman" w:hAnsi="Times New Roman"/>
              </w:rPr>
            </w:pPr>
            <w:r w:rsidRPr="00F974FE">
              <w:rPr>
                <w:rFonts w:ascii="Times New Roman" w:hAnsi="Times New Roman"/>
              </w:rPr>
              <w:t>0</w:t>
            </w:r>
          </w:p>
        </w:tc>
      </w:tr>
    </w:tbl>
    <w:p w14:paraId="2D1F6BED" w14:textId="77777777" w:rsidR="000D4CED" w:rsidRDefault="000D4CED" w:rsidP="00967FA5"/>
    <w:sectPr w:rsidR="000D4CED" w:rsidSect="00994372">
      <w:headerReference w:type="default" r:id="rId8"/>
      <w:footerReference w:type="default" r:id="rId9"/>
      <w:pgSz w:w="16838" w:h="11906" w:orient="landscape"/>
      <w:pgMar w:top="426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90C009" w14:textId="77777777" w:rsidR="00294A9C" w:rsidRDefault="00294A9C" w:rsidP="001E0722">
      <w:pPr>
        <w:spacing w:after="0" w:line="240" w:lineRule="auto"/>
      </w:pPr>
      <w:r>
        <w:separator/>
      </w:r>
    </w:p>
  </w:endnote>
  <w:endnote w:type="continuationSeparator" w:id="0">
    <w:p w14:paraId="35E6E02B" w14:textId="77777777" w:rsidR="00294A9C" w:rsidRDefault="00294A9C" w:rsidP="001E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F6994" w14:textId="36405CA0" w:rsidR="00294A9C" w:rsidRPr="001C7912" w:rsidRDefault="00294A9C" w:rsidP="001C7912">
    <w:pPr>
      <w:pStyle w:val="naisnod"/>
      <w:spacing w:after="0"/>
      <w:jc w:val="both"/>
      <w:rPr>
        <w:b w:val="0"/>
        <w:sz w:val="20"/>
        <w:szCs w:val="20"/>
      </w:rPr>
    </w:pPr>
    <w:r>
      <w:rPr>
        <w:b w:val="0"/>
        <w:sz w:val="20"/>
        <w:szCs w:val="20"/>
      </w:rPr>
      <w:t>VARAManot_pielikums_160215</w:t>
    </w:r>
    <w:r w:rsidRPr="002C1F64">
      <w:rPr>
        <w:b w:val="0"/>
        <w:sz w:val="20"/>
        <w:szCs w:val="20"/>
      </w:rPr>
      <w:t xml:space="preserve">; </w:t>
    </w:r>
    <w:r>
      <w:rPr>
        <w:b w:val="0"/>
        <w:sz w:val="20"/>
        <w:szCs w:val="20"/>
      </w:rPr>
      <w:t xml:space="preserve">Pielikums </w:t>
    </w:r>
    <w:r w:rsidRPr="001C7912">
      <w:rPr>
        <w:b w:val="0"/>
        <w:sz w:val="20"/>
        <w:szCs w:val="20"/>
      </w:rPr>
      <w:t>Ministru Kabineta noteikumu projekta  „ Eiropas Savienības Strukturālo un investīciju fondu mērķa "Eiropas teritoriālā sadarbība" programmu finansēto projektu finanšu kontroles kārtība” sākotnējās ietekmes novērtējuma ziņojumam (anotācijai).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F4BDA0" w14:textId="77777777" w:rsidR="00294A9C" w:rsidRDefault="00294A9C" w:rsidP="001E0722">
      <w:pPr>
        <w:spacing w:after="0" w:line="240" w:lineRule="auto"/>
      </w:pPr>
      <w:r>
        <w:separator/>
      </w:r>
    </w:p>
  </w:footnote>
  <w:footnote w:type="continuationSeparator" w:id="0">
    <w:p w14:paraId="0FE2FB62" w14:textId="77777777" w:rsidR="00294A9C" w:rsidRDefault="00294A9C" w:rsidP="001E07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784394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A21E8E9" w14:textId="45C9961E" w:rsidR="00294A9C" w:rsidRDefault="00294A9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5B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8A55D76" w14:textId="77777777" w:rsidR="00294A9C" w:rsidRDefault="00294A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4EC4462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D91EE4"/>
    <w:multiLevelType w:val="hybridMultilevel"/>
    <w:tmpl w:val="7EAE62F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F54B7"/>
    <w:multiLevelType w:val="hybridMultilevel"/>
    <w:tmpl w:val="0F5EE380"/>
    <w:lvl w:ilvl="0" w:tplc="CA7457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CF5545"/>
    <w:multiLevelType w:val="multilevel"/>
    <w:tmpl w:val="2A0EC4E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200" w:hanging="1440"/>
      </w:pPr>
      <w:rPr>
        <w:rFonts w:hint="default"/>
      </w:rPr>
    </w:lvl>
  </w:abstractNum>
  <w:abstractNum w:abstractNumId="4">
    <w:nsid w:val="20185FA4"/>
    <w:multiLevelType w:val="hybridMultilevel"/>
    <w:tmpl w:val="5B121616"/>
    <w:lvl w:ilvl="0" w:tplc="6F2E9E5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B11DB3"/>
    <w:multiLevelType w:val="hybridMultilevel"/>
    <w:tmpl w:val="D4820B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7F204A"/>
    <w:multiLevelType w:val="hybridMultilevel"/>
    <w:tmpl w:val="BA18DA7A"/>
    <w:lvl w:ilvl="0" w:tplc="AD9E17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F01F2"/>
    <w:multiLevelType w:val="hybridMultilevel"/>
    <w:tmpl w:val="DA1639BA"/>
    <w:lvl w:ilvl="0" w:tplc="9282EA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55027B15"/>
    <w:multiLevelType w:val="hybridMultilevel"/>
    <w:tmpl w:val="5290F67E"/>
    <w:lvl w:ilvl="0" w:tplc="59F22F8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87363F"/>
    <w:multiLevelType w:val="hybridMultilevel"/>
    <w:tmpl w:val="DB3C3542"/>
    <w:lvl w:ilvl="0" w:tplc="F43C5722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</w:rPr>
    </w:lvl>
    <w:lvl w:ilvl="1" w:tplc="899E0450">
      <w:numFmt w:val="bullet"/>
      <w:lvlText w:val="•"/>
      <w:lvlJc w:val="left"/>
      <w:pPr>
        <w:ind w:left="1800" w:hanging="720"/>
      </w:pPr>
      <w:rPr>
        <w:rFonts w:ascii="Times New Roman" w:eastAsia="Calibri" w:hAnsi="Times New Roman" w:cs="Times New Roman" w:hint="default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8723CE"/>
    <w:multiLevelType w:val="hybridMultilevel"/>
    <w:tmpl w:val="0F5EE380"/>
    <w:lvl w:ilvl="0" w:tplc="CA7457B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6E21DF"/>
    <w:multiLevelType w:val="hybridMultilevel"/>
    <w:tmpl w:val="2A160A18"/>
    <w:lvl w:ilvl="0" w:tplc="E85EEE64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265CF5"/>
    <w:multiLevelType w:val="hybridMultilevel"/>
    <w:tmpl w:val="CA2476A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D62DDC"/>
    <w:multiLevelType w:val="hybridMultilevel"/>
    <w:tmpl w:val="5A3C052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F53C7C"/>
    <w:multiLevelType w:val="hybridMultilevel"/>
    <w:tmpl w:val="515A5B2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79C0DEB"/>
    <w:multiLevelType w:val="hybridMultilevel"/>
    <w:tmpl w:val="27C65C54"/>
    <w:lvl w:ilvl="0" w:tplc="4E187B00">
      <w:start w:val="7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2AD15FD"/>
    <w:multiLevelType w:val="hybridMultilevel"/>
    <w:tmpl w:val="D4820B78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6555B98"/>
    <w:multiLevelType w:val="hybridMultilevel"/>
    <w:tmpl w:val="DA1639BA"/>
    <w:lvl w:ilvl="0" w:tplc="9282EAC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14" w:hanging="360"/>
      </w:pPr>
    </w:lvl>
    <w:lvl w:ilvl="2" w:tplc="0426001B" w:tentative="1">
      <w:start w:val="1"/>
      <w:numFmt w:val="lowerRoman"/>
      <w:lvlText w:val="%3."/>
      <w:lvlJc w:val="right"/>
      <w:pPr>
        <w:ind w:left="1834" w:hanging="180"/>
      </w:pPr>
    </w:lvl>
    <w:lvl w:ilvl="3" w:tplc="0426000F" w:tentative="1">
      <w:start w:val="1"/>
      <w:numFmt w:val="decimal"/>
      <w:lvlText w:val="%4."/>
      <w:lvlJc w:val="left"/>
      <w:pPr>
        <w:ind w:left="2554" w:hanging="360"/>
      </w:pPr>
    </w:lvl>
    <w:lvl w:ilvl="4" w:tplc="04260019" w:tentative="1">
      <w:start w:val="1"/>
      <w:numFmt w:val="lowerLetter"/>
      <w:lvlText w:val="%5."/>
      <w:lvlJc w:val="left"/>
      <w:pPr>
        <w:ind w:left="3274" w:hanging="360"/>
      </w:pPr>
    </w:lvl>
    <w:lvl w:ilvl="5" w:tplc="0426001B" w:tentative="1">
      <w:start w:val="1"/>
      <w:numFmt w:val="lowerRoman"/>
      <w:lvlText w:val="%6."/>
      <w:lvlJc w:val="right"/>
      <w:pPr>
        <w:ind w:left="3994" w:hanging="180"/>
      </w:pPr>
    </w:lvl>
    <w:lvl w:ilvl="6" w:tplc="0426000F" w:tentative="1">
      <w:start w:val="1"/>
      <w:numFmt w:val="decimal"/>
      <w:lvlText w:val="%7."/>
      <w:lvlJc w:val="left"/>
      <w:pPr>
        <w:ind w:left="4714" w:hanging="360"/>
      </w:pPr>
    </w:lvl>
    <w:lvl w:ilvl="7" w:tplc="04260019" w:tentative="1">
      <w:start w:val="1"/>
      <w:numFmt w:val="lowerLetter"/>
      <w:lvlText w:val="%8."/>
      <w:lvlJc w:val="left"/>
      <w:pPr>
        <w:ind w:left="5434" w:hanging="360"/>
      </w:pPr>
    </w:lvl>
    <w:lvl w:ilvl="8" w:tplc="0426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8">
    <w:nsid w:val="79284C8F"/>
    <w:multiLevelType w:val="hybridMultilevel"/>
    <w:tmpl w:val="A93C0316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9"/>
  </w:num>
  <w:num w:numId="4">
    <w:abstractNumId w:val="14"/>
  </w:num>
  <w:num w:numId="5">
    <w:abstractNumId w:val="3"/>
  </w:num>
  <w:num w:numId="6">
    <w:abstractNumId w:val="11"/>
  </w:num>
  <w:num w:numId="7">
    <w:abstractNumId w:val="15"/>
  </w:num>
  <w:num w:numId="8">
    <w:abstractNumId w:val="13"/>
  </w:num>
  <w:num w:numId="9">
    <w:abstractNumId w:val="1"/>
  </w:num>
  <w:num w:numId="10">
    <w:abstractNumId w:val="5"/>
  </w:num>
  <w:num w:numId="11">
    <w:abstractNumId w:val="18"/>
  </w:num>
  <w:num w:numId="12">
    <w:abstractNumId w:val="17"/>
  </w:num>
  <w:num w:numId="13">
    <w:abstractNumId w:val="10"/>
  </w:num>
  <w:num w:numId="14">
    <w:abstractNumId w:val="8"/>
  </w:num>
  <w:num w:numId="15">
    <w:abstractNumId w:val="16"/>
  </w:num>
  <w:num w:numId="16">
    <w:abstractNumId w:val="7"/>
  </w:num>
  <w:num w:numId="17">
    <w:abstractNumId w:val="2"/>
  </w:num>
  <w:num w:numId="18">
    <w:abstractNumId w:val="4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4B5"/>
    <w:rsid w:val="000000A8"/>
    <w:rsid w:val="00011B01"/>
    <w:rsid w:val="00015B74"/>
    <w:rsid w:val="00074A78"/>
    <w:rsid w:val="000772CA"/>
    <w:rsid w:val="000A0B85"/>
    <w:rsid w:val="000D2DE5"/>
    <w:rsid w:val="000D4CED"/>
    <w:rsid w:val="00164293"/>
    <w:rsid w:val="00175556"/>
    <w:rsid w:val="00190F38"/>
    <w:rsid w:val="001A38F0"/>
    <w:rsid w:val="001B7F84"/>
    <w:rsid w:val="001C7912"/>
    <w:rsid w:val="001E0722"/>
    <w:rsid w:val="001E5266"/>
    <w:rsid w:val="001E7939"/>
    <w:rsid w:val="001F292C"/>
    <w:rsid w:val="001F41C0"/>
    <w:rsid w:val="00213D9F"/>
    <w:rsid w:val="0022066A"/>
    <w:rsid w:val="002506DF"/>
    <w:rsid w:val="00291DA6"/>
    <w:rsid w:val="00294197"/>
    <w:rsid w:val="00294A9C"/>
    <w:rsid w:val="002C32BC"/>
    <w:rsid w:val="00320AE6"/>
    <w:rsid w:val="00361145"/>
    <w:rsid w:val="00376571"/>
    <w:rsid w:val="003828D6"/>
    <w:rsid w:val="003A08EA"/>
    <w:rsid w:val="003E2AA8"/>
    <w:rsid w:val="004332B8"/>
    <w:rsid w:val="00443132"/>
    <w:rsid w:val="004908C8"/>
    <w:rsid w:val="004B4395"/>
    <w:rsid w:val="00562560"/>
    <w:rsid w:val="00591F1B"/>
    <w:rsid w:val="005939E9"/>
    <w:rsid w:val="005A0B5F"/>
    <w:rsid w:val="00633D82"/>
    <w:rsid w:val="006E2001"/>
    <w:rsid w:val="006F0404"/>
    <w:rsid w:val="006F6438"/>
    <w:rsid w:val="00701B65"/>
    <w:rsid w:val="007207B5"/>
    <w:rsid w:val="00760895"/>
    <w:rsid w:val="007765EA"/>
    <w:rsid w:val="007B1F0E"/>
    <w:rsid w:val="007D117F"/>
    <w:rsid w:val="007E5C85"/>
    <w:rsid w:val="00814F23"/>
    <w:rsid w:val="008264A2"/>
    <w:rsid w:val="008266E6"/>
    <w:rsid w:val="0083195A"/>
    <w:rsid w:val="00834346"/>
    <w:rsid w:val="00837DE8"/>
    <w:rsid w:val="008535D3"/>
    <w:rsid w:val="00873203"/>
    <w:rsid w:val="008C3F93"/>
    <w:rsid w:val="008D0FCD"/>
    <w:rsid w:val="00907EC0"/>
    <w:rsid w:val="009224B5"/>
    <w:rsid w:val="00946EE7"/>
    <w:rsid w:val="00953643"/>
    <w:rsid w:val="00954FF1"/>
    <w:rsid w:val="00960A07"/>
    <w:rsid w:val="00967FA5"/>
    <w:rsid w:val="00994372"/>
    <w:rsid w:val="009A3001"/>
    <w:rsid w:val="009B1600"/>
    <w:rsid w:val="009B4330"/>
    <w:rsid w:val="00A25B9A"/>
    <w:rsid w:val="00AC67ED"/>
    <w:rsid w:val="00AC706D"/>
    <w:rsid w:val="00B15B55"/>
    <w:rsid w:val="00B356EB"/>
    <w:rsid w:val="00B76D98"/>
    <w:rsid w:val="00B82667"/>
    <w:rsid w:val="00BC4F7E"/>
    <w:rsid w:val="00BD632A"/>
    <w:rsid w:val="00C21772"/>
    <w:rsid w:val="00C74E92"/>
    <w:rsid w:val="00C761F5"/>
    <w:rsid w:val="00C76771"/>
    <w:rsid w:val="00C8063B"/>
    <w:rsid w:val="00CB2EAA"/>
    <w:rsid w:val="00CD1D70"/>
    <w:rsid w:val="00D53611"/>
    <w:rsid w:val="00D61058"/>
    <w:rsid w:val="00D73C68"/>
    <w:rsid w:val="00D826AC"/>
    <w:rsid w:val="00DA06F6"/>
    <w:rsid w:val="00DB4EB7"/>
    <w:rsid w:val="00DF5A49"/>
    <w:rsid w:val="00E14BE3"/>
    <w:rsid w:val="00E20354"/>
    <w:rsid w:val="00E4433B"/>
    <w:rsid w:val="00E60F20"/>
    <w:rsid w:val="00E6277C"/>
    <w:rsid w:val="00E8777C"/>
    <w:rsid w:val="00EB6D48"/>
    <w:rsid w:val="00ED6C52"/>
    <w:rsid w:val="00F02A1F"/>
    <w:rsid w:val="00F0782D"/>
    <w:rsid w:val="00F078D9"/>
    <w:rsid w:val="00F460C0"/>
    <w:rsid w:val="00F52E9A"/>
    <w:rsid w:val="00F9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0C94CC"/>
  <w15:docId w15:val="{7DE806E6-915A-4513-B289-78B1CC0AA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E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722"/>
  </w:style>
  <w:style w:type="paragraph" w:styleId="Footer">
    <w:name w:val="footer"/>
    <w:basedOn w:val="Normal"/>
    <w:link w:val="FooterChar"/>
    <w:uiPriority w:val="99"/>
    <w:unhideWhenUsed/>
    <w:rsid w:val="001E072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722"/>
  </w:style>
  <w:style w:type="paragraph" w:styleId="ListParagraph">
    <w:name w:val="List Paragraph"/>
    <w:basedOn w:val="Normal"/>
    <w:link w:val="ListParagraphChar"/>
    <w:uiPriority w:val="34"/>
    <w:qFormat/>
    <w:rsid w:val="00562560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562560"/>
    <w:rPr>
      <w:rFonts w:ascii="Calibri" w:eastAsia="Calibri" w:hAnsi="Calibri" w:cs="Times New Roman"/>
      <w:sz w:val="20"/>
      <w:szCs w:val="20"/>
    </w:rPr>
  </w:style>
  <w:style w:type="paragraph" w:styleId="ListBullet">
    <w:name w:val="List Bullet"/>
    <w:basedOn w:val="Normal"/>
    <w:unhideWhenUsed/>
    <w:rsid w:val="00562560"/>
    <w:pPr>
      <w:numPr>
        <w:numId w:val="1"/>
      </w:numPr>
      <w:spacing w:after="0" w:line="240" w:lineRule="auto"/>
      <w:contextualSpacing/>
      <w:jc w:val="both"/>
    </w:pPr>
    <w:rPr>
      <w:rFonts w:ascii="Calibri" w:eastAsia="Calibri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4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437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732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32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320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32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3203"/>
    <w:rPr>
      <w:b/>
      <w:bCs/>
      <w:sz w:val="20"/>
      <w:szCs w:val="20"/>
    </w:rPr>
  </w:style>
  <w:style w:type="paragraph" w:customStyle="1" w:styleId="naisnod">
    <w:name w:val="naisnod"/>
    <w:basedOn w:val="Normal"/>
    <w:rsid w:val="001C7912"/>
    <w:pPr>
      <w:spacing w:before="150" w:after="150" w:line="240" w:lineRule="auto"/>
      <w:jc w:val="center"/>
    </w:pPr>
    <w:rPr>
      <w:rFonts w:ascii="Times New Roman" w:eastAsia="MS Mincho" w:hAnsi="Times New Roman" w:cs="Times New Roman"/>
      <w:b/>
      <w:bCs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F4B"/>
    <w:rsid w:val="0018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5E575612F694364AAE789F989FDFE9C">
    <w:name w:val="F5E575612F694364AAE789F989FDFE9C"/>
    <w:rsid w:val="00182F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89F9-428A-4E2E-8B70-5D48B1ED7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11619</Words>
  <Characters>6623</Characters>
  <Application>Microsoft Office Word</Application>
  <DocSecurity>0</DocSecurity>
  <Lines>55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Nataļja Meņailova</dc:creator>
  <cp:lastModifiedBy>Aija Prince</cp:lastModifiedBy>
  <cp:revision>7</cp:revision>
  <cp:lastPrinted>2015-02-11T09:20:00Z</cp:lastPrinted>
  <dcterms:created xsi:type="dcterms:W3CDTF">2015-02-11T09:52:00Z</dcterms:created>
  <dcterms:modified xsi:type="dcterms:W3CDTF">2015-02-16T12:32:00Z</dcterms:modified>
</cp:coreProperties>
</file>