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7DFD" w14:textId="77777777" w:rsidR="000A2ED4" w:rsidRPr="00F5458C" w:rsidRDefault="000A2ED4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6C433DE" w14:textId="77777777" w:rsidR="000A2ED4" w:rsidRPr="00F5458C" w:rsidRDefault="000A2ED4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6A723" w14:textId="77777777" w:rsidR="000A2ED4" w:rsidRPr="00F5458C" w:rsidRDefault="000A2ED4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6BB3C" w14:textId="72E347D7" w:rsidR="000A2ED4" w:rsidRPr="008C4EDF" w:rsidRDefault="000A2ED4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0D579D">
        <w:rPr>
          <w:rFonts w:ascii="Times New Roman" w:hAnsi="Times New Roman"/>
          <w:sz w:val="28"/>
          <w:szCs w:val="28"/>
        </w:rPr>
        <w:t>14. jūlijā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0D579D">
        <w:rPr>
          <w:rFonts w:ascii="Times New Roman" w:hAnsi="Times New Roman"/>
          <w:sz w:val="28"/>
          <w:szCs w:val="28"/>
        </w:rPr>
        <w:t> 388</w:t>
      </w:r>
    </w:p>
    <w:p w14:paraId="6689DE9C" w14:textId="2FFA75BA" w:rsidR="000A2ED4" w:rsidRPr="00E9501F" w:rsidRDefault="000A2ED4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0D579D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 </w:t>
      </w:r>
      <w:r w:rsidR="000D579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6A392E0C" w14:textId="77777777" w:rsidR="00FB1374" w:rsidRDefault="00FB1374" w:rsidP="00FB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4CE02" w14:textId="7CA844D9" w:rsidR="00881D96" w:rsidRPr="00FB1374" w:rsidRDefault="00881D96" w:rsidP="00FB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4">
        <w:rPr>
          <w:rFonts w:ascii="Times New Roman" w:hAnsi="Times New Roman" w:cs="Times New Roman"/>
          <w:b/>
          <w:sz w:val="28"/>
          <w:szCs w:val="28"/>
        </w:rPr>
        <w:t>Grozījumi Ministru kabineta 2003.</w:t>
      </w:r>
      <w:r w:rsidR="00FB1374">
        <w:rPr>
          <w:rFonts w:ascii="Times New Roman" w:hAnsi="Times New Roman" w:cs="Times New Roman"/>
          <w:b/>
          <w:sz w:val="28"/>
          <w:szCs w:val="28"/>
        </w:rPr>
        <w:t> </w:t>
      </w:r>
      <w:r w:rsidRPr="00FB1374">
        <w:rPr>
          <w:rFonts w:ascii="Times New Roman" w:hAnsi="Times New Roman" w:cs="Times New Roman"/>
          <w:b/>
          <w:sz w:val="28"/>
          <w:szCs w:val="28"/>
        </w:rPr>
        <w:t>gada 29.</w:t>
      </w:r>
      <w:r w:rsidR="00FB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74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FB1374">
        <w:rPr>
          <w:rFonts w:ascii="Times New Roman" w:hAnsi="Times New Roman" w:cs="Times New Roman"/>
          <w:b/>
          <w:sz w:val="28"/>
          <w:szCs w:val="28"/>
        </w:rPr>
        <w:t> </w:t>
      </w:r>
      <w:r w:rsidRPr="00FB1374">
        <w:rPr>
          <w:rFonts w:ascii="Times New Roman" w:hAnsi="Times New Roman" w:cs="Times New Roman"/>
          <w:b/>
          <w:sz w:val="28"/>
          <w:szCs w:val="28"/>
        </w:rPr>
        <w:t xml:space="preserve">245 </w:t>
      </w:r>
      <w:r w:rsidR="000A2ED4">
        <w:rPr>
          <w:rFonts w:ascii="Times New Roman" w:hAnsi="Times New Roman" w:cs="Times New Roman"/>
          <w:b/>
          <w:sz w:val="28"/>
          <w:szCs w:val="28"/>
        </w:rPr>
        <w:t>"</w:t>
      </w:r>
      <w:r w:rsidRPr="00FB1374">
        <w:rPr>
          <w:rFonts w:ascii="Times New Roman" w:hAnsi="Times New Roman" w:cs="Times New Roman"/>
          <w:b/>
          <w:sz w:val="28"/>
          <w:szCs w:val="28"/>
        </w:rPr>
        <w:t>Zemkopības ministrijas nolikums</w:t>
      </w:r>
      <w:r w:rsidR="000A2ED4">
        <w:rPr>
          <w:rFonts w:ascii="Times New Roman" w:hAnsi="Times New Roman" w:cs="Times New Roman"/>
          <w:b/>
          <w:sz w:val="28"/>
          <w:szCs w:val="28"/>
        </w:rPr>
        <w:t>"</w:t>
      </w:r>
    </w:p>
    <w:p w14:paraId="2F34CE03" w14:textId="77777777" w:rsidR="00881D96" w:rsidRPr="00FB1374" w:rsidRDefault="00881D96" w:rsidP="00FB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2CA88" w14:textId="77777777" w:rsidR="000A2ED4" w:rsidRDefault="00881D96" w:rsidP="00FB1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F34CE04" w14:textId="40808CD6" w:rsidR="00881D96" w:rsidRPr="00FB1374" w:rsidRDefault="00881D96" w:rsidP="00FB1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Valsts pārvaldes iekārtas likuma</w:t>
      </w:r>
    </w:p>
    <w:p w14:paraId="2F34CE05" w14:textId="1DFD8ABB" w:rsidR="00881D96" w:rsidRPr="00FB1374" w:rsidRDefault="00881D96" w:rsidP="00FB1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16.</w:t>
      </w:r>
      <w:r w:rsidR="00FB1374">
        <w:rPr>
          <w:rFonts w:ascii="Times New Roman" w:hAnsi="Times New Roman" w:cs="Times New Roman"/>
          <w:sz w:val="28"/>
          <w:szCs w:val="28"/>
        </w:rPr>
        <w:t xml:space="preserve"> </w:t>
      </w:r>
      <w:r w:rsidRPr="00FB1374">
        <w:rPr>
          <w:rFonts w:ascii="Times New Roman" w:hAnsi="Times New Roman" w:cs="Times New Roman"/>
          <w:sz w:val="28"/>
          <w:szCs w:val="28"/>
        </w:rPr>
        <w:t>panta pirmo daļu</w:t>
      </w:r>
    </w:p>
    <w:p w14:paraId="2F34CE06" w14:textId="77777777" w:rsidR="00881D96" w:rsidRPr="00FB1374" w:rsidRDefault="00881D96" w:rsidP="00FB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4CE07" w14:textId="669CC8DA" w:rsidR="00881D96" w:rsidRPr="00FB1374" w:rsidRDefault="00881D96" w:rsidP="000A2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Izdarīt Ministru kabineta 2003.</w:t>
      </w:r>
      <w:r w:rsidR="00FB1374">
        <w:rPr>
          <w:rFonts w:ascii="Times New Roman" w:hAnsi="Times New Roman" w:cs="Times New Roman"/>
          <w:sz w:val="28"/>
          <w:szCs w:val="28"/>
        </w:rPr>
        <w:t> </w:t>
      </w:r>
      <w:r w:rsidRPr="00FB1374">
        <w:rPr>
          <w:rFonts w:ascii="Times New Roman" w:hAnsi="Times New Roman" w:cs="Times New Roman"/>
          <w:sz w:val="28"/>
          <w:szCs w:val="28"/>
        </w:rPr>
        <w:t>gada 29.</w:t>
      </w:r>
      <w:r w:rsidR="00385B9A">
        <w:rPr>
          <w:rFonts w:ascii="Times New Roman" w:hAnsi="Times New Roman" w:cs="Times New Roman"/>
          <w:sz w:val="28"/>
          <w:szCs w:val="28"/>
        </w:rPr>
        <w:t> </w:t>
      </w:r>
      <w:r w:rsidRPr="00FB1374">
        <w:rPr>
          <w:rFonts w:ascii="Times New Roman" w:hAnsi="Times New Roman" w:cs="Times New Roman"/>
          <w:sz w:val="28"/>
          <w:szCs w:val="28"/>
        </w:rPr>
        <w:t>aprīļa noteikumos Nr.</w:t>
      </w:r>
      <w:r w:rsidR="00FB1374">
        <w:rPr>
          <w:rFonts w:ascii="Times New Roman" w:hAnsi="Times New Roman" w:cs="Times New Roman"/>
          <w:sz w:val="28"/>
          <w:szCs w:val="28"/>
        </w:rPr>
        <w:t> </w:t>
      </w:r>
      <w:r w:rsidRPr="00FB1374">
        <w:rPr>
          <w:rFonts w:ascii="Times New Roman" w:hAnsi="Times New Roman" w:cs="Times New Roman"/>
          <w:sz w:val="28"/>
          <w:szCs w:val="28"/>
        </w:rPr>
        <w:t xml:space="preserve">245 </w:t>
      </w:r>
      <w:r w:rsidR="000A2ED4">
        <w:rPr>
          <w:rFonts w:ascii="Times New Roman" w:hAnsi="Times New Roman" w:cs="Times New Roman"/>
          <w:sz w:val="28"/>
          <w:szCs w:val="28"/>
        </w:rPr>
        <w:t>"</w:t>
      </w:r>
      <w:r w:rsidRPr="00FB1374">
        <w:rPr>
          <w:rFonts w:ascii="Times New Roman" w:hAnsi="Times New Roman" w:cs="Times New Roman"/>
          <w:sz w:val="28"/>
          <w:szCs w:val="28"/>
        </w:rPr>
        <w:t>Zemkopības ministrijas nolikums</w:t>
      </w:r>
      <w:r w:rsidR="000A2ED4">
        <w:rPr>
          <w:rFonts w:ascii="Times New Roman" w:hAnsi="Times New Roman" w:cs="Times New Roman"/>
          <w:sz w:val="28"/>
          <w:szCs w:val="28"/>
        </w:rPr>
        <w:t>"</w:t>
      </w:r>
      <w:r w:rsidRPr="00FB1374">
        <w:rPr>
          <w:rFonts w:ascii="Times New Roman" w:hAnsi="Times New Roman" w:cs="Times New Roman"/>
          <w:sz w:val="28"/>
          <w:szCs w:val="28"/>
        </w:rPr>
        <w:t xml:space="preserve"> (Latvijas Vēstnesis, 2003, 70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2004, 144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2005, 196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2006, 190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2007, 50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2009, 26., 129., 206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2010, 156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2011, 102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r.; 2013, 68</w:t>
      </w:r>
      <w:r w:rsidR="000A2ED4">
        <w:rPr>
          <w:rFonts w:ascii="Times New Roman" w:hAnsi="Times New Roman" w:cs="Times New Roman"/>
          <w:sz w:val="28"/>
          <w:szCs w:val="28"/>
        </w:rPr>
        <w:t>. n</w:t>
      </w:r>
      <w:r w:rsidRPr="00FB1374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32FB6A70" w14:textId="77777777" w:rsidR="00FB1374" w:rsidRDefault="00FB1374" w:rsidP="000A2E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34CE09" w14:textId="5BBCE645" w:rsidR="008E572E" w:rsidRPr="00FB1374" w:rsidRDefault="00FB1374" w:rsidP="000A2E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72E" w:rsidRPr="00FB1374">
        <w:rPr>
          <w:rFonts w:ascii="Times New Roman" w:hAnsi="Times New Roman" w:cs="Times New Roman"/>
          <w:sz w:val="28"/>
          <w:szCs w:val="28"/>
        </w:rPr>
        <w:t>Svītrot 25.4.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5B9A">
        <w:rPr>
          <w:rFonts w:ascii="Times New Roman" w:hAnsi="Times New Roman" w:cs="Times New Roman"/>
          <w:sz w:val="28"/>
          <w:szCs w:val="28"/>
        </w:rPr>
        <w:t>apakšpunktu.</w:t>
      </w:r>
    </w:p>
    <w:p w14:paraId="2F34CE0A" w14:textId="77777777" w:rsidR="00565A57" w:rsidRPr="00FB1374" w:rsidRDefault="00565A57" w:rsidP="000A2E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34CE0B" w14:textId="1920A4E4" w:rsidR="00985348" w:rsidRDefault="00FB1374" w:rsidP="000A2E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85348" w:rsidRPr="00FB1374">
        <w:rPr>
          <w:rFonts w:ascii="Times New Roman" w:hAnsi="Times New Roman" w:cs="Times New Roman"/>
          <w:sz w:val="28"/>
          <w:szCs w:val="28"/>
        </w:rPr>
        <w:t>Izteikt 25.6.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51C" w:rsidRPr="00FB1374">
        <w:rPr>
          <w:rFonts w:ascii="Times New Roman" w:hAnsi="Times New Roman" w:cs="Times New Roman"/>
          <w:sz w:val="28"/>
          <w:szCs w:val="28"/>
        </w:rPr>
        <w:t>un 25.7.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5348" w:rsidRPr="00FB1374">
        <w:rPr>
          <w:rFonts w:ascii="Times New Roman" w:hAnsi="Times New Roman" w:cs="Times New Roman"/>
          <w:sz w:val="28"/>
          <w:szCs w:val="28"/>
        </w:rPr>
        <w:t xml:space="preserve">apakšpunktu šādā redakcijā: </w:t>
      </w:r>
    </w:p>
    <w:p w14:paraId="1EA7C7E2" w14:textId="77777777" w:rsidR="000A2ED4" w:rsidRPr="00FB1374" w:rsidRDefault="000A2ED4" w:rsidP="000A2ED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34CE0C" w14:textId="502DE96D" w:rsidR="00985348" w:rsidRDefault="000A2ED4" w:rsidP="000A2E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A40FC" w:rsidRPr="00FB1374">
        <w:rPr>
          <w:rFonts w:ascii="Times New Roman" w:hAnsi="Times New Roman" w:cs="Times New Roman"/>
          <w:sz w:val="28"/>
          <w:szCs w:val="28"/>
        </w:rPr>
        <w:t xml:space="preserve">25.6. </w:t>
      </w:r>
      <w:r w:rsidR="00985348" w:rsidRPr="00FB1374">
        <w:rPr>
          <w:rFonts w:ascii="Times New Roman" w:hAnsi="Times New Roman" w:cs="Times New Roman"/>
          <w:sz w:val="28"/>
          <w:szCs w:val="28"/>
        </w:rPr>
        <w:t xml:space="preserve">akciju sabiedrībā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985348" w:rsidRPr="00FB1374">
        <w:rPr>
          <w:rFonts w:ascii="Times New Roman" w:hAnsi="Times New Roman" w:cs="Times New Roman"/>
          <w:sz w:val="28"/>
          <w:szCs w:val="28"/>
        </w:rPr>
        <w:t>Latvijas valsts meži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="00985348" w:rsidRPr="00FB1374">
        <w:rPr>
          <w:rFonts w:ascii="Times New Roman" w:hAnsi="Times New Roman" w:cs="Times New Roman"/>
          <w:sz w:val="28"/>
          <w:szCs w:val="28"/>
        </w:rPr>
        <w:t>;</w:t>
      </w:r>
    </w:p>
    <w:p w14:paraId="2F34CE0D" w14:textId="6654675C" w:rsidR="00881D96" w:rsidRPr="00FB1374" w:rsidRDefault="00DD694A" w:rsidP="000A2E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25.7</w:t>
      </w:r>
      <w:r w:rsidR="00881D96" w:rsidRPr="00FB1374">
        <w:rPr>
          <w:rFonts w:ascii="Times New Roman" w:hAnsi="Times New Roman" w:cs="Times New Roman"/>
          <w:sz w:val="28"/>
          <w:szCs w:val="28"/>
        </w:rPr>
        <w:t>.</w:t>
      </w:r>
      <w:r w:rsidRPr="00FB1374">
        <w:rPr>
          <w:rFonts w:ascii="Times New Roman" w:hAnsi="Times New Roman" w:cs="Times New Roman"/>
          <w:sz w:val="28"/>
          <w:szCs w:val="28"/>
        </w:rPr>
        <w:t xml:space="preserve"> akciju sabiedrībā </w:t>
      </w:r>
      <w:r w:rsidR="000A2ED4">
        <w:rPr>
          <w:rFonts w:ascii="Times New Roman" w:hAnsi="Times New Roman" w:cs="Times New Roman"/>
          <w:sz w:val="28"/>
          <w:szCs w:val="28"/>
        </w:rPr>
        <w:t>"</w:t>
      </w:r>
      <w:r w:rsidRPr="00FB1374">
        <w:rPr>
          <w:rFonts w:ascii="Times New Roman" w:hAnsi="Times New Roman" w:cs="Times New Roman"/>
          <w:sz w:val="28"/>
          <w:szCs w:val="28"/>
        </w:rPr>
        <w:t>Attīstības finanšu institūcija</w:t>
      </w:r>
      <w:r w:rsidR="00D7047E" w:rsidRPr="00FB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7E" w:rsidRPr="00FB1374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0A2ED4">
        <w:rPr>
          <w:rFonts w:ascii="Times New Roman" w:hAnsi="Times New Roman" w:cs="Times New Roman"/>
          <w:sz w:val="28"/>
          <w:szCs w:val="28"/>
        </w:rPr>
        <w:t>"</w:t>
      </w:r>
      <w:r w:rsidR="00A36D21" w:rsidRPr="00FB1374">
        <w:rPr>
          <w:rFonts w:ascii="Times New Roman" w:hAnsi="Times New Roman" w:cs="Times New Roman"/>
          <w:sz w:val="28"/>
          <w:szCs w:val="28"/>
        </w:rPr>
        <w:t>;</w:t>
      </w:r>
      <w:r w:rsidR="000A2ED4">
        <w:rPr>
          <w:rFonts w:ascii="Times New Roman" w:hAnsi="Times New Roman" w:cs="Times New Roman"/>
          <w:sz w:val="28"/>
          <w:szCs w:val="28"/>
        </w:rPr>
        <w:t>"</w:t>
      </w:r>
      <w:r w:rsidR="00A36D21" w:rsidRPr="00FB1374">
        <w:rPr>
          <w:rFonts w:ascii="Times New Roman" w:hAnsi="Times New Roman" w:cs="Times New Roman"/>
          <w:sz w:val="28"/>
          <w:szCs w:val="28"/>
        </w:rPr>
        <w:t>.</w:t>
      </w:r>
    </w:p>
    <w:p w14:paraId="783E8FD1" w14:textId="77777777" w:rsidR="000A2ED4" w:rsidRDefault="000A2ED4" w:rsidP="000A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34CE0E" w14:textId="0C60CA53" w:rsidR="00CE720A" w:rsidRPr="00FB1374" w:rsidRDefault="005D651C" w:rsidP="000A2E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3</w:t>
      </w:r>
      <w:r w:rsidR="00881D96" w:rsidRPr="00FB1374">
        <w:rPr>
          <w:rFonts w:ascii="Times New Roman" w:hAnsi="Times New Roman" w:cs="Times New Roman"/>
          <w:sz w:val="28"/>
          <w:szCs w:val="28"/>
        </w:rPr>
        <w:t>. Svītrot 25.</w:t>
      </w:r>
      <w:r w:rsidR="00D566E1" w:rsidRPr="00FB1374">
        <w:rPr>
          <w:rFonts w:ascii="Times New Roman" w:hAnsi="Times New Roman" w:cs="Times New Roman"/>
          <w:sz w:val="28"/>
          <w:szCs w:val="28"/>
        </w:rPr>
        <w:t>9</w:t>
      </w:r>
      <w:r w:rsidR="006A7368" w:rsidRPr="00FB1374">
        <w:rPr>
          <w:rFonts w:ascii="Times New Roman" w:hAnsi="Times New Roman" w:cs="Times New Roman"/>
          <w:sz w:val="28"/>
          <w:szCs w:val="28"/>
        </w:rPr>
        <w:t>.</w:t>
      </w:r>
      <w:r w:rsidR="00FB1374">
        <w:rPr>
          <w:rFonts w:ascii="Times New Roman" w:hAnsi="Times New Roman" w:cs="Times New Roman"/>
          <w:sz w:val="28"/>
          <w:szCs w:val="28"/>
        </w:rPr>
        <w:t xml:space="preserve"> </w:t>
      </w:r>
      <w:r w:rsidR="00881D96" w:rsidRPr="00FB1374">
        <w:rPr>
          <w:rFonts w:ascii="Times New Roman" w:hAnsi="Times New Roman" w:cs="Times New Roman"/>
          <w:sz w:val="28"/>
          <w:szCs w:val="28"/>
        </w:rPr>
        <w:t>apakšpunktu.</w:t>
      </w:r>
    </w:p>
    <w:p w14:paraId="2F34CE0F" w14:textId="77777777" w:rsidR="00243350" w:rsidRDefault="00243350" w:rsidP="00FB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03193" w14:textId="77777777" w:rsidR="000A2ED4" w:rsidRPr="00FB1374" w:rsidRDefault="000A2ED4" w:rsidP="00FB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9FE75" w14:textId="77777777" w:rsidR="00FB1374" w:rsidRDefault="00FB1374" w:rsidP="00FB1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4CE10" w14:textId="15359853" w:rsidR="00881D96" w:rsidRPr="00FB1374" w:rsidRDefault="00881D96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Minis</w:t>
      </w:r>
      <w:r w:rsidR="00FB1374">
        <w:rPr>
          <w:rFonts w:ascii="Times New Roman" w:hAnsi="Times New Roman" w:cs="Times New Roman"/>
          <w:sz w:val="28"/>
          <w:szCs w:val="28"/>
        </w:rPr>
        <w:t>tru prezidente</w:t>
      </w:r>
      <w:r w:rsidR="00FB1374">
        <w:rPr>
          <w:rFonts w:ascii="Times New Roman" w:hAnsi="Times New Roman" w:cs="Times New Roman"/>
          <w:sz w:val="28"/>
          <w:szCs w:val="28"/>
        </w:rPr>
        <w:tab/>
        <w:t xml:space="preserve">Laimdota </w:t>
      </w:r>
      <w:r w:rsidR="00243350" w:rsidRPr="00FB1374">
        <w:rPr>
          <w:rFonts w:ascii="Times New Roman" w:hAnsi="Times New Roman" w:cs="Times New Roman"/>
          <w:sz w:val="28"/>
          <w:szCs w:val="28"/>
        </w:rPr>
        <w:t>Straujuma</w:t>
      </w:r>
    </w:p>
    <w:p w14:paraId="2F34CE11" w14:textId="77777777" w:rsidR="00243350" w:rsidRDefault="00243350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E3ABB8" w14:textId="77777777" w:rsidR="00FB1374" w:rsidRDefault="00FB1374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1A966A" w14:textId="77777777" w:rsidR="000A2ED4" w:rsidRPr="00FB1374" w:rsidRDefault="000A2ED4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34CE12" w14:textId="36BC0B63" w:rsidR="00C41F88" w:rsidRPr="00FB1374" w:rsidRDefault="00881D96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374">
        <w:rPr>
          <w:rFonts w:ascii="Times New Roman" w:hAnsi="Times New Roman" w:cs="Times New Roman"/>
          <w:sz w:val="28"/>
          <w:szCs w:val="28"/>
        </w:rPr>
        <w:t>Zem</w:t>
      </w:r>
      <w:r w:rsidR="00C41F88" w:rsidRPr="00FB1374">
        <w:rPr>
          <w:rFonts w:ascii="Times New Roman" w:hAnsi="Times New Roman" w:cs="Times New Roman"/>
          <w:sz w:val="28"/>
          <w:szCs w:val="28"/>
        </w:rPr>
        <w:t>kopības ministrs</w:t>
      </w:r>
      <w:r w:rsidR="00C41F88" w:rsidRPr="00FB1374">
        <w:rPr>
          <w:rFonts w:ascii="Times New Roman" w:hAnsi="Times New Roman" w:cs="Times New Roman"/>
          <w:sz w:val="28"/>
          <w:szCs w:val="28"/>
        </w:rPr>
        <w:tab/>
        <w:t>J</w:t>
      </w:r>
      <w:r w:rsidR="00FB1374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C41F88" w:rsidRPr="00FB1374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2F34CE13" w14:textId="77777777" w:rsidR="00B5090E" w:rsidRPr="00FB1374" w:rsidRDefault="00B5090E" w:rsidP="000A2ED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090E" w:rsidRPr="00FB1374" w:rsidSect="000A2ED4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CE1E" w14:textId="77777777" w:rsidR="00B60102" w:rsidRDefault="00B60102" w:rsidP="00C41F88">
      <w:pPr>
        <w:spacing w:after="0" w:line="240" w:lineRule="auto"/>
      </w:pPr>
      <w:r>
        <w:separator/>
      </w:r>
    </w:p>
  </w:endnote>
  <w:endnote w:type="continuationSeparator" w:id="0">
    <w:p w14:paraId="2F34CE1F" w14:textId="77777777" w:rsidR="00B60102" w:rsidRDefault="00B60102" w:rsidP="00C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D65E" w14:textId="70ECCDB6" w:rsidR="000A2ED4" w:rsidRPr="000A2ED4" w:rsidRDefault="000A2ED4">
    <w:pPr>
      <w:pStyle w:val="Footer"/>
      <w:rPr>
        <w:rFonts w:ascii="Times New Roman" w:hAnsi="Times New Roman" w:cs="Times New Roman"/>
        <w:sz w:val="16"/>
        <w:szCs w:val="16"/>
      </w:rPr>
    </w:pPr>
    <w:r w:rsidRPr="000A2ED4">
      <w:rPr>
        <w:rFonts w:ascii="Times New Roman" w:hAnsi="Times New Roman" w:cs="Times New Roman"/>
        <w:sz w:val="16"/>
        <w:szCs w:val="16"/>
      </w:rPr>
      <w:t>N1386_5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EEF6" w14:textId="3140287D" w:rsidR="000A2ED4" w:rsidRPr="000A2ED4" w:rsidRDefault="000A2ED4">
    <w:pPr>
      <w:pStyle w:val="Footer"/>
      <w:rPr>
        <w:rFonts w:ascii="Times New Roman" w:hAnsi="Times New Roman" w:cs="Times New Roman"/>
        <w:sz w:val="16"/>
        <w:szCs w:val="16"/>
      </w:rPr>
    </w:pPr>
    <w:r w:rsidRPr="000A2ED4">
      <w:rPr>
        <w:rFonts w:ascii="Times New Roman" w:hAnsi="Times New Roman" w:cs="Times New Roman"/>
        <w:sz w:val="16"/>
        <w:szCs w:val="16"/>
      </w:rPr>
      <w:t>N1386_5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CE1C" w14:textId="77777777" w:rsidR="00B60102" w:rsidRDefault="00B60102" w:rsidP="00C41F88">
      <w:pPr>
        <w:spacing w:after="0" w:line="240" w:lineRule="auto"/>
      </w:pPr>
      <w:r>
        <w:separator/>
      </w:r>
    </w:p>
  </w:footnote>
  <w:footnote w:type="continuationSeparator" w:id="0">
    <w:p w14:paraId="2F34CE1D" w14:textId="77777777" w:rsidR="00B60102" w:rsidRDefault="00B60102" w:rsidP="00C4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11FD" w14:textId="34EE15F4" w:rsidR="000A2ED4" w:rsidRDefault="000A2ED4" w:rsidP="000A2ED4">
    <w:pPr>
      <w:pStyle w:val="Header"/>
      <w:rPr>
        <w:rFonts w:ascii="Times New Roman" w:hAnsi="Times New Roman" w:cs="Times New Roman"/>
        <w:sz w:val="32"/>
      </w:rPr>
    </w:pPr>
  </w:p>
  <w:p w14:paraId="2CCCFEBE" w14:textId="69574F8E" w:rsidR="000A2ED4" w:rsidRPr="000A2ED4" w:rsidRDefault="000A2ED4" w:rsidP="000A2ED4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70DA4A88" wp14:editId="56C5479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803"/>
    <w:multiLevelType w:val="hybridMultilevel"/>
    <w:tmpl w:val="8920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CAD"/>
    <w:multiLevelType w:val="hybridMultilevel"/>
    <w:tmpl w:val="B0CE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6"/>
    <w:rsid w:val="000476B5"/>
    <w:rsid w:val="0005640F"/>
    <w:rsid w:val="00085FFE"/>
    <w:rsid w:val="0008708E"/>
    <w:rsid w:val="000879AC"/>
    <w:rsid w:val="00096D10"/>
    <w:rsid w:val="000A2ED4"/>
    <w:rsid w:val="000B3449"/>
    <w:rsid w:val="000D579D"/>
    <w:rsid w:val="000F0BF3"/>
    <w:rsid w:val="000F3D76"/>
    <w:rsid w:val="0010757F"/>
    <w:rsid w:val="00112567"/>
    <w:rsid w:val="001141B4"/>
    <w:rsid w:val="0011468E"/>
    <w:rsid w:val="0012193E"/>
    <w:rsid w:val="0016083F"/>
    <w:rsid w:val="001706C4"/>
    <w:rsid w:val="00194F68"/>
    <w:rsid w:val="001B00CB"/>
    <w:rsid w:val="001B4587"/>
    <w:rsid w:val="001B4F02"/>
    <w:rsid w:val="001D589E"/>
    <w:rsid w:val="001E27CB"/>
    <w:rsid w:val="001E3881"/>
    <w:rsid w:val="001F7E46"/>
    <w:rsid w:val="00205746"/>
    <w:rsid w:val="00211465"/>
    <w:rsid w:val="00243350"/>
    <w:rsid w:val="00261E2B"/>
    <w:rsid w:val="002826DE"/>
    <w:rsid w:val="00297C1F"/>
    <w:rsid w:val="00297EA1"/>
    <w:rsid w:val="002B2913"/>
    <w:rsid w:val="002D638B"/>
    <w:rsid w:val="002F1060"/>
    <w:rsid w:val="002F167B"/>
    <w:rsid w:val="0030393C"/>
    <w:rsid w:val="00304B23"/>
    <w:rsid w:val="0031587A"/>
    <w:rsid w:val="0036309D"/>
    <w:rsid w:val="00385B9A"/>
    <w:rsid w:val="00397001"/>
    <w:rsid w:val="003A6A47"/>
    <w:rsid w:val="003A7482"/>
    <w:rsid w:val="00420F5A"/>
    <w:rsid w:val="00423DBD"/>
    <w:rsid w:val="00431A01"/>
    <w:rsid w:val="0044099B"/>
    <w:rsid w:val="004421B0"/>
    <w:rsid w:val="004572AE"/>
    <w:rsid w:val="00467E57"/>
    <w:rsid w:val="004758DB"/>
    <w:rsid w:val="004E05C5"/>
    <w:rsid w:val="004E53F0"/>
    <w:rsid w:val="004F72F3"/>
    <w:rsid w:val="00512154"/>
    <w:rsid w:val="00513519"/>
    <w:rsid w:val="00523595"/>
    <w:rsid w:val="00537DC8"/>
    <w:rsid w:val="00565A57"/>
    <w:rsid w:val="005716E8"/>
    <w:rsid w:val="00572C23"/>
    <w:rsid w:val="0058112A"/>
    <w:rsid w:val="005A40FC"/>
    <w:rsid w:val="005B5E29"/>
    <w:rsid w:val="005D651C"/>
    <w:rsid w:val="005F201B"/>
    <w:rsid w:val="0061025C"/>
    <w:rsid w:val="00616843"/>
    <w:rsid w:val="00666319"/>
    <w:rsid w:val="006845D8"/>
    <w:rsid w:val="006A7368"/>
    <w:rsid w:val="006C2102"/>
    <w:rsid w:val="006C3E88"/>
    <w:rsid w:val="006C5BD7"/>
    <w:rsid w:val="006C7C76"/>
    <w:rsid w:val="006F115C"/>
    <w:rsid w:val="00716D98"/>
    <w:rsid w:val="00734755"/>
    <w:rsid w:val="00751CD8"/>
    <w:rsid w:val="007551A1"/>
    <w:rsid w:val="00774F10"/>
    <w:rsid w:val="0079304A"/>
    <w:rsid w:val="00793527"/>
    <w:rsid w:val="007A2704"/>
    <w:rsid w:val="007A2934"/>
    <w:rsid w:val="007A7E0D"/>
    <w:rsid w:val="007A7E9E"/>
    <w:rsid w:val="007B156F"/>
    <w:rsid w:val="007B21FE"/>
    <w:rsid w:val="007D0E44"/>
    <w:rsid w:val="007F3EAD"/>
    <w:rsid w:val="007F6458"/>
    <w:rsid w:val="008130C8"/>
    <w:rsid w:val="00821412"/>
    <w:rsid w:val="00822C4B"/>
    <w:rsid w:val="008420B8"/>
    <w:rsid w:val="00856F33"/>
    <w:rsid w:val="00861023"/>
    <w:rsid w:val="008779CA"/>
    <w:rsid w:val="00881D96"/>
    <w:rsid w:val="008872AF"/>
    <w:rsid w:val="008A66F5"/>
    <w:rsid w:val="008E572E"/>
    <w:rsid w:val="008F0F75"/>
    <w:rsid w:val="008F6AAE"/>
    <w:rsid w:val="008F7CD6"/>
    <w:rsid w:val="00941074"/>
    <w:rsid w:val="00941EBB"/>
    <w:rsid w:val="0094249D"/>
    <w:rsid w:val="00944D91"/>
    <w:rsid w:val="00960E32"/>
    <w:rsid w:val="00962BB9"/>
    <w:rsid w:val="009709DC"/>
    <w:rsid w:val="00985348"/>
    <w:rsid w:val="009945B8"/>
    <w:rsid w:val="009A5D92"/>
    <w:rsid w:val="009C7042"/>
    <w:rsid w:val="009E4553"/>
    <w:rsid w:val="009F4936"/>
    <w:rsid w:val="00A06BA8"/>
    <w:rsid w:val="00A10A1E"/>
    <w:rsid w:val="00A20C80"/>
    <w:rsid w:val="00A303FD"/>
    <w:rsid w:val="00A353FB"/>
    <w:rsid w:val="00A35ABB"/>
    <w:rsid w:val="00A36D21"/>
    <w:rsid w:val="00A3735A"/>
    <w:rsid w:val="00A672AD"/>
    <w:rsid w:val="00A67F7D"/>
    <w:rsid w:val="00A754BD"/>
    <w:rsid w:val="00A81C66"/>
    <w:rsid w:val="00AA2500"/>
    <w:rsid w:val="00AA6219"/>
    <w:rsid w:val="00AB477C"/>
    <w:rsid w:val="00AE4A7E"/>
    <w:rsid w:val="00AE4D30"/>
    <w:rsid w:val="00AF5E81"/>
    <w:rsid w:val="00B22C08"/>
    <w:rsid w:val="00B35C01"/>
    <w:rsid w:val="00B35F0C"/>
    <w:rsid w:val="00B4590E"/>
    <w:rsid w:val="00B5090E"/>
    <w:rsid w:val="00B60102"/>
    <w:rsid w:val="00B6097C"/>
    <w:rsid w:val="00B663DE"/>
    <w:rsid w:val="00BD4FAB"/>
    <w:rsid w:val="00BE493F"/>
    <w:rsid w:val="00BE63F7"/>
    <w:rsid w:val="00BF3722"/>
    <w:rsid w:val="00C17F99"/>
    <w:rsid w:val="00C3007F"/>
    <w:rsid w:val="00C40B96"/>
    <w:rsid w:val="00C41404"/>
    <w:rsid w:val="00C41F88"/>
    <w:rsid w:val="00C447E9"/>
    <w:rsid w:val="00C572CD"/>
    <w:rsid w:val="00C67AEA"/>
    <w:rsid w:val="00C67D17"/>
    <w:rsid w:val="00C82A87"/>
    <w:rsid w:val="00CA141F"/>
    <w:rsid w:val="00CE720A"/>
    <w:rsid w:val="00CF2C32"/>
    <w:rsid w:val="00CF440A"/>
    <w:rsid w:val="00D06F83"/>
    <w:rsid w:val="00D104D6"/>
    <w:rsid w:val="00D339B1"/>
    <w:rsid w:val="00D5409B"/>
    <w:rsid w:val="00D566E1"/>
    <w:rsid w:val="00D628FE"/>
    <w:rsid w:val="00D67FA3"/>
    <w:rsid w:val="00D7047E"/>
    <w:rsid w:val="00D72E8B"/>
    <w:rsid w:val="00D968C9"/>
    <w:rsid w:val="00DB23AB"/>
    <w:rsid w:val="00DB485A"/>
    <w:rsid w:val="00DD319A"/>
    <w:rsid w:val="00DD694A"/>
    <w:rsid w:val="00DF5793"/>
    <w:rsid w:val="00E0507B"/>
    <w:rsid w:val="00E30AEF"/>
    <w:rsid w:val="00E76E42"/>
    <w:rsid w:val="00E772DD"/>
    <w:rsid w:val="00E816F8"/>
    <w:rsid w:val="00E84C28"/>
    <w:rsid w:val="00E85747"/>
    <w:rsid w:val="00EB35FF"/>
    <w:rsid w:val="00EB58CA"/>
    <w:rsid w:val="00EB7899"/>
    <w:rsid w:val="00F109E1"/>
    <w:rsid w:val="00F124BC"/>
    <w:rsid w:val="00F51819"/>
    <w:rsid w:val="00F55FB5"/>
    <w:rsid w:val="00F72C61"/>
    <w:rsid w:val="00F87A2A"/>
    <w:rsid w:val="00FA7357"/>
    <w:rsid w:val="00FB1374"/>
    <w:rsid w:val="00FB1E14"/>
    <w:rsid w:val="00FC30A4"/>
    <w:rsid w:val="00FE3249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8"/>
  </w:style>
  <w:style w:type="paragraph" w:styleId="Footer">
    <w:name w:val="footer"/>
    <w:basedOn w:val="Normal"/>
    <w:link w:val="Foot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8"/>
  </w:style>
  <w:style w:type="character" w:styleId="Hyperlink">
    <w:name w:val="Hyperlink"/>
    <w:basedOn w:val="DefaultParagraphFont"/>
    <w:uiPriority w:val="99"/>
    <w:unhideWhenUsed/>
    <w:rsid w:val="00C41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8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8"/>
  </w:style>
  <w:style w:type="paragraph" w:styleId="Footer">
    <w:name w:val="footer"/>
    <w:basedOn w:val="Normal"/>
    <w:link w:val="FooterChar"/>
    <w:uiPriority w:val="99"/>
    <w:unhideWhenUsed/>
    <w:rsid w:val="00C41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8"/>
  </w:style>
  <w:style w:type="character" w:styleId="Hyperlink">
    <w:name w:val="Hyperlink"/>
    <w:basedOn w:val="DefaultParagraphFont"/>
    <w:uiPriority w:val="99"/>
    <w:unhideWhenUsed/>
    <w:rsid w:val="00C41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4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2353-595C-4E6B-BD4F-59DBDA5C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Stirna</dc:creator>
  <cp:keywords/>
  <dc:description/>
  <cp:lastModifiedBy>Leontīne Babkina</cp:lastModifiedBy>
  <cp:revision>10</cp:revision>
  <cp:lastPrinted>2015-07-08T13:10:00Z</cp:lastPrinted>
  <dcterms:created xsi:type="dcterms:W3CDTF">2015-07-02T12:08:00Z</dcterms:created>
  <dcterms:modified xsi:type="dcterms:W3CDTF">2015-07-15T11:10:00Z</dcterms:modified>
</cp:coreProperties>
</file>