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AE" w:rsidRPr="00961B4D" w:rsidRDefault="00807EAE" w:rsidP="00807EAE">
      <w:pPr>
        <w:pStyle w:val="Paraststmeklis1"/>
        <w:jc w:val="right"/>
      </w:pPr>
      <w:r w:rsidRPr="00961B4D">
        <w:t>1.pielikums</w:t>
      </w:r>
      <w:r w:rsidRPr="00961B4D">
        <w:br/>
        <w:t>Ministru kabineta</w:t>
      </w:r>
      <w:r w:rsidRPr="00961B4D">
        <w:br/>
        <w:t>201</w:t>
      </w:r>
      <w:r w:rsidR="009365D7">
        <w:t>5</w:t>
      </w:r>
      <w:r w:rsidRPr="00961B4D">
        <w:t>.gada</w:t>
      </w:r>
      <w:r w:rsidRPr="00961B4D">
        <w:softHyphen/>
      </w:r>
      <w:r w:rsidRPr="00961B4D">
        <w:softHyphen/>
      </w:r>
      <w:r w:rsidRPr="00961B4D">
        <w:softHyphen/>
      </w:r>
      <w:r w:rsidRPr="00961B4D">
        <w:softHyphen/>
      </w:r>
      <w:r w:rsidRPr="00961B4D">
        <w:softHyphen/>
        <w:t>____</w:t>
      </w:r>
      <w:r w:rsidR="0003391C" w:rsidRPr="00961B4D">
        <w:t xml:space="preserve"> </w:t>
      </w:r>
      <w:r w:rsidRPr="00961B4D">
        <w:br/>
        <w:t>noteikumiem Nr.</w:t>
      </w:r>
    </w:p>
    <w:p w:rsidR="00B62E6D" w:rsidRDefault="00B62E6D" w:rsidP="00807EAE">
      <w:pPr>
        <w:pStyle w:val="Parasts1"/>
        <w:rPr>
          <w:b/>
          <w:bCs/>
          <w:lang w:eastAsia="lv-LV"/>
        </w:rPr>
      </w:pPr>
      <w:bookmarkStart w:id="0" w:name="410107"/>
    </w:p>
    <w:p w:rsidR="000F187F" w:rsidRPr="00305532" w:rsidRDefault="000F187F" w:rsidP="00305532">
      <w:pPr>
        <w:pStyle w:val="Parasts1"/>
        <w:spacing w:before="400"/>
        <w:rPr>
          <w:b/>
          <w:bCs/>
          <w:sz w:val="24"/>
          <w:szCs w:val="24"/>
          <w:lang w:eastAsia="lv-LV"/>
        </w:rPr>
      </w:pPr>
      <w:bookmarkStart w:id="1" w:name="425115"/>
      <w:bookmarkEnd w:id="0"/>
      <w:r w:rsidRPr="00305532">
        <w:rPr>
          <w:b/>
          <w:bCs/>
          <w:sz w:val="24"/>
          <w:szCs w:val="24"/>
          <w:lang w:eastAsia="lv-LV"/>
        </w:rPr>
        <w:t>Iesniegums atbalsta saņemšanai kredītprocentu daļējai dzēšanai</w:t>
      </w:r>
      <w:bookmarkEnd w:id="1"/>
      <w:r w:rsidR="008E0205">
        <w:rPr>
          <w:b/>
          <w:bCs/>
          <w:sz w:val="24"/>
          <w:szCs w:val="24"/>
          <w:lang w:eastAsia="lv-LV"/>
        </w:rPr>
        <w:t xml:space="preserve"> primāro lauksaimniecības produktu ražotāj</w:t>
      </w:r>
      <w:r w:rsidR="00C633D7">
        <w:rPr>
          <w:b/>
          <w:bCs/>
          <w:sz w:val="24"/>
          <w:szCs w:val="24"/>
          <w:lang w:eastAsia="lv-LV"/>
        </w:rPr>
        <w:t>a</w:t>
      </w:r>
      <w:r w:rsidR="008E0205">
        <w:rPr>
          <w:b/>
          <w:bCs/>
          <w:sz w:val="24"/>
          <w:szCs w:val="24"/>
          <w:lang w:eastAsia="lv-LV"/>
        </w:rPr>
        <w:t>m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Lauku atbalsta dienesta ________________________ reģionālajai lauksaimniecības pārvaldei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right"/>
        <w:rPr>
          <w:sz w:val="24"/>
          <w:szCs w:val="24"/>
          <w:lang w:eastAsia="lv-LV"/>
        </w:rPr>
      </w:pPr>
      <w:r w:rsidRPr="00305532">
        <w:rPr>
          <w:b/>
          <w:bCs/>
          <w:sz w:val="24"/>
          <w:szCs w:val="24"/>
          <w:lang w:eastAsia="lv-LV"/>
        </w:rPr>
        <w:t>1.daļa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"/>
        <w:gridCol w:w="751"/>
        <w:gridCol w:w="20"/>
        <w:gridCol w:w="3855"/>
        <w:gridCol w:w="3764"/>
      </w:tblGrid>
      <w:tr w:rsidR="000F187F" w:rsidRPr="00305532">
        <w:tc>
          <w:tcPr>
            <w:tcW w:w="700" w:type="pct"/>
            <w:gridSpan w:val="2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300" w:type="pct"/>
            <w:gridSpan w:val="3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700" w:type="pct"/>
            <w:gridSpan w:val="2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300" w:type="pct"/>
            <w:gridSpan w:val="3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(vārds, uzvārds vai</w:t>
            </w:r>
          </w:p>
        </w:tc>
      </w:tr>
      <w:tr w:rsidR="000F187F" w:rsidRPr="00305532">
        <w:trPr>
          <w:trHeight w:val="450"/>
        </w:trPr>
        <w:tc>
          <w:tcPr>
            <w:tcW w:w="0" w:type="auto"/>
            <w:gridSpan w:val="5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0" w:type="auto"/>
            <w:gridSpan w:val="5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juridiskās personas nosaukums, reģistrācijas numurs, nodokļu maksātāja reģistrācijas numurs)</w:t>
            </w:r>
          </w:p>
        </w:tc>
      </w:tr>
      <w:tr w:rsidR="000F187F" w:rsidRPr="00305532">
        <w:tc>
          <w:tcPr>
            <w:tcW w:w="750" w:type="pct"/>
            <w:gridSpan w:val="3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4250" w:type="pct"/>
            <w:gridSpan w:val="2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50" w:type="pct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4450" w:type="pct"/>
            <w:gridSpan w:val="4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900" w:type="pct"/>
            <w:gridSpan w:val="4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Lauku atbalsta dienesta klienta reģistrācijas numurs</w:t>
            </w:r>
          </w:p>
        </w:tc>
        <w:tc>
          <w:tcPr>
            <w:tcW w:w="36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</w:tbl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 xml:space="preserve">Lūdzu piešķirt valsts atbalstu kredītprocentu daļējai kompensēšanai par iepriekšējā </w:t>
      </w:r>
      <w:r w:rsidR="00C3334F">
        <w:rPr>
          <w:sz w:val="24"/>
          <w:szCs w:val="24"/>
          <w:lang w:eastAsia="lv-LV"/>
        </w:rPr>
        <w:t>atbalsta periodā</w:t>
      </w:r>
      <w:r w:rsidR="00C3334F" w:rsidRPr="00305532">
        <w:rPr>
          <w:sz w:val="24"/>
          <w:szCs w:val="24"/>
          <w:lang w:eastAsia="lv-LV"/>
        </w:rPr>
        <w:t xml:space="preserve"> </w:t>
      </w:r>
      <w:r w:rsidRPr="00305532">
        <w:rPr>
          <w:sz w:val="24"/>
          <w:szCs w:val="24"/>
          <w:lang w:eastAsia="lv-LV"/>
        </w:rPr>
        <w:t>faktiski samaksātajiem kredītprocentiem par šādiem objektiem: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1533"/>
        <w:gridCol w:w="651"/>
        <w:gridCol w:w="942"/>
        <w:gridCol w:w="689"/>
        <w:gridCol w:w="619"/>
        <w:gridCol w:w="942"/>
        <w:gridCol w:w="898"/>
        <w:gridCol w:w="898"/>
        <w:gridCol w:w="737"/>
        <w:gridCol w:w="619"/>
      </w:tblGrid>
      <w:tr w:rsidR="000F187F" w:rsidRPr="00305532" w:rsidTr="00332008">
        <w:trPr>
          <w:trHeight w:val="840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Lauksaimnieciskās produkcijas ražošanas būves, tehnoloģisko iekārtu un aprīkojuma nosaukums, lauksaimniecībā izmantojamā zeme</w:t>
            </w: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Iegādes gads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CD6F2D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Cena vai vērtība (bez pievienotās vērtības nodokļa) (</w:t>
            </w:r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Saņemtā kredīta (finanšu līzinga) apmērs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Izlietotā kredīta (finanšu līzinga) summa</w:t>
            </w:r>
            <w:r w:rsidR="00CD6F2D">
              <w:rPr>
                <w:sz w:val="24"/>
                <w:szCs w:val="24"/>
                <w:lang w:eastAsia="lv-LV"/>
              </w:rPr>
              <w:t xml:space="preserve"> </w:t>
            </w:r>
            <w:r w:rsidR="00CD6F2D" w:rsidRPr="00005D76">
              <w:rPr>
                <w:sz w:val="24"/>
                <w:szCs w:val="24"/>
                <w:lang w:eastAsia="lv-LV"/>
              </w:rPr>
              <w:t xml:space="preserve">(bez pievienotās vērtības nodokļa) </w:t>
            </w:r>
            <w:r w:rsidRPr="00305532">
              <w:rPr>
                <w:sz w:val="24"/>
                <w:szCs w:val="24"/>
                <w:lang w:eastAsia="lv-LV"/>
              </w:rPr>
              <w:t xml:space="preserve"> (</w:t>
            </w:r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C3334F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 xml:space="preserve">Kredīta (finanšu līzinga) procentu likme (%) iepriekšējā </w:t>
            </w:r>
            <w:r w:rsidR="00C3334F">
              <w:rPr>
                <w:sz w:val="24"/>
                <w:szCs w:val="24"/>
                <w:lang w:eastAsia="lv-LV"/>
              </w:rPr>
              <w:t>atbalsta periodā</w:t>
            </w:r>
          </w:p>
        </w:tc>
        <w:tc>
          <w:tcPr>
            <w:tcW w:w="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 xml:space="preserve">Samaksātā kredīta (finanšu līzinga) procentu summa iepriekšējā </w:t>
            </w:r>
            <w:r w:rsidR="00C3334F" w:rsidRPr="00C3334F">
              <w:rPr>
                <w:sz w:val="24"/>
                <w:szCs w:val="24"/>
                <w:lang w:eastAsia="lv-LV"/>
              </w:rPr>
              <w:t>atbalsta periodā</w:t>
            </w:r>
            <w:r w:rsidRPr="00305532">
              <w:rPr>
                <w:sz w:val="24"/>
                <w:szCs w:val="24"/>
                <w:lang w:eastAsia="lv-LV"/>
              </w:rPr>
              <w:t xml:space="preserve"> (izziņa) (</w:t>
            </w:r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Izmaksājamais atbalsts</w:t>
            </w:r>
          </w:p>
        </w:tc>
      </w:tr>
      <w:tr w:rsidR="000F187F" w:rsidRPr="00305532" w:rsidTr="00332008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procentu likme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summa (</w:t>
            </w:r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</w:tr>
      <w:tr w:rsidR="000F187F" w:rsidRPr="00305532" w:rsidTr="003320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līguma numurs, gads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summa (</w:t>
            </w:r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Tehnoloģiskās iekārtas un aprīkojums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lastRenderedPageBreak/>
              <w:t>Būves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C61BF5">
            <w:pPr>
              <w:pStyle w:val="Parasts10"/>
            </w:pPr>
            <w:r>
              <w:rPr>
                <w:b/>
                <w:bCs/>
              </w:rPr>
              <w:t>L</w:t>
            </w:r>
            <w:r w:rsidRPr="00332008">
              <w:rPr>
                <w:b/>
                <w:bCs/>
              </w:rPr>
              <w:t>auksaimniecības traktortehnika</w:t>
            </w:r>
            <w:r w:rsidR="00C61BF5">
              <w:rPr>
                <w:b/>
                <w:bCs/>
              </w:rPr>
              <w:t xml:space="preserve">, </w:t>
            </w:r>
            <w:r w:rsidR="00C61BF5" w:rsidRPr="00C61BF5">
              <w:rPr>
                <w:b/>
                <w:bCs/>
              </w:rPr>
              <w:t xml:space="preserve">piekabes un </w:t>
            </w:r>
            <w:r w:rsidR="00E24A95">
              <w:rPr>
                <w:b/>
                <w:bCs/>
              </w:rPr>
              <w:t xml:space="preserve">puspiekabes, mobilās kaltes, </w:t>
            </w:r>
            <w:r w:rsidR="00C61BF5" w:rsidRPr="00C61BF5">
              <w:rPr>
                <w:b/>
                <w:bCs/>
              </w:rPr>
              <w:t>lauksaimniecībā izmantojamie tehnoloģiskie agregāti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105F24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332008">
            <w:pPr>
              <w:pStyle w:val="Parasts10"/>
            </w:pPr>
            <w:r w:rsidRPr="00332008">
              <w:rPr>
                <w:b/>
                <w:bCs/>
              </w:rPr>
              <w:t>Vaislas lauksaimniecības dzīvnieki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Lauksaimniecībā izmantojamā zeme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Pavisam kopā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</w:tbl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Apliec</w:t>
      </w:r>
      <w:r w:rsidR="00332008">
        <w:rPr>
          <w:sz w:val="24"/>
          <w:szCs w:val="24"/>
          <w:lang w:eastAsia="lv-LV"/>
        </w:rPr>
        <w:t>inu, ka visa iesniegumā minētā lauksaimniecības traktortehnika</w:t>
      </w:r>
      <w:r w:rsidR="00C61BF5">
        <w:rPr>
          <w:sz w:val="24"/>
          <w:szCs w:val="24"/>
          <w:lang w:eastAsia="lv-LV"/>
        </w:rPr>
        <w:t>, piekabes</w:t>
      </w:r>
      <w:r w:rsidR="00C61BF5" w:rsidRPr="00C61BF5">
        <w:rPr>
          <w:sz w:val="24"/>
          <w:szCs w:val="24"/>
          <w:lang w:eastAsia="lv-LV"/>
        </w:rPr>
        <w:t xml:space="preserve"> un</w:t>
      </w:r>
      <w:r w:rsidR="00E24A95">
        <w:rPr>
          <w:sz w:val="24"/>
          <w:szCs w:val="24"/>
          <w:lang w:eastAsia="lv-LV"/>
        </w:rPr>
        <w:t xml:space="preserve"> puspiekabes, mobilās kaltes,</w:t>
      </w:r>
      <w:r w:rsidR="00C61BF5" w:rsidRPr="00C61BF5">
        <w:rPr>
          <w:sz w:val="24"/>
          <w:szCs w:val="24"/>
          <w:lang w:eastAsia="lv-LV"/>
        </w:rPr>
        <w:t xml:space="preserve"> lauksaimniecībā izmantojam</w:t>
      </w:r>
      <w:r w:rsidR="00C61BF5">
        <w:rPr>
          <w:sz w:val="24"/>
          <w:szCs w:val="24"/>
          <w:lang w:eastAsia="lv-LV"/>
        </w:rPr>
        <w:t>ie</w:t>
      </w:r>
      <w:r w:rsidR="00C61BF5" w:rsidRPr="00C61BF5">
        <w:rPr>
          <w:sz w:val="24"/>
          <w:szCs w:val="24"/>
          <w:lang w:eastAsia="lv-LV"/>
        </w:rPr>
        <w:t xml:space="preserve"> tehnoloģisk</w:t>
      </w:r>
      <w:r w:rsidR="00C61BF5">
        <w:rPr>
          <w:sz w:val="24"/>
          <w:szCs w:val="24"/>
          <w:lang w:eastAsia="lv-LV"/>
        </w:rPr>
        <w:t>ie</w:t>
      </w:r>
      <w:r w:rsidR="00C61BF5" w:rsidRPr="00C61BF5">
        <w:rPr>
          <w:sz w:val="24"/>
          <w:szCs w:val="24"/>
          <w:lang w:eastAsia="lv-LV"/>
        </w:rPr>
        <w:t xml:space="preserve"> agregāt</w:t>
      </w:r>
      <w:r w:rsidR="00C61BF5">
        <w:rPr>
          <w:sz w:val="24"/>
          <w:szCs w:val="24"/>
          <w:lang w:eastAsia="lv-LV"/>
        </w:rPr>
        <w:t>i</w:t>
      </w:r>
      <w:r w:rsidR="00332008">
        <w:rPr>
          <w:sz w:val="24"/>
          <w:szCs w:val="24"/>
          <w:lang w:eastAsia="lv-LV"/>
        </w:rPr>
        <w:t xml:space="preserve">, </w:t>
      </w:r>
      <w:r w:rsidRPr="00305532">
        <w:rPr>
          <w:sz w:val="24"/>
          <w:szCs w:val="24"/>
          <w:lang w:eastAsia="lv-LV"/>
        </w:rPr>
        <w:t>būves, tehnoloģiskās iekārtas, aprīkojums un lauksaimniecībā izmantojamā zeme: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1) atrodas manā īpašumā, ilgtermiņa nomā vai finanšu līzingā un pēc līzinga perioda beigām paliks manā īpašumā. To apliecinu ar zemesgrāmatu apliecības kopiju (minēto dokumentu kopiju iegūšanai pilnvaroju atbildīgo institūciju);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2) tiek izmantota lauksaimnieciskās produkcijas ražošanai.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Par minētajiem objektiem vēlos saņemt kredītprocentu daļēju kompensāciju arī turpmākos gadus līdz kredīta vai finanšu līzinga pilnīgai samaksai (</w:t>
      </w:r>
      <w:r w:rsidRPr="00305532">
        <w:rPr>
          <w:i/>
          <w:iCs/>
          <w:sz w:val="24"/>
          <w:szCs w:val="24"/>
          <w:lang w:eastAsia="lv-LV"/>
        </w:rPr>
        <w:t>vajadzīgo atzīmēt un, ja tiek izdarīta atzīme lodziņā "Jā", aizpildīt iesnieguma 2.daļu</w:t>
      </w:r>
      <w:r w:rsidRPr="00305532">
        <w:rPr>
          <w:sz w:val="24"/>
          <w:szCs w:val="24"/>
          <w:lang w:eastAsia="lv-LV"/>
        </w:rPr>
        <w:t>):</w:t>
      </w:r>
    </w:p>
    <w:p w:rsidR="000F187F" w:rsidRPr="00305532" w:rsidRDefault="00504FAE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>
        <w:rPr>
          <w:noProof/>
          <w:sz w:val="24"/>
          <w:szCs w:val="24"/>
          <w:lang w:eastAsia="lv-LV"/>
        </w:rPr>
        <w:drawing>
          <wp:inline distT="0" distB="0" distL="0" distR="0" wp14:anchorId="58D7129C" wp14:editId="4DF1DDB0">
            <wp:extent cx="127000" cy="127000"/>
            <wp:effectExtent l="0" t="0" r="6350" b="6350"/>
            <wp:docPr id="1" name="Attēls 1" descr="Apraksts: 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praksts: 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87F" w:rsidRPr="00305532">
        <w:rPr>
          <w:sz w:val="24"/>
          <w:szCs w:val="24"/>
          <w:lang w:eastAsia="lv-LV"/>
        </w:rPr>
        <w:t xml:space="preserve">Jā </w:t>
      </w:r>
      <w:r>
        <w:rPr>
          <w:noProof/>
          <w:sz w:val="24"/>
          <w:szCs w:val="24"/>
          <w:lang w:eastAsia="lv-LV"/>
        </w:rPr>
        <w:drawing>
          <wp:inline distT="0" distB="0" distL="0" distR="0" wp14:anchorId="52D27BCF" wp14:editId="6FE489FD">
            <wp:extent cx="127000" cy="127000"/>
            <wp:effectExtent l="0" t="0" r="6350" b="6350"/>
            <wp:docPr id="2" name="Attēls 2" descr="Apraksts: 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Apraksts: 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87F" w:rsidRPr="00305532">
        <w:rPr>
          <w:sz w:val="24"/>
          <w:szCs w:val="24"/>
          <w:lang w:eastAsia="lv-LV"/>
        </w:rPr>
        <w:t>Nē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right"/>
        <w:rPr>
          <w:sz w:val="24"/>
          <w:szCs w:val="24"/>
          <w:lang w:eastAsia="lv-LV"/>
        </w:rPr>
      </w:pPr>
      <w:r w:rsidRPr="00305532">
        <w:rPr>
          <w:b/>
          <w:bCs/>
          <w:sz w:val="24"/>
          <w:szCs w:val="24"/>
          <w:lang w:eastAsia="lv-LV"/>
        </w:rPr>
        <w:t>2.daļa</w:t>
      </w:r>
    </w:p>
    <w:p w:rsidR="000F187F" w:rsidRPr="00305532" w:rsidRDefault="000F187F" w:rsidP="00305532">
      <w:pPr>
        <w:pStyle w:val="Parasts1"/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outlineLvl w:val="3"/>
        <w:rPr>
          <w:b/>
          <w:bCs/>
          <w:sz w:val="24"/>
          <w:szCs w:val="24"/>
          <w:lang w:eastAsia="lv-LV"/>
        </w:rPr>
      </w:pPr>
      <w:r w:rsidRPr="00305532">
        <w:rPr>
          <w:b/>
          <w:bCs/>
          <w:sz w:val="24"/>
          <w:szCs w:val="24"/>
          <w:lang w:eastAsia="lv-LV"/>
        </w:rPr>
        <w:t xml:space="preserve">Provizoriskā kredītprocentu maksājumu summa </w:t>
      </w:r>
      <w:r w:rsidR="00C3334F" w:rsidRPr="004C24F4">
        <w:rPr>
          <w:b/>
          <w:sz w:val="24"/>
          <w:szCs w:val="24"/>
          <w:lang w:eastAsia="lv-LV"/>
        </w:rPr>
        <w:t>kārtējā</w:t>
      </w:r>
      <w:r w:rsidR="00C3334F">
        <w:rPr>
          <w:sz w:val="24"/>
          <w:szCs w:val="24"/>
          <w:lang w:eastAsia="lv-LV"/>
        </w:rPr>
        <w:t xml:space="preserve"> </w:t>
      </w:r>
      <w:r w:rsidR="00C3334F" w:rsidRPr="00C3334F">
        <w:rPr>
          <w:b/>
          <w:bCs/>
          <w:sz w:val="24"/>
          <w:szCs w:val="24"/>
          <w:lang w:eastAsia="lv-LV"/>
        </w:rPr>
        <w:t>atbalsta periodā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2418"/>
        <w:gridCol w:w="1154"/>
        <w:gridCol w:w="1129"/>
        <w:gridCol w:w="1050"/>
        <w:gridCol w:w="1275"/>
        <w:gridCol w:w="1371"/>
      </w:tblGrid>
      <w:tr w:rsidR="000F187F" w:rsidRPr="00305532" w:rsidTr="00332008">
        <w:trPr>
          <w:trHeight w:val="795"/>
        </w:trPr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lastRenderedPageBreak/>
              <w:t>Nr.p.k.</w:t>
            </w:r>
          </w:p>
        </w:tc>
        <w:tc>
          <w:tcPr>
            <w:tcW w:w="13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Lauksaimnieciskās produkcijas ražošanas būves, tehnoloģisko iekārtu un aprīkojuma nosaukums, lauksaimniecībā izmantojamā zeme</w:t>
            </w:r>
          </w:p>
        </w:tc>
        <w:tc>
          <w:tcPr>
            <w:tcW w:w="6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Cena vai vērtība (bez pievienotās vērtības nodokļa) (</w:t>
            </w:r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F31F6" w:rsidRDefault="000F187F" w:rsidP="00305532">
            <w:pPr>
              <w:pStyle w:val="Parasts1"/>
              <w:keepNext/>
              <w:keepLines/>
              <w:numPr>
                <w:ilvl w:val="0"/>
                <w:numId w:val="1"/>
              </w:numPr>
              <w:spacing w:before="100" w:beforeAutospacing="1" w:after="120"/>
              <w:outlineLvl w:val="0"/>
              <w:rPr>
                <w:sz w:val="24"/>
                <w:szCs w:val="24"/>
                <w:lang w:eastAsia="lv-LV"/>
              </w:rPr>
            </w:pPr>
            <w:r w:rsidRPr="001156C7">
              <w:rPr>
                <w:sz w:val="24"/>
                <w:szCs w:val="24"/>
                <w:lang w:eastAsia="lv-LV"/>
              </w:rPr>
              <w:t>Piešķirtā kredīta (finanšu līzinga) apmērs</w:t>
            </w:r>
          </w:p>
        </w:tc>
        <w:tc>
          <w:tcPr>
            <w:tcW w:w="6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1156C7" w:rsidRDefault="009A5EEE" w:rsidP="00305532">
            <w:pPr>
              <w:pStyle w:val="Parasts1"/>
              <w:tabs>
                <w:tab w:val="center" w:pos="4153"/>
                <w:tab w:val="right" w:pos="8306"/>
              </w:tabs>
              <w:spacing w:before="100" w:beforeAutospacing="1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Provizoriskā kredīta (finanšu līzinga) procentu likme kārtējā atbalsta periodā</w:t>
            </w:r>
          </w:p>
        </w:tc>
        <w:tc>
          <w:tcPr>
            <w:tcW w:w="7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9A5EEE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Provizoriskā maksājamā </w:t>
            </w:r>
            <w:r w:rsidR="000F187F" w:rsidRPr="00305532">
              <w:rPr>
                <w:sz w:val="24"/>
                <w:szCs w:val="24"/>
                <w:lang w:eastAsia="lv-LV"/>
              </w:rPr>
              <w:t xml:space="preserve">kredīta (finanšu līzinga) procentu summa kārtējā </w:t>
            </w:r>
            <w:r w:rsidR="00C3334F" w:rsidRPr="00C3334F">
              <w:rPr>
                <w:sz w:val="24"/>
                <w:szCs w:val="24"/>
                <w:lang w:eastAsia="lv-LV"/>
              </w:rPr>
              <w:t>atbalsta periodā</w:t>
            </w:r>
            <w:r w:rsidR="000F187F" w:rsidRPr="00305532">
              <w:rPr>
                <w:sz w:val="24"/>
                <w:szCs w:val="24"/>
                <w:lang w:eastAsia="lv-LV"/>
              </w:rPr>
              <w:t xml:space="preserve"> </w:t>
            </w:r>
            <w:r w:rsidR="00CD6F2D" w:rsidRPr="00305532">
              <w:rPr>
                <w:sz w:val="24"/>
                <w:szCs w:val="24"/>
                <w:lang w:eastAsia="lv-LV"/>
              </w:rPr>
              <w:t xml:space="preserve">(bez pievienotās vērtības nodokļa </w:t>
            </w:r>
            <w:r w:rsidR="000F187F" w:rsidRPr="00305532">
              <w:rPr>
                <w:sz w:val="24"/>
                <w:szCs w:val="24"/>
                <w:lang w:eastAsia="lv-LV"/>
              </w:rPr>
              <w:t>(</w:t>
            </w:r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r w:rsidR="000F187F" w:rsidRPr="00305532">
              <w:rPr>
                <w:sz w:val="24"/>
                <w:szCs w:val="24"/>
                <w:lang w:eastAsia="lv-LV"/>
              </w:rPr>
              <w:t>)</w:t>
            </w:r>
          </w:p>
        </w:tc>
      </w:tr>
      <w:tr w:rsidR="000F187F" w:rsidRPr="00305532" w:rsidTr="003320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1156C7" w:rsidRDefault="000F187F" w:rsidP="00305532">
            <w:pPr>
              <w:pStyle w:val="Parasts1"/>
              <w:tabs>
                <w:tab w:val="center" w:pos="4153"/>
                <w:tab w:val="right" w:pos="8306"/>
              </w:tabs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1156C7">
              <w:rPr>
                <w:sz w:val="24"/>
                <w:szCs w:val="24"/>
                <w:lang w:eastAsia="lv-LV"/>
              </w:rPr>
              <w:t>līguma numurs, gads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1156C7" w:rsidRDefault="009A5EEE" w:rsidP="00305532">
            <w:pPr>
              <w:pStyle w:val="Parasts1"/>
              <w:tabs>
                <w:tab w:val="center" w:pos="4153"/>
                <w:tab w:val="right" w:pos="8306"/>
              </w:tabs>
              <w:jc w:val="lef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summa (</w:t>
            </w:r>
            <w:r>
              <w:rPr>
                <w:i/>
                <w:sz w:val="24"/>
                <w:szCs w:val="24"/>
                <w:lang w:eastAsia="lv-LV"/>
              </w:rPr>
              <w:t>euro</w:t>
            </w:r>
            <w:r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Tehnoloģiskās iekārtas un aprīkojums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Būves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>
              <w:rPr>
                <w:b/>
                <w:bCs/>
              </w:rPr>
              <w:t>L</w:t>
            </w:r>
            <w:r w:rsidRPr="00332008">
              <w:rPr>
                <w:b/>
                <w:bCs/>
                <w:sz w:val="24"/>
                <w:szCs w:val="24"/>
              </w:rPr>
              <w:t>auksaimniecības traktortehnika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332008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32008">
              <w:rPr>
                <w:b/>
                <w:bCs/>
                <w:sz w:val="24"/>
                <w:szCs w:val="24"/>
              </w:rPr>
              <w:t>Vaislas lauksaimniecības dzīvnieki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Lauksaimniecībā izmantojamā zeme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1156C7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Pavisam kopā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1156C7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</w:tbl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Ar parakstu apliecinu, ka sniegtā informācija ir patiesa un pielikumā pievienotie dokumenti atbilst oriģināliem.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0F187F" w:rsidRPr="00305532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(vārds, uzvārds, paraksts, datums)*</w:t>
            </w:r>
          </w:p>
        </w:tc>
      </w:tr>
    </w:tbl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0F187F" w:rsidRPr="00305532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(Lauku atbalsta dienesta reģionālās lauksaimniecības pārvaldes pārstāvja amats, vārds, uzvārds, paraksts, datums)**</w:t>
            </w:r>
          </w:p>
        </w:tc>
      </w:tr>
    </w:tbl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Piezīmes.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1. * Dokumenta rekvizītus "paraksts" un "datums" neaizpilda, ja elektroniskais dokuments ir sagatavots atbilstoši normatīvajiem aktiem par elektronisko dokumentu noformēšanu.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2. ** Neaizpilda, ja elektroniskais dokuments ir sagatavots atbilstoši normatīvajiem aktiem par elektronisko dokumentu noformēšanu.</w:t>
      </w:r>
    </w:p>
    <w:p w:rsidR="00F6281E" w:rsidRPr="00206CBB" w:rsidRDefault="00F6281E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</w:p>
    <w:p w:rsidR="002A7E65" w:rsidRPr="00206CBB" w:rsidRDefault="002A7E65" w:rsidP="002A7E65">
      <w:pPr>
        <w:rPr>
          <w:sz w:val="24"/>
          <w:szCs w:val="24"/>
        </w:rPr>
      </w:pPr>
      <w:r w:rsidRPr="00206CBB">
        <w:rPr>
          <w:sz w:val="24"/>
          <w:szCs w:val="24"/>
        </w:rPr>
        <w:t xml:space="preserve">Zemkopības ministra p.i. - </w:t>
      </w:r>
    </w:p>
    <w:p w:rsidR="002A7E65" w:rsidRPr="00206CBB" w:rsidRDefault="002A7E65" w:rsidP="002A7E65">
      <w:pPr>
        <w:rPr>
          <w:sz w:val="24"/>
          <w:szCs w:val="24"/>
        </w:rPr>
      </w:pPr>
      <w:r w:rsidRPr="00206CBB">
        <w:rPr>
          <w:sz w:val="24"/>
          <w:szCs w:val="24"/>
        </w:rPr>
        <w:t xml:space="preserve">aizsardzības ministrs </w:t>
      </w:r>
      <w:r w:rsidRPr="00206CBB">
        <w:rPr>
          <w:sz w:val="24"/>
          <w:szCs w:val="24"/>
        </w:rPr>
        <w:tab/>
      </w:r>
      <w:r w:rsidRPr="00206CBB">
        <w:rPr>
          <w:sz w:val="24"/>
          <w:szCs w:val="24"/>
        </w:rPr>
        <w:tab/>
      </w:r>
      <w:r w:rsidRPr="00206CBB">
        <w:rPr>
          <w:sz w:val="24"/>
          <w:szCs w:val="24"/>
        </w:rPr>
        <w:tab/>
      </w:r>
      <w:r w:rsidRPr="00206CBB">
        <w:rPr>
          <w:sz w:val="24"/>
          <w:szCs w:val="24"/>
        </w:rPr>
        <w:tab/>
      </w:r>
      <w:r w:rsidRPr="00206CBB">
        <w:rPr>
          <w:sz w:val="24"/>
          <w:szCs w:val="24"/>
        </w:rPr>
        <w:tab/>
      </w:r>
      <w:r w:rsidRPr="00206CBB">
        <w:rPr>
          <w:sz w:val="24"/>
          <w:szCs w:val="24"/>
        </w:rPr>
        <w:tab/>
      </w:r>
      <w:r w:rsidRPr="00206CBB">
        <w:rPr>
          <w:sz w:val="24"/>
          <w:szCs w:val="24"/>
        </w:rPr>
        <w:tab/>
      </w:r>
      <w:r w:rsidRPr="00206CBB">
        <w:rPr>
          <w:sz w:val="24"/>
          <w:szCs w:val="24"/>
        </w:rPr>
        <w:tab/>
        <w:t>R.Vējonis</w:t>
      </w:r>
    </w:p>
    <w:p w:rsidR="009E28C1" w:rsidRPr="002A7E65" w:rsidRDefault="009E28C1" w:rsidP="00305532">
      <w:pPr>
        <w:pStyle w:val="Pamattekstsaratkpi"/>
        <w:spacing w:after="0"/>
        <w:ind w:left="0" w:firstLine="720"/>
        <w:rPr>
          <w:sz w:val="28"/>
          <w:szCs w:val="28"/>
        </w:rPr>
      </w:pPr>
    </w:p>
    <w:p w:rsidR="00092006" w:rsidRDefault="00322626" w:rsidP="00305532">
      <w:pPr>
        <w:pStyle w:val="Parasts1"/>
        <w:ind w:firstLine="720"/>
        <w:jc w:val="both"/>
      </w:pPr>
      <w:r>
        <w:tab/>
      </w: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Default="00206CBB" w:rsidP="00305532">
      <w:pPr>
        <w:pStyle w:val="Parasts1"/>
        <w:jc w:val="both"/>
      </w:pPr>
    </w:p>
    <w:p w:rsidR="00206CBB" w:rsidRPr="00206CBB" w:rsidRDefault="00206CBB" w:rsidP="00305532">
      <w:pPr>
        <w:pStyle w:val="Parasts1"/>
        <w:jc w:val="both"/>
        <w:rPr>
          <w:sz w:val="24"/>
          <w:szCs w:val="24"/>
        </w:rPr>
      </w:pPr>
    </w:p>
    <w:p w:rsidR="00206CBB" w:rsidRDefault="00206CBB" w:rsidP="005E2AA2">
      <w:pPr>
        <w:pStyle w:val="Parasts10"/>
        <w:jc w:val="both"/>
        <w:rPr>
          <w:sz w:val="20"/>
          <w:szCs w:val="20"/>
        </w:rPr>
      </w:pPr>
      <w:r>
        <w:rPr>
          <w:sz w:val="20"/>
          <w:szCs w:val="20"/>
        </w:rPr>
        <w:t>21.01.2015. 10:41</w:t>
      </w:r>
    </w:p>
    <w:p w:rsidR="00206CBB" w:rsidRDefault="00206CBB" w:rsidP="005E2AA2">
      <w:pPr>
        <w:pStyle w:val="Parasts1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428</w:t>
      </w:r>
      <w:r>
        <w:rPr>
          <w:sz w:val="20"/>
          <w:szCs w:val="20"/>
        </w:rPr>
        <w:fldChar w:fldCharType="end"/>
      </w:r>
    </w:p>
    <w:p w:rsidR="005E2AA2" w:rsidRPr="00206CBB" w:rsidRDefault="005E2AA2" w:rsidP="005E2AA2">
      <w:pPr>
        <w:pStyle w:val="Parasts10"/>
        <w:jc w:val="both"/>
        <w:rPr>
          <w:sz w:val="20"/>
          <w:szCs w:val="20"/>
        </w:rPr>
      </w:pPr>
      <w:bookmarkStart w:id="2" w:name="_GoBack"/>
      <w:bookmarkEnd w:id="2"/>
      <w:r w:rsidRPr="00206CBB">
        <w:rPr>
          <w:sz w:val="20"/>
          <w:szCs w:val="20"/>
        </w:rPr>
        <w:t>L.Voiče</w:t>
      </w:r>
    </w:p>
    <w:p w:rsidR="005E2AA2" w:rsidRPr="00206CBB" w:rsidRDefault="005E2AA2" w:rsidP="005E2AA2">
      <w:pPr>
        <w:pStyle w:val="Parasts10"/>
        <w:jc w:val="both"/>
        <w:rPr>
          <w:sz w:val="20"/>
          <w:szCs w:val="20"/>
        </w:rPr>
      </w:pPr>
      <w:r w:rsidRPr="00206CBB">
        <w:rPr>
          <w:sz w:val="20"/>
          <w:szCs w:val="20"/>
        </w:rPr>
        <w:t xml:space="preserve">67027121, </w:t>
      </w:r>
      <w:hyperlink r:id="rId9" w:history="1">
        <w:r w:rsidRPr="00206CBB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8C1517" w:rsidRPr="005E2AA2" w:rsidRDefault="008C1517" w:rsidP="005E2AA2">
      <w:pPr>
        <w:pStyle w:val="Parasts1"/>
        <w:jc w:val="left"/>
        <w:rPr>
          <w:sz w:val="20"/>
          <w:szCs w:val="20"/>
        </w:rPr>
      </w:pPr>
    </w:p>
    <w:sectPr w:rsidR="008C1517" w:rsidRPr="005E2AA2" w:rsidSect="0057272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42" w:rsidRDefault="009B4E42">
      <w:pPr>
        <w:pStyle w:val="Parasts1"/>
      </w:pPr>
      <w:r>
        <w:separator/>
      </w:r>
    </w:p>
    <w:p w:rsidR="009B4E42" w:rsidRDefault="009B4E42">
      <w:pPr>
        <w:pStyle w:val="Parasts1"/>
      </w:pPr>
    </w:p>
  </w:endnote>
  <w:endnote w:type="continuationSeparator" w:id="0">
    <w:p w:rsidR="009B4E42" w:rsidRDefault="009B4E42">
      <w:pPr>
        <w:pStyle w:val="Parasts1"/>
      </w:pPr>
      <w:r>
        <w:continuationSeparator/>
      </w:r>
    </w:p>
    <w:p w:rsidR="009B4E42" w:rsidRDefault="009B4E42">
      <w:pPr>
        <w:pStyle w:val="Parasts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E" w:rsidRPr="00305532" w:rsidRDefault="00305532" w:rsidP="00305532">
    <w:pPr>
      <w:pStyle w:val="Kjene"/>
      <w:jc w:val="left"/>
    </w:pPr>
    <w:r w:rsidRPr="00305532">
      <w:rPr>
        <w:sz w:val="20"/>
        <w:szCs w:val="20"/>
      </w:rPr>
      <w:t>ZMNotp1_</w:t>
    </w:r>
    <w:r w:rsidR="00206CBB">
      <w:rPr>
        <w:sz w:val="20"/>
        <w:szCs w:val="20"/>
      </w:rPr>
      <w:t>15</w:t>
    </w:r>
    <w:r w:rsidR="009365D7">
      <w:rPr>
        <w:sz w:val="20"/>
        <w:szCs w:val="20"/>
      </w:rPr>
      <w:t>0115</w:t>
    </w:r>
    <w:r w:rsidRPr="00305532">
      <w:rPr>
        <w:sz w:val="20"/>
        <w:szCs w:val="20"/>
      </w:rPr>
      <w:t>; Iesniegums atbalsta saņemšanai kredītprocentu daļējai dzēšanai</w:t>
    </w:r>
    <w:r w:rsidR="008E0205">
      <w:rPr>
        <w:sz w:val="20"/>
        <w:szCs w:val="20"/>
      </w:rPr>
      <w:t xml:space="preserve"> primāro lauksaimniecības produktu ražotāj</w:t>
    </w:r>
    <w:r w:rsidR="00637BBE">
      <w:rPr>
        <w:sz w:val="20"/>
        <w:szCs w:val="20"/>
      </w:rPr>
      <w:t>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BB" w:rsidRPr="00305532" w:rsidRDefault="00206CBB" w:rsidP="00206CBB">
    <w:pPr>
      <w:pStyle w:val="Kjene"/>
      <w:jc w:val="left"/>
    </w:pPr>
    <w:r w:rsidRPr="00305532">
      <w:rPr>
        <w:sz w:val="20"/>
        <w:szCs w:val="20"/>
      </w:rPr>
      <w:t>ZMNotp1_</w:t>
    </w:r>
    <w:r>
      <w:rPr>
        <w:sz w:val="20"/>
        <w:szCs w:val="20"/>
      </w:rPr>
      <w:t>150115</w:t>
    </w:r>
    <w:r w:rsidRPr="00305532">
      <w:rPr>
        <w:sz w:val="20"/>
        <w:szCs w:val="20"/>
      </w:rPr>
      <w:t>; Iesniegums atbalsta saņemšanai kredītprocentu daļējai dzēšanai</w:t>
    </w:r>
    <w:r>
      <w:rPr>
        <w:sz w:val="20"/>
        <w:szCs w:val="20"/>
      </w:rPr>
      <w:t xml:space="preserve"> primāro lauksaimniecības produktu ražotājam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42" w:rsidRDefault="009B4E42">
      <w:pPr>
        <w:pStyle w:val="Parasts1"/>
      </w:pPr>
      <w:r>
        <w:separator/>
      </w:r>
    </w:p>
    <w:p w:rsidR="009B4E42" w:rsidRDefault="009B4E42">
      <w:pPr>
        <w:pStyle w:val="Parasts1"/>
      </w:pPr>
    </w:p>
  </w:footnote>
  <w:footnote w:type="continuationSeparator" w:id="0">
    <w:p w:rsidR="009B4E42" w:rsidRDefault="009B4E42">
      <w:pPr>
        <w:pStyle w:val="Parasts1"/>
      </w:pPr>
      <w:r>
        <w:continuationSeparator/>
      </w:r>
    </w:p>
    <w:p w:rsidR="009B4E42" w:rsidRDefault="009B4E42">
      <w:pPr>
        <w:pStyle w:val="Parasts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BE" w:rsidRDefault="00236BBE">
    <w:pPr>
      <w:pStyle w:val="Galvene"/>
    </w:pPr>
  </w:p>
  <w:p w:rsidR="00DB104D" w:rsidRDefault="00DB104D">
    <w:pPr>
      <w:pStyle w:val="Parasts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99" w:rsidRPr="00B11AB0" w:rsidRDefault="009A5EEE">
    <w:pPr>
      <w:pStyle w:val="Galvene"/>
      <w:rPr>
        <w:sz w:val="24"/>
        <w:szCs w:val="24"/>
      </w:rPr>
    </w:pPr>
    <w:r w:rsidRPr="00B11AB0">
      <w:rPr>
        <w:sz w:val="24"/>
        <w:szCs w:val="24"/>
      </w:rPr>
      <w:fldChar w:fldCharType="begin"/>
    </w:r>
    <w:r w:rsidR="00232F99" w:rsidRPr="00B11AB0">
      <w:rPr>
        <w:sz w:val="24"/>
        <w:szCs w:val="24"/>
      </w:rPr>
      <w:instrText>PAGE   \* MERGEFORMAT</w:instrText>
    </w:r>
    <w:r w:rsidRPr="00B11AB0">
      <w:rPr>
        <w:sz w:val="24"/>
        <w:szCs w:val="24"/>
      </w:rPr>
      <w:fldChar w:fldCharType="separate"/>
    </w:r>
    <w:r w:rsidR="00206CBB">
      <w:rPr>
        <w:noProof/>
        <w:sz w:val="24"/>
        <w:szCs w:val="24"/>
      </w:rPr>
      <w:t>3</w:t>
    </w:r>
    <w:r w:rsidRPr="00B11AB0">
      <w:rPr>
        <w:sz w:val="24"/>
        <w:szCs w:val="24"/>
      </w:rPr>
      <w:fldChar w:fldCharType="end"/>
    </w:r>
  </w:p>
  <w:p w:rsidR="00232F99" w:rsidRDefault="00232F99">
    <w:pPr>
      <w:pStyle w:val="Galvene"/>
    </w:pPr>
  </w:p>
  <w:p w:rsidR="00E14D98" w:rsidRDefault="00E14D98">
    <w:pPr>
      <w:pStyle w:val="Parasts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56CD"/>
    <w:multiLevelType w:val="hybridMultilevel"/>
    <w:tmpl w:val="B08C7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4E2"/>
    <w:multiLevelType w:val="multilevel"/>
    <w:tmpl w:val="FE06D494"/>
    <w:lvl w:ilvl="0">
      <w:start w:val="1"/>
      <w:numFmt w:val="none"/>
      <w:pStyle w:val="Virsraksts1"/>
      <w:lvlText w:val="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pStyle w:val="Virsraksts2"/>
      <w:lvlText w:val="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Virsraksts3"/>
      <w:lvlText w:val="%3."/>
      <w:lvlJc w:val="left"/>
      <w:pPr>
        <w:tabs>
          <w:tab w:val="num" w:pos="502"/>
        </w:tabs>
      </w:pPr>
      <w:rPr>
        <w:rFonts w:hint="default"/>
      </w:rPr>
    </w:lvl>
    <w:lvl w:ilvl="3">
      <w:start w:val="1"/>
      <w:numFmt w:val="decimal"/>
      <w:pStyle w:val="Virsraksts4"/>
      <w:lvlText w:val="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pStyle w:val="Virsraksts5"/>
      <w:lvlText w:val="%3.%4.%5."/>
      <w:lvlJc w:val="left"/>
      <w:pPr>
        <w:tabs>
          <w:tab w:val="num" w:pos="1440"/>
        </w:tabs>
        <w:ind w:left="720"/>
      </w:pPr>
      <w:rPr>
        <w:rFonts w:hint="default"/>
      </w:rPr>
    </w:lvl>
    <w:lvl w:ilvl="5">
      <w:start w:val="1"/>
      <w:numFmt w:val="lowerLetter"/>
      <w:pStyle w:val="Virsraksts6"/>
      <w:lvlText w:val="(%6)"/>
      <w:lvlJc w:val="left"/>
      <w:pPr>
        <w:tabs>
          <w:tab w:val="num" w:pos="1800"/>
        </w:tabs>
        <w:ind w:left="1440"/>
      </w:pPr>
      <w:rPr>
        <w:rFonts w:hint="default"/>
      </w:rPr>
    </w:lvl>
    <w:lvl w:ilvl="6">
      <w:start w:val="1"/>
      <w:numFmt w:val="lowerRoman"/>
      <w:pStyle w:val="Virsraksts7"/>
      <w:lvlText w:val="(%7)"/>
      <w:lvlJc w:val="left"/>
      <w:pPr>
        <w:tabs>
          <w:tab w:val="num" w:pos="2520"/>
        </w:tabs>
        <w:ind w:left="2160"/>
      </w:pPr>
      <w:rPr>
        <w:rFonts w:hint="default"/>
      </w:rPr>
    </w:lvl>
    <w:lvl w:ilvl="7">
      <w:start w:val="1"/>
      <w:numFmt w:val="lowerLetter"/>
      <w:pStyle w:val="Virsraksts8"/>
      <w:lvlText w:val="(%8)"/>
      <w:lvlJc w:val="left"/>
      <w:pPr>
        <w:tabs>
          <w:tab w:val="num" w:pos="3240"/>
        </w:tabs>
        <w:ind w:left="2880"/>
      </w:pPr>
      <w:rPr>
        <w:rFonts w:hint="default"/>
      </w:rPr>
    </w:lvl>
    <w:lvl w:ilvl="8">
      <w:start w:val="1"/>
      <w:numFmt w:val="lowerRoman"/>
      <w:pStyle w:val="Virsraksts9"/>
      <w:lvlText w:val="(%9)"/>
      <w:lvlJc w:val="left"/>
      <w:pPr>
        <w:tabs>
          <w:tab w:val="num" w:pos="3960"/>
        </w:tabs>
        <w:ind w:left="3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006"/>
    <w:rsid w:val="0002665E"/>
    <w:rsid w:val="0003391C"/>
    <w:rsid w:val="000749A3"/>
    <w:rsid w:val="00084B51"/>
    <w:rsid w:val="000856A7"/>
    <w:rsid w:val="00092006"/>
    <w:rsid w:val="000A1D76"/>
    <w:rsid w:val="000A47A0"/>
    <w:rsid w:val="000F187F"/>
    <w:rsid w:val="001156C7"/>
    <w:rsid w:val="00120777"/>
    <w:rsid w:val="001518A8"/>
    <w:rsid w:val="00171AC8"/>
    <w:rsid w:val="00196A59"/>
    <w:rsid w:val="001A5126"/>
    <w:rsid w:val="001E0722"/>
    <w:rsid w:val="001E539F"/>
    <w:rsid w:val="002015CA"/>
    <w:rsid w:val="00206CBB"/>
    <w:rsid w:val="00232F99"/>
    <w:rsid w:val="00236BBE"/>
    <w:rsid w:val="00266BED"/>
    <w:rsid w:val="00283BA1"/>
    <w:rsid w:val="002843F0"/>
    <w:rsid w:val="002A084D"/>
    <w:rsid w:val="002A7E65"/>
    <w:rsid w:val="002B427E"/>
    <w:rsid w:val="002C7B0F"/>
    <w:rsid w:val="002D493B"/>
    <w:rsid w:val="002F0181"/>
    <w:rsid w:val="00305532"/>
    <w:rsid w:val="00322626"/>
    <w:rsid w:val="00332008"/>
    <w:rsid w:val="00341ED6"/>
    <w:rsid w:val="0038445D"/>
    <w:rsid w:val="0039725F"/>
    <w:rsid w:val="003D2267"/>
    <w:rsid w:val="003D34F0"/>
    <w:rsid w:val="003E192A"/>
    <w:rsid w:val="003F31F6"/>
    <w:rsid w:val="003F4979"/>
    <w:rsid w:val="003F6B9B"/>
    <w:rsid w:val="00411BB0"/>
    <w:rsid w:val="00420D6E"/>
    <w:rsid w:val="004214D8"/>
    <w:rsid w:val="00437B2F"/>
    <w:rsid w:val="00460751"/>
    <w:rsid w:val="00464BAA"/>
    <w:rsid w:val="004827FB"/>
    <w:rsid w:val="004B51B1"/>
    <w:rsid w:val="004C1895"/>
    <w:rsid w:val="004C24F4"/>
    <w:rsid w:val="004D4A98"/>
    <w:rsid w:val="004D7C0E"/>
    <w:rsid w:val="00504FAE"/>
    <w:rsid w:val="00553CB4"/>
    <w:rsid w:val="00572724"/>
    <w:rsid w:val="005868FF"/>
    <w:rsid w:val="00590FCF"/>
    <w:rsid w:val="005E2AA2"/>
    <w:rsid w:val="0061323D"/>
    <w:rsid w:val="0063773C"/>
    <w:rsid w:val="00637BBE"/>
    <w:rsid w:val="00641D55"/>
    <w:rsid w:val="006558AE"/>
    <w:rsid w:val="006649D7"/>
    <w:rsid w:val="00693B5B"/>
    <w:rsid w:val="00696D51"/>
    <w:rsid w:val="006A25F7"/>
    <w:rsid w:val="006C3731"/>
    <w:rsid w:val="006D7610"/>
    <w:rsid w:val="0077664E"/>
    <w:rsid w:val="00776AEA"/>
    <w:rsid w:val="007B27D1"/>
    <w:rsid w:val="00807EAE"/>
    <w:rsid w:val="008829DD"/>
    <w:rsid w:val="008B0BF1"/>
    <w:rsid w:val="008C1517"/>
    <w:rsid w:val="008E0205"/>
    <w:rsid w:val="008E3E42"/>
    <w:rsid w:val="008E6A0C"/>
    <w:rsid w:val="009062D3"/>
    <w:rsid w:val="00911F07"/>
    <w:rsid w:val="00914B3C"/>
    <w:rsid w:val="00934674"/>
    <w:rsid w:val="009365D7"/>
    <w:rsid w:val="00961B4D"/>
    <w:rsid w:val="00971DBB"/>
    <w:rsid w:val="0098250F"/>
    <w:rsid w:val="009A5B94"/>
    <w:rsid w:val="009A5EEE"/>
    <w:rsid w:val="009B4E42"/>
    <w:rsid w:val="009D38EA"/>
    <w:rsid w:val="009E1F10"/>
    <w:rsid w:val="009E28C1"/>
    <w:rsid w:val="00A03C19"/>
    <w:rsid w:val="00A200A8"/>
    <w:rsid w:val="00A27135"/>
    <w:rsid w:val="00A70E69"/>
    <w:rsid w:val="00A73E86"/>
    <w:rsid w:val="00A828D0"/>
    <w:rsid w:val="00AA5B94"/>
    <w:rsid w:val="00AB31FA"/>
    <w:rsid w:val="00AB4727"/>
    <w:rsid w:val="00AB4889"/>
    <w:rsid w:val="00AC0AAA"/>
    <w:rsid w:val="00AC6E8A"/>
    <w:rsid w:val="00AD000E"/>
    <w:rsid w:val="00AD330F"/>
    <w:rsid w:val="00AE3066"/>
    <w:rsid w:val="00AF626C"/>
    <w:rsid w:val="00B11AB0"/>
    <w:rsid w:val="00B20E88"/>
    <w:rsid w:val="00B35D03"/>
    <w:rsid w:val="00B52534"/>
    <w:rsid w:val="00B533C2"/>
    <w:rsid w:val="00B62E6D"/>
    <w:rsid w:val="00B80178"/>
    <w:rsid w:val="00B93F25"/>
    <w:rsid w:val="00BD5489"/>
    <w:rsid w:val="00BE1B95"/>
    <w:rsid w:val="00BF1FB3"/>
    <w:rsid w:val="00C00727"/>
    <w:rsid w:val="00C00E9D"/>
    <w:rsid w:val="00C034A7"/>
    <w:rsid w:val="00C10BCA"/>
    <w:rsid w:val="00C146B9"/>
    <w:rsid w:val="00C239A5"/>
    <w:rsid w:val="00C3334F"/>
    <w:rsid w:val="00C440E2"/>
    <w:rsid w:val="00C603A0"/>
    <w:rsid w:val="00C61BF5"/>
    <w:rsid w:val="00C61D6D"/>
    <w:rsid w:val="00C633D7"/>
    <w:rsid w:val="00C66095"/>
    <w:rsid w:val="00C67A2C"/>
    <w:rsid w:val="00C70FA1"/>
    <w:rsid w:val="00C73B3F"/>
    <w:rsid w:val="00CB3AEC"/>
    <w:rsid w:val="00CD6F2D"/>
    <w:rsid w:val="00CE2F39"/>
    <w:rsid w:val="00D17AAC"/>
    <w:rsid w:val="00D25F3E"/>
    <w:rsid w:val="00D43A09"/>
    <w:rsid w:val="00D637F8"/>
    <w:rsid w:val="00D665A0"/>
    <w:rsid w:val="00D66676"/>
    <w:rsid w:val="00DB104D"/>
    <w:rsid w:val="00DC6E2F"/>
    <w:rsid w:val="00DD3DA4"/>
    <w:rsid w:val="00DD7567"/>
    <w:rsid w:val="00E14D98"/>
    <w:rsid w:val="00E24A95"/>
    <w:rsid w:val="00E2570C"/>
    <w:rsid w:val="00E50E67"/>
    <w:rsid w:val="00E57D00"/>
    <w:rsid w:val="00E72B0D"/>
    <w:rsid w:val="00E73AAB"/>
    <w:rsid w:val="00E869F0"/>
    <w:rsid w:val="00E87907"/>
    <w:rsid w:val="00E9187B"/>
    <w:rsid w:val="00E93A80"/>
    <w:rsid w:val="00EA568B"/>
    <w:rsid w:val="00EE7D2D"/>
    <w:rsid w:val="00F6281E"/>
    <w:rsid w:val="00F838EA"/>
    <w:rsid w:val="00F964A1"/>
    <w:rsid w:val="00F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493F7CF-5C68-4254-B2AA-B583AA62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0727"/>
  </w:style>
  <w:style w:type="paragraph" w:styleId="Virsraksts1">
    <w:name w:val="heading 1"/>
    <w:basedOn w:val="Parasts1"/>
    <w:qFormat/>
    <w:rsid w:val="00092006"/>
    <w:pPr>
      <w:keepNext/>
      <w:keepLines/>
      <w:numPr>
        <w:numId w:val="1"/>
      </w:numPr>
      <w:spacing w:before="240" w:after="120"/>
      <w:outlineLvl w:val="0"/>
    </w:pPr>
    <w:rPr>
      <w:b/>
      <w:caps/>
      <w:sz w:val="29"/>
      <w:szCs w:val="20"/>
    </w:rPr>
  </w:style>
  <w:style w:type="paragraph" w:styleId="Virsraksts2">
    <w:name w:val="heading 2"/>
    <w:basedOn w:val="Parasts1"/>
    <w:qFormat/>
    <w:rsid w:val="00092006"/>
    <w:pPr>
      <w:keepNext/>
      <w:keepLines/>
      <w:numPr>
        <w:ilvl w:val="1"/>
        <w:numId w:val="1"/>
      </w:numPr>
      <w:tabs>
        <w:tab w:val="left" w:pos="284"/>
      </w:tabs>
      <w:spacing w:before="120" w:after="120"/>
      <w:outlineLvl w:val="1"/>
    </w:pPr>
    <w:rPr>
      <w:b/>
      <w:szCs w:val="20"/>
    </w:rPr>
  </w:style>
  <w:style w:type="paragraph" w:styleId="Virsraksts3">
    <w:name w:val="heading 3"/>
    <w:basedOn w:val="Virsraksts2"/>
    <w:qFormat/>
    <w:rsid w:val="00092006"/>
    <w:pPr>
      <w:keepNext w:val="0"/>
      <w:keepLines w:val="0"/>
      <w:numPr>
        <w:ilvl w:val="2"/>
      </w:numPr>
      <w:tabs>
        <w:tab w:val="clear" w:pos="284"/>
        <w:tab w:val="clear" w:pos="502"/>
        <w:tab w:val="num" w:pos="2160"/>
      </w:tabs>
      <w:spacing w:before="40" w:after="0"/>
      <w:ind w:left="2160" w:hanging="180"/>
      <w:jc w:val="both"/>
      <w:outlineLvl w:val="2"/>
    </w:pPr>
    <w:rPr>
      <w:b w:val="0"/>
    </w:rPr>
  </w:style>
  <w:style w:type="paragraph" w:styleId="Virsraksts4">
    <w:name w:val="heading 4"/>
    <w:basedOn w:val="Parasts1"/>
    <w:qFormat/>
    <w:rsid w:val="00092006"/>
    <w:pPr>
      <w:numPr>
        <w:ilvl w:val="3"/>
        <w:numId w:val="1"/>
      </w:numPr>
      <w:jc w:val="both"/>
      <w:outlineLvl w:val="3"/>
    </w:pPr>
    <w:rPr>
      <w:szCs w:val="20"/>
    </w:rPr>
  </w:style>
  <w:style w:type="paragraph" w:styleId="Virsraksts5">
    <w:name w:val="heading 5"/>
    <w:basedOn w:val="Parasts1"/>
    <w:next w:val="Parasts1"/>
    <w:qFormat/>
    <w:rsid w:val="00092006"/>
    <w:pPr>
      <w:numPr>
        <w:ilvl w:val="4"/>
        <w:numId w:val="1"/>
      </w:numPr>
      <w:jc w:val="both"/>
      <w:outlineLvl w:val="4"/>
    </w:pPr>
    <w:rPr>
      <w:szCs w:val="20"/>
    </w:rPr>
  </w:style>
  <w:style w:type="paragraph" w:styleId="Virsraksts6">
    <w:name w:val="heading 6"/>
    <w:basedOn w:val="Parasts1"/>
    <w:next w:val="Parasts1"/>
    <w:qFormat/>
    <w:rsid w:val="00092006"/>
    <w:pPr>
      <w:numPr>
        <w:ilvl w:val="5"/>
        <w:numId w:val="1"/>
      </w:numPr>
      <w:spacing w:before="20" w:after="20"/>
      <w:jc w:val="both"/>
      <w:outlineLvl w:val="5"/>
    </w:pPr>
    <w:rPr>
      <w:szCs w:val="20"/>
    </w:rPr>
  </w:style>
  <w:style w:type="paragraph" w:styleId="Virsraksts7">
    <w:name w:val="heading 7"/>
    <w:basedOn w:val="Parasts1"/>
    <w:next w:val="Parasts1"/>
    <w:qFormat/>
    <w:rsid w:val="00092006"/>
    <w:pPr>
      <w:numPr>
        <w:ilvl w:val="6"/>
        <w:numId w:val="1"/>
      </w:numPr>
      <w:spacing w:before="20" w:after="20"/>
      <w:jc w:val="both"/>
      <w:outlineLvl w:val="6"/>
    </w:pPr>
    <w:rPr>
      <w:sz w:val="24"/>
      <w:szCs w:val="20"/>
    </w:rPr>
  </w:style>
  <w:style w:type="paragraph" w:styleId="Virsraksts8">
    <w:name w:val="heading 8"/>
    <w:basedOn w:val="Parasts1"/>
    <w:next w:val="Parasts1"/>
    <w:qFormat/>
    <w:rsid w:val="00092006"/>
    <w:pPr>
      <w:numPr>
        <w:ilvl w:val="7"/>
        <w:numId w:val="1"/>
      </w:numPr>
      <w:tabs>
        <w:tab w:val="right" w:pos="9072"/>
      </w:tabs>
      <w:spacing w:before="20" w:after="40"/>
      <w:jc w:val="both"/>
      <w:outlineLvl w:val="7"/>
    </w:pPr>
    <w:rPr>
      <w:sz w:val="24"/>
      <w:szCs w:val="20"/>
    </w:rPr>
  </w:style>
  <w:style w:type="paragraph" w:styleId="Virsraksts9">
    <w:name w:val="heading 9"/>
    <w:basedOn w:val="Parasts1"/>
    <w:next w:val="Parasts1"/>
    <w:qFormat/>
    <w:rsid w:val="00092006"/>
    <w:pPr>
      <w:numPr>
        <w:ilvl w:val="8"/>
        <w:numId w:val="1"/>
      </w:numPr>
      <w:spacing w:before="20" w:after="20"/>
      <w:jc w:val="both"/>
      <w:outlineLvl w:val="8"/>
    </w:pPr>
    <w:rPr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autoRedefine/>
    <w:qFormat/>
    <w:rsid w:val="00092006"/>
    <w:pPr>
      <w:jc w:val="center"/>
    </w:pPr>
    <w:rPr>
      <w:sz w:val="28"/>
      <w:szCs w:val="28"/>
      <w:lang w:eastAsia="en-US"/>
    </w:rPr>
  </w:style>
  <w:style w:type="table" w:styleId="Reatabula">
    <w:name w:val="Table Grid"/>
    <w:basedOn w:val="Parastatabula"/>
    <w:rsid w:val="0009200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1"/>
    <w:link w:val="GalveneRakstz"/>
    <w:uiPriority w:val="99"/>
    <w:rsid w:val="0077664E"/>
    <w:pPr>
      <w:tabs>
        <w:tab w:val="center" w:pos="4153"/>
        <w:tab w:val="right" w:pos="8306"/>
      </w:tabs>
    </w:pPr>
  </w:style>
  <w:style w:type="paragraph" w:styleId="Kjene">
    <w:name w:val="footer"/>
    <w:basedOn w:val="Parasts1"/>
    <w:link w:val="KjeneRakstz"/>
    <w:uiPriority w:val="99"/>
    <w:rsid w:val="0077664E"/>
    <w:pPr>
      <w:tabs>
        <w:tab w:val="center" w:pos="4153"/>
        <w:tab w:val="right" w:pos="8306"/>
      </w:tabs>
    </w:pPr>
  </w:style>
  <w:style w:type="paragraph" w:customStyle="1" w:styleId="naisnod">
    <w:name w:val="naisnod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f">
    <w:name w:val="naisf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c">
    <w:name w:val="naisc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kr">
    <w:name w:val="naiskr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table" w:customStyle="1" w:styleId="Tabulasstils1">
    <w:name w:val="Tabulas stils1"/>
    <w:basedOn w:val="Parastatabula"/>
    <w:rsid w:val="009A5B94"/>
    <w:tblPr/>
  </w:style>
  <w:style w:type="paragraph" w:styleId="Balonteksts">
    <w:name w:val="Balloon Text"/>
    <w:basedOn w:val="Parasts1"/>
    <w:semiHidden/>
    <w:rsid w:val="00DD7567"/>
    <w:rPr>
      <w:rFonts w:ascii="Tahoma" w:hAnsi="Tahoma" w:cs="Tahoma"/>
      <w:sz w:val="16"/>
      <w:szCs w:val="16"/>
    </w:rPr>
  </w:style>
  <w:style w:type="paragraph" w:customStyle="1" w:styleId="Paraststmeklis1">
    <w:name w:val="Parasts (tīmeklis)1"/>
    <w:basedOn w:val="Parasts1"/>
    <w:rsid w:val="00807EAE"/>
    <w:rPr>
      <w:sz w:val="24"/>
      <w:szCs w:val="24"/>
    </w:rPr>
  </w:style>
  <w:style w:type="character" w:customStyle="1" w:styleId="GalveneRakstz">
    <w:name w:val="Galvene Rakstz."/>
    <w:link w:val="Galvene"/>
    <w:uiPriority w:val="99"/>
    <w:rsid w:val="00232F99"/>
    <w:rPr>
      <w:sz w:val="28"/>
      <w:szCs w:val="28"/>
      <w:lang w:eastAsia="en-US"/>
    </w:rPr>
  </w:style>
  <w:style w:type="character" w:customStyle="1" w:styleId="KjeneRakstz">
    <w:name w:val="Kājene Rakstz."/>
    <w:link w:val="Kjene"/>
    <w:uiPriority w:val="99"/>
    <w:rsid w:val="00236BBE"/>
    <w:rPr>
      <w:sz w:val="28"/>
      <w:szCs w:val="28"/>
      <w:lang w:eastAsia="en-US"/>
    </w:rPr>
  </w:style>
  <w:style w:type="paragraph" w:styleId="Pamattekstsaratkpi">
    <w:name w:val="Body Text Indent"/>
    <w:basedOn w:val="Parasts1"/>
    <w:link w:val="PamattekstsaratkpiRakstz"/>
    <w:uiPriority w:val="99"/>
    <w:unhideWhenUsed/>
    <w:rsid w:val="009E28C1"/>
    <w:pPr>
      <w:spacing w:after="120"/>
      <w:ind w:left="283"/>
      <w:jc w:val="left"/>
    </w:pPr>
    <w:rPr>
      <w:sz w:val="24"/>
      <w:szCs w:val="24"/>
    </w:rPr>
  </w:style>
  <w:style w:type="character" w:customStyle="1" w:styleId="PamattekstsaratkpiRakstz">
    <w:name w:val="Pamatteksts ar atkāpi Rakstz."/>
    <w:link w:val="Pamattekstsaratkpi"/>
    <w:uiPriority w:val="99"/>
    <w:rsid w:val="009E28C1"/>
    <w:rPr>
      <w:sz w:val="24"/>
      <w:szCs w:val="24"/>
    </w:rPr>
  </w:style>
  <w:style w:type="paragraph" w:customStyle="1" w:styleId="Parasts10">
    <w:name w:val="Parasts1"/>
    <w:qFormat/>
    <w:rsid w:val="005E2AA2"/>
    <w:rPr>
      <w:sz w:val="24"/>
      <w:szCs w:val="24"/>
    </w:rPr>
  </w:style>
  <w:style w:type="character" w:styleId="Hipersaite">
    <w:name w:val="Hyperlink"/>
    <w:uiPriority w:val="99"/>
    <w:unhideWhenUsed/>
    <w:rsid w:val="005E2AA2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Voice@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D66B-02DE-413D-B1D4-22EC6E78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483</Words>
  <Characters>3720</Characters>
  <Application>Microsoft Office Word</Application>
  <DocSecurity>0</DocSecurity>
  <Lines>744</Lines>
  <Paragraphs>107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atbalsta saņemšanai kredītprocentu daļējai dzēšanai primāro lauksaimniecības produktu ražotājiem</vt:lpstr>
    </vt:vector>
  </TitlesOfParts>
  <Company>Zemkopības ministrija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kredītprocentu daļējai dzēšanai primāro lauksaimniecības produktu ražotājiem</dc:title>
  <dc:subject>Pielikums</dc:subject>
  <dc:creator>Ritvars Zapereckis</dc:creator>
  <dc:description>Ritvars.Zapereckis@zm.gov.lv; 67027301</dc:description>
  <cp:lastModifiedBy>Renārs Žagars</cp:lastModifiedBy>
  <cp:revision>8</cp:revision>
  <cp:lastPrinted>2012-04-12T12:26:00Z</cp:lastPrinted>
  <dcterms:created xsi:type="dcterms:W3CDTF">2015-01-15T11:31:00Z</dcterms:created>
  <dcterms:modified xsi:type="dcterms:W3CDTF">2015-01-21T08:41:00Z</dcterms:modified>
</cp:coreProperties>
</file>